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C1D" w:rsidRPr="004134AB" w:rsidRDefault="00FF0296" w:rsidP="009F5C1D">
      <w:pPr>
        <w:spacing w:line="0" w:lineRule="atLeast"/>
        <w:jc w:val="center"/>
        <w:rPr>
          <w:rFonts w:ascii="Times New Roman" w:eastAsia="Times New Roman" w:hAnsi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Аспект 3</w:t>
      </w:r>
      <w:r w:rsidR="00B054AA" w:rsidRPr="004134A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34280" w:rsidRPr="004134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5C1D" w:rsidRPr="004134AB">
        <w:rPr>
          <w:rFonts w:ascii="Times New Roman" w:eastAsia="Times New Roman" w:hAnsi="Times New Roman"/>
          <w:b/>
          <w:sz w:val="28"/>
        </w:rPr>
        <w:t>«Внутрішні документи з питань внутрішнього аудиту»</w:t>
      </w:r>
      <w:bookmarkStart w:id="0" w:name="_GoBack"/>
      <w:bookmarkEnd w:id="0"/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2283"/>
        <w:gridCol w:w="4096"/>
        <w:gridCol w:w="2693"/>
      </w:tblGrid>
      <w:tr w:rsidR="004134AB" w:rsidRPr="004134AB" w:rsidTr="003B6E8F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A3AB3" w:rsidRPr="004134AB" w:rsidRDefault="005A3AB3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:rsidR="005A3AB3" w:rsidRPr="004134AB" w:rsidRDefault="005A3AB3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2283" w:type="dxa"/>
            <w:shd w:val="clear" w:color="auto" w:fill="D9D9D9" w:themeFill="background1" w:themeFillShade="D9"/>
            <w:vAlign w:val="center"/>
          </w:tcPr>
          <w:p w:rsidR="005A3AB3" w:rsidRPr="004134AB" w:rsidRDefault="005A3AB3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A34280" w:rsidRPr="004134AB" w:rsidRDefault="005A3AB3" w:rsidP="005E5C7E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4134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</w:p>
          <w:p w:rsidR="005A3AB3" w:rsidRPr="004134AB" w:rsidRDefault="005A3AB3" w:rsidP="005E5C7E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4134AB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4096" w:type="dxa"/>
            <w:shd w:val="clear" w:color="auto" w:fill="D9D9D9" w:themeFill="background1" w:themeFillShade="D9"/>
            <w:vAlign w:val="center"/>
          </w:tcPr>
          <w:p w:rsidR="005A3AB3" w:rsidRPr="004134AB" w:rsidRDefault="005A3AB3" w:rsidP="005E5C7E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5A3AB3" w:rsidRPr="004134AB" w:rsidRDefault="005A3AB3" w:rsidP="005E5C7E">
            <w:pPr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4134AB" w:rsidRPr="004134AB" w:rsidTr="008F77E1">
        <w:trPr>
          <w:trHeight w:val="585"/>
        </w:trPr>
        <w:tc>
          <w:tcPr>
            <w:tcW w:w="14567" w:type="dxa"/>
            <w:gridSpan w:val="5"/>
            <w:vAlign w:val="center"/>
          </w:tcPr>
          <w:p w:rsidR="00B054AA" w:rsidRPr="004134AB" w:rsidRDefault="00B054AA" w:rsidP="005E5C7E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4134A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1: </w:t>
            </w:r>
            <w:r w:rsidR="009F5C1D" w:rsidRPr="004134A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Внутрішні документи з питань внутрішнього аудиту</w:t>
            </w:r>
          </w:p>
        </w:tc>
      </w:tr>
      <w:tr w:rsidR="004134AB" w:rsidRPr="004134AB" w:rsidTr="003B6E8F">
        <w:tc>
          <w:tcPr>
            <w:tcW w:w="675" w:type="dxa"/>
          </w:tcPr>
          <w:p w:rsidR="009F5C1D" w:rsidRPr="004134AB" w:rsidRDefault="009F5C1D" w:rsidP="00700BC3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4A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9F5C1D" w:rsidRPr="004134AB" w:rsidRDefault="009F5C1D" w:rsidP="004134AB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r w:rsidR="00FF0296" w:rsidRPr="00FF0296">
              <w:rPr>
                <w:rFonts w:ascii="Times New Roman" w:eastAsia="Times New Roman" w:hAnsi="Times New Roman"/>
                <w:sz w:val="24"/>
                <w:szCs w:val="24"/>
              </w:rPr>
              <w:t>Держмитслужбі</w:t>
            </w:r>
            <w:r w:rsidR="00FF0296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розроблено та затверджено усі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основні внутрішні документи з питань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внутрішнього</w:t>
            </w:r>
            <w:r w:rsidR="00E3274B" w:rsidRPr="004134AB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аудиту</w:t>
            </w:r>
            <w:r w:rsidR="00E3274B" w:rsidRPr="004134AB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(Положення</w:t>
            </w:r>
            <w:r w:rsidR="00E3274B" w:rsidRPr="004134AB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про</w:t>
            </w:r>
            <w:r w:rsidR="00E3274B" w:rsidRPr="004134AB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підрозділ, посадові інструкції </w:t>
            </w:r>
            <w:r w:rsidR="00682708" w:rsidRPr="004134AB">
              <w:rPr>
                <w:rFonts w:ascii="Times New Roman" w:eastAsia="Times New Roman" w:hAnsi="Times New Roman"/>
                <w:sz w:val="24"/>
                <w:szCs w:val="24"/>
              </w:rPr>
              <w:t>внутрішніх аудиторів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внутрішні</w:t>
            </w:r>
            <w:r w:rsidR="00FF029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документи з питань проведення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внутрішнього аудиту тощо)</w:t>
            </w:r>
          </w:p>
        </w:tc>
        <w:tc>
          <w:tcPr>
            <w:tcW w:w="2283" w:type="dxa"/>
          </w:tcPr>
          <w:p w:rsidR="009F5C1D" w:rsidRPr="004134AB" w:rsidRDefault="009F5C1D" w:rsidP="009F5C1D">
            <w:pPr>
              <w:spacing w:line="264" w:lineRule="exact"/>
              <w:ind w:left="34" w:firstLine="142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4096" w:type="dxa"/>
          </w:tcPr>
          <w:p w:rsidR="009F5C1D" w:rsidRPr="004134AB" w:rsidRDefault="009F5C1D" w:rsidP="009F5C1D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Зазначаються результати дослідження і оцінки документів і матеріалів за відповідним критерієм.</w:t>
            </w:r>
          </w:p>
          <w:p w:rsidR="009F5C1D" w:rsidRPr="004134AB" w:rsidRDefault="009F5C1D" w:rsidP="009F5C1D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i/>
                <w:sz w:val="24"/>
                <w:szCs w:val="24"/>
              </w:rPr>
              <w:t>Зазначаються короткі результати проведених інтерв’ю.</w:t>
            </w:r>
          </w:p>
          <w:p w:rsidR="009F5C1D" w:rsidRPr="004134AB" w:rsidRDefault="009F5C1D" w:rsidP="009F5C1D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b/>
                <w:sz w:val="24"/>
                <w:szCs w:val="24"/>
              </w:rPr>
              <w:t>Зазначається загальний висновок</w:t>
            </w:r>
            <w:r w:rsidR="00FF02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b/>
                <w:sz w:val="24"/>
                <w:szCs w:val="24"/>
              </w:rPr>
              <w:t>щодо відповідності або невідповідності критерію з</w:t>
            </w:r>
          </w:p>
          <w:p w:rsidR="009F5C1D" w:rsidRPr="004134AB" w:rsidRDefault="009F5C1D" w:rsidP="009F5C1D">
            <w:pPr>
              <w:spacing w:line="267" w:lineRule="exact"/>
              <w:ind w:left="34" w:firstLine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b/>
                <w:sz w:val="24"/>
                <w:szCs w:val="24"/>
              </w:rPr>
              <w:t>коротким (1-2 речення) обґрунтуванням.</w:t>
            </w:r>
          </w:p>
          <w:p w:rsidR="009F5C1D" w:rsidRPr="004134AB" w:rsidRDefault="009F5C1D" w:rsidP="009F5C1D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 разі ненадання для дослідження необхідної інформації діяльність оцінюється </w:t>
            </w:r>
            <w:r w:rsidRPr="004134AB">
              <w:rPr>
                <w:rFonts w:ascii="Times New Roman" w:eastAsia="Times New Roman" w:hAnsi="Times New Roman"/>
                <w:b/>
                <w:w w:val="96"/>
                <w:sz w:val="24"/>
                <w:szCs w:val="24"/>
              </w:rPr>
              <w:t xml:space="preserve">як </w:t>
            </w:r>
            <w:r w:rsidRPr="004134AB">
              <w:rPr>
                <w:rFonts w:ascii="Times New Roman" w:eastAsia="Times New Roman" w:hAnsi="Times New Roman"/>
                <w:b/>
                <w:sz w:val="24"/>
                <w:szCs w:val="24"/>
              </w:rPr>
              <w:t>така, що не відповідає критерію.</w:t>
            </w:r>
          </w:p>
        </w:tc>
        <w:tc>
          <w:tcPr>
            <w:tcW w:w="2693" w:type="dxa"/>
          </w:tcPr>
          <w:p w:rsidR="009F5C1D" w:rsidRPr="004134AB" w:rsidRDefault="009F5C1D" w:rsidP="00E22F2D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основних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внутрішніх документів з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питань внутрішнього аудиту.</w:t>
            </w:r>
          </w:p>
        </w:tc>
      </w:tr>
      <w:tr w:rsidR="004134AB" w:rsidRPr="004134AB" w:rsidTr="003B6E8F">
        <w:tc>
          <w:tcPr>
            <w:tcW w:w="675" w:type="dxa"/>
          </w:tcPr>
          <w:p w:rsidR="009F5C1D" w:rsidRPr="004134AB" w:rsidRDefault="009F5C1D" w:rsidP="00700BC3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4AB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9F5C1D" w:rsidRPr="004134AB" w:rsidRDefault="009F5C1D" w:rsidP="00E22F2D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В основних внутрішніх документах з питань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внутрішнього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аудиту</w:t>
            </w:r>
            <w:r w:rsidR="00E3274B" w:rsidRPr="004134AB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чітко</w:t>
            </w:r>
            <w:r w:rsidR="00E3274B" w:rsidRPr="004134AB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визначено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F0296">
              <w:rPr>
                <w:rFonts w:ascii="Times New Roman" w:eastAsia="Times New Roman" w:hAnsi="Times New Roman"/>
                <w:sz w:val="24"/>
                <w:szCs w:val="24"/>
              </w:rPr>
              <w:t>завдання,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функції, права, повноваження і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обов’язки підрозділу внутрішнього аудиту</w:t>
            </w:r>
          </w:p>
        </w:tc>
        <w:tc>
          <w:tcPr>
            <w:tcW w:w="2283" w:type="dxa"/>
          </w:tcPr>
          <w:p w:rsidR="009F5C1D" w:rsidRPr="004134AB" w:rsidRDefault="009F5C1D" w:rsidP="009F5C1D">
            <w:pPr>
              <w:spacing w:line="264" w:lineRule="exact"/>
              <w:ind w:left="34" w:firstLine="142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4096" w:type="dxa"/>
          </w:tcPr>
          <w:p w:rsidR="009F5C1D" w:rsidRPr="004134AB" w:rsidRDefault="009F5C1D" w:rsidP="009F5C1D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5C1D" w:rsidRPr="004134AB" w:rsidRDefault="009F5C1D" w:rsidP="009F5C1D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основних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документів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питань внутрішнього аудиту.</w:t>
            </w:r>
          </w:p>
        </w:tc>
      </w:tr>
      <w:tr w:rsidR="004134AB" w:rsidRPr="004134AB" w:rsidTr="00E40F9D">
        <w:trPr>
          <w:trHeight w:val="2273"/>
        </w:trPr>
        <w:tc>
          <w:tcPr>
            <w:tcW w:w="675" w:type="dxa"/>
          </w:tcPr>
          <w:p w:rsidR="009F5C1D" w:rsidRPr="004134AB" w:rsidRDefault="009F5C1D" w:rsidP="00700BC3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4AB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9F5C1D" w:rsidRPr="004134AB" w:rsidRDefault="009F5C1D" w:rsidP="00E22F2D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Основні внутрішні документи з питань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внутрішнього аудиту визначають усі основні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аспекти діяльності з внутрішнього аудиту(планування,</w:t>
            </w:r>
            <w:r w:rsidR="00A34280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організації,</w:t>
            </w:r>
            <w:r w:rsidR="00A34280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проведення,</w:t>
            </w:r>
            <w:r w:rsidR="00A34280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документування внутрішніх аудитів, реалізації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їх</w:t>
            </w:r>
            <w:r w:rsidR="00FF029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результатів) в обсязі, достатньому для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належного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здійснення</w:t>
            </w:r>
            <w:r w:rsidR="00E3274B" w:rsidRPr="004134AB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внутрішнього аудиту</w:t>
            </w:r>
          </w:p>
        </w:tc>
        <w:tc>
          <w:tcPr>
            <w:tcW w:w="2283" w:type="dxa"/>
          </w:tcPr>
          <w:p w:rsidR="009F5C1D" w:rsidRPr="004134AB" w:rsidRDefault="009F5C1D" w:rsidP="009F5C1D">
            <w:pPr>
              <w:spacing w:line="266" w:lineRule="exact"/>
              <w:ind w:left="34" w:firstLine="142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4096" w:type="dxa"/>
          </w:tcPr>
          <w:p w:rsidR="009F5C1D" w:rsidRPr="004134AB" w:rsidRDefault="009F5C1D" w:rsidP="009F5C1D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5C1D" w:rsidRPr="004134AB" w:rsidRDefault="009F5C1D" w:rsidP="009F5C1D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основних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документів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питань внутрішнього аудиту.</w:t>
            </w:r>
          </w:p>
          <w:p w:rsidR="009F5C1D" w:rsidRPr="004134AB" w:rsidRDefault="009F5C1D" w:rsidP="002E3B40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Інтерв’ю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F0296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4134AB" w:rsidRPr="004134AB" w:rsidTr="003B6E8F">
        <w:tc>
          <w:tcPr>
            <w:tcW w:w="675" w:type="dxa"/>
          </w:tcPr>
          <w:p w:rsidR="009F5C1D" w:rsidRPr="004134AB" w:rsidRDefault="009F5C1D" w:rsidP="00700BC3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4A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4820" w:type="dxa"/>
          </w:tcPr>
          <w:p w:rsidR="009F5C1D" w:rsidRPr="004134AB" w:rsidRDefault="009F5C1D" w:rsidP="00E3274B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Основні внутрішні документи з питань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внутрішнього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аудиту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розроблено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урахуванням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вимог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Стандартів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та Порядку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№ 100</w:t>
            </w:r>
            <w:r w:rsidR="00FF029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(містять</w:t>
            </w:r>
            <w:r w:rsidR="00FF029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усі,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визначені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Стандартами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обов’язкові питання та аспекти)</w:t>
            </w:r>
          </w:p>
        </w:tc>
        <w:tc>
          <w:tcPr>
            <w:tcW w:w="2283" w:type="dxa"/>
          </w:tcPr>
          <w:p w:rsidR="009F5C1D" w:rsidRPr="004134AB" w:rsidRDefault="009F5C1D" w:rsidP="009F5C1D">
            <w:pPr>
              <w:spacing w:line="266" w:lineRule="exact"/>
              <w:ind w:left="34" w:firstLine="142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4096" w:type="dxa"/>
          </w:tcPr>
          <w:p w:rsidR="009F5C1D" w:rsidRPr="004134AB" w:rsidRDefault="009F5C1D" w:rsidP="009F5C1D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5C1D" w:rsidRPr="004134AB" w:rsidRDefault="009F5C1D" w:rsidP="009F5C1D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основних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документів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питань внутрішнього аудиту.</w:t>
            </w:r>
          </w:p>
        </w:tc>
      </w:tr>
      <w:tr w:rsidR="004134AB" w:rsidRPr="004134AB" w:rsidTr="003B6E8F">
        <w:tc>
          <w:tcPr>
            <w:tcW w:w="675" w:type="dxa"/>
          </w:tcPr>
          <w:p w:rsidR="009F5C1D" w:rsidRPr="004134AB" w:rsidRDefault="009F5C1D" w:rsidP="00700BC3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4AB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9F5C1D" w:rsidRPr="004134AB" w:rsidRDefault="009F5C1D" w:rsidP="00E22F2D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Основні внутрішні документи з питань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внутрішнього аудиту не містять суттєвих (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за ключовими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питаннями)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невідповідностей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Стандартам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іншим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нормативним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документам у сфері внутрішнього аудиту</w:t>
            </w:r>
          </w:p>
        </w:tc>
        <w:tc>
          <w:tcPr>
            <w:tcW w:w="2283" w:type="dxa"/>
          </w:tcPr>
          <w:p w:rsidR="009F5C1D" w:rsidRPr="004134AB" w:rsidRDefault="009F5C1D" w:rsidP="009F5C1D">
            <w:pPr>
              <w:spacing w:line="266" w:lineRule="exact"/>
              <w:ind w:left="34" w:firstLine="142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4096" w:type="dxa"/>
          </w:tcPr>
          <w:p w:rsidR="009F5C1D" w:rsidRPr="004134AB" w:rsidRDefault="009F5C1D" w:rsidP="009F5C1D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5C1D" w:rsidRPr="004134AB" w:rsidRDefault="009F5C1D" w:rsidP="009F5C1D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основних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документів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питань внутрішнього аудиту.</w:t>
            </w:r>
          </w:p>
        </w:tc>
      </w:tr>
      <w:tr w:rsidR="004134AB" w:rsidRPr="004134AB" w:rsidTr="003B6E8F">
        <w:tc>
          <w:tcPr>
            <w:tcW w:w="675" w:type="dxa"/>
          </w:tcPr>
          <w:p w:rsidR="009F5C1D" w:rsidRPr="004134AB" w:rsidRDefault="009F5C1D" w:rsidP="00700BC3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4AB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9F5C1D" w:rsidRPr="004134AB" w:rsidRDefault="009F5C1D" w:rsidP="002E3B40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w w:val="98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У разі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утворення підрозділів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внутрішнього</w:t>
            </w:r>
            <w:r w:rsidR="00E3274B" w:rsidRPr="004134AB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аудиту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територіальних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органах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E3B40" w:rsidRPr="004134AB">
              <w:rPr>
                <w:rFonts w:ascii="Times New Roman" w:eastAsia="Times New Roman" w:hAnsi="Times New Roman"/>
                <w:sz w:val="24"/>
                <w:szCs w:val="24"/>
              </w:rPr>
              <w:t>підвідомчих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установах</w:t>
            </w:r>
            <w:r w:rsidR="00E3274B" w:rsidRPr="004134AB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забезпечено розроблення та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затвердження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«галузевих»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документів з питань проведення внутрішнього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аудиту (для застосування як на центральному,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так і на територіальному рівні)</w:t>
            </w:r>
          </w:p>
        </w:tc>
        <w:tc>
          <w:tcPr>
            <w:tcW w:w="2283" w:type="dxa"/>
          </w:tcPr>
          <w:p w:rsidR="009F5C1D" w:rsidRPr="004134AB" w:rsidRDefault="009F5C1D" w:rsidP="009F5C1D">
            <w:pPr>
              <w:spacing w:line="267" w:lineRule="exact"/>
              <w:ind w:left="34" w:firstLine="142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4096" w:type="dxa"/>
          </w:tcPr>
          <w:p w:rsidR="009F5C1D" w:rsidRPr="004134AB" w:rsidRDefault="009F5C1D" w:rsidP="009F5C1D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5C1D" w:rsidRPr="004134AB" w:rsidRDefault="009F5C1D" w:rsidP="009F5C1D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основних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документів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питань внутрішнього аудиту.</w:t>
            </w:r>
          </w:p>
          <w:p w:rsidR="009F5C1D" w:rsidRPr="004134AB" w:rsidRDefault="009F5C1D" w:rsidP="002E3B40">
            <w:pPr>
              <w:spacing w:line="263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FF0296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4134AB" w:rsidRPr="004134AB" w:rsidTr="003B6E8F">
        <w:tc>
          <w:tcPr>
            <w:tcW w:w="675" w:type="dxa"/>
          </w:tcPr>
          <w:p w:rsidR="009F5C1D" w:rsidRPr="004134AB" w:rsidRDefault="009F5C1D" w:rsidP="00700BC3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4AB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:rsidR="009F5C1D" w:rsidRPr="004134AB" w:rsidRDefault="009F5C1D" w:rsidP="00E22F2D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Підрозділом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здійснюється</w:t>
            </w:r>
            <w:r w:rsidR="00E3274B" w:rsidRPr="004134AB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періодичний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перегляд внутрішніх документів та їх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своєчасне оновлення (зокрема, з урахуванням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змін у законодавстві з внутрішнього аудиту)</w:t>
            </w:r>
          </w:p>
        </w:tc>
        <w:tc>
          <w:tcPr>
            <w:tcW w:w="2283" w:type="dxa"/>
          </w:tcPr>
          <w:p w:rsidR="009F5C1D" w:rsidRPr="004134AB" w:rsidRDefault="009F5C1D" w:rsidP="009F5C1D">
            <w:pPr>
              <w:spacing w:line="266" w:lineRule="exact"/>
              <w:ind w:left="34" w:firstLine="142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4096" w:type="dxa"/>
          </w:tcPr>
          <w:p w:rsidR="009F5C1D" w:rsidRPr="004134AB" w:rsidRDefault="009F5C1D" w:rsidP="009F5C1D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5C1D" w:rsidRPr="004134AB" w:rsidRDefault="009F5C1D" w:rsidP="009F5C1D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основних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документів з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питань внутрішнього аудиту.</w:t>
            </w:r>
          </w:p>
          <w:p w:rsidR="009F5C1D" w:rsidRPr="004134AB" w:rsidRDefault="009F5C1D" w:rsidP="002E3B40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FF0296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4134AB" w:rsidRPr="004134AB" w:rsidTr="003B6E8F">
        <w:tc>
          <w:tcPr>
            <w:tcW w:w="675" w:type="dxa"/>
          </w:tcPr>
          <w:p w:rsidR="009F5C1D" w:rsidRPr="004134AB" w:rsidRDefault="009F5C1D" w:rsidP="00700BC3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4AB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:rsidR="009F5C1D" w:rsidRPr="004134AB" w:rsidRDefault="00682708" w:rsidP="00074D8C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Внутрішні аудитори </w:t>
            </w:r>
            <w:r w:rsidR="009F5C1D" w:rsidRPr="004134AB">
              <w:rPr>
                <w:rFonts w:ascii="Times New Roman" w:eastAsia="Times New Roman" w:hAnsi="Times New Roman"/>
                <w:sz w:val="24"/>
                <w:szCs w:val="24"/>
              </w:rPr>
              <w:t>добре обізнані з основними внутрішніми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F5C1D" w:rsidRPr="004134AB">
              <w:rPr>
                <w:rFonts w:ascii="Times New Roman" w:eastAsia="Times New Roman" w:hAnsi="Times New Roman"/>
                <w:sz w:val="24"/>
                <w:szCs w:val="24"/>
              </w:rPr>
              <w:t>документами з питань внутрішнього аудиту, а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F5C1D" w:rsidRPr="004134AB">
              <w:rPr>
                <w:rFonts w:ascii="Times New Roman" w:eastAsia="Times New Roman" w:hAnsi="Times New Roman"/>
                <w:sz w:val="24"/>
                <w:szCs w:val="24"/>
              </w:rPr>
              <w:t>також зі змінами до них</w:t>
            </w:r>
          </w:p>
        </w:tc>
        <w:tc>
          <w:tcPr>
            <w:tcW w:w="2283" w:type="dxa"/>
          </w:tcPr>
          <w:p w:rsidR="009F5C1D" w:rsidRPr="004134AB" w:rsidRDefault="009F5C1D" w:rsidP="009F5C1D">
            <w:pPr>
              <w:spacing w:line="266" w:lineRule="exact"/>
              <w:ind w:left="34" w:firstLine="142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4096" w:type="dxa"/>
          </w:tcPr>
          <w:p w:rsidR="009F5C1D" w:rsidRPr="004134AB" w:rsidRDefault="009F5C1D" w:rsidP="009F5C1D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5C1D" w:rsidRPr="004134AB" w:rsidRDefault="002E3B40" w:rsidP="004134AB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FF0296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F5C1D" w:rsidRPr="004134AB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82708" w:rsidRPr="004134AB">
              <w:rPr>
                <w:rFonts w:ascii="Times New Roman" w:eastAsia="Times New Roman" w:hAnsi="Times New Roman"/>
                <w:sz w:val="24"/>
                <w:szCs w:val="24"/>
              </w:rPr>
              <w:t>внутрішніми аудиторами</w:t>
            </w:r>
            <w:r w:rsidR="009F5C1D" w:rsidRPr="004134A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3B6E8F" w:rsidRPr="004134AB" w:rsidTr="008F77E1">
        <w:tc>
          <w:tcPr>
            <w:tcW w:w="14567" w:type="dxa"/>
            <w:gridSpan w:val="5"/>
          </w:tcPr>
          <w:p w:rsidR="009F5C1D" w:rsidRPr="004134AB" w:rsidRDefault="009F5C1D" w:rsidP="006A1C0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 w:rsidRPr="004134AB">
              <w:rPr>
                <w:rFonts w:ascii="Times New Roman" w:eastAsia="Times New Roman" w:hAnsi="Times New Roman"/>
                <w:b/>
                <w:sz w:val="24"/>
              </w:rPr>
              <w:t>Короткий висновок щодо внутрішніх документів з питань внутрішнього аудиту</w:t>
            </w:r>
          </w:p>
          <w:p w:rsidR="00A34280" w:rsidRPr="004134AB" w:rsidRDefault="00A34280" w:rsidP="006A1C0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A34280" w:rsidRDefault="00A34280" w:rsidP="006A1C00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  <w:p w:rsidR="00E40F9D" w:rsidRPr="004134AB" w:rsidRDefault="00E40F9D" w:rsidP="006A1C00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14A50" w:rsidRPr="004134AB" w:rsidRDefault="00B14A50"/>
    <w:tbl>
      <w:tblPr>
        <w:tblStyle w:val="a3"/>
        <w:tblW w:w="14522" w:type="dxa"/>
        <w:tblLook w:val="04A0" w:firstRow="1" w:lastRow="0" w:firstColumn="1" w:lastColumn="0" w:noHBand="0" w:noVBand="1"/>
      </w:tblPr>
      <w:tblGrid>
        <w:gridCol w:w="817"/>
        <w:gridCol w:w="5323"/>
        <w:gridCol w:w="2332"/>
        <w:gridCol w:w="2551"/>
        <w:gridCol w:w="3499"/>
      </w:tblGrid>
      <w:tr w:rsidR="004134AB" w:rsidRPr="004134AB" w:rsidTr="008F77E1">
        <w:tc>
          <w:tcPr>
            <w:tcW w:w="817" w:type="dxa"/>
            <w:shd w:val="clear" w:color="auto" w:fill="D9D9D9" w:themeFill="background1" w:themeFillShade="D9"/>
            <w:vAlign w:val="center"/>
          </w:tcPr>
          <w:p w:rsidR="007E709D" w:rsidRPr="004134AB" w:rsidRDefault="007E709D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4AB">
              <w:lastRenderedPageBreak/>
              <w:br w:type="page"/>
            </w:r>
            <w:r w:rsidRPr="00413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5323" w:type="dxa"/>
            <w:shd w:val="clear" w:color="auto" w:fill="D9D9D9" w:themeFill="background1" w:themeFillShade="D9"/>
            <w:vAlign w:val="center"/>
          </w:tcPr>
          <w:p w:rsidR="007E709D" w:rsidRPr="004134AB" w:rsidRDefault="007E709D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:rsidR="007E709D" w:rsidRPr="004134AB" w:rsidRDefault="007E709D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A34280" w:rsidRPr="004134AB" w:rsidRDefault="007E709D" w:rsidP="005E5C7E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4134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</w:p>
          <w:p w:rsidR="007E709D" w:rsidRPr="004134AB" w:rsidRDefault="007E709D" w:rsidP="005E5C7E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4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4134AB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7E709D" w:rsidRPr="004134AB" w:rsidRDefault="007E709D" w:rsidP="005E5C7E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3499" w:type="dxa"/>
            <w:shd w:val="clear" w:color="auto" w:fill="D9D9D9" w:themeFill="background1" w:themeFillShade="D9"/>
            <w:vAlign w:val="center"/>
          </w:tcPr>
          <w:p w:rsidR="007E709D" w:rsidRPr="004134AB" w:rsidRDefault="007E709D" w:rsidP="005E5C7E">
            <w:pPr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34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4134AB" w:rsidRPr="004134AB" w:rsidTr="00A34280">
        <w:trPr>
          <w:trHeight w:val="669"/>
        </w:trPr>
        <w:tc>
          <w:tcPr>
            <w:tcW w:w="14522" w:type="dxa"/>
            <w:gridSpan w:val="5"/>
            <w:vAlign w:val="center"/>
          </w:tcPr>
          <w:p w:rsidR="007E709D" w:rsidRPr="004134AB" w:rsidRDefault="007E709D" w:rsidP="005E5C7E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4134A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2: </w:t>
            </w:r>
            <w:r w:rsidR="009F5C1D" w:rsidRPr="004134AB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Внутрішні методики проведення внутрішнього аудиту</w:t>
            </w:r>
          </w:p>
        </w:tc>
      </w:tr>
      <w:tr w:rsidR="004134AB" w:rsidRPr="004134AB" w:rsidTr="008F77E1">
        <w:tc>
          <w:tcPr>
            <w:tcW w:w="817" w:type="dxa"/>
          </w:tcPr>
          <w:p w:rsidR="009F5C1D" w:rsidRPr="004134AB" w:rsidRDefault="009F5C1D" w:rsidP="005E5C7E">
            <w:pPr>
              <w:spacing w:line="276" w:lineRule="auto"/>
              <w:ind w:firstLine="14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34AB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323" w:type="dxa"/>
          </w:tcPr>
          <w:p w:rsidR="009F5C1D" w:rsidRPr="004134AB" w:rsidRDefault="009F5C1D" w:rsidP="00FF0296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Підрозділом внутрішнього аудиту розроблено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затверджено</w:t>
            </w:r>
            <w:r w:rsidR="00E3274B" w:rsidRPr="004134AB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внутрішню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методику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(методологію) проведення внутрішніх аудитів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з урахуванням специфіки діяльності </w:t>
            </w:r>
            <w:r w:rsidR="00FF0296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  <w:r w:rsidR="002E3B40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(зокрема, адаптовано методологію, розроблену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ЦПГ, до середовища </w:t>
            </w:r>
            <w:r w:rsidR="00FF0296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32" w:type="dxa"/>
          </w:tcPr>
          <w:p w:rsidR="009F5C1D" w:rsidRPr="004134AB" w:rsidRDefault="009F5C1D" w:rsidP="00C231A7">
            <w:pPr>
              <w:spacing w:line="266" w:lineRule="exact"/>
              <w:ind w:left="34" w:firstLine="142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2551" w:type="dxa"/>
          </w:tcPr>
          <w:p w:rsidR="009F5C1D" w:rsidRPr="004134AB" w:rsidRDefault="009F5C1D" w:rsidP="00C231A7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:rsidR="009F5C1D" w:rsidRPr="004134AB" w:rsidRDefault="009F5C1D" w:rsidP="00C231A7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методологічних документів.</w:t>
            </w:r>
          </w:p>
          <w:p w:rsidR="009F5C1D" w:rsidRPr="004134AB" w:rsidRDefault="009F5C1D" w:rsidP="002E3B40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FF0296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4134AB" w:rsidRPr="004134AB" w:rsidTr="008F77E1">
        <w:tc>
          <w:tcPr>
            <w:tcW w:w="817" w:type="dxa"/>
          </w:tcPr>
          <w:p w:rsidR="009F5C1D" w:rsidRPr="004134AB" w:rsidRDefault="009F5C1D" w:rsidP="005E5C7E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34AB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323" w:type="dxa"/>
          </w:tcPr>
          <w:p w:rsidR="009F5C1D" w:rsidRPr="004134AB" w:rsidRDefault="007D6D45" w:rsidP="00074D8C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Внутрішні аудитори </w:t>
            </w:r>
            <w:r w:rsidR="009F5C1D" w:rsidRPr="004134AB">
              <w:rPr>
                <w:rFonts w:ascii="Times New Roman" w:eastAsia="Times New Roman" w:hAnsi="Times New Roman"/>
                <w:sz w:val="24"/>
                <w:szCs w:val="24"/>
              </w:rPr>
              <w:t>обізнані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F5C1D" w:rsidRPr="004134AB">
              <w:rPr>
                <w:rFonts w:ascii="Times New Roman" w:eastAsia="Times New Roman" w:hAnsi="Times New Roman"/>
                <w:sz w:val="24"/>
                <w:szCs w:val="24"/>
              </w:rPr>
              <w:t>щодо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F5C1D" w:rsidRPr="004134AB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такої</w:t>
            </w:r>
            <w:r w:rsidR="00E3274B" w:rsidRPr="004134AB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 xml:space="preserve"> </w:t>
            </w:r>
            <w:r w:rsidR="009F5C1D" w:rsidRPr="004134AB">
              <w:rPr>
                <w:rFonts w:ascii="Times New Roman" w:eastAsia="Times New Roman" w:hAnsi="Times New Roman"/>
                <w:sz w:val="24"/>
                <w:szCs w:val="24"/>
              </w:rPr>
              <w:t>методології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F5C1D" w:rsidRPr="004134AB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F5C1D" w:rsidRPr="004134AB">
              <w:rPr>
                <w:rFonts w:ascii="Times New Roman" w:eastAsia="Times New Roman" w:hAnsi="Times New Roman"/>
                <w:sz w:val="24"/>
                <w:szCs w:val="24"/>
              </w:rPr>
              <w:t>застосовують її у практичній роботі</w:t>
            </w:r>
          </w:p>
        </w:tc>
        <w:tc>
          <w:tcPr>
            <w:tcW w:w="2332" w:type="dxa"/>
          </w:tcPr>
          <w:p w:rsidR="009F5C1D" w:rsidRPr="004134AB" w:rsidRDefault="009F5C1D" w:rsidP="00C231A7">
            <w:pPr>
              <w:spacing w:line="268" w:lineRule="exact"/>
              <w:ind w:left="34" w:firstLine="142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2551" w:type="dxa"/>
          </w:tcPr>
          <w:p w:rsidR="009F5C1D" w:rsidRPr="004134AB" w:rsidRDefault="009F5C1D" w:rsidP="00C231A7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:rsidR="009F5C1D" w:rsidRPr="004134AB" w:rsidRDefault="002E3B40" w:rsidP="004134AB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FF0296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F5C1D" w:rsidRPr="004134AB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D6D45" w:rsidRPr="004134AB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r w:rsidR="007D6D45" w:rsidRPr="004134AB">
              <w:rPr>
                <w:rFonts w:ascii="Times New Roman" w:eastAsia="Times New Roman" w:hAnsi="Times New Roman"/>
                <w:sz w:val="24"/>
                <w:szCs w:val="24"/>
              </w:rPr>
              <w:t>нутрішніми аудиторами</w:t>
            </w:r>
            <w:r w:rsidR="009F5C1D" w:rsidRPr="004134A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4134AB" w:rsidRPr="004134AB" w:rsidTr="008F77E1">
        <w:tc>
          <w:tcPr>
            <w:tcW w:w="817" w:type="dxa"/>
          </w:tcPr>
          <w:p w:rsidR="009F5C1D" w:rsidRPr="004134AB" w:rsidRDefault="009F5C1D" w:rsidP="005E5C7E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34AB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323" w:type="dxa"/>
          </w:tcPr>
          <w:p w:rsidR="009F5C1D" w:rsidRPr="004134AB" w:rsidRDefault="009F5C1D" w:rsidP="002E3B40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У разі утворення підрозділів внутрішнього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w w:val="94"/>
                <w:sz w:val="24"/>
                <w:szCs w:val="24"/>
              </w:rPr>
              <w:t>аудиту</w:t>
            </w:r>
            <w:r w:rsidR="00E3274B" w:rsidRPr="004134AB">
              <w:rPr>
                <w:rFonts w:ascii="Times New Roman" w:eastAsia="Times New Roman" w:hAnsi="Times New Roman"/>
                <w:w w:val="94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w w:val="94"/>
                <w:sz w:val="24"/>
                <w:szCs w:val="24"/>
              </w:rPr>
              <w:t>в</w:t>
            </w:r>
            <w:r w:rsidR="00E3274B" w:rsidRPr="004134AB">
              <w:rPr>
                <w:rFonts w:ascii="Times New Roman" w:eastAsia="Times New Roman" w:hAnsi="Times New Roman"/>
                <w:w w:val="94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w w:val="94"/>
                <w:sz w:val="24"/>
                <w:szCs w:val="24"/>
              </w:rPr>
              <w:t>територіальних</w:t>
            </w:r>
            <w:r w:rsidR="00E3274B" w:rsidRPr="004134AB">
              <w:rPr>
                <w:rFonts w:ascii="Times New Roman" w:eastAsia="Times New Roman" w:hAnsi="Times New Roman"/>
                <w:w w:val="94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w w:val="94"/>
                <w:sz w:val="24"/>
                <w:szCs w:val="24"/>
              </w:rPr>
              <w:t>органах</w:t>
            </w:r>
            <w:r w:rsidR="00E3274B" w:rsidRPr="004134AB">
              <w:rPr>
                <w:rFonts w:ascii="Times New Roman" w:eastAsia="Times New Roman" w:hAnsi="Times New Roman"/>
                <w:w w:val="94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w w:val="94"/>
                <w:sz w:val="24"/>
                <w:szCs w:val="24"/>
              </w:rPr>
              <w:t>та</w:t>
            </w:r>
            <w:r w:rsidR="00E3274B" w:rsidRPr="004134AB">
              <w:rPr>
                <w:rFonts w:ascii="Times New Roman" w:eastAsia="Times New Roman" w:hAnsi="Times New Roman"/>
                <w:w w:val="94"/>
                <w:sz w:val="24"/>
                <w:szCs w:val="24"/>
              </w:rPr>
              <w:t xml:space="preserve"> </w:t>
            </w:r>
            <w:r w:rsidR="002E3B40" w:rsidRPr="004134AB">
              <w:rPr>
                <w:rFonts w:ascii="Times New Roman" w:eastAsia="Times New Roman" w:hAnsi="Times New Roman"/>
                <w:sz w:val="24"/>
                <w:szCs w:val="24"/>
              </w:rPr>
              <w:t>підвідомчих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установах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відповідного органу забезпечено розроблення та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затвердження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«галузевої»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методології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проведення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внутрішнього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аудиту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(для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застосування як на</w:t>
            </w:r>
            <w:r w:rsidR="00FF029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центральному, так і на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територіальному рівні)</w:t>
            </w:r>
          </w:p>
        </w:tc>
        <w:tc>
          <w:tcPr>
            <w:tcW w:w="2332" w:type="dxa"/>
          </w:tcPr>
          <w:p w:rsidR="009F5C1D" w:rsidRPr="004134AB" w:rsidRDefault="009F5C1D" w:rsidP="00C231A7">
            <w:pPr>
              <w:spacing w:line="267" w:lineRule="exact"/>
              <w:ind w:left="34" w:firstLine="142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2551" w:type="dxa"/>
          </w:tcPr>
          <w:p w:rsidR="009F5C1D" w:rsidRPr="004134AB" w:rsidRDefault="009F5C1D" w:rsidP="00C231A7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:rsidR="009F5C1D" w:rsidRPr="004134AB" w:rsidRDefault="009F5C1D" w:rsidP="00C231A7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методологічних документів.</w:t>
            </w:r>
          </w:p>
          <w:p w:rsidR="009F5C1D" w:rsidRPr="004134AB" w:rsidRDefault="009F5C1D" w:rsidP="002E3B40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FF0296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4134AB" w:rsidRPr="004134AB" w:rsidTr="008F77E1">
        <w:tc>
          <w:tcPr>
            <w:tcW w:w="817" w:type="dxa"/>
          </w:tcPr>
          <w:p w:rsidR="009F5C1D" w:rsidRPr="004134AB" w:rsidRDefault="00C231A7" w:rsidP="005E5C7E">
            <w:pPr>
              <w:ind w:firstLine="1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34AB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323" w:type="dxa"/>
          </w:tcPr>
          <w:p w:rsidR="009F5C1D" w:rsidRPr="004134AB" w:rsidRDefault="009F5C1D" w:rsidP="00E22F2D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Внутрішніми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методологічними</w:t>
            </w:r>
            <w:r w:rsidR="00E3274B" w:rsidRPr="004134AB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документами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визначено уніфіковані/формалізовані шаблони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документів для застосування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внутрішніми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аудиторами</w:t>
            </w:r>
          </w:p>
        </w:tc>
        <w:tc>
          <w:tcPr>
            <w:tcW w:w="2332" w:type="dxa"/>
          </w:tcPr>
          <w:p w:rsidR="009F5C1D" w:rsidRPr="004134AB" w:rsidRDefault="009F5C1D" w:rsidP="00C231A7">
            <w:pPr>
              <w:spacing w:line="266" w:lineRule="exact"/>
              <w:ind w:left="34" w:firstLine="142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2551" w:type="dxa"/>
          </w:tcPr>
          <w:p w:rsidR="009F5C1D" w:rsidRPr="004134AB" w:rsidRDefault="009F5C1D" w:rsidP="00C231A7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:rsidR="00C231A7" w:rsidRPr="004134AB" w:rsidRDefault="009F5C1D" w:rsidP="00C231A7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Дослідження внутрішніх</w:t>
            </w:r>
            <w:r w:rsidR="00E3274B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методологічних документів.</w:t>
            </w:r>
          </w:p>
          <w:p w:rsidR="009F5C1D" w:rsidRPr="004134AB" w:rsidRDefault="002E3B40" w:rsidP="004134AB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FF0296">
              <w:rPr>
                <w:rFonts w:ascii="Times New Roman" w:eastAsia="Times New Roman" w:hAnsi="Times New Roman"/>
                <w:sz w:val="24"/>
                <w:szCs w:val="24"/>
              </w:rPr>
              <w:t>керівником підрозділу внутрішнього аудиту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="007D6D45" w:rsidRPr="004134AB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в</w:t>
            </w:r>
            <w:r w:rsidR="007D6D45" w:rsidRPr="004134AB">
              <w:rPr>
                <w:rFonts w:ascii="Times New Roman" w:eastAsia="Times New Roman" w:hAnsi="Times New Roman"/>
                <w:sz w:val="24"/>
                <w:szCs w:val="24"/>
              </w:rPr>
              <w:t>нутрішніми аудиторами</w:t>
            </w:r>
            <w:r w:rsidRPr="004134A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9F5C1D" w:rsidRPr="004134AB" w:rsidTr="00793F80">
        <w:trPr>
          <w:trHeight w:val="575"/>
        </w:trPr>
        <w:tc>
          <w:tcPr>
            <w:tcW w:w="14522" w:type="dxa"/>
            <w:gridSpan w:val="5"/>
          </w:tcPr>
          <w:p w:rsidR="009F5C1D" w:rsidRPr="004134AB" w:rsidRDefault="009F5C1D" w:rsidP="006A1C00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 w:rsidRPr="004134AB">
              <w:rPr>
                <w:rFonts w:ascii="Times New Roman" w:eastAsia="Times New Roman" w:hAnsi="Times New Roman"/>
                <w:b/>
                <w:sz w:val="24"/>
              </w:rPr>
              <w:t xml:space="preserve">Короткий висновок щодо внутрішніх </w:t>
            </w:r>
            <w:proofErr w:type="spellStart"/>
            <w:r w:rsidRPr="004134AB">
              <w:rPr>
                <w:rFonts w:ascii="Times New Roman" w:eastAsia="Times New Roman" w:hAnsi="Times New Roman"/>
                <w:b/>
                <w:sz w:val="24"/>
              </w:rPr>
              <w:t>методик</w:t>
            </w:r>
            <w:proofErr w:type="spellEnd"/>
            <w:r w:rsidRPr="004134AB">
              <w:rPr>
                <w:rFonts w:ascii="Times New Roman" w:eastAsia="Times New Roman" w:hAnsi="Times New Roman"/>
                <w:b/>
                <w:sz w:val="24"/>
              </w:rPr>
              <w:t xml:space="preserve"> проведення внутрішнього аудиту</w:t>
            </w:r>
          </w:p>
          <w:p w:rsidR="00A34280" w:rsidRDefault="00A34280" w:rsidP="006A1C00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  <w:p w:rsidR="003B6E8F" w:rsidRDefault="003B6E8F" w:rsidP="006A1C00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  <w:p w:rsidR="003B6E8F" w:rsidRPr="004134AB" w:rsidRDefault="003B6E8F" w:rsidP="006A1C00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C231A7" w:rsidRPr="004134AB" w:rsidRDefault="00C231A7">
      <w:r w:rsidRPr="004134AB">
        <w:br w:type="page"/>
      </w:r>
    </w:p>
    <w:p w:rsidR="005E700D" w:rsidRPr="004134AB" w:rsidRDefault="005E700D" w:rsidP="005E5C7E">
      <w:pPr>
        <w:spacing w:after="0"/>
        <w:jc w:val="center"/>
        <w:rPr>
          <w:rFonts w:ascii="Times New Roman" w:eastAsia="Times New Roman" w:hAnsi="Times New Roman"/>
          <w:b/>
          <w:sz w:val="28"/>
        </w:rPr>
      </w:pPr>
      <w:r w:rsidRPr="004134AB">
        <w:rPr>
          <w:rFonts w:ascii="Times New Roman" w:eastAsia="Times New Roman" w:hAnsi="Times New Roman"/>
          <w:b/>
          <w:sz w:val="28"/>
        </w:rPr>
        <w:lastRenderedPageBreak/>
        <w:t xml:space="preserve">Результати дослідження за </w:t>
      </w:r>
      <w:r w:rsidR="00FF0296">
        <w:rPr>
          <w:rFonts w:ascii="Times New Roman" w:eastAsia="Times New Roman" w:hAnsi="Times New Roman"/>
          <w:b/>
          <w:sz w:val="28"/>
        </w:rPr>
        <w:t>аспектом 3</w:t>
      </w:r>
      <w:r w:rsidR="00A34280" w:rsidRPr="004134AB">
        <w:rPr>
          <w:rFonts w:ascii="Times New Roman" w:eastAsia="Times New Roman" w:hAnsi="Times New Roman"/>
          <w:b/>
          <w:sz w:val="28"/>
        </w:rPr>
        <w:t xml:space="preserve"> </w:t>
      </w:r>
      <w:r w:rsidR="00C231A7" w:rsidRPr="004134AB">
        <w:rPr>
          <w:rFonts w:ascii="Times New Roman" w:eastAsia="Times New Roman" w:hAnsi="Times New Roman"/>
          <w:b/>
          <w:sz w:val="28"/>
        </w:rPr>
        <w:t xml:space="preserve">«Внутрішні документи </w:t>
      </w:r>
      <w:r w:rsidR="00FF0296">
        <w:rPr>
          <w:rFonts w:ascii="Times New Roman" w:eastAsia="Times New Roman" w:hAnsi="Times New Roman"/>
          <w:b/>
          <w:sz w:val="28"/>
        </w:rPr>
        <w:t>з питань внутрішнього аудиту» (1+</w:t>
      </w:r>
      <w:r w:rsidR="00ED38D0" w:rsidRPr="004134AB">
        <w:rPr>
          <w:rFonts w:ascii="Times New Roman" w:eastAsia="Times New Roman" w:hAnsi="Times New Roman"/>
          <w:b/>
          <w:sz w:val="28"/>
        </w:rPr>
        <w:t>2</w:t>
      </w:r>
      <w:r w:rsidRPr="004134AB">
        <w:rPr>
          <w:rFonts w:ascii="Times New Roman" w:eastAsia="Times New Roman" w:hAnsi="Times New Roman"/>
          <w:b/>
          <w:sz w:val="28"/>
        </w:rPr>
        <w:t>)</w:t>
      </w:r>
    </w:p>
    <w:p w:rsidR="005523D8" w:rsidRPr="004134AB" w:rsidRDefault="005523D8" w:rsidP="005E5C7E">
      <w:pPr>
        <w:spacing w:after="0"/>
        <w:jc w:val="center"/>
        <w:rPr>
          <w:rFonts w:ascii="Times New Roman" w:eastAsia="Times New Roman" w:hAnsi="Times New Roman"/>
          <w:b/>
          <w:sz w:val="28"/>
        </w:rPr>
      </w:pPr>
    </w:p>
    <w:tbl>
      <w:tblPr>
        <w:tblW w:w="14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7"/>
        <w:gridCol w:w="2753"/>
        <w:gridCol w:w="3060"/>
        <w:gridCol w:w="3060"/>
        <w:gridCol w:w="2773"/>
        <w:gridCol w:w="9"/>
      </w:tblGrid>
      <w:tr w:rsidR="004134AB" w:rsidRPr="004134AB" w:rsidTr="008F77E1">
        <w:trPr>
          <w:gridAfter w:val="1"/>
          <w:wAfter w:w="9" w:type="dxa"/>
          <w:trHeight w:val="595"/>
          <w:jc w:val="center"/>
        </w:trPr>
        <w:tc>
          <w:tcPr>
            <w:tcW w:w="2747" w:type="dxa"/>
            <w:shd w:val="clear" w:color="auto" w:fill="F2F2F2" w:themeFill="background1" w:themeFillShade="F2"/>
            <w:vAlign w:val="center"/>
          </w:tcPr>
          <w:p w:rsidR="005E700D" w:rsidRPr="004134AB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34AB">
              <w:rPr>
                <w:rFonts w:ascii="Times New Roman" w:hAnsi="Times New Roman" w:cs="Times New Roman"/>
                <w:i/>
                <w:sz w:val="28"/>
                <w:szCs w:val="28"/>
              </w:rPr>
              <w:t>Рівень 1</w:t>
            </w:r>
          </w:p>
        </w:tc>
        <w:tc>
          <w:tcPr>
            <w:tcW w:w="2753" w:type="dxa"/>
            <w:shd w:val="clear" w:color="auto" w:fill="F2F2F2" w:themeFill="background1" w:themeFillShade="F2"/>
            <w:vAlign w:val="center"/>
          </w:tcPr>
          <w:p w:rsidR="005E700D" w:rsidRPr="004134AB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34AB">
              <w:rPr>
                <w:rFonts w:ascii="Times New Roman" w:hAnsi="Times New Roman" w:cs="Times New Roman"/>
                <w:i/>
                <w:sz w:val="28"/>
                <w:szCs w:val="28"/>
              </w:rPr>
              <w:t>Рівень 2</w:t>
            </w: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:rsidR="005E700D" w:rsidRPr="004134AB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34AB">
              <w:rPr>
                <w:rFonts w:ascii="Times New Roman" w:hAnsi="Times New Roman" w:cs="Times New Roman"/>
                <w:i/>
                <w:sz w:val="28"/>
                <w:szCs w:val="28"/>
              </w:rPr>
              <w:t>Рівень 3</w:t>
            </w: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:rsidR="005E700D" w:rsidRPr="004134AB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34AB">
              <w:rPr>
                <w:rFonts w:ascii="Times New Roman" w:hAnsi="Times New Roman" w:cs="Times New Roman"/>
                <w:i/>
                <w:sz w:val="28"/>
                <w:szCs w:val="28"/>
              </w:rPr>
              <w:t>Рівень 4</w:t>
            </w:r>
          </w:p>
        </w:tc>
        <w:tc>
          <w:tcPr>
            <w:tcW w:w="2773" w:type="dxa"/>
            <w:shd w:val="clear" w:color="auto" w:fill="F2F2F2" w:themeFill="background1" w:themeFillShade="F2"/>
            <w:vAlign w:val="center"/>
          </w:tcPr>
          <w:p w:rsidR="005E700D" w:rsidRPr="004134AB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34AB">
              <w:rPr>
                <w:rFonts w:ascii="Times New Roman" w:hAnsi="Times New Roman" w:cs="Times New Roman"/>
                <w:i/>
                <w:sz w:val="28"/>
                <w:szCs w:val="28"/>
              </w:rPr>
              <w:t>Рівень 5</w:t>
            </w:r>
          </w:p>
        </w:tc>
      </w:tr>
      <w:tr w:rsidR="004134AB" w:rsidRPr="004134AB" w:rsidTr="008F77E1">
        <w:trPr>
          <w:gridAfter w:val="1"/>
          <w:wAfter w:w="9" w:type="dxa"/>
          <w:trHeight w:val="519"/>
          <w:jc w:val="center"/>
        </w:trPr>
        <w:tc>
          <w:tcPr>
            <w:tcW w:w="2747" w:type="dxa"/>
            <w:shd w:val="clear" w:color="auto" w:fill="D9D9D9" w:themeFill="background1" w:themeFillShade="D9"/>
            <w:vAlign w:val="center"/>
          </w:tcPr>
          <w:p w:rsidR="005E700D" w:rsidRPr="004134AB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4AB">
              <w:rPr>
                <w:rFonts w:ascii="Times New Roman" w:hAnsi="Times New Roman" w:cs="Times New Roman"/>
                <w:b/>
                <w:sz w:val="28"/>
                <w:szCs w:val="28"/>
              </w:rPr>
              <w:t>«Становлення»</w:t>
            </w:r>
          </w:p>
        </w:tc>
        <w:tc>
          <w:tcPr>
            <w:tcW w:w="2753" w:type="dxa"/>
            <w:shd w:val="clear" w:color="auto" w:fill="D9D9D9" w:themeFill="background1" w:themeFillShade="D9"/>
            <w:vAlign w:val="center"/>
          </w:tcPr>
          <w:p w:rsidR="005E700D" w:rsidRPr="004134AB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4AB">
              <w:rPr>
                <w:rFonts w:ascii="Times New Roman" w:hAnsi="Times New Roman" w:cs="Times New Roman"/>
                <w:b/>
                <w:sz w:val="28"/>
                <w:szCs w:val="28"/>
              </w:rPr>
              <w:t>«Розвиток»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5E700D" w:rsidRPr="004134AB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4AB">
              <w:rPr>
                <w:rFonts w:ascii="Times New Roman" w:hAnsi="Times New Roman" w:cs="Times New Roman"/>
                <w:b/>
                <w:sz w:val="28"/>
                <w:szCs w:val="28"/>
              </w:rPr>
              <w:t>«Дієвість»</w:t>
            </w:r>
          </w:p>
        </w:tc>
        <w:tc>
          <w:tcPr>
            <w:tcW w:w="3060" w:type="dxa"/>
            <w:shd w:val="clear" w:color="auto" w:fill="D9D9D9" w:themeFill="background1" w:themeFillShade="D9"/>
            <w:vAlign w:val="center"/>
          </w:tcPr>
          <w:p w:rsidR="005E700D" w:rsidRPr="004134AB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4AB">
              <w:rPr>
                <w:rFonts w:ascii="Times New Roman" w:hAnsi="Times New Roman" w:cs="Times New Roman"/>
                <w:b/>
                <w:sz w:val="28"/>
                <w:szCs w:val="28"/>
              </w:rPr>
              <w:t>«Зрілість»</w:t>
            </w:r>
          </w:p>
        </w:tc>
        <w:tc>
          <w:tcPr>
            <w:tcW w:w="2773" w:type="dxa"/>
            <w:shd w:val="clear" w:color="auto" w:fill="D9D9D9" w:themeFill="background1" w:themeFillShade="D9"/>
            <w:vAlign w:val="center"/>
          </w:tcPr>
          <w:p w:rsidR="005E700D" w:rsidRPr="004134AB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34AB">
              <w:rPr>
                <w:rFonts w:ascii="Times New Roman" w:hAnsi="Times New Roman" w:cs="Times New Roman"/>
                <w:b/>
                <w:sz w:val="28"/>
                <w:szCs w:val="28"/>
              </w:rPr>
              <w:t>«Приклад»</w:t>
            </w:r>
          </w:p>
        </w:tc>
      </w:tr>
      <w:tr w:rsidR="004134AB" w:rsidRPr="004134AB" w:rsidTr="008F77E1">
        <w:trPr>
          <w:gridAfter w:val="1"/>
          <w:wAfter w:w="9" w:type="dxa"/>
          <w:trHeight w:val="5109"/>
          <w:jc w:val="center"/>
        </w:trPr>
        <w:tc>
          <w:tcPr>
            <w:tcW w:w="2747" w:type="dxa"/>
            <w:tcBorders>
              <w:bottom w:val="single" w:sz="4" w:space="0" w:color="auto"/>
            </w:tcBorders>
          </w:tcPr>
          <w:p w:rsidR="005E700D" w:rsidRPr="004134AB" w:rsidRDefault="00C231A7" w:rsidP="00C231A7">
            <w:pPr>
              <w:spacing w:line="264" w:lineRule="exact"/>
              <w:ind w:left="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</w:rPr>
              <w:t>Невідповідність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діяльності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з внутрішнього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аудиту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за дослідженим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аспектом встановленим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вимогам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(повністю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не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 xml:space="preserve"> відповідає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 xml:space="preserve"> всім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або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 xml:space="preserve"> більшості з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визначених критеріїв оцінки).</w:t>
            </w:r>
          </w:p>
        </w:tc>
        <w:tc>
          <w:tcPr>
            <w:tcW w:w="2753" w:type="dxa"/>
            <w:tcBorders>
              <w:bottom w:val="single" w:sz="4" w:space="0" w:color="auto"/>
            </w:tcBorders>
          </w:tcPr>
          <w:p w:rsidR="005E700D" w:rsidRPr="004134AB" w:rsidRDefault="00C231A7" w:rsidP="00C231A7">
            <w:pPr>
              <w:spacing w:line="264" w:lineRule="exact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</w:rPr>
              <w:t>Діяльність з внутрішнього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аудиту за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дослідженим аспектом суттєво не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відповідає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встановленим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вимогам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(суттєва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невідповідність за багатьма критеріями) та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потребує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налагодження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і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значного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удосконалення.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E700D" w:rsidRPr="004134AB" w:rsidRDefault="00C231A7" w:rsidP="00C231A7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</w:rPr>
              <w:t>Діяльність з внутрішнього аудиту за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дослідженим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аспектом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частково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не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відповідає встановленим вимогам (часткова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невідповідність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за декількома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критеріями),що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 xml:space="preserve"> перешкоджає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 xml:space="preserve"> повноті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 xml:space="preserve"> реалізації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та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розвитку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 xml:space="preserve"> функції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 xml:space="preserve"> внутрішнього аудиту.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Існує потреба в подальшому удосконаленні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діяльності з внутрішнього аудиту.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E700D" w:rsidRPr="004134AB" w:rsidRDefault="00C231A7" w:rsidP="002E3B40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</w:rPr>
              <w:t>Діяльність з внутрішнього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аудиту за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дослідженим аспектом загалом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здійснюється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на належному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рівні,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проте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мають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місце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окремі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несуттєві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випадки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недоліків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або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невідповідності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встановленим вимогам (які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не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є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критичними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та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не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впливають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на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 xml:space="preserve">ефективність реалізації функції). В </w:t>
            </w:r>
            <w:r w:rsidR="00FF0296">
              <w:rPr>
                <w:rFonts w:ascii="Times New Roman" w:eastAsia="Times New Roman" w:hAnsi="Times New Roman"/>
                <w:sz w:val="24"/>
                <w:szCs w:val="24"/>
              </w:rPr>
              <w:t xml:space="preserve">Держмитслужбі </w:t>
            </w:r>
            <w:r w:rsidRPr="004134AB">
              <w:rPr>
                <w:rFonts w:ascii="Times New Roman" w:eastAsia="Times New Roman" w:hAnsi="Times New Roman"/>
                <w:sz w:val="24"/>
              </w:rPr>
              <w:t>існують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резерви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для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подальшого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розвитку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w w:val="99"/>
                <w:sz w:val="24"/>
              </w:rPr>
              <w:t>функції внутрішнього</w:t>
            </w:r>
            <w:r w:rsidR="00E3274B" w:rsidRPr="004134AB">
              <w:rPr>
                <w:rFonts w:ascii="Times New Roman" w:eastAsia="Times New Roman" w:hAnsi="Times New Roman"/>
                <w:w w:val="99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w w:val="99"/>
                <w:sz w:val="24"/>
              </w:rPr>
              <w:t>аудиту.</w:t>
            </w:r>
          </w:p>
        </w:tc>
        <w:tc>
          <w:tcPr>
            <w:tcW w:w="2773" w:type="dxa"/>
            <w:tcBorders>
              <w:bottom w:val="single" w:sz="4" w:space="0" w:color="auto"/>
            </w:tcBorders>
          </w:tcPr>
          <w:p w:rsidR="005E700D" w:rsidRPr="004134AB" w:rsidRDefault="00C231A7" w:rsidP="00C231A7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sz w:val="24"/>
              </w:rPr>
              <w:t>Діяльність з внутрішнього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аудиту за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дослідженим аспектом повністю відповідає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як встановленим вимогам, так і найкращій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практиці, та може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слугувати прикладом для</w:t>
            </w:r>
            <w:r w:rsidR="00E3274B" w:rsidRPr="004134A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інших підрозділів внутрішнього аудиту.</w:t>
            </w:r>
          </w:p>
        </w:tc>
      </w:tr>
      <w:tr w:rsidR="004134AB" w:rsidRPr="004134AB" w:rsidTr="008F77E1">
        <w:trPr>
          <w:trHeight w:val="624"/>
          <w:jc w:val="center"/>
        </w:trPr>
        <w:tc>
          <w:tcPr>
            <w:tcW w:w="14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5C7E" w:rsidRPr="004134AB" w:rsidRDefault="005E5C7E" w:rsidP="002E3B4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134A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Відповідне обґрунтування щодо підсумкової оцінки </w:t>
            </w:r>
            <w:r w:rsidR="00FF0296" w:rsidRPr="00FF0296">
              <w:rPr>
                <w:rFonts w:ascii="Times New Roman" w:eastAsia="Times New Roman" w:hAnsi="Times New Roman"/>
                <w:b/>
                <w:sz w:val="28"/>
                <w:szCs w:val="28"/>
              </w:rPr>
              <w:t>Держмитслужби</w:t>
            </w:r>
          </w:p>
        </w:tc>
      </w:tr>
      <w:tr w:rsidR="005E5C7E" w:rsidRPr="004134AB" w:rsidTr="008F77E1">
        <w:trPr>
          <w:trHeight w:val="718"/>
          <w:jc w:val="center"/>
        </w:trPr>
        <w:tc>
          <w:tcPr>
            <w:tcW w:w="1440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5E5C7E" w:rsidRPr="004134AB" w:rsidRDefault="005E5C7E" w:rsidP="005E5C7E">
            <w:pPr>
              <w:spacing w:after="0"/>
              <w:rPr>
                <w:rFonts w:ascii="Times New Roman" w:eastAsia="Times New Roman" w:hAnsi="Times New Roman"/>
                <w:i/>
              </w:rPr>
            </w:pPr>
            <w:r w:rsidRPr="004134AB">
              <w:rPr>
                <w:rFonts w:ascii="Times New Roman" w:eastAsia="Times New Roman" w:hAnsi="Times New Roman"/>
                <w:i/>
              </w:rPr>
              <w:t xml:space="preserve">Стисло зазначається загальний висновок щодо оцінки діяльності </w:t>
            </w:r>
            <w:r w:rsidR="00FF0296" w:rsidRPr="00FF0296">
              <w:rPr>
                <w:rFonts w:ascii="Times New Roman" w:eastAsia="Times New Roman" w:hAnsi="Times New Roman"/>
                <w:i/>
              </w:rPr>
              <w:t>Держмитслужби</w:t>
            </w:r>
            <w:r w:rsidR="00FF0296" w:rsidRPr="004134A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i/>
              </w:rPr>
              <w:t>за відповідним аспектом</w:t>
            </w:r>
            <w:r w:rsidR="00E3274B" w:rsidRPr="004134AB">
              <w:rPr>
                <w:rFonts w:ascii="Times New Roman" w:eastAsia="Times New Roman" w:hAnsi="Times New Roman"/>
                <w:i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i/>
              </w:rPr>
              <w:t>та</w:t>
            </w:r>
            <w:r w:rsidR="00FF0296">
              <w:rPr>
                <w:rFonts w:ascii="Times New Roman" w:eastAsia="Times New Roman" w:hAnsi="Times New Roman"/>
                <w:i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i/>
              </w:rPr>
              <w:t>причини</w:t>
            </w:r>
            <w:r w:rsidR="00FF0296">
              <w:rPr>
                <w:rFonts w:ascii="Times New Roman" w:eastAsia="Times New Roman" w:hAnsi="Times New Roman"/>
                <w:i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i/>
              </w:rPr>
              <w:t xml:space="preserve"> (доказова</w:t>
            </w:r>
            <w:r w:rsidR="00FF0296">
              <w:rPr>
                <w:rFonts w:ascii="Times New Roman" w:eastAsia="Times New Roman" w:hAnsi="Times New Roman"/>
                <w:i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i/>
              </w:rPr>
              <w:t xml:space="preserve"> база)</w:t>
            </w:r>
            <w:r w:rsidR="00FF0296">
              <w:rPr>
                <w:rFonts w:ascii="Times New Roman" w:eastAsia="Times New Roman" w:hAnsi="Times New Roman"/>
                <w:i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i/>
              </w:rPr>
              <w:t xml:space="preserve"> віднесення</w:t>
            </w:r>
          </w:p>
          <w:p w:rsidR="005E5C7E" w:rsidRPr="004134AB" w:rsidRDefault="002E3B40" w:rsidP="005E5C7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4AB">
              <w:rPr>
                <w:rFonts w:ascii="Times New Roman" w:eastAsia="Times New Roman" w:hAnsi="Times New Roman"/>
                <w:i/>
              </w:rPr>
              <w:t>органу</w:t>
            </w:r>
            <w:r w:rsidR="003C1A3E" w:rsidRPr="004134AB">
              <w:rPr>
                <w:rFonts w:ascii="Times New Roman" w:eastAsia="Times New Roman" w:hAnsi="Times New Roman"/>
                <w:i/>
              </w:rPr>
              <w:t xml:space="preserve"> до обраного рівня</w:t>
            </w:r>
          </w:p>
        </w:tc>
      </w:tr>
    </w:tbl>
    <w:p w:rsidR="005523D8" w:rsidRPr="004134AB" w:rsidRDefault="005523D8" w:rsidP="005E5C7E">
      <w:pPr>
        <w:spacing w:after="0"/>
        <w:jc w:val="center"/>
      </w:pPr>
    </w:p>
    <w:p w:rsidR="005523D8" w:rsidRPr="004134AB" w:rsidRDefault="005523D8" w:rsidP="005523D8">
      <w:pPr>
        <w:spacing w:line="243" w:lineRule="exact"/>
        <w:jc w:val="center"/>
        <w:rPr>
          <w:rFonts w:ascii="Times New Roman" w:eastAsia="Times New Roman" w:hAnsi="Times New Roman"/>
          <w:b/>
          <w:sz w:val="28"/>
        </w:rPr>
      </w:pPr>
      <w:r w:rsidRPr="004134AB">
        <w:br w:type="page"/>
      </w:r>
      <w:r w:rsidRPr="004134AB">
        <w:rPr>
          <w:rFonts w:ascii="Times New Roman" w:eastAsia="Times New Roman" w:hAnsi="Times New Roman"/>
          <w:b/>
          <w:sz w:val="28"/>
        </w:rPr>
        <w:lastRenderedPageBreak/>
        <w:t>Основні характеристики діяльності з внутрішнього аудиту</w:t>
      </w:r>
      <w:r w:rsidR="00A34280" w:rsidRPr="004134AB">
        <w:rPr>
          <w:rFonts w:ascii="Times New Roman" w:eastAsia="Times New Roman" w:hAnsi="Times New Roman"/>
          <w:b/>
          <w:sz w:val="28"/>
        </w:rPr>
        <w:t xml:space="preserve"> за</w:t>
      </w:r>
    </w:p>
    <w:p w:rsidR="005523D8" w:rsidRPr="004134AB" w:rsidRDefault="00FF0296" w:rsidP="005523D8">
      <w:pPr>
        <w:spacing w:line="0" w:lineRule="atLeast"/>
        <w:ind w:right="-7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Аспектом 3</w:t>
      </w:r>
      <w:r w:rsidR="00C231A7" w:rsidRPr="004134AB">
        <w:rPr>
          <w:rFonts w:ascii="Times New Roman" w:eastAsia="Times New Roman" w:hAnsi="Times New Roman"/>
          <w:b/>
          <w:sz w:val="28"/>
        </w:rPr>
        <w:t xml:space="preserve"> «Внутрішні документи з питань внутрішнього аудиту»</w:t>
      </w:r>
    </w:p>
    <w:p w:rsidR="005523D8" w:rsidRPr="004134AB" w:rsidRDefault="005523D8" w:rsidP="005523D8">
      <w:pPr>
        <w:spacing w:line="0" w:lineRule="atLeast"/>
        <w:ind w:right="-79"/>
        <w:jc w:val="center"/>
        <w:rPr>
          <w:rFonts w:ascii="Times New Roman" w:eastAsia="Times New Roman" w:hAnsi="Times New Roman"/>
          <w:b/>
          <w:sz w:val="28"/>
        </w:rPr>
      </w:pPr>
    </w:p>
    <w:tbl>
      <w:tblPr>
        <w:tblStyle w:val="a3"/>
        <w:tblW w:w="14317" w:type="dxa"/>
        <w:tblInd w:w="250" w:type="dxa"/>
        <w:tblLook w:val="04A0" w:firstRow="1" w:lastRow="0" w:firstColumn="1" w:lastColumn="0" w:noHBand="0" w:noVBand="1"/>
      </w:tblPr>
      <w:tblGrid>
        <w:gridCol w:w="7359"/>
        <w:gridCol w:w="6958"/>
      </w:tblGrid>
      <w:tr w:rsidR="004134AB" w:rsidRPr="004134AB" w:rsidTr="008F77E1">
        <w:trPr>
          <w:trHeight w:val="598"/>
        </w:trPr>
        <w:tc>
          <w:tcPr>
            <w:tcW w:w="7359" w:type="dxa"/>
            <w:shd w:val="clear" w:color="auto" w:fill="D9D9D9" w:themeFill="background1" w:themeFillShade="D9"/>
            <w:vAlign w:val="center"/>
          </w:tcPr>
          <w:p w:rsidR="005523D8" w:rsidRPr="004134AB" w:rsidRDefault="005523D8" w:rsidP="005523D8">
            <w:pPr>
              <w:spacing w:line="0" w:lineRule="atLeast"/>
              <w:ind w:right="-7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4134AB">
              <w:rPr>
                <w:rFonts w:ascii="Times New Roman" w:eastAsia="Times New Roman" w:hAnsi="Times New Roman"/>
                <w:b/>
                <w:sz w:val="28"/>
              </w:rPr>
              <w:t>Сильні сторони</w:t>
            </w:r>
          </w:p>
        </w:tc>
        <w:tc>
          <w:tcPr>
            <w:tcW w:w="6958" w:type="dxa"/>
            <w:shd w:val="clear" w:color="auto" w:fill="D9D9D9" w:themeFill="background1" w:themeFillShade="D9"/>
            <w:vAlign w:val="center"/>
          </w:tcPr>
          <w:p w:rsidR="005523D8" w:rsidRPr="004134AB" w:rsidRDefault="005523D8" w:rsidP="005523D8">
            <w:pPr>
              <w:spacing w:line="0" w:lineRule="atLeast"/>
              <w:ind w:right="-7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4134AB">
              <w:rPr>
                <w:rFonts w:ascii="Times New Roman" w:eastAsia="Times New Roman" w:hAnsi="Times New Roman"/>
                <w:b/>
                <w:sz w:val="28"/>
              </w:rPr>
              <w:t>Слабкі сторони</w:t>
            </w:r>
          </w:p>
        </w:tc>
      </w:tr>
      <w:tr w:rsidR="004134AB" w:rsidRPr="004134AB" w:rsidTr="008F77E1">
        <w:trPr>
          <w:trHeight w:val="960"/>
        </w:trPr>
        <w:tc>
          <w:tcPr>
            <w:tcW w:w="7359" w:type="dxa"/>
            <w:vAlign w:val="center"/>
          </w:tcPr>
          <w:p w:rsidR="005523D8" w:rsidRPr="004134AB" w:rsidRDefault="005523D8" w:rsidP="005523D8">
            <w:pPr>
              <w:spacing w:line="258" w:lineRule="exact"/>
              <w:ind w:left="284" w:firstLine="284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4134AB">
              <w:rPr>
                <w:rFonts w:ascii="Times New Roman" w:eastAsia="Times New Roman" w:hAnsi="Times New Roman"/>
                <w:sz w:val="24"/>
              </w:rPr>
              <w:t>Тезисно</w:t>
            </w:r>
            <w:proofErr w:type="spellEnd"/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зазначаються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гарні/успішні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практики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в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діяльності підрозділу, відмічені в ході проведення оцінки якості</w:t>
            </w:r>
          </w:p>
        </w:tc>
        <w:tc>
          <w:tcPr>
            <w:tcW w:w="6958" w:type="dxa"/>
            <w:vAlign w:val="center"/>
          </w:tcPr>
          <w:p w:rsidR="005523D8" w:rsidRPr="004134AB" w:rsidRDefault="005523D8" w:rsidP="005523D8">
            <w:pPr>
              <w:spacing w:line="258" w:lineRule="exact"/>
              <w:ind w:left="284" w:firstLine="284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  <w:r w:rsidRPr="004134AB">
              <w:rPr>
                <w:rFonts w:ascii="Times New Roman" w:eastAsia="Times New Roman" w:hAnsi="Times New Roman"/>
                <w:sz w:val="24"/>
              </w:rPr>
              <w:t>Тезисно зазначаються недоліки, негативні практики в діяльності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>підрозділу,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 xml:space="preserve"> відмічені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 xml:space="preserve"> в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 xml:space="preserve"> ході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 xml:space="preserve"> проведення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 xml:space="preserve"> оцінки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 xml:space="preserve"> якості,</w:t>
            </w:r>
            <w:r w:rsidR="00FF029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4134AB">
              <w:rPr>
                <w:rFonts w:ascii="Times New Roman" w:eastAsia="Times New Roman" w:hAnsi="Times New Roman"/>
                <w:sz w:val="24"/>
              </w:rPr>
              <w:t xml:space="preserve"> які потребують виправлення/покращення</w:t>
            </w:r>
          </w:p>
        </w:tc>
      </w:tr>
      <w:tr w:rsidR="005523D8" w:rsidRPr="004134AB" w:rsidTr="008F77E1">
        <w:tc>
          <w:tcPr>
            <w:tcW w:w="7359" w:type="dxa"/>
          </w:tcPr>
          <w:p w:rsidR="005523D8" w:rsidRPr="004134AB" w:rsidRDefault="005523D8" w:rsidP="005523D8">
            <w:pPr>
              <w:spacing w:line="0" w:lineRule="atLeast"/>
              <w:ind w:right="-79"/>
              <w:rPr>
                <w:rFonts w:ascii="Times New Roman" w:eastAsia="Times New Roman" w:hAnsi="Times New Roman"/>
                <w:b/>
                <w:sz w:val="28"/>
              </w:rPr>
            </w:pPr>
            <w:r w:rsidRPr="004134AB">
              <w:rPr>
                <w:rFonts w:ascii="Times New Roman" w:eastAsia="Times New Roman" w:hAnsi="Times New Roman"/>
                <w:b/>
                <w:sz w:val="28"/>
              </w:rPr>
              <w:t>…</w:t>
            </w:r>
          </w:p>
        </w:tc>
        <w:tc>
          <w:tcPr>
            <w:tcW w:w="6958" w:type="dxa"/>
          </w:tcPr>
          <w:p w:rsidR="005523D8" w:rsidRPr="004134AB" w:rsidRDefault="005523D8" w:rsidP="005523D8">
            <w:pPr>
              <w:spacing w:line="0" w:lineRule="atLeast"/>
              <w:ind w:right="-79"/>
              <w:rPr>
                <w:rFonts w:ascii="Times New Roman" w:eastAsia="Times New Roman" w:hAnsi="Times New Roman"/>
                <w:b/>
                <w:sz w:val="28"/>
              </w:rPr>
            </w:pPr>
            <w:r w:rsidRPr="004134AB">
              <w:rPr>
                <w:rFonts w:ascii="Times New Roman" w:eastAsia="Times New Roman" w:hAnsi="Times New Roman"/>
                <w:b/>
                <w:sz w:val="28"/>
              </w:rPr>
              <w:t>…</w:t>
            </w:r>
          </w:p>
        </w:tc>
      </w:tr>
    </w:tbl>
    <w:p w:rsidR="005523D8" w:rsidRPr="004134AB" w:rsidRDefault="005523D8" w:rsidP="005523D8">
      <w:pPr>
        <w:spacing w:line="0" w:lineRule="atLeast"/>
        <w:ind w:right="-79"/>
        <w:jc w:val="center"/>
        <w:rPr>
          <w:rFonts w:ascii="Times New Roman" w:eastAsia="Times New Roman" w:hAnsi="Times New Roman"/>
          <w:b/>
          <w:sz w:val="28"/>
        </w:rPr>
      </w:pPr>
    </w:p>
    <w:p w:rsidR="008F77E1" w:rsidRPr="004134AB" w:rsidRDefault="008F77E1">
      <w:pPr>
        <w:rPr>
          <w:rFonts w:ascii="Times New Roman" w:eastAsia="Times New Roman" w:hAnsi="Times New Roman"/>
          <w:b/>
          <w:sz w:val="28"/>
        </w:rPr>
      </w:pPr>
      <w:r w:rsidRPr="004134AB">
        <w:rPr>
          <w:rFonts w:ascii="Times New Roman" w:eastAsia="Times New Roman" w:hAnsi="Times New Roman"/>
          <w:b/>
          <w:sz w:val="28"/>
        </w:rPr>
        <w:br w:type="page"/>
      </w:r>
    </w:p>
    <w:p w:rsidR="003C1A3E" w:rsidRPr="004134AB" w:rsidRDefault="003C1A3E" w:rsidP="003C1A3E">
      <w:pPr>
        <w:spacing w:line="0" w:lineRule="atLeast"/>
        <w:ind w:right="-99"/>
        <w:jc w:val="center"/>
        <w:rPr>
          <w:rFonts w:ascii="Times New Roman" w:eastAsia="Times New Roman" w:hAnsi="Times New Roman"/>
          <w:b/>
          <w:sz w:val="28"/>
        </w:rPr>
      </w:pPr>
      <w:r w:rsidRPr="004134AB">
        <w:rPr>
          <w:rFonts w:ascii="Times New Roman" w:eastAsia="Times New Roman" w:hAnsi="Times New Roman"/>
          <w:b/>
          <w:sz w:val="28"/>
        </w:rPr>
        <w:lastRenderedPageBreak/>
        <w:t>Рекомендації щодо удосконалення діяльності з внутрішнього аудиту</w:t>
      </w:r>
    </w:p>
    <w:p w:rsidR="003C1A3E" w:rsidRPr="004134AB" w:rsidRDefault="003C1A3E" w:rsidP="003C1A3E">
      <w:pPr>
        <w:spacing w:line="0" w:lineRule="atLeast"/>
        <w:ind w:right="-119"/>
        <w:jc w:val="center"/>
        <w:rPr>
          <w:rFonts w:ascii="Times New Roman" w:eastAsia="Times New Roman" w:hAnsi="Times New Roman"/>
          <w:b/>
          <w:sz w:val="28"/>
        </w:rPr>
      </w:pPr>
      <w:r w:rsidRPr="004134AB">
        <w:rPr>
          <w:rFonts w:ascii="Times New Roman" w:eastAsia="Times New Roman" w:hAnsi="Times New Roman"/>
          <w:b/>
          <w:sz w:val="28"/>
        </w:rPr>
        <w:t xml:space="preserve">за </w:t>
      </w:r>
      <w:r w:rsidR="00FF0296">
        <w:rPr>
          <w:rFonts w:ascii="Times New Roman" w:eastAsia="Times New Roman" w:hAnsi="Times New Roman"/>
          <w:b/>
          <w:sz w:val="28"/>
        </w:rPr>
        <w:t>аспектом 3</w:t>
      </w:r>
      <w:r w:rsidR="00C231A7" w:rsidRPr="004134AB">
        <w:rPr>
          <w:rFonts w:ascii="Times New Roman" w:eastAsia="Times New Roman" w:hAnsi="Times New Roman"/>
          <w:b/>
          <w:sz w:val="28"/>
        </w:rPr>
        <w:t xml:space="preserve"> «Внутрішні документи з питань внутрішнього аудиту»</w:t>
      </w:r>
    </w:p>
    <w:tbl>
      <w:tblPr>
        <w:tblW w:w="1431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4807"/>
        <w:gridCol w:w="2693"/>
        <w:gridCol w:w="2126"/>
        <w:gridCol w:w="4111"/>
      </w:tblGrid>
      <w:tr w:rsidR="004134AB" w:rsidRPr="004134AB" w:rsidTr="008F77E1">
        <w:trPr>
          <w:trHeight w:val="265"/>
        </w:trPr>
        <w:tc>
          <w:tcPr>
            <w:tcW w:w="580" w:type="dxa"/>
            <w:shd w:val="clear" w:color="auto" w:fill="D9D9D9"/>
            <w:vAlign w:val="center"/>
          </w:tcPr>
          <w:p w:rsidR="003C1A3E" w:rsidRPr="004134AB" w:rsidRDefault="003C1A3E" w:rsidP="003C1A3E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</w:pPr>
            <w:r w:rsidRPr="004134AB"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  <w:t>№ з/п</w:t>
            </w:r>
          </w:p>
        </w:tc>
        <w:tc>
          <w:tcPr>
            <w:tcW w:w="4807" w:type="dxa"/>
            <w:shd w:val="clear" w:color="auto" w:fill="D9D9D9"/>
            <w:vAlign w:val="center"/>
          </w:tcPr>
          <w:p w:rsidR="003C1A3E" w:rsidRPr="004134AB" w:rsidRDefault="003C1A3E" w:rsidP="003C1A3E">
            <w:pPr>
              <w:spacing w:line="265" w:lineRule="exact"/>
              <w:ind w:left="-1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134AB">
              <w:rPr>
                <w:rFonts w:ascii="Times New Roman" w:eastAsia="Times New Roman" w:hAnsi="Times New Roman"/>
                <w:b/>
                <w:sz w:val="28"/>
                <w:szCs w:val="28"/>
              </w:rPr>
              <w:t>Рекомендовані заходи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3C1A3E" w:rsidRPr="004134AB" w:rsidRDefault="003C1A3E" w:rsidP="003C1A3E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134AB">
              <w:rPr>
                <w:rFonts w:ascii="Times New Roman" w:eastAsia="Times New Roman" w:hAnsi="Times New Roman"/>
                <w:b/>
                <w:sz w:val="28"/>
                <w:szCs w:val="28"/>
              </w:rPr>
              <w:t>Відповідальні виконавці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A34280" w:rsidRPr="004134AB" w:rsidRDefault="003C1A3E" w:rsidP="00A34280">
            <w:pPr>
              <w:spacing w:after="0" w:line="265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134AB"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  <w:t>Строки виконання</w:t>
            </w:r>
            <w:r w:rsidRPr="004134AB">
              <w:rPr>
                <w:rFonts w:ascii="Times New Roman" w:eastAsia="Times New Roman" w:hAnsi="Times New Roman"/>
                <w:b/>
                <w:sz w:val="28"/>
                <w:szCs w:val="28"/>
              </w:rPr>
              <w:t>/</w:t>
            </w:r>
          </w:p>
          <w:p w:rsidR="003C1A3E" w:rsidRPr="004134AB" w:rsidRDefault="003C1A3E" w:rsidP="00A34280">
            <w:pPr>
              <w:spacing w:after="0" w:line="265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134AB">
              <w:rPr>
                <w:rFonts w:ascii="Times New Roman" w:eastAsia="Times New Roman" w:hAnsi="Times New Roman"/>
                <w:b/>
                <w:sz w:val="28"/>
                <w:szCs w:val="28"/>
              </w:rPr>
              <w:t>реалізації</w:t>
            </w:r>
          </w:p>
        </w:tc>
        <w:tc>
          <w:tcPr>
            <w:tcW w:w="4111" w:type="dxa"/>
            <w:shd w:val="clear" w:color="auto" w:fill="D9D9D9"/>
            <w:vAlign w:val="center"/>
          </w:tcPr>
          <w:p w:rsidR="003C1A3E" w:rsidRPr="004134AB" w:rsidRDefault="003C1A3E" w:rsidP="003C1A3E">
            <w:pPr>
              <w:spacing w:line="265" w:lineRule="exact"/>
              <w:ind w:left="4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134AB">
              <w:rPr>
                <w:rFonts w:ascii="Times New Roman" w:eastAsia="Times New Roman" w:hAnsi="Times New Roman"/>
                <w:b/>
                <w:sz w:val="28"/>
                <w:szCs w:val="28"/>
              </w:rPr>
              <w:t>Очікувані результати</w:t>
            </w:r>
          </w:p>
        </w:tc>
      </w:tr>
      <w:tr w:rsidR="003C1A3E" w:rsidRPr="004134AB" w:rsidTr="008F77E1">
        <w:trPr>
          <w:trHeight w:val="822"/>
        </w:trPr>
        <w:tc>
          <w:tcPr>
            <w:tcW w:w="580" w:type="dxa"/>
            <w:shd w:val="clear" w:color="auto" w:fill="auto"/>
            <w:vAlign w:val="bottom"/>
          </w:tcPr>
          <w:p w:rsidR="003C1A3E" w:rsidRPr="004134AB" w:rsidRDefault="003C1A3E" w:rsidP="00700BC3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07" w:type="dxa"/>
            <w:shd w:val="clear" w:color="auto" w:fill="auto"/>
            <w:vAlign w:val="bottom"/>
          </w:tcPr>
          <w:p w:rsidR="003C1A3E" w:rsidRPr="004134AB" w:rsidRDefault="003C1A3E" w:rsidP="00700BC3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:rsidR="003C1A3E" w:rsidRPr="004134AB" w:rsidRDefault="003C1A3E" w:rsidP="00700BC3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3C1A3E" w:rsidRPr="004134AB" w:rsidRDefault="003C1A3E" w:rsidP="00700BC3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3C1A3E" w:rsidRPr="004134AB" w:rsidRDefault="003C1A3E" w:rsidP="00700BC3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523D8" w:rsidRPr="004134AB" w:rsidRDefault="005523D8" w:rsidP="00EA47E7">
      <w:pPr>
        <w:spacing w:after="0"/>
      </w:pPr>
    </w:p>
    <w:p w:rsidR="00FF0296" w:rsidRPr="006E35BC" w:rsidRDefault="00FF0296" w:rsidP="00FF0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5BC">
        <w:rPr>
          <w:rFonts w:ascii="Times New Roman" w:hAnsi="Times New Roman" w:cs="Times New Roman"/>
          <w:sz w:val="28"/>
          <w:szCs w:val="28"/>
        </w:rPr>
        <w:t>Головний виконавець процедури забезпечення та підвищення якості внутрішнього аудиту</w:t>
      </w:r>
    </w:p>
    <w:p w:rsidR="00FF0296" w:rsidRPr="006E35BC" w:rsidRDefault="00FF0296" w:rsidP="00FF02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0296" w:rsidRPr="006E35BC" w:rsidRDefault="00FF0296" w:rsidP="00FF02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35BC">
        <w:rPr>
          <w:rFonts w:ascii="Times New Roman" w:hAnsi="Times New Roman" w:cs="Times New Roman"/>
          <w:sz w:val="20"/>
          <w:szCs w:val="20"/>
        </w:rPr>
        <w:t xml:space="preserve"> 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6E35BC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__________________</w:t>
      </w:r>
    </w:p>
    <w:p w:rsidR="00FF0296" w:rsidRPr="006E35BC" w:rsidRDefault="00FF0296" w:rsidP="00FF029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6E35BC">
        <w:rPr>
          <w:rFonts w:ascii="Times New Roman" w:hAnsi="Times New Roman" w:cs="Times New Roman"/>
          <w:sz w:val="20"/>
          <w:szCs w:val="20"/>
        </w:rPr>
        <w:t>(дата)</w:t>
      </w:r>
      <w:r w:rsidR="00FB205C">
        <w:rPr>
          <w:rFonts w:ascii="Times New Roman" w:hAnsi="Times New Roman" w:cs="Times New Roman"/>
          <w:sz w:val="20"/>
          <w:szCs w:val="20"/>
        </w:rPr>
        <w:tab/>
      </w:r>
      <w:r w:rsidR="00FB205C">
        <w:rPr>
          <w:rFonts w:ascii="Times New Roman" w:hAnsi="Times New Roman" w:cs="Times New Roman"/>
          <w:sz w:val="20"/>
          <w:szCs w:val="20"/>
        </w:rPr>
        <w:tab/>
      </w:r>
      <w:r w:rsidR="00FB205C">
        <w:rPr>
          <w:rFonts w:ascii="Times New Roman" w:hAnsi="Times New Roman" w:cs="Times New Roman"/>
          <w:sz w:val="20"/>
          <w:szCs w:val="20"/>
        </w:rPr>
        <w:tab/>
      </w:r>
      <w:r w:rsidR="00FB205C">
        <w:rPr>
          <w:rFonts w:ascii="Times New Roman" w:hAnsi="Times New Roman" w:cs="Times New Roman"/>
          <w:sz w:val="20"/>
          <w:szCs w:val="20"/>
        </w:rPr>
        <w:tab/>
      </w:r>
      <w:r w:rsidR="00FB205C">
        <w:rPr>
          <w:rFonts w:ascii="Times New Roman" w:hAnsi="Times New Roman" w:cs="Times New Roman"/>
          <w:sz w:val="20"/>
          <w:szCs w:val="20"/>
        </w:rPr>
        <w:tab/>
      </w:r>
      <w:r w:rsidR="00FB205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(підпис)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(ПІБ)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0296" w:rsidRPr="006E35BC" w:rsidRDefault="00FF0296" w:rsidP="00FF0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296" w:rsidRPr="006E35BC" w:rsidRDefault="00FF0296" w:rsidP="00FF0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0296" w:rsidRPr="006E35BC" w:rsidRDefault="00FF0296" w:rsidP="00FF0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5BC">
        <w:rPr>
          <w:rFonts w:ascii="Times New Roman" w:hAnsi="Times New Roman" w:cs="Times New Roman"/>
          <w:sz w:val="28"/>
          <w:szCs w:val="28"/>
        </w:rPr>
        <w:t>Керівник</w:t>
      </w:r>
      <w:r>
        <w:rPr>
          <w:rFonts w:ascii="Times New Roman" w:hAnsi="Times New Roman" w:cs="Times New Roman"/>
          <w:sz w:val="28"/>
          <w:szCs w:val="28"/>
        </w:rPr>
        <w:t xml:space="preserve"> підрозділу</w:t>
      </w:r>
      <w:r w:rsidRPr="006E35BC">
        <w:rPr>
          <w:rFonts w:ascii="Times New Roman" w:hAnsi="Times New Roman" w:cs="Times New Roman"/>
          <w:sz w:val="28"/>
          <w:szCs w:val="28"/>
        </w:rPr>
        <w:t xml:space="preserve"> внутрішнього аудиту </w:t>
      </w:r>
    </w:p>
    <w:p w:rsidR="00FF0296" w:rsidRPr="006E35BC" w:rsidRDefault="00FF0296" w:rsidP="00FF02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F0296" w:rsidRPr="006E35BC" w:rsidRDefault="00FF0296" w:rsidP="00FF02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35BC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6E35BC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__________________</w:t>
      </w:r>
    </w:p>
    <w:p w:rsidR="00FF0296" w:rsidRPr="006E35BC" w:rsidRDefault="00FF0296" w:rsidP="00FF029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6E35BC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FB205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(підпис)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(ПІБ)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0296" w:rsidRPr="006E35BC" w:rsidRDefault="00FF0296" w:rsidP="00FF0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F0296" w:rsidRPr="006E35BC" w:rsidSect="00E40F9D">
      <w:headerReference w:type="default" r:id="rId6"/>
      <w:pgSz w:w="16838" w:h="11906" w:orient="landscape"/>
      <w:pgMar w:top="1134" w:right="567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85A" w:rsidRDefault="0065185A" w:rsidP="00E40F9D">
      <w:pPr>
        <w:spacing w:after="0" w:line="240" w:lineRule="auto"/>
      </w:pPr>
      <w:r>
        <w:separator/>
      </w:r>
    </w:p>
  </w:endnote>
  <w:endnote w:type="continuationSeparator" w:id="0">
    <w:p w:rsidR="0065185A" w:rsidRDefault="0065185A" w:rsidP="00E40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85A" w:rsidRDefault="0065185A" w:rsidP="00E40F9D">
      <w:pPr>
        <w:spacing w:after="0" w:line="240" w:lineRule="auto"/>
      </w:pPr>
      <w:r>
        <w:separator/>
      </w:r>
    </w:p>
  </w:footnote>
  <w:footnote w:type="continuationSeparator" w:id="0">
    <w:p w:rsidR="0065185A" w:rsidRDefault="0065185A" w:rsidP="00E40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0972026"/>
      <w:docPartObj>
        <w:docPartGallery w:val="Page Numbers (Top of Page)"/>
        <w:docPartUnique/>
      </w:docPartObj>
    </w:sdtPr>
    <w:sdtEndPr/>
    <w:sdtContent>
      <w:p w:rsidR="00E40F9D" w:rsidRDefault="00E40F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3D7" w:rsidRPr="00EB13D7">
          <w:rPr>
            <w:noProof/>
            <w:lang w:val="ru-RU"/>
          </w:rPr>
          <w:t>33</w:t>
        </w:r>
        <w:r>
          <w:fldChar w:fldCharType="end"/>
        </w:r>
      </w:p>
    </w:sdtContent>
  </w:sdt>
  <w:p w:rsidR="00E40F9D" w:rsidRPr="00133FEC" w:rsidRDefault="00E40F9D" w:rsidP="00E40F9D">
    <w:pPr>
      <w:pStyle w:val="a4"/>
      <w:rPr>
        <w:rFonts w:ascii="Times New Roman" w:hAnsi="Times New Roman" w:cs="Times New Roman"/>
        <w:sz w:val="24"/>
        <w:szCs w:val="24"/>
      </w:rPr>
    </w:pPr>
    <w:r>
      <w:tab/>
    </w:r>
    <w:r>
      <w:tab/>
    </w:r>
    <w:r>
      <w:tab/>
    </w:r>
    <w:r>
      <w:tab/>
    </w:r>
    <w:r w:rsidRPr="00133FEC">
      <w:rPr>
        <w:rFonts w:ascii="Times New Roman" w:hAnsi="Times New Roman" w:cs="Times New Roman"/>
        <w:sz w:val="24"/>
        <w:szCs w:val="24"/>
      </w:rPr>
      <w:t>Продовження додатк</w:t>
    </w:r>
    <w:r w:rsidR="00EB13D7">
      <w:rPr>
        <w:rFonts w:ascii="Times New Roman" w:hAnsi="Times New Roman" w:cs="Times New Roman"/>
        <w:sz w:val="24"/>
        <w:szCs w:val="24"/>
      </w:rPr>
      <w:t>а</w:t>
    </w:r>
    <w:r w:rsidRPr="00133FEC">
      <w:rPr>
        <w:rFonts w:ascii="Times New Roman" w:hAnsi="Times New Roman" w:cs="Times New Roman"/>
        <w:sz w:val="24"/>
        <w:szCs w:val="24"/>
      </w:rPr>
      <w:t xml:space="preserve"> 2</w:t>
    </w:r>
    <w:r w:rsidR="00EB13D7">
      <w:rPr>
        <w:rFonts w:ascii="Times New Roman" w:hAnsi="Times New Roman" w:cs="Times New Roman"/>
        <w:sz w:val="24"/>
        <w:szCs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8F"/>
    <w:rsid w:val="00062740"/>
    <w:rsid w:val="00074D8C"/>
    <w:rsid w:val="000B546A"/>
    <w:rsid w:val="000E0DE7"/>
    <w:rsid w:val="000E3695"/>
    <w:rsid w:val="000F0F8F"/>
    <w:rsid w:val="00110B3C"/>
    <w:rsid w:val="00126A45"/>
    <w:rsid w:val="0015408D"/>
    <w:rsid w:val="001A2D3D"/>
    <w:rsid w:val="002E0283"/>
    <w:rsid w:val="002E3B40"/>
    <w:rsid w:val="003A1185"/>
    <w:rsid w:val="003B6E8F"/>
    <w:rsid w:val="003C1A3E"/>
    <w:rsid w:val="004134AB"/>
    <w:rsid w:val="004539F7"/>
    <w:rsid w:val="005523D8"/>
    <w:rsid w:val="005A3AB3"/>
    <w:rsid w:val="005C2778"/>
    <w:rsid w:val="005E5C7E"/>
    <w:rsid w:val="005E700D"/>
    <w:rsid w:val="0065185A"/>
    <w:rsid w:val="006603A3"/>
    <w:rsid w:val="00682708"/>
    <w:rsid w:val="0068513A"/>
    <w:rsid w:val="006969DE"/>
    <w:rsid w:val="00700BC3"/>
    <w:rsid w:val="00792A73"/>
    <w:rsid w:val="00793F80"/>
    <w:rsid w:val="007D6D45"/>
    <w:rsid w:val="007E709D"/>
    <w:rsid w:val="00876FCF"/>
    <w:rsid w:val="008F77E1"/>
    <w:rsid w:val="009438D6"/>
    <w:rsid w:val="009F5C1D"/>
    <w:rsid w:val="00A34280"/>
    <w:rsid w:val="00A623B7"/>
    <w:rsid w:val="00AE3A04"/>
    <w:rsid w:val="00B054AA"/>
    <w:rsid w:val="00B14A50"/>
    <w:rsid w:val="00C166BB"/>
    <w:rsid w:val="00C231A7"/>
    <w:rsid w:val="00C30AA0"/>
    <w:rsid w:val="00C726B9"/>
    <w:rsid w:val="00DA19E0"/>
    <w:rsid w:val="00E22F2D"/>
    <w:rsid w:val="00E3274B"/>
    <w:rsid w:val="00E40F9D"/>
    <w:rsid w:val="00EA47E7"/>
    <w:rsid w:val="00EB13D7"/>
    <w:rsid w:val="00EB37DA"/>
    <w:rsid w:val="00EC51D1"/>
    <w:rsid w:val="00ED38D0"/>
    <w:rsid w:val="00EE2C96"/>
    <w:rsid w:val="00FB205C"/>
    <w:rsid w:val="00FC19A5"/>
    <w:rsid w:val="00FC2F48"/>
    <w:rsid w:val="00FF0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C9FDC"/>
  <w15:docId w15:val="{33BCDE8C-6565-45C9-8C71-76F0394E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F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0F9D"/>
  </w:style>
  <w:style w:type="paragraph" w:styleId="a6">
    <w:name w:val="footer"/>
    <w:basedOn w:val="a"/>
    <w:link w:val="a7"/>
    <w:uiPriority w:val="99"/>
    <w:unhideWhenUsed/>
    <w:rsid w:val="00E40F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0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4622</Words>
  <Characters>2635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КАМБУР АНАСТАСІЯ РУСЛАНІВНА</dc:creator>
  <cp:lastModifiedBy>User</cp:lastModifiedBy>
  <cp:revision>10</cp:revision>
  <dcterms:created xsi:type="dcterms:W3CDTF">2022-07-04T13:48:00Z</dcterms:created>
  <dcterms:modified xsi:type="dcterms:W3CDTF">2023-11-13T07:30:00Z</dcterms:modified>
</cp:coreProperties>
</file>