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07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1"/>
      </w:tblGrid>
      <w:tr w:rsidR="00A3095C" w14:paraId="69E536ED" w14:textId="77777777" w:rsidTr="008412F5">
        <w:trPr>
          <w:tblCellSpacing w:w="22" w:type="dxa"/>
        </w:trPr>
        <w:tc>
          <w:tcPr>
            <w:tcW w:w="4893" w:type="pct"/>
          </w:tcPr>
          <w:p w14:paraId="6E3BCEAB" w14:textId="64B481A3" w:rsidR="00090924" w:rsidRDefault="00923B4C" w:rsidP="0009092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Додаток</w:t>
            </w:r>
            <w:r w:rsidR="008412F5">
              <w:rPr>
                <w:sz w:val="24"/>
                <w:szCs w:val="28"/>
                <w:lang w:val="uk-UA"/>
              </w:rPr>
              <w:t xml:space="preserve"> </w:t>
            </w:r>
            <w:r w:rsidR="0041104C">
              <w:rPr>
                <w:sz w:val="24"/>
                <w:szCs w:val="28"/>
                <w:lang w:val="uk-UA"/>
              </w:rPr>
              <w:t>2</w:t>
            </w:r>
            <w:r w:rsidR="000C0A98">
              <w:rPr>
                <w:sz w:val="24"/>
                <w:szCs w:val="28"/>
                <w:lang w:val="uk-UA"/>
              </w:rPr>
              <w:t>9</w:t>
            </w:r>
          </w:p>
          <w:p w14:paraId="15D00F3C" w14:textId="4E85E647" w:rsidR="00A3095C" w:rsidRDefault="000C0A98" w:rsidP="00357B1A">
            <w:pPr>
              <w:jc w:val="both"/>
              <w:rPr>
                <w:sz w:val="16"/>
                <w:szCs w:val="16"/>
                <w:lang w:eastAsia="uk-UA"/>
              </w:rPr>
            </w:pPr>
            <w:r w:rsidRPr="000C0A98">
              <w:rPr>
                <w:sz w:val="24"/>
                <w:szCs w:val="28"/>
                <w:lang w:val="uk-UA"/>
              </w:rPr>
              <w:t xml:space="preserve">до Порядку здійснення внутрішнього аудиту в Державній митній службі України, формування і використання справ </w:t>
            </w:r>
            <w:r w:rsidR="008B4491">
              <w:rPr>
                <w:sz w:val="24"/>
                <w:szCs w:val="28"/>
                <w:lang w:val="uk-UA"/>
              </w:rPr>
              <w:t>(п. 14.</w:t>
            </w:r>
            <w:r w:rsidR="00090924">
              <w:rPr>
                <w:sz w:val="24"/>
                <w:szCs w:val="28"/>
                <w:lang w:val="uk-UA"/>
              </w:rPr>
              <w:t>2</w:t>
            </w:r>
            <w:r w:rsidR="008412F5" w:rsidRPr="00716207">
              <w:rPr>
                <w:sz w:val="24"/>
                <w:szCs w:val="28"/>
                <w:lang w:val="uk-UA"/>
              </w:rPr>
              <w:t xml:space="preserve"> розділу 14)</w:t>
            </w:r>
          </w:p>
        </w:tc>
      </w:tr>
    </w:tbl>
    <w:p w14:paraId="197922E7" w14:textId="77777777" w:rsidR="00B242B6" w:rsidRPr="00A3095C" w:rsidRDefault="00B242B6">
      <w:pPr>
        <w:jc w:val="center"/>
        <w:rPr>
          <w:spacing w:val="40"/>
          <w:sz w:val="28"/>
          <w:szCs w:val="28"/>
        </w:rPr>
      </w:pPr>
    </w:p>
    <w:p w14:paraId="573CB49C" w14:textId="77777777" w:rsidR="00A3095C" w:rsidRPr="00A3095C" w:rsidRDefault="00A3095C">
      <w:pPr>
        <w:jc w:val="center"/>
        <w:rPr>
          <w:spacing w:val="40"/>
          <w:sz w:val="28"/>
          <w:szCs w:val="28"/>
        </w:rPr>
      </w:pPr>
    </w:p>
    <w:p w14:paraId="4EE9A375" w14:textId="77777777" w:rsidR="00A3095C" w:rsidRPr="00A3095C" w:rsidRDefault="00A3095C">
      <w:pPr>
        <w:jc w:val="center"/>
        <w:rPr>
          <w:spacing w:val="40"/>
          <w:sz w:val="28"/>
          <w:szCs w:val="28"/>
        </w:rPr>
      </w:pPr>
    </w:p>
    <w:p w14:paraId="743090B9" w14:textId="77777777" w:rsidR="00A3095C" w:rsidRPr="00A3095C" w:rsidRDefault="00A3095C">
      <w:pPr>
        <w:jc w:val="center"/>
        <w:rPr>
          <w:spacing w:val="40"/>
          <w:sz w:val="28"/>
          <w:szCs w:val="28"/>
        </w:rPr>
      </w:pPr>
    </w:p>
    <w:p w14:paraId="062D0584" w14:textId="77777777" w:rsidR="00A3095C" w:rsidRPr="00A3095C" w:rsidRDefault="00A3095C">
      <w:pPr>
        <w:jc w:val="center"/>
        <w:rPr>
          <w:spacing w:val="40"/>
          <w:sz w:val="28"/>
          <w:szCs w:val="28"/>
        </w:rPr>
      </w:pPr>
    </w:p>
    <w:p w14:paraId="0839599F" w14:textId="77777777" w:rsidR="00A3095C" w:rsidRPr="00A3095C" w:rsidRDefault="00A3095C">
      <w:pPr>
        <w:jc w:val="center"/>
        <w:rPr>
          <w:spacing w:val="40"/>
          <w:sz w:val="28"/>
          <w:szCs w:val="28"/>
        </w:rPr>
      </w:pPr>
    </w:p>
    <w:p w14:paraId="1B2FD2E0" w14:textId="77777777" w:rsidR="00A3095C" w:rsidRDefault="00A3095C">
      <w:pPr>
        <w:jc w:val="center"/>
        <w:rPr>
          <w:spacing w:val="40"/>
          <w:sz w:val="28"/>
          <w:szCs w:val="28"/>
        </w:rPr>
      </w:pPr>
    </w:p>
    <w:p w14:paraId="14B99200" w14:textId="77777777" w:rsidR="00293016" w:rsidRDefault="00293016" w:rsidP="006C5BA0">
      <w:pPr>
        <w:pStyle w:val="1"/>
        <w:shd w:val="clear" w:color="auto" w:fill="auto"/>
        <w:spacing w:after="0" w:line="228" w:lineRule="auto"/>
        <w:ind w:firstLine="0"/>
        <w:jc w:val="center"/>
        <w:rPr>
          <w:b/>
          <w:bCs/>
          <w:color w:val="000000"/>
          <w:lang w:val="uk-UA" w:eastAsia="uk-UA" w:bidi="uk-UA"/>
        </w:rPr>
      </w:pPr>
    </w:p>
    <w:p w14:paraId="2E22CD70" w14:textId="77777777" w:rsidR="00293016" w:rsidRDefault="00293016" w:rsidP="006C5BA0">
      <w:pPr>
        <w:pStyle w:val="1"/>
        <w:shd w:val="clear" w:color="auto" w:fill="auto"/>
        <w:spacing w:after="0" w:line="228" w:lineRule="auto"/>
        <w:ind w:firstLine="0"/>
        <w:jc w:val="center"/>
      </w:pPr>
      <w:r>
        <w:rPr>
          <w:b/>
          <w:bCs/>
          <w:color w:val="000000"/>
          <w:lang w:val="uk-UA" w:eastAsia="uk-UA" w:bidi="uk-UA"/>
        </w:rPr>
        <w:t>Загальна інформація</w:t>
      </w:r>
    </w:p>
    <w:p w14:paraId="08300773" w14:textId="77777777" w:rsidR="00293016" w:rsidRDefault="00293016" w:rsidP="00293016">
      <w:pPr>
        <w:pStyle w:val="1"/>
        <w:shd w:val="clear" w:color="auto" w:fill="auto"/>
        <w:spacing w:after="260" w:line="228" w:lineRule="auto"/>
        <w:ind w:firstLine="0"/>
        <w:jc w:val="center"/>
      </w:pPr>
      <w:r>
        <w:rPr>
          <w:b/>
          <w:bCs/>
          <w:color w:val="000000"/>
          <w:lang w:val="uk-UA" w:eastAsia="uk-UA" w:bidi="uk-UA"/>
        </w:rPr>
        <w:t>щодо внутрішнього аудиту та результатів</w:t>
      </w:r>
      <w:r>
        <w:rPr>
          <w:b/>
          <w:bCs/>
          <w:color w:val="000000"/>
          <w:lang w:val="uk-UA" w:eastAsia="uk-UA" w:bidi="uk-UA"/>
        </w:rPr>
        <w:br/>
        <w:t>впровадження аудиторських рекомендацій</w:t>
      </w:r>
    </w:p>
    <w:tbl>
      <w:tblPr>
        <w:tblOverlap w:val="never"/>
        <w:tblW w:w="100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5474"/>
        <w:gridCol w:w="8"/>
      </w:tblGrid>
      <w:tr w:rsidR="00293016" w14:paraId="02EEFA2D" w14:textId="77777777" w:rsidTr="00293016">
        <w:trPr>
          <w:trHeight w:hRule="exact" w:val="370"/>
          <w:jc w:val="center"/>
        </w:trPr>
        <w:tc>
          <w:tcPr>
            <w:tcW w:w="100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884C1" w14:textId="77777777" w:rsidR="00293016" w:rsidRDefault="00293016" w:rsidP="006C5BA0">
            <w:pPr>
              <w:pStyle w:val="aa"/>
              <w:shd w:val="clear" w:color="auto" w:fill="auto"/>
              <w:spacing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СПРАВА №</w:t>
            </w:r>
          </w:p>
          <w:p w14:paraId="359A7E60" w14:textId="7B5F4C21" w:rsidR="00FD75BE" w:rsidRDefault="00FD75BE" w:rsidP="006C5BA0">
            <w:pPr>
              <w:pStyle w:val="aa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93016" w14:paraId="77D0A10F" w14:textId="77777777" w:rsidTr="00497398">
        <w:trPr>
          <w:gridAfter w:val="1"/>
          <w:wAfter w:w="8" w:type="dxa"/>
          <w:trHeight w:hRule="exact" w:val="29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046E6" w14:textId="77777777" w:rsidR="00293016" w:rsidRDefault="00293016" w:rsidP="00497398">
            <w:pPr>
              <w:pStyle w:val="aa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 w:eastAsia="uk-UA" w:bidi="uk-UA"/>
              </w:rPr>
              <w:t>Тема внутрішнього аудиту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CA207" w14:textId="77777777" w:rsidR="00293016" w:rsidRDefault="00293016" w:rsidP="00497398">
            <w:pPr>
              <w:pStyle w:val="aa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Зазначається тема внутрішнього аудиту</w:t>
            </w:r>
          </w:p>
        </w:tc>
      </w:tr>
      <w:tr w:rsidR="00293016" w14:paraId="09B898C3" w14:textId="77777777" w:rsidTr="00497398">
        <w:trPr>
          <w:gridAfter w:val="1"/>
          <w:wAfter w:w="8" w:type="dxa"/>
          <w:trHeight w:hRule="exact" w:val="40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FB756" w14:textId="77777777" w:rsidR="00293016" w:rsidRDefault="00293016" w:rsidP="00497398">
            <w:pPr>
              <w:pStyle w:val="aa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 w:eastAsia="uk-UA" w:bidi="uk-UA"/>
              </w:rPr>
              <w:t>Об’єкт внутрішнього аудиту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90D85" w14:textId="77777777" w:rsidR="00293016" w:rsidRDefault="00293016" w:rsidP="00497398">
            <w:pPr>
              <w:pStyle w:val="aa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Зазначається об’єкт внутрішнього аудиту</w:t>
            </w:r>
          </w:p>
        </w:tc>
      </w:tr>
      <w:tr w:rsidR="00293016" w14:paraId="6B1A8508" w14:textId="77777777" w:rsidTr="00497398">
        <w:trPr>
          <w:gridAfter w:val="1"/>
          <w:wAfter w:w="8" w:type="dxa"/>
          <w:trHeight w:hRule="exact" w:val="53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9249E" w14:textId="77777777" w:rsidR="00293016" w:rsidRDefault="00293016" w:rsidP="00497398">
            <w:pPr>
              <w:pStyle w:val="aa"/>
              <w:shd w:val="clear" w:color="auto" w:fill="auto"/>
              <w:spacing w:after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 w:eastAsia="uk-UA" w:bidi="uk-UA"/>
              </w:rPr>
              <w:t>Підстава для проведення внутрішнього аудиту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E8896" w14:textId="77777777" w:rsidR="00293016" w:rsidRDefault="00293016" w:rsidP="00497398">
            <w:pPr>
              <w:pStyle w:val="aa"/>
              <w:shd w:val="clear" w:color="auto" w:fill="auto"/>
              <w:spacing w:after="0" w:line="252" w:lineRule="au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 xml:space="preserve">Зазначаються реквізити рішення </w:t>
            </w:r>
            <w:r w:rsidR="00497398" w:rsidRPr="00497398"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 xml:space="preserve">керівника Держмитслужби </w:t>
            </w: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про проведення внутрішнього аудиту</w:t>
            </w:r>
          </w:p>
        </w:tc>
      </w:tr>
      <w:tr w:rsidR="00293016" w14:paraId="04E51BB3" w14:textId="77777777" w:rsidTr="00497398">
        <w:trPr>
          <w:gridAfter w:val="1"/>
          <w:wAfter w:w="8" w:type="dxa"/>
          <w:trHeight w:hRule="exact" w:val="53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E79FE" w14:textId="77777777" w:rsidR="00293016" w:rsidRDefault="00293016" w:rsidP="00497398">
            <w:pPr>
              <w:pStyle w:val="aa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 w:eastAsia="uk-UA" w:bidi="uk-UA"/>
              </w:rPr>
              <w:t>Вид внутрішнього аудиту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AE94D" w14:textId="77777777" w:rsidR="00293016" w:rsidRDefault="00293016" w:rsidP="00497398">
            <w:pPr>
              <w:pStyle w:val="aa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Зазначається вид внутрішнього аудиту: плановий, позаплановий або повторний</w:t>
            </w:r>
          </w:p>
        </w:tc>
      </w:tr>
      <w:tr w:rsidR="00293016" w14:paraId="0E5E44A7" w14:textId="77777777" w:rsidTr="00497398">
        <w:trPr>
          <w:gridAfter w:val="1"/>
          <w:wAfter w:w="8" w:type="dxa"/>
          <w:trHeight w:hRule="exact" w:val="106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444B8" w14:textId="77777777" w:rsidR="00293016" w:rsidRDefault="00293016" w:rsidP="00497398">
            <w:pPr>
              <w:pStyle w:val="aa"/>
              <w:shd w:val="clear" w:color="auto" w:fill="auto"/>
              <w:spacing w:after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 w:eastAsia="uk-UA" w:bidi="uk-UA"/>
              </w:rPr>
              <w:t xml:space="preserve">Найменування структурних підрозділів, </w:t>
            </w:r>
            <w:r w:rsidR="00497398">
              <w:rPr>
                <w:color w:val="000000"/>
                <w:sz w:val="20"/>
                <w:szCs w:val="20"/>
                <w:lang w:val="uk-UA" w:eastAsia="uk-UA" w:bidi="uk-UA"/>
              </w:rPr>
              <w:t>територіальних органів</w:t>
            </w:r>
            <w:r>
              <w:rPr>
                <w:color w:val="000000"/>
                <w:sz w:val="20"/>
                <w:szCs w:val="20"/>
                <w:lang w:val="uk-UA" w:eastAsia="uk-UA" w:bidi="uk-UA"/>
              </w:rPr>
              <w:t>, у яких виконувалось аудиторське завдання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D2480" w14:textId="77777777" w:rsidR="00293016" w:rsidRDefault="00293016" w:rsidP="00497398">
            <w:pPr>
              <w:pStyle w:val="aa"/>
              <w:shd w:val="clear" w:color="auto" w:fill="auto"/>
              <w:spacing w:after="0" w:line="254" w:lineRule="au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Зазначається найменування відповідального(их) за діяльність суб 'єкта</w:t>
            </w:r>
            <w:r w:rsidR="00497398"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(ів)</w:t>
            </w:r>
          </w:p>
        </w:tc>
      </w:tr>
      <w:tr w:rsidR="00293016" w14:paraId="7083B847" w14:textId="77777777" w:rsidTr="00497398">
        <w:trPr>
          <w:gridAfter w:val="1"/>
          <w:wAfter w:w="8" w:type="dxa"/>
          <w:trHeight w:hRule="exact" w:val="57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C81C6" w14:textId="77777777" w:rsidR="00293016" w:rsidRDefault="00293016" w:rsidP="00497398">
            <w:pPr>
              <w:pStyle w:val="aa"/>
              <w:shd w:val="clear" w:color="auto" w:fill="auto"/>
              <w:spacing w:after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 w:eastAsia="uk-UA" w:bidi="uk-UA"/>
              </w:rPr>
              <w:t>Період, охоплений внутрішнім аудитом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B713B" w14:textId="77777777" w:rsidR="00293016" w:rsidRDefault="00293016" w:rsidP="00497398">
            <w:pPr>
              <w:pStyle w:val="aa"/>
              <w:shd w:val="clear" w:color="auto" w:fill="auto"/>
              <w:spacing w:after="0" w:line="254" w:lineRule="au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Зазначається період, за який проводився внутрішній аудит</w:t>
            </w:r>
          </w:p>
        </w:tc>
      </w:tr>
      <w:tr w:rsidR="00293016" w14:paraId="0945527E" w14:textId="77777777" w:rsidTr="00497398">
        <w:trPr>
          <w:gridAfter w:val="1"/>
          <w:wAfter w:w="8" w:type="dxa"/>
          <w:trHeight w:hRule="exact" w:val="53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15F74" w14:textId="77777777" w:rsidR="00293016" w:rsidRDefault="00293016" w:rsidP="00497398">
            <w:pPr>
              <w:pStyle w:val="aa"/>
              <w:shd w:val="clear" w:color="auto" w:fill="auto"/>
              <w:spacing w:after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 w:eastAsia="uk-UA" w:bidi="uk-UA"/>
              </w:rPr>
              <w:t>Період виконання аудиторського завдання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788BB" w14:textId="77777777" w:rsidR="00293016" w:rsidRDefault="00293016" w:rsidP="00497398">
            <w:pPr>
              <w:pStyle w:val="aa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Зазначається період, протягом якого здійснювалось виконання аудиторського завдання</w:t>
            </w:r>
          </w:p>
        </w:tc>
      </w:tr>
      <w:tr w:rsidR="00293016" w14:paraId="6C6D1F76" w14:textId="77777777" w:rsidTr="00497398">
        <w:trPr>
          <w:gridAfter w:val="1"/>
          <w:wAfter w:w="8" w:type="dxa"/>
          <w:trHeight w:hRule="exact" w:val="53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A561C" w14:textId="77777777" w:rsidR="00293016" w:rsidRDefault="00293016" w:rsidP="00497398">
            <w:pPr>
              <w:pStyle w:val="aa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 w:eastAsia="uk-UA" w:bidi="uk-UA"/>
              </w:rPr>
              <w:t>Склад аудиторської групи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3BB3" w14:textId="77777777" w:rsidR="00293016" w:rsidRDefault="00293016" w:rsidP="00497398">
            <w:pPr>
              <w:pStyle w:val="aa"/>
              <w:shd w:val="clear" w:color="auto" w:fill="auto"/>
              <w:spacing w:after="0" w:line="252" w:lineRule="au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Зазначаються посади, імена та прізвища керівника і членів аудиторської групи</w:t>
            </w:r>
          </w:p>
        </w:tc>
      </w:tr>
      <w:tr w:rsidR="00293016" w14:paraId="30630069" w14:textId="77777777" w:rsidTr="00497398">
        <w:trPr>
          <w:gridAfter w:val="1"/>
          <w:wAfter w:w="8" w:type="dxa"/>
          <w:trHeight w:hRule="exact" w:val="54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CDF1D" w14:textId="77777777" w:rsidR="00293016" w:rsidRDefault="00293016" w:rsidP="00497398">
            <w:pPr>
              <w:pStyle w:val="aa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 w:eastAsia="uk-UA" w:bidi="uk-UA"/>
              </w:rPr>
              <w:t>Залучені фахівці та експерти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82F14" w14:textId="77777777" w:rsidR="00293016" w:rsidRDefault="00293016" w:rsidP="00497398">
            <w:pPr>
              <w:pStyle w:val="aa"/>
              <w:shd w:val="clear" w:color="auto" w:fill="auto"/>
              <w:spacing w:after="0" w:line="259" w:lineRule="au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Зазначаються посади, імена та прізвища залучених фахівців та експертів</w:t>
            </w:r>
          </w:p>
        </w:tc>
      </w:tr>
      <w:tr w:rsidR="00293016" w14:paraId="6C9AD713" w14:textId="77777777" w:rsidTr="00497398">
        <w:trPr>
          <w:gridAfter w:val="1"/>
          <w:wAfter w:w="8" w:type="dxa"/>
          <w:trHeight w:hRule="exact" w:val="38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3966E" w14:textId="77777777" w:rsidR="00293016" w:rsidRDefault="00293016" w:rsidP="00497398">
            <w:pPr>
              <w:pStyle w:val="aa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 w:eastAsia="uk-UA" w:bidi="uk-UA"/>
              </w:rPr>
              <w:t>Аудиторський звіт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EF571" w14:textId="77777777" w:rsidR="00293016" w:rsidRDefault="00293016" w:rsidP="00497398">
            <w:pPr>
              <w:pStyle w:val="aa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Зазначаються реквізити аудиторського звіту</w:t>
            </w:r>
          </w:p>
        </w:tc>
      </w:tr>
      <w:tr w:rsidR="00293016" w14:paraId="3E56307B" w14:textId="77777777" w:rsidTr="00497398">
        <w:trPr>
          <w:gridAfter w:val="1"/>
          <w:wAfter w:w="8" w:type="dxa"/>
          <w:trHeight w:hRule="exact" w:val="80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9EABE" w14:textId="77777777" w:rsidR="00293016" w:rsidRDefault="00293016" w:rsidP="00497398">
            <w:pPr>
              <w:pStyle w:val="aa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 w:eastAsia="uk-UA" w:bidi="uk-UA"/>
              </w:rPr>
              <w:t>Коментарі до аудиторського звіту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F31CC" w14:textId="77777777" w:rsidR="00293016" w:rsidRDefault="00293016" w:rsidP="00497398">
            <w:pPr>
              <w:pStyle w:val="aa"/>
              <w:shd w:val="clear" w:color="auto" w:fill="auto"/>
              <w:spacing w:after="0" w:line="252" w:lineRule="au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Зазначаються реквізити супровідного листа, яким надано коментарі, або зазначається про відсутність коментарів</w:t>
            </w:r>
          </w:p>
        </w:tc>
      </w:tr>
      <w:tr w:rsidR="00293016" w14:paraId="49F3C96F" w14:textId="77777777" w:rsidTr="00497398">
        <w:trPr>
          <w:gridAfter w:val="1"/>
          <w:wAfter w:w="8" w:type="dxa"/>
          <w:trHeight w:hRule="exact" w:val="80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EC291" w14:textId="1E6DD2DC" w:rsidR="00293016" w:rsidRDefault="00293016" w:rsidP="00D740BF">
            <w:pPr>
              <w:pStyle w:val="aa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 w:eastAsia="uk-UA" w:bidi="uk-UA"/>
              </w:rPr>
              <w:t xml:space="preserve">Висновки </w:t>
            </w:r>
            <w:r w:rsidR="00D740BF">
              <w:rPr>
                <w:sz w:val="20"/>
                <w:szCs w:val="20"/>
                <w:lang w:val="uk-UA"/>
              </w:rPr>
              <w:t>н</w:t>
            </w:r>
            <w:r>
              <w:rPr>
                <w:color w:val="000000"/>
                <w:sz w:val="20"/>
                <w:szCs w:val="20"/>
                <w:lang w:val="uk-UA" w:eastAsia="uk-UA" w:bidi="uk-UA"/>
              </w:rPr>
              <w:t>а коментарі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AED05" w14:textId="77777777" w:rsidR="00293016" w:rsidRDefault="00293016" w:rsidP="00497398">
            <w:pPr>
              <w:pStyle w:val="aa"/>
              <w:shd w:val="clear" w:color="auto" w:fill="auto"/>
              <w:spacing w:after="0" w:line="254" w:lineRule="au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Зазначаються реквізити супровідного листа, яким надано висновки на коментарі, або зазначається про відсутність коментарів</w:t>
            </w:r>
          </w:p>
        </w:tc>
      </w:tr>
      <w:tr w:rsidR="00293016" w14:paraId="24E0A06A" w14:textId="77777777" w:rsidTr="00497398">
        <w:trPr>
          <w:gridAfter w:val="1"/>
          <w:wAfter w:w="8" w:type="dxa"/>
          <w:trHeight w:hRule="exact" w:val="53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38177" w14:textId="77777777" w:rsidR="00293016" w:rsidRDefault="00293016" w:rsidP="00497398">
            <w:pPr>
              <w:pStyle w:val="aa"/>
              <w:shd w:val="clear" w:color="auto" w:fill="auto"/>
              <w:spacing w:after="0" w:line="271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 w:eastAsia="uk-UA" w:bidi="uk-UA"/>
              </w:rPr>
              <w:t xml:space="preserve">Доповідна записка керівнику </w:t>
            </w:r>
            <w:r w:rsidR="00497398">
              <w:rPr>
                <w:color w:val="000000"/>
                <w:sz w:val="20"/>
                <w:szCs w:val="20"/>
                <w:lang w:val="uk-UA" w:eastAsia="uk-UA" w:bidi="uk-UA"/>
              </w:rPr>
              <w:t>Держмитслужби</w:t>
            </w:r>
            <w:r>
              <w:rPr>
                <w:color w:val="000000"/>
                <w:sz w:val="20"/>
                <w:szCs w:val="20"/>
                <w:lang w:val="uk-UA" w:eastAsia="uk-UA" w:bidi="uk-UA"/>
              </w:rPr>
              <w:t xml:space="preserve"> про результати внутрішнього аудиту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A7969" w14:textId="77777777" w:rsidR="00293016" w:rsidRDefault="00293016" w:rsidP="00497398">
            <w:pPr>
              <w:pStyle w:val="aa"/>
              <w:shd w:val="clear" w:color="auto" w:fill="auto"/>
              <w:spacing w:after="0" w:line="254" w:lineRule="au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 xml:space="preserve">Зазначаються реквізити доповідної записки керівнику </w:t>
            </w:r>
            <w:r w:rsidR="00497398" w:rsidRPr="00497398"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Держмитслужби</w:t>
            </w:r>
          </w:p>
        </w:tc>
      </w:tr>
      <w:tr w:rsidR="00293016" w14:paraId="081A6C84" w14:textId="77777777" w:rsidTr="00497398">
        <w:trPr>
          <w:gridAfter w:val="1"/>
          <w:wAfter w:w="8" w:type="dxa"/>
          <w:trHeight w:hRule="exact" w:val="68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6D23B" w14:textId="77777777" w:rsidR="00293016" w:rsidRDefault="00293016" w:rsidP="00497398">
            <w:pPr>
              <w:pStyle w:val="aa"/>
              <w:shd w:val="clear" w:color="auto" w:fill="auto"/>
              <w:spacing w:after="0" w:line="271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 w:eastAsia="uk-UA" w:bidi="uk-UA"/>
              </w:rPr>
              <w:t xml:space="preserve">Рішення керівника </w:t>
            </w:r>
            <w:r w:rsidR="00497398" w:rsidRPr="00497398">
              <w:rPr>
                <w:color w:val="000000"/>
                <w:sz w:val="20"/>
                <w:szCs w:val="20"/>
                <w:lang w:val="uk-UA" w:eastAsia="uk-UA" w:bidi="uk-UA"/>
              </w:rPr>
              <w:t xml:space="preserve">Держмитслужби </w:t>
            </w:r>
            <w:r>
              <w:rPr>
                <w:color w:val="000000"/>
                <w:sz w:val="20"/>
                <w:szCs w:val="20"/>
                <w:lang w:val="uk-UA" w:eastAsia="uk-UA" w:bidi="uk-UA"/>
              </w:rPr>
              <w:t>про прийняття аудиторських рекомендацій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C0576" w14:textId="77777777" w:rsidR="00293016" w:rsidRDefault="00293016" w:rsidP="00497398">
            <w:pPr>
              <w:pStyle w:val="aa"/>
              <w:shd w:val="clear" w:color="auto" w:fill="auto"/>
              <w:spacing w:after="0" w:line="252" w:lineRule="au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 xml:space="preserve">Зазначаються реквізити рішення керівника </w:t>
            </w:r>
            <w:r w:rsidR="00497398" w:rsidRPr="00497398"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 xml:space="preserve">Держмитслужби </w:t>
            </w: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та повнота прийняття рекомендацій</w:t>
            </w:r>
          </w:p>
        </w:tc>
      </w:tr>
      <w:tr w:rsidR="00293016" w14:paraId="40503683" w14:textId="77777777" w:rsidTr="00497398">
        <w:trPr>
          <w:gridAfter w:val="1"/>
          <w:wAfter w:w="8" w:type="dxa"/>
          <w:trHeight w:hRule="exact" w:val="83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28815" w14:textId="77777777" w:rsidR="00293016" w:rsidRDefault="00293016" w:rsidP="00497398">
            <w:pPr>
              <w:pStyle w:val="aa"/>
              <w:shd w:val="clear" w:color="auto" w:fill="auto"/>
              <w:spacing w:after="0" w:line="271" w:lineRule="auto"/>
              <w:ind w:firstLine="0"/>
              <w:rPr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color w:val="000000"/>
                <w:sz w:val="20"/>
                <w:szCs w:val="20"/>
                <w:lang w:val="uk-UA" w:eastAsia="uk-UA" w:bidi="uk-UA"/>
              </w:rPr>
              <w:t xml:space="preserve">Результати впровадження аудиторських рекомендацій: </w:t>
            </w: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рекомендація 1; рекомендація 2;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B8717" w14:textId="77777777" w:rsidR="00293016" w:rsidRDefault="00293016" w:rsidP="00497398">
            <w:pPr>
              <w:pStyle w:val="aa"/>
              <w:shd w:val="clear" w:color="auto" w:fill="auto"/>
              <w:spacing w:after="0" w:line="252" w:lineRule="au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Зазначаються результати впровадження рекомендацій:</w:t>
            </w:r>
          </w:p>
          <w:p w14:paraId="63AA41B0" w14:textId="77777777" w:rsidR="00293016" w:rsidRDefault="00293016" w:rsidP="00497398">
            <w:pPr>
              <w:pStyle w:val="aa"/>
              <w:shd w:val="clear" w:color="auto" w:fill="auto"/>
              <w:spacing w:after="0" w:line="252" w:lineRule="au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результат рекомендації 1;</w:t>
            </w:r>
          </w:p>
          <w:p w14:paraId="15A6EFF5" w14:textId="77777777" w:rsidR="00293016" w:rsidRDefault="00293016" w:rsidP="00497398">
            <w:pPr>
              <w:pStyle w:val="aa"/>
              <w:shd w:val="clear" w:color="auto" w:fill="auto"/>
              <w:spacing w:after="0" w:line="252" w:lineRule="auto"/>
              <w:ind w:firstLine="0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 w:eastAsia="uk-UA" w:bidi="uk-UA"/>
              </w:rPr>
              <w:t>результат рекомендації 2;</w:t>
            </w:r>
          </w:p>
        </w:tc>
      </w:tr>
    </w:tbl>
    <w:p w14:paraId="60481562" w14:textId="77777777" w:rsidR="00090924" w:rsidRDefault="00090924">
      <w:pPr>
        <w:rPr>
          <w:sz w:val="24"/>
        </w:rPr>
      </w:pPr>
    </w:p>
    <w:p w14:paraId="4869299E" w14:textId="24E04497" w:rsidR="00293016" w:rsidRDefault="00293016">
      <w:pPr>
        <w:rPr>
          <w:sz w:val="24"/>
        </w:rPr>
      </w:pPr>
    </w:p>
    <w:p w14:paraId="4AB420E8" w14:textId="77777777" w:rsidR="00FD75BE" w:rsidRPr="00293016" w:rsidRDefault="00FD75BE">
      <w:pPr>
        <w:rPr>
          <w:sz w:val="24"/>
        </w:rPr>
      </w:pPr>
    </w:p>
    <w:p w14:paraId="056E6426" w14:textId="77777777" w:rsidR="00090924" w:rsidRPr="0021522F" w:rsidRDefault="00293016" w:rsidP="00090924">
      <w:pPr>
        <w:rPr>
          <w:sz w:val="28"/>
          <w:szCs w:val="28"/>
          <w:lang w:val="uk-UA"/>
        </w:rPr>
      </w:pPr>
      <w:r w:rsidRPr="00293016">
        <w:rPr>
          <w:sz w:val="28"/>
          <w:szCs w:val="28"/>
          <w:lang w:val="uk-UA"/>
        </w:rPr>
        <w:t>Відповідальний за формування справи</w:t>
      </w:r>
      <w:r>
        <w:rPr>
          <w:sz w:val="28"/>
          <w:szCs w:val="28"/>
          <w:lang w:val="uk-UA"/>
        </w:rPr>
        <w:t xml:space="preserve">        </w:t>
      </w:r>
      <w:r w:rsidR="0021522F" w:rsidRPr="0021522F">
        <w:rPr>
          <w:sz w:val="28"/>
          <w:szCs w:val="28"/>
          <w:lang w:val="uk-UA"/>
        </w:rPr>
        <w:t>__________</w:t>
      </w:r>
      <w:r w:rsidR="00090924">
        <w:rPr>
          <w:sz w:val="28"/>
          <w:szCs w:val="28"/>
          <w:lang w:val="uk-UA"/>
        </w:rPr>
        <w:t xml:space="preserve">    _________</w:t>
      </w:r>
      <w:r w:rsidR="00090924" w:rsidRPr="0021522F">
        <w:rPr>
          <w:sz w:val="28"/>
          <w:szCs w:val="28"/>
          <w:lang w:val="uk-UA"/>
        </w:rPr>
        <w:t>____________</w:t>
      </w:r>
      <w:r w:rsidR="00090924">
        <w:rPr>
          <w:sz w:val="28"/>
          <w:szCs w:val="28"/>
          <w:lang w:val="uk-UA"/>
        </w:rPr>
        <w:t xml:space="preserve"> </w:t>
      </w:r>
      <w:r w:rsidR="00090924" w:rsidRPr="0021522F">
        <w:rPr>
          <w:sz w:val="28"/>
          <w:szCs w:val="28"/>
          <w:lang w:val="uk-UA"/>
        </w:rPr>
        <w:t xml:space="preserve"> </w:t>
      </w:r>
    </w:p>
    <w:p w14:paraId="7704BFCC" w14:textId="03AB8B22" w:rsidR="00090924" w:rsidRDefault="00090924">
      <w:pPr>
        <w:rPr>
          <w:sz w:val="28"/>
          <w:szCs w:val="28"/>
          <w:lang w:val="uk-UA"/>
        </w:rPr>
      </w:pPr>
      <w:r>
        <w:rPr>
          <w:sz w:val="16"/>
          <w:lang w:val="uk-UA"/>
        </w:rPr>
        <w:t xml:space="preserve">                                                           </w:t>
      </w:r>
      <w:r w:rsidR="00293016">
        <w:rPr>
          <w:sz w:val="16"/>
          <w:lang w:val="uk-UA"/>
        </w:rPr>
        <w:t xml:space="preserve">                                                                          </w:t>
      </w:r>
      <w:r>
        <w:rPr>
          <w:sz w:val="16"/>
          <w:lang w:val="uk-UA"/>
        </w:rPr>
        <w:t xml:space="preserve">     </w:t>
      </w:r>
      <w:r w:rsidRPr="00045351">
        <w:rPr>
          <w:sz w:val="16"/>
          <w:lang w:val="uk-UA"/>
        </w:rPr>
        <w:t>(</w:t>
      </w:r>
      <w:r>
        <w:rPr>
          <w:sz w:val="16"/>
          <w:lang w:val="uk-UA"/>
        </w:rPr>
        <w:t>підпис</w:t>
      </w:r>
      <w:r w:rsidRPr="00045351">
        <w:rPr>
          <w:sz w:val="16"/>
          <w:lang w:val="uk-UA"/>
        </w:rPr>
        <w:t xml:space="preserve"> )      </w:t>
      </w:r>
      <w:r w:rsidR="0021522F">
        <w:rPr>
          <w:sz w:val="16"/>
          <w:lang w:val="uk-UA"/>
        </w:rPr>
        <w:t xml:space="preserve">   </w:t>
      </w:r>
      <w:r>
        <w:rPr>
          <w:sz w:val="16"/>
          <w:lang w:val="uk-UA"/>
        </w:rPr>
        <w:t xml:space="preserve">                   </w:t>
      </w:r>
      <w:r w:rsidR="0021522F">
        <w:rPr>
          <w:sz w:val="16"/>
          <w:lang w:val="uk-UA"/>
        </w:rPr>
        <w:t xml:space="preserve">     </w:t>
      </w:r>
      <w:r w:rsidR="0021522F" w:rsidRPr="00045351">
        <w:rPr>
          <w:sz w:val="16"/>
          <w:lang w:val="uk-UA"/>
        </w:rPr>
        <w:t>(</w:t>
      </w:r>
      <w:r w:rsidR="00357B1A">
        <w:rPr>
          <w:sz w:val="16"/>
          <w:lang w:val="uk-UA"/>
        </w:rPr>
        <w:t>В</w:t>
      </w:r>
      <w:r>
        <w:rPr>
          <w:color w:val="000000"/>
          <w:sz w:val="19"/>
          <w:szCs w:val="19"/>
          <w:lang w:val="uk-UA" w:eastAsia="uk-UA" w:bidi="uk-UA"/>
        </w:rPr>
        <w:t xml:space="preserve">ласне ім’я </w:t>
      </w:r>
      <w:r w:rsidR="00357B1A">
        <w:rPr>
          <w:color w:val="000000"/>
          <w:sz w:val="19"/>
          <w:szCs w:val="19"/>
          <w:lang w:val="uk-UA" w:eastAsia="uk-UA" w:bidi="uk-UA"/>
        </w:rPr>
        <w:t>ПРІЗВИЩЕ</w:t>
      </w:r>
      <w:r w:rsidR="0021522F" w:rsidRPr="00045351">
        <w:rPr>
          <w:sz w:val="16"/>
          <w:lang w:val="uk-UA"/>
        </w:rPr>
        <w:t xml:space="preserve"> )        </w:t>
      </w:r>
      <w:r w:rsidR="0021522F">
        <w:rPr>
          <w:sz w:val="28"/>
          <w:szCs w:val="28"/>
          <w:lang w:val="uk-UA"/>
        </w:rPr>
        <w:t xml:space="preserve">  </w:t>
      </w:r>
    </w:p>
    <w:sectPr w:rsidR="00090924" w:rsidSect="00C333BE">
      <w:headerReference w:type="even" r:id="rId8"/>
      <w:headerReference w:type="default" r:id="rId9"/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80C70" w14:textId="77777777" w:rsidR="00F96CCE" w:rsidRDefault="00F96CCE">
      <w:r>
        <w:separator/>
      </w:r>
    </w:p>
  </w:endnote>
  <w:endnote w:type="continuationSeparator" w:id="0">
    <w:p w14:paraId="00E7495A" w14:textId="77777777" w:rsidR="00F96CCE" w:rsidRDefault="00F9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23DD3" w14:textId="77777777" w:rsidR="00F96CCE" w:rsidRDefault="00F96CCE">
      <w:r>
        <w:separator/>
      </w:r>
    </w:p>
  </w:footnote>
  <w:footnote w:type="continuationSeparator" w:id="0">
    <w:p w14:paraId="4988FDD3" w14:textId="77777777" w:rsidR="00F96CCE" w:rsidRDefault="00F96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8C83" w14:textId="77777777" w:rsidR="00525736" w:rsidRDefault="005257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7E68AA" w14:textId="77777777" w:rsidR="00525736" w:rsidRDefault="0052573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88B17" w14:textId="77777777" w:rsidR="00525736" w:rsidRDefault="005257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3016">
      <w:rPr>
        <w:rStyle w:val="a5"/>
        <w:noProof/>
      </w:rPr>
      <w:t>2</w:t>
    </w:r>
    <w:r>
      <w:rPr>
        <w:rStyle w:val="a5"/>
      </w:rPr>
      <w:fldChar w:fldCharType="end"/>
    </w:r>
  </w:p>
  <w:p w14:paraId="232CEF63" w14:textId="77777777" w:rsidR="00525736" w:rsidRDefault="0052573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F1C76"/>
    <w:multiLevelType w:val="singleLevel"/>
    <w:tmpl w:val="145EC156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37"/>
    <w:rsid w:val="0000565E"/>
    <w:rsid w:val="00011019"/>
    <w:rsid w:val="00031375"/>
    <w:rsid w:val="00045351"/>
    <w:rsid w:val="00050F79"/>
    <w:rsid w:val="00062BDC"/>
    <w:rsid w:val="0007555C"/>
    <w:rsid w:val="0008549B"/>
    <w:rsid w:val="000876FE"/>
    <w:rsid w:val="00090924"/>
    <w:rsid w:val="000A7DD1"/>
    <w:rsid w:val="000C0A98"/>
    <w:rsid w:val="000C2245"/>
    <w:rsid w:val="000F27FC"/>
    <w:rsid w:val="000F43D3"/>
    <w:rsid w:val="00121C96"/>
    <w:rsid w:val="00121D94"/>
    <w:rsid w:val="001311CA"/>
    <w:rsid w:val="00150D84"/>
    <w:rsid w:val="00152074"/>
    <w:rsid w:val="00156348"/>
    <w:rsid w:val="00165871"/>
    <w:rsid w:val="00167CFB"/>
    <w:rsid w:val="00170D5A"/>
    <w:rsid w:val="00173E78"/>
    <w:rsid w:val="0018149A"/>
    <w:rsid w:val="00195C34"/>
    <w:rsid w:val="001A2820"/>
    <w:rsid w:val="001C0321"/>
    <w:rsid w:val="001D3DD7"/>
    <w:rsid w:val="00201E65"/>
    <w:rsid w:val="0020348F"/>
    <w:rsid w:val="00203D73"/>
    <w:rsid w:val="00214A3F"/>
    <w:rsid w:val="0021522F"/>
    <w:rsid w:val="00217BD2"/>
    <w:rsid w:val="002218EC"/>
    <w:rsid w:val="00222947"/>
    <w:rsid w:val="00232000"/>
    <w:rsid w:val="002547A7"/>
    <w:rsid w:val="002620C2"/>
    <w:rsid w:val="0027129C"/>
    <w:rsid w:val="00274E4B"/>
    <w:rsid w:val="00293016"/>
    <w:rsid w:val="002B4B8B"/>
    <w:rsid w:val="002C0B67"/>
    <w:rsid w:val="002E31FA"/>
    <w:rsid w:val="002E5EBC"/>
    <w:rsid w:val="002F005A"/>
    <w:rsid w:val="002F3F9E"/>
    <w:rsid w:val="00305C0C"/>
    <w:rsid w:val="0031036B"/>
    <w:rsid w:val="003258D2"/>
    <w:rsid w:val="003415FE"/>
    <w:rsid w:val="003435A5"/>
    <w:rsid w:val="00357B1A"/>
    <w:rsid w:val="003728A3"/>
    <w:rsid w:val="0037486F"/>
    <w:rsid w:val="003A458E"/>
    <w:rsid w:val="003B2E1C"/>
    <w:rsid w:val="003C6686"/>
    <w:rsid w:val="003E2B43"/>
    <w:rsid w:val="003E2FE1"/>
    <w:rsid w:val="003E5412"/>
    <w:rsid w:val="003E686A"/>
    <w:rsid w:val="003E68A5"/>
    <w:rsid w:val="00401C82"/>
    <w:rsid w:val="0041104C"/>
    <w:rsid w:val="00413D65"/>
    <w:rsid w:val="004273FE"/>
    <w:rsid w:val="00431935"/>
    <w:rsid w:val="00436AE3"/>
    <w:rsid w:val="00454BA9"/>
    <w:rsid w:val="00455975"/>
    <w:rsid w:val="00464437"/>
    <w:rsid w:val="0047316C"/>
    <w:rsid w:val="00477E14"/>
    <w:rsid w:val="00487CAB"/>
    <w:rsid w:val="00497398"/>
    <w:rsid w:val="004A617D"/>
    <w:rsid w:val="004A6CDE"/>
    <w:rsid w:val="004D537E"/>
    <w:rsid w:val="004E7AC1"/>
    <w:rsid w:val="0050511D"/>
    <w:rsid w:val="00513A85"/>
    <w:rsid w:val="00525736"/>
    <w:rsid w:val="0053104D"/>
    <w:rsid w:val="00551B37"/>
    <w:rsid w:val="00573D03"/>
    <w:rsid w:val="0057544C"/>
    <w:rsid w:val="00576788"/>
    <w:rsid w:val="00583A7C"/>
    <w:rsid w:val="005B592A"/>
    <w:rsid w:val="005D4752"/>
    <w:rsid w:val="005D723C"/>
    <w:rsid w:val="005E3A49"/>
    <w:rsid w:val="005E56F5"/>
    <w:rsid w:val="0060515C"/>
    <w:rsid w:val="00605EA9"/>
    <w:rsid w:val="006100D0"/>
    <w:rsid w:val="00627E35"/>
    <w:rsid w:val="00630499"/>
    <w:rsid w:val="0063433C"/>
    <w:rsid w:val="0064055D"/>
    <w:rsid w:val="00643A20"/>
    <w:rsid w:val="00643F6D"/>
    <w:rsid w:val="006535B6"/>
    <w:rsid w:val="00674F43"/>
    <w:rsid w:val="00684201"/>
    <w:rsid w:val="00695DB7"/>
    <w:rsid w:val="006973E4"/>
    <w:rsid w:val="006C6631"/>
    <w:rsid w:val="006D2BBA"/>
    <w:rsid w:val="006E3AD1"/>
    <w:rsid w:val="006F35DE"/>
    <w:rsid w:val="006F417D"/>
    <w:rsid w:val="00701BA5"/>
    <w:rsid w:val="007059B9"/>
    <w:rsid w:val="00732651"/>
    <w:rsid w:val="0074753F"/>
    <w:rsid w:val="007535BF"/>
    <w:rsid w:val="007651F4"/>
    <w:rsid w:val="007733EE"/>
    <w:rsid w:val="00775FB8"/>
    <w:rsid w:val="00782826"/>
    <w:rsid w:val="007A0F20"/>
    <w:rsid w:val="007B4366"/>
    <w:rsid w:val="007B5C34"/>
    <w:rsid w:val="007D74AF"/>
    <w:rsid w:val="007E37EC"/>
    <w:rsid w:val="008070CF"/>
    <w:rsid w:val="008257BE"/>
    <w:rsid w:val="0083197E"/>
    <w:rsid w:val="00832445"/>
    <w:rsid w:val="008412F5"/>
    <w:rsid w:val="00841BC2"/>
    <w:rsid w:val="00841DA7"/>
    <w:rsid w:val="0085447F"/>
    <w:rsid w:val="00854E0E"/>
    <w:rsid w:val="00856172"/>
    <w:rsid w:val="008611AF"/>
    <w:rsid w:val="00874CF6"/>
    <w:rsid w:val="00883FAB"/>
    <w:rsid w:val="008860CB"/>
    <w:rsid w:val="008A64E2"/>
    <w:rsid w:val="008A71F1"/>
    <w:rsid w:val="008B39BA"/>
    <w:rsid w:val="008B4491"/>
    <w:rsid w:val="008B7416"/>
    <w:rsid w:val="008C5F9E"/>
    <w:rsid w:val="008D21E7"/>
    <w:rsid w:val="008D4602"/>
    <w:rsid w:val="008D79A3"/>
    <w:rsid w:val="008F7C82"/>
    <w:rsid w:val="00902346"/>
    <w:rsid w:val="009029BD"/>
    <w:rsid w:val="00905468"/>
    <w:rsid w:val="00923B4C"/>
    <w:rsid w:val="009444A8"/>
    <w:rsid w:val="00947260"/>
    <w:rsid w:val="00966E28"/>
    <w:rsid w:val="0097145B"/>
    <w:rsid w:val="00971B4E"/>
    <w:rsid w:val="00982A7A"/>
    <w:rsid w:val="009863F5"/>
    <w:rsid w:val="009A059E"/>
    <w:rsid w:val="009B4C49"/>
    <w:rsid w:val="009F3440"/>
    <w:rsid w:val="009F46F5"/>
    <w:rsid w:val="00A01266"/>
    <w:rsid w:val="00A01C7B"/>
    <w:rsid w:val="00A057EC"/>
    <w:rsid w:val="00A21CC1"/>
    <w:rsid w:val="00A236E3"/>
    <w:rsid w:val="00A3095C"/>
    <w:rsid w:val="00A71CD3"/>
    <w:rsid w:val="00A90F81"/>
    <w:rsid w:val="00A91210"/>
    <w:rsid w:val="00A97D13"/>
    <w:rsid w:val="00AD123D"/>
    <w:rsid w:val="00AD4CBD"/>
    <w:rsid w:val="00AF12E1"/>
    <w:rsid w:val="00B00484"/>
    <w:rsid w:val="00B01FF0"/>
    <w:rsid w:val="00B1034D"/>
    <w:rsid w:val="00B12429"/>
    <w:rsid w:val="00B21365"/>
    <w:rsid w:val="00B242B6"/>
    <w:rsid w:val="00B63EB1"/>
    <w:rsid w:val="00B6661E"/>
    <w:rsid w:val="00B7400E"/>
    <w:rsid w:val="00B7444C"/>
    <w:rsid w:val="00B74C0B"/>
    <w:rsid w:val="00B907C4"/>
    <w:rsid w:val="00BB4AE6"/>
    <w:rsid w:val="00BB574D"/>
    <w:rsid w:val="00BB5A88"/>
    <w:rsid w:val="00BC3819"/>
    <w:rsid w:val="00BD0AC9"/>
    <w:rsid w:val="00BD20CF"/>
    <w:rsid w:val="00BE329F"/>
    <w:rsid w:val="00BE3B9B"/>
    <w:rsid w:val="00BE7781"/>
    <w:rsid w:val="00BF79B5"/>
    <w:rsid w:val="00C015AE"/>
    <w:rsid w:val="00C14950"/>
    <w:rsid w:val="00C17237"/>
    <w:rsid w:val="00C333BE"/>
    <w:rsid w:val="00C33846"/>
    <w:rsid w:val="00C71CE2"/>
    <w:rsid w:val="00C727DB"/>
    <w:rsid w:val="00C75AB4"/>
    <w:rsid w:val="00C86769"/>
    <w:rsid w:val="00C94DFC"/>
    <w:rsid w:val="00C955F4"/>
    <w:rsid w:val="00CA1260"/>
    <w:rsid w:val="00CA62F2"/>
    <w:rsid w:val="00CA6D4E"/>
    <w:rsid w:val="00CB38F5"/>
    <w:rsid w:val="00CB53F3"/>
    <w:rsid w:val="00CC7CC9"/>
    <w:rsid w:val="00CD5014"/>
    <w:rsid w:val="00CD7133"/>
    <w:rsid w:val="00CE345D"/>
    <w:rsid w:val="00CF1DED"/>
    <w:rsid w:val="00D136D0"/>
    <w:rsid w:val="00D46CE8"/>
    <w:rsid w:val="00D52045"/>
    <w:rsid w:val="00D558E8"/>
    <w:rsid w:val="00D560BB"/>
    <w:rsid w:val="00D62D50"/>
    <w:rsid w:val="00D65CFA"/>
    <w:rsid w:val="00D740BF"/>
    <w:rsid w:val="00D97733"/>
    <w:rsid w:val="00DB50AB"/>
    <w:rsid w:val="00DC4749"/>
    <w:rsid w:val="00DC6F5B"/>
    <w:rsid w:val="00DE44D5"/>
    <w:rsid w:val="00E1103E"/>
    <w:rsid w:val="00E26709"/>
    <w:rsid w:val="00E322BE"/>
    <w:rsid w:val="00E43AF8"/>
    <w:rsid w:val="00E4539F"/>
    <w:rsid w:val="00E5075E"/>
    <w:rsid w:val="00E54A65"/>
    <w:rsid w:val="00E6334C"/>
    <w:rsid w:val="00E92AD5"/>
    <w:rsid w:val="00EB1FF3"/>
    <w:rsid w:val="00EC2DC7"/>
    <w:rsid w:val="00EC46CE"/>
    <w:rsid w:val="00EC4B51"/>
    <w:rsid w:val="00EE1D84"/>
    <w:rsid w:val="00EE2BF2"/>
    <w:rsid w:val="00F045EC"/>
    <w:rsid w:val="00F0487A"/>
    <w:rsid w:val="00F07258"/>
    <w:rsid w:val="00F1164B"/>
    <w:rsid w:val="00F117AC"/>
    <w:rsid w:val="00F24ACC"/>
    <w:rsid w:val="00F323A9"/>
    <w:rsid w:val="00F34D4F"/>
    <w:rsid w:val="00F4065B"/>
    <w:rsid w:val="00F54563"/>
    <w:rsid w:val="00F54F21"/>
    <w:rsid w:val="00F63B55"/>
    <w:rsid w:val="00F7588E"/>
    <w:rsid w:val="00F760AC"/>
    <w:rsid w:val="00F803EE"/>
    <w:rsid w:val="00F92333"/>
    <w:rsid w:val="00F96CCE"/>
    <w:rsid w:val="00FA2BDB"/>
    <w:rsid w:val="00FA30B4"/>
    <w:rsid w:val="00FA37E8"/>
    <w:rsid w:val="00FB5C1C"/>
    <w:rsid w:val="00FD3D29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8908C"/>
  <w15:chartTrackingRefBased/>
  <w15:docId w15:val="{1AF27BAC-E66F-49C7-B6FD-A873AE6B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CB38F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152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522F"/>
  </w:style>
  <w:style w:type="character" w:customStyle="1" w:styleId="a4">
    <w:name w:val="Верхний колонтитул Знак"/>
    <w:link w:val="a3"/>
    <w:uiPriority w:val="99"/>
    <w:rsid w:val="0021522F"/>
  </w:style>
  <w:style w:type="character" w:customStyle="1" w:styleId="a9">
    <w:name w:val="Другое_"/>
    <w:basedOn w:val="a0"/>
    <w:link w:val="aa"/>
    <w:rsid w:val="00090924"/>
    <w:rPr>
      <w:sz w:val="28"/>
      <w:szCs w:val="28"/>
      <w:shd w:val="clear" w:color="auto" w:fill="FFFFFF"/>
    </w:rPr>
  </w:style>
  <w:style w:type="paragraph" w:customStyle="1" w:styleId="aa">
    <w:name w:val="Другое"/>
    <w:basedOn w:val="a"/>
    <w:link w:val="a9"/>
    <w:rsid w:val="00090924"/>
    <w:pPr>
      <w:widowControl w:val="0"/>
      <w:shd w:val="clear" w:color="auto" w:fill="FFFFFF"/>
      <w:spacing w:after="100"/>
      <w:ind w:firstLine="400"/>
    </w:pPr>
    <w:rPr>
      <w:sz w:val="28"/>
      <w:szCs w:val="28"/>
    </w:rPr>
  </w:style>
  <w:style w:type="character" w:customStyle="1" w:styleId="ab">
    <w:name w:val="Основной текст_"/>
    <w:basedOn w:val="a0"/>
    <w:link w:val="1"/>
    <w:rsid w:val="00090924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090924"/>
    <w:pPr>
      <w:widowControl w:val="0"/>
      <w:shd w:val="clear" w:color="auto" w:fill="FFFFFF"/>
      <w:spacing w:after="100"/>
      <w:ind w:firstLine="400"/>
    </w:pPr>
    <w:rPr>
      <w:sz w:val="28"/>
      <w:szCs w:val="28"/>
    </w:rPr>
  </w:style>
  <w:style w:type="character" w:styleId="ac">
    <w:name w:val="annotation reference"/>
    <w:basedOn w:val="a0"/>
    <w:rsid w:val="00497398"/>
    <w:rPr>
      <w:sz w:val="16"/>
      <w:szCs w:val="16"/>
    </w:rPr>
  </w:style>
  <w:style w:type="paragraph" w:styleId="ad">
    <w:name w:val="annotation text"/>
    <w:basedOn w:val="a"/>
    <w:link w:val="ae"/>
    <w:rsid w:val="00497398"/>
  </w:style>
  <w:style w:type="character" w:customStyle="1" w:styleId="ae">
    <w:name w:val="Текст примечания Знак"/>
    <w:basedOn w:val="a0"/>
    <w:link w:val="ad"/>
    <w:rsid w:val="00497398"/>
  </w:style>
  <w:style w:type="paragraph" w:styleId="af">
    <w:name w:val="annotation subject"/>
    <w:basedOn w:val="ad"/>
    <w:next w:val="ad"/>
    <w:link w:val="af0"/>
    <w:rsid w:val="00497398"/>
    <w:rPr>
      <w:b/>
      <w:bCs/>
    </w:rPr>
  </w:style>
  <w:style w:type="character" w:customStyle="1" w:styleId="af0">
    <w:name w:val="Тема примечания Знак"/>
    <w:basedOn w:val="ae"/>
    <w:link w:val="af"/>
    <w:rsid w:val="00497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1\&#1064;&#1080;&#1085;&#1082;&#1072;&#1088;&#1091;&#1082;\&#1064;&#1072;&#1073;&#1083;&#1086;&#1085;&#1080;,%20&#1085;&#1086;&#1084;&#1077;&#1085;&#1082;&#1083;\SHABLON\OPYS%20MATERIALIV_PEREVIRKY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47E87-2544-4D4B-87CF-47CE633F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OPYS MATERIALIV_PEREVIRKY</Template>
  <TotalTime>29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ОПИС</vt:lpstr>
      <vt:lpstr>ОПИС</vt:lpstr>
    </vt:vector>
  </TitlesOfParts>
  <Company>GKRU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</dc:title>
  <dc:subject/>
  <dc:creator>user</dc:creator>
  <cp:keywords/>
  <cp:lastModifiedBy>User</cp:lastModifiedBy>
  <cp:revision>19</cp:revision>
  <cp:lastPrinted>2023-11-15T12:46:00Z</cp:lastPrinted>
  <dcterms:created xsi:type="dcterms:W3CDTF">2022-07-04T12:08:00Z</dcterms:created>
  <dcterms:modified xsi:type="dcterms:W3CDTF">2023-11-15T12:46:00Z</dcterms:modified>
</cp:coreProperties>
</file>