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3E4EC3" w:rsidRPr="003E4EC3">
        <w:t>UA-2023-12-25-007438-a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E4EC3" w:rsidRPr="003E4EC3" w:rsidRDefault="0045486F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3E4EC3" w:rsidRPr="003E4EC3" w:rsidTr="00573F26">
        <w:tc>
          <w:tcPr>
            <w:tcW w:w="498" w:type="dxa"/>
            <w:shd w:val="clear" w:color="auto" w:fill="auto"/>
          </w:tcPr>
          <w:p w:rsidR="003E4EC3" w:rsidRPr="003E4EC3" w:rsidRDefault="003E4EC3" w:rsidP="003E4EC3">
            <w:pPr>
              <w:shd w:val="clear" w:color="auto" w:fill="FFFFFF"/>
              <w:suppressAutoHyphens/>
              <w:rPr>
                <w:lang w:eastAsia="ar-SA"/>
              </w:rPr>
            </w:pPr>
            <w:r w:rsidRPr="003E4EC3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3E4EC3" w:rsidRPr="003E4EC3" w:rsidRDefault="003E4EC3" w:rsidP="003E4EC3">
            <w:pPr>
              <w:shd w:val="clear" w:color="auto" w:fill="FFFFFF"/>
              <w:suppressAutoHyphens/>
              <w:rPr>
                <w:lang w:eastAsia="ar-SA"/>
              </w:rPr>
            </w:pPr>
            <w:r w:rsidRPr="003E4EC3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4EC3" w:rsidRPr="003E4EC3" w:rsidRDefault="003E4EC3" w:rsidP="003E4EC3">
            <w:pPr>
              <w:shd w:val="clear" w:color="auto" w:fill="FFFFFF"/>
              <w:jc w:val="center"/>
              <w:rPr>
                <w:lang w:eastAsia="ar-SA"/>
              </w:rPr>
            </w:pPr>
            <w:r w:rsidRPr="003E4EC3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3E4EC3" w:rsidRPr="003E4EC3" w:rsidRDefault="003E4EC3" w:rsidP="003E4EC3">
            <w:pPr>
              <w:shd w:val="clear" w:color="auto" w:fill="FFFFFF"/>
              <w:jc w:val="center"/>
              <w:rPr>
                <w:lang w:eastAsia="ar-SA"/>
              </w:rPr>
            </w:pPr>
            <w:r w:rsidRPr="003E4EC3">
              <w:rPr>
                <w:lang w:eastAsia="ar-SA"/>
              </w:rPr>
              <w:t>Термін надання послуг за день</w:t>
            </w:r>
          </w:p>
        </w:tc>
      </w:tr>
      <w:tr w:rsidR="003E4EC3" w:rsidRPr="003E4EC3" w:rsidTr="00573F26">
        <w:tc>
          <w:tcPr>
            <w:tcW w:w="498" w:type="dxa"/>
            <w:shd w:val="clear" w:color="auto" w:fill="auto"/>
          </w:tcPr>
          <w:p w:rsidR="003E4EC3" w:rsidRPr="003E4EC3" w:rsidRDefault="003E4EC3" w:rsidP="003E4EC3">
            <w:pPr>
              <w:shd w:val="clear" w:color="auto" w:fill="FFFFFF"/>
              <w:suppressAutoHyphens/>
              <w:rPr>
                <w:lang w:eastAsia="ar-SA"/>
              </w:rPr>
            </w:pPr>
            <w:r w:rsidRPr="003E4EC3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3E4EC3" w:rsidRPr="003E4EC3" w:rsidRDefault="003E4EC3" w:rsidP="003E4EC3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3E4EC3">
              <w:rPr>
                <w:lang w:val="ru-RU"/>
              </w:rPr>
              <w:t xml:space="preserve">40024, </w:t>
            </w:r>
            <w:proofErr w:type="spellStart"/>
            <w:r w:rsidRPr="003E4EC3">
              <w:rPr>
                <w:lang w:val="ru-RU"/>
              </w:rPr>
              <w:t>Україна</w:t>
            </w:r>
            <w:proofErr w:type="spellEnd"/>
            <w:r w:rsidRPr="003E4EC3">
              <w:rPr>
                <w:lang w:val="ru-RU"/>
              </w:rPr>
              <w:t xml:space="preserve">, </w:t>
            </w:r>
            <w:proofErr w:type="spellStart"/>
            <w:r w:rsidRPr="003E4EC3">
              <w:rPr>
                <w:lang w:val="ru-RU"/>
              </w:rPr>
              <w:t>Сумська</w:t>
            </w:r>
            <w:proofErr w:type="spellEnd"/>
            <w:r w:rsidRPr="003E4EC3">
              <w:rPr>
                <w:lang w:val="ru-RU"/>
              </w:rPr>
              <w:t xml:space="preserve"> область, </w:t>
            </w:r>
            <w:proofErr w:type="spellStart"/>
            <w:r w:rsidRPr="003E4EC3">
              <w:rPr>
                <w:lang w:val="ru-RU"/>
              </w:rPr>
              <w:t>місто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Суми</w:t>
            </w:r>
            <w:proofErr w:type="spellEnd"/>
            <w:r w:rsidRPr="003E4EC3">
              <w:rPr>
                <w:lang w:val="ru-RU"/>
              </w:rPr>
              <w:t xml:space="preserve">, </w:t>
            </w:r>
            <w:proofErr w:type="spellStart"/>
            <w:r w:rsidRPr="003E4EC3">
              <w:rPr>
                <w:lang w:val="ru-RU"/>
              </w:rPr>
              <w:t>вулиця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Юрія</w:t>
            </w:r>
            <w:proofErr w:type="spellEnd"/>
            <w:proofErr w:type="gramStart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В</w:t>
            </w:r>
            <w:proofErr w:type="gramEnd"/>
            <w:r w:rsidRPr="003E4EC3">
              <w:rPr>
                <w:lang w:val="ru-RU"/>
              </w:rPr>
              <w:t>єтрова</w:t>
            </w:r>
            <w:proofErr w:type="spellEnd"/>
            <w:r w:rsidRPr="003E4EC3">
              <w:rPr>
                <w:lang w:val="ru-RU"/>
              </w:rPr>
              <w:t>, 24 (</w:t>
            </w:r>
            <w:proofErr w:type="spellStart"/>
            <w:r w:rsidRPr="003E4EC3">
              <w:rPr>
                <w:lang w:val="ru-RU"/>
              </w:rPr>
              <w:t>громадська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будівля</w:t>
            </w:r>
            <w:proofErr w:type="spellEnd"/>
            <w:r w:rsidRPr="003E4EC3">
              <w:rPr>
                <w:lang w:val="ru-RU"/>
              </w:rPr>
              <w:t>).</w:t>
            </w:r>
          </w:p>
          <w:p w:rsidR="003E4EC3" w:rsidRPr="003E4EC3" w:rsidRDefault="003E4EC3" w:rsidP="003E4EC3">
            <w:pPr>
              <w:rPr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4EC3" w:rsidRPr="003E4EC3" w:rsidRDefault="003E4EC3" w:rsidP="003E4EC3">
            <w:pPr>
              <w:jc w:val="center"/>
              <w:rPr>
                <w:color w:val="000000"/>
              </w:rPr>
            </w:pPr>
            <w:r w:rsidRPr="003E4EC3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3E4EC3" w:rsidRPr="003E4EC3" w:rsidRDefault="003E4EC3" w:rsidP="003E4EC3">
            <w:pPr>
              <w:shd w:val="clear" w:color="auto" w:fill="FFFFFF"/>
              <w:jc w:val="center"/>
            </w:pPr>
            <w:r w:rsidRPr="003E4EC3">
              <w:t>Повний робочий день</w:t>
            </w:r>
          </w:p>
        </w:tc>
      </w:tr>
      <w:tr w:rsidR="003E4EC3" w:rsidRPr="003E4EC3" w:rsidTr="00573F26">
        <w:tc>
          <w:tcPr>
            <w:tcW w:w="498" w:type="dxa"/>
            <w:shd w:val="clear" w:color="auto" w:fill="auto"/>
          </w:tcPr>
          <w:p w:rsidR="003E4EC3" w:rsidRPr="003E4EC3" w:rsidRDefault="003E4EC3" w:rsidP="003E4EC3">
            <w:pPr>
              <w:rPr>
                <w:lang w:val="ru-RU"/>
              </w:rPr>
            </w:pPr>
            <w:r w:rsidRPr="003E4EC3">
              <w:rPr>
                <w:lang w:val="ru-RU"/>
              </w:rPr>
              <w:t>2</w:t>
            </w:r>
          </w:p>
        </w:tc>
        <w:tc>
          <w:tcPr>
            <w:tcW w:w="6448" w:type="dxa"/>
            <w:shd w:val="clear" w:color="auto" w:fill="auto"/>
          </w:tcPr>
          <w:p w:rsidR="003E4EC3" w:rsidRPr="003E4EC3" w:rsidRDefault="003E4EC3" w:rsidP="003E4EC3">
            <w:pPr>
              <w:rPr>
                <w:lang w:val="ru-RU"/>
              </w:rPr>
            </w:pPr>
            <w:r w:rsidRPr="003E4EC3">
              <w:rPr>
                <w:lang w:val="ru-RU"/>
              </w:rPr>
              <w:t xml:space="preserve">41602,Україна, </w:t>
            </w:r>
            <w:proofErr w:type="spellStart"/>
            <w:r w:rsidRPr="003E4EC3">
              <w:rPr>
                <w:lang w:val="ru-RU"/>
              </w:rPr>
              <w:t>Сумська</w:t>
            </w:r>
            <w:proofErr w:type="spellEnd"/>
            <w:r w:rsidRPr="003E4EC3">
              <w:rPr>
                <w:lang w:val="ru-RU"/>
              </w:rPr>
              <w:t xml:space="preserve"> область, </w:t>
            </w:r>
            <w:proofErr w:type="spellStart"/>
            <w:r w:rsidRPr="003E4EC3">
              <w:rPr>
                <w:lang w:val="ru-RU"/>
              </w:rPr>
              <w:t>місто</w:t>
            </w:r>
            <w:proofErr w:type="spellEnd"/>
            <w:r w:rsidRPr="003E4EC3">
              <w:rPr>
                <w:lang w:val="ru-RU"/>
              </w:rPr>
              <w:t xml:space="preserve"> Конотоп,  проспект Миру,91, (</w:t>
            </w:r>
            <w:proofErr w:type="spellStart"/>
            <w:proofErr w:type="gramStart"/>
            <w:r w:rsidRPr="003E4EC3">
              <w:rPr>
                <w:lang w:val="ru-RU"/>
              </w:rPr>
              <w:t>адм</w:t>
            </w:r>
            <w:proofErr w:type="gramEnd"/>
            <w:r w:rsidRPr="003E4EC3">
              <w:rPr>
                <w:lang w:val="ru-RU"/>
              </w:rPr>
              <w:t>інприміщення</w:t>
            </w:r>
            <w:proofErr w:type="spellEnd"/>
            <w:r w:rsidRPr="003E4EC3">
              <w:rPr>
                <w:lang w:val="ru-RU"/>
              </w:rPr>
              <w:t>)</w:t>
            </w:r>
          </w:p>
          <w:p w:rsidR="003E4EC3" w:rsidRPr="003E4EC3" w:rsidRDefault="003E4EC3" w:rsidP="003E4EC3">
            <w:pPr>
              <w:ind w:firstLine="720"/>
              <w:jc w:val="both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4EC3" w:rsidRPr="003E4EC3" w:rsidRDefault="003E4EC3" w:rsidP="003E4EC3">
            <w:pPr>
              <w:jc w:val="center"/>
              <w:rPr>
                <w:color w:val="000000"/>
              </w:rPr>
            </w:pPr>
            <w:r w:rsidRPr="003E4EC3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3E4EC3" w:rsidRPr="003E4EC3" w:rsidRDefault="003E4EC3" w:rsidP="003E4EC3">
            <w:pPr>
              <w:shd w:val="clear" w:color="auto" w:fill="FFFFFF"/>
              <w:jc w:val="center"/>
            </w:pPr>
            <w:r w:rsidRPr="003E4EC3">
              <w:t>Повний робочий день</w:t>
            </w:r>
          </w:p>
        </w:tc>
      </w:tr>
    </w:tbl>
    <w:p w:rsidR="003E4EC3" w:rsidRPr="003E4EC3" w:rsidRDefault="003E4EC3" w:rsidP="003E4EC3">
      <w:pPr>
        <w:shd w:val="clear" w:color="auto" w:fill="FFFFFF"/>
        <w:suppressAutoHyphens/>
        <w:jc w:val="both"/>
        <w:rPr>
          <w:b/>
          <w:lang w:eastAsia="ar-SA"/>
        </w:rPr>
      </w:pPr>
      <w:r w:rsidRPr="003E4EC3">
        <w:rPr>
          <w:b/>
          <w:lang w:eastAsia="ar-SA"/>
        </w:rPr>
        <w:t>1.2. Склад послуг прибирання включає:</w:t>
      </w:r>
    </w:p>
    <w:p w:rsidR="003E4EC3" w:rsidRPr="003E4EC3" w:rsidRDefault="003E4EC3" w:rsidP="003E4EC3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E4EC3">
        <w:rPr>
          <w:bCs/>
          <w:lang w:eastAsia="ar-SA"/>
        </w:rPr>
        <w:t>Прибирання</w:t>
      </w:r>
      <w:r w:rsidRPr="003E4EC3">
        <w:rPr>
          <w:bCs/>
          <w:lang w:val="ru-RU" w:eastAsia="ar-SA"/>
        </w:rPr>
        <w:t xml:space="preserve"> </w:t>
      </w:r>
      <w:r w:rsidRPr="003E4EC3">
        <w:rPr>
          <w:bCs/>
          <w:lang w:eastAsia="ar-SA"/>
        </w:rPr>
        <w:t>виконується</w:t>
      </w:r>
      <w:r w:rsidRPr="003E4EC3">
        <w:rPr>
          <w:bCs/>
          <w:lang w:val="ru-RU" w:eastAsia="ar-SA"/>
        </w:rPr>
        <w:t xml:space="preserve"> </w:t>
      </w:r>
      <w:r w:rsidRPr="003E4EC3">
        <w:rPr>
          <w:bCs/>
          <w:lang w:eastAsia="ar-SA"/>
        </w:rPr>
        <w:t xml:space="preserve">інвентарем, обладнанням </w:t>
      </w:r>
      <w:r w:rsidRPr="003E4EC3">
        <w:rPr>
          <w:bCs/>
          <w:lang w:val="ru-RU" w:eastAsia="ar-SA"/>
        </w:rPr>
        <w:t xml:space="preserve"> </w:t>
      </w:r>
      <w:r w:rsidRPr="003E4EC3">
        <w:rPr>
          <w:bCs/>
          <w:lang w:eastAsia="ar-SA"/>
        </w:rPr>
        <w:t>Замовника.</w:t>
      </w:r>
    </w:p>
    <w:p w:rsidR="003E4EC3" w:rsidRPr="003E4EC3" w:rsidRDefault="003E4EC3" w:rsidP="003E4EC3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E4EC3">
        <w:rPr>
          <w:bCs/>
          <w:lang w:eastAsia="ar-SA"/>
        </w:rPr>
        <w:t>Прибирання прилеглої території щоденне:</w:t>
      </w:r>
    </w:p>
    <w:p w:rsidR="003E4EC3" w:rsidRPr="003E4EC3" w:rsidRDefault="003E4EC3" w:rsidP="003E4EC3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E4EC3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3E4EC3" w:rsidRPr="003E4EC3" w:rsidRDefault="003E4EC3" w:rsidP="003E4EC3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E4EC3">
        <w:rPr>
          <w:bCs/>
          <w:lang w:eastAsia="ar-SA"/>
        </w:rPr>
        <w:t>Також вищезазначені послуги передбачають:</w:t>
      </w:r>
    </w:p>
    <w:p w:rsidR="003E4EC3" w:rsidRPr="003E4EC3" w:rsidRDefault="003E4EC3" w:rsidP="003E4EC3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3E4EC3" w:rsidRPr="003E4EC3" w:rsidTr="00573F26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3E4EC3">
              <w:rPr>
                <w:lang w:val="ru-RU"/>
              </w:rPr>
              <w:t>П</w:t>
            </w:r>
            <w:proofErr w:type="gramEnd"/>
            <w:r w:rsidRPr="003E4EC3">
              <w:rPr>
                <w:lang w:val="ru-RU"/>
              </w:rPr>
              <w:t>ідмітання</w:t>
            </w:r>
            <w:proofErr w:type="spellEnd"/>
            <w:r w:rsidRPr="003E4EC3">
              <w:rPr>
                <w:lang w:val="ru-RU"/>
              </w:rPr>
              <w:t xml:space="preserve"> опалого </w:t>
            </w:r>
            <w:proofErr w:type="spellStart"/>
            <w:r w:rsidRPr="003E4EC3">
              <w:rPr>
                <w:lang w:val="ru-RU"/>
              </w:rPr>
              <w:t>листя</w:t>
            </w:r>
            <w:proofErr w:type="spellEnd"/>
            <w:r w:rsidRPr="003E4EC3">
              <w:rPr>
                <w:lang w:val="ru-RU"/>
              </w:rPr>
              <w:t xml:space="preserve"> та </w:t>
            </w:r>
            <w:proofErr w:type="spellStart"/>
            <w:r w:rsidRPr="003E4EC3">
              <w:rPr>
                <w:lang w:val="ru-RU"/>
              </w:rPr>
              <w:t>сміття</w:t>
            </w:r>
            <w:proofErr w:type="spellEnd"/>
            <w:r w:rsidRPr="003E4EC3">
              <w:rPr>
                <w:lang w:val="ru-RU"/>
              </w:rPr>
              <w:t xml:space="preserve"> на </w:t>
            </w:r>
            <w:proofErr w:type="spellStart"/>
            <w:r w:rsidRPr="003E4EC3">
              <w:rPr>
                <w:lang w:val="ru-RU"/>
              </w:rPr>
              <w:t>території</w:t>
            </w:r>
            <w:proofErr w:type="spellEnd"/>
            <w:r w:rsidRPr="003E4EC3">
              <w:rPr>
                <w:lang w:val="ru-RU"/>
              </w:rPr>
              <w:t xml:space="preserve"> двору та </w:t>
            </w:r>
            <w:proofErr w:type="spellStart"/>
            <w:r w:rsidRPr="003E4EC3">
              <w:rPr>
                <w:lang w:val="ru-RU"/>
              </w:rPr>
              <w:t>прилеглій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території</w:t>
            </w:r>
            <w:proofErr w:type="spellEnd"/>
            <w:r w:rsidRPr="003E4EC3">
              <w:rPr>
                <w:lang w:val="ru-RU"/>
              </w:rPr>
              <w:t xml:space="preserve">, в тому </w:t>
            </w:r>
            <w:proofErr w:type="spellStart"/>
            <w:r w:rsidRPr="003E4EC3">
              <w:rPr>
                <w:lang w:val="ru-RU"/>
              </w:rPr>
              <w:t>числі</w:t>
            </w:r>
            <w:proofErr w:type="spellEnd"/>
            <w:r w:rsidRPr="003E4EC3">
              <w:rPr>
                <w:lang w:val="ru-RU"/>
              </w:rPr>
              <w:t xml:space="preserve">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center"/>
              <w:rPr>
                <w:lang w:val="ru-RU"/>
              </w:rPr>
            </w:pPr>
            <w:r w:rsidRPr="003E4EC3">
              <w:rPr>
                <w:lang w:val="ru-RU"/>
              </w:rPr>
              <w:t xml:space="preserve">при </w:t>
            </w:r>
            <w:proofErr w:type="spellStart"/>
            <w:r w:rsidRPr="003E4EC3">
              <w:rPr>
                <w:lang w:val="ru-RU"/>
              </w:rPr>
              <w:t>необхідності</w:t>
            </w:r>
            <w:proofErr w:type="spellEnd"/>
          </w:p>
          <w:p w:rsidR="003E4EC3" w:rsidRPr="003E4EC3" w:rsidRDefault="003E4EC3" w:rsidP="003E4EC3">
            <w:pPr>
              <w:jc w:val="center"/>
              <w:rPr>
                <w:lang w:val="ru-RU"/>
              </w:rPr>
            </w:pPr>
            <w:r w:rsidRPr="003E4EC3">
              <w:rPr>
                <w:lang w:val="ru-RU"/>
              </w:rPr>
              <w:t xml:space="preserve">(за </w:t>
            </w:r>
            <w:proofErr w:type="spellStart"/>
            <w:r w:rsidRPr="003E4EC3">
              <w:rPr>
                <w:lang w:val="ru-RU"/>
              </w:rPr>
              <w:t>заявкою</w:t>
            </w:r>
            <w:proofErr w:type="spellEnd"/>
            <w:r w:rsidRPr="003E4EC3">
              <w:rPr>
                <w:lang w:val="ru-RU"/>
              </w:rPr>
              <w:t>)</w:t>
            </w:r>
          </w:p>
        </w:tc>
      </w:tr>
      <w:tr w:rsidR="003E4EC3" w:rsidRPr="003E4EC3" w:rsidTr="00573F26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both"/>
            </w:pPr>
            <w:proofErr w:type="spellStart"/>
            <w:r w:rsidRPr="003E4EC3">
              <w:rPr>
                <w:lang w:val="ru-RU"/>
              </w:rPr>
              <w:t>Прибирання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сні</w:t>
            </w:r>
            <w:proofErr w:type="gramStart"/>
            <w:r w:rsidRPr="003E4EC3">
              <w:rPr>
                <w:lang w:val="ru-RU"/>
              </w:rPr>
              <w:t>гу</w:t>
            </w:r>
            <w:proofErr w:type="spellEnd"/>
            <w:r w:rsidRPr="003E4EC3">
              <w:rPr>
                <w:lang w:val="ru-RU"/>
              </w:rPr>
              <w:t xml:space="preserve"> та</w:t>
            </w:r>
            <w:proofErr w:type="gram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нальоді</w:t>
            </w:r>
            <w:proofErr w:type="spellEnd"/>
            <w:r w:rsidRPr="003E4EC3">
              <w:rPr>
                <w:lang w:val="ru-RU"/>
              </w:rPr>
              <w:t xml:space="preserve"> з </w:t>
            </w:r>
            <w:proofErr w:type="spellStart"/>
            <w:r w:rsidRPr="003E4EC3">
              <w:rPr>
                <w:lang w:val="ru-RU"/>
              </w:rPr>
              <w:t>усіх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площ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твердих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покриттів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території</w:t>
            </w:r>
            <w:proofErr w:type="spellEnd"/>
            <w:r w:rsidRPr="003E4EC3">
              <w:rPr>
                <w:lang w:val="ru-RU"/>
              </w:rPr>
              <w:t xml:space="preserve"> двору, </w:t>
            </w:r>
            <w:proofErr w:type="spellStart"/>
            <w:r w:rsidRPr="003E4EC3">
              <w:rPr>
                <w:lang w:val="ru-RU"/>
              </w:rPr>
              <w:t>прилеглій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території</w:t>
            </w:r>
            <w:proofErr w:type="spellEnd"/>
            <w:r w:rsidRPr="003E4EC3">
              <w:rPr>
                <w:lang w:val="ru-RU"/>
              </w:rPr>
              <w:t xml:space="preserve"> та </w:t>
            </w:r>
            <w:proofErr w:type="spellStart"/>
            <w:r w:rsidRPr="003E4EC3">
              <w:rPr>
                <w:lang w:val="ru-RU"/>
              </w:rPr>
              <w:t>сходів</w:t>
            </w:r>
            <w:proofErr w:type="spellEnd"/>
            <w:r w:rsidRPr="003E4EC3">
              <w:t>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center"/>
              <w:rPr>
                <w:lang w:val="ru-RU"/>
              </w:rPr>
            </w:pPr>
            <w:r w:rsidRPr="003E4EC3">
              <w:rPr>
                <w:lang w:val="ru-RU"/>
              </w:rPr>
              <w:t xml:space="preserve">при </w:t>
            </w:r>
            <w:proofErr w:type="spellStart"/>
            <w:r w:rsidRPr="003E4EC3">
              <w:rPr>
                <w:lang w:val="ru-RU"/>
              </w:rPr>
              <w:t>необхідності</w:t>
            </w:r>
            <w:proofErr w:type="spellEnd"/>
          </w:p>
          <w:p w:rsidR="003E4EC3" w:rsidRPr="003E4EC3" w:rsidRDefault="003E4EC3" w:rsidP="003E4EC3">
            <w:pPr>
              <w:jc w:val="center"/>
              <w:rPr>
                <w:lang w:val="ru-RU"/>
              </w:rPr>
            </w:pPr>
            <w:r w:rsidRPr="003E4EC3">
              <w:rPr>
                <w:lang w:val="ru-RU"/>
              </w:rPr>
              <w:t xml:space="preserve">(за </w:t>
            </w:r>
            <w:proofErr w:type="spellStart"/>
            <w:r w:rsidRPr="003E4EC3">
              <w:rPr>
                <w:lang w:val="ru-RU"/>
              </w:rPr>
              <w:t>заявкою</w:t>
            </w:r>
            <w:proofErr w:type="spellEnd"/>
            <w:r w:rsidRPr="003E4EC3">
              <w:rPr>
                <w:lang w:val="ru-RU"/>
              </w:rPr>
              <w:t>)</w:t>
            </w:r>
          </w:p>
        </w:tc>
      </w:tr>
      <w:tr w:rsidR="003E4EC3" w:rsidRPr="003E4EC3" w:rsidTr="00573F26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3E4EC3">
              <w:rPr>
                <w:lang w:val="ru-RU"/>
              </w:rPr>
              <w:t>П</w:t>
            </w:r>
            <w:proofErr w:type="gramEnd"/>
            <w:r w:rsidRPr="003E4EC3">
              <w:rPr>
                <w:lang w:val="ru-RU"/>
              </w:rPr>
              <w:t>ідстригання</w:t>
            </w:r>
            <w:proofErr w:type="spellEnd"/>
            <w:r w:rsidRPr="003E4EC3">
              <w:rPr>
                <w:lang w:val="ru-RU"/>
              </w:rPr>
              <w:t xml:space="preserve">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center"/>
              <w:rPr>
                <w:lang w:val="ru-RU"/>
              </w:rPr>
            </w:pPr>
            <w:r w:rsidRPr="003E4EC3">
              <w:rPr>
                <w:lang w:val="ru-RU"/>
              </w:rPr>
              <w:t xml:space="preserve">1 раз на </w:t>
            </w:r>
            <w:proofErr w:type="spellStart"/>
            <w:proofErr w:type="gramStart"/>
            <w:r w:rsidRPr="003E4EC3">
              <w:rPr>
                <w:lang w:val="ru-RU"/>
              </w:rPr>
              <w:t>м</w:t>
            </w:r>
            <w:proofErr w:type="gramEnd"/>
            <w:r w:rsidRPr="003E4EC3">
              <w:rPr>
                <w:lang w:val="ru-RU"/>
              </w:rPr>
              <w:t>ісяць</w:t>
            </w:r>
            <w:proofErr w:type="spellEnd"/>
          </w:p>
        </w:tc>
      </w:tr>
      <w:tr w:rsidR="003E4EC3" w:rsidRPr="003E4EC3" w:rsidTr="00573F26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3E4EC3">
              <w:rPr>
                <w:lang w:val="ru-RU"/>
              </w:rPr>
              <w:t>П</w:t>
            </w:r>
            <w:proofErr w:type="gramEnd"/>
            <w:r w:rsidRPr="003E4EC3">
              <w:rPr>
                <w:lang w:val="ru-RU"/>
              </w:rPr>
              <w:t>ідстригання</w:t>
            </w:r>
            <w:proofErr w:type="spellEnd"/>
            <w:r w:rsidRPr="003E4EC3">
              <w:rPr>
                <w:lang w:val="ru-RU"/>
              </w:rPr>
              <w:t xml:space="preserve"> </w:t>
            </w:r>
            <w:proofErr w:type="spellStart"/>
            <w:r w:rsidRPr="003E4EC3">
              <w:rPr>
                <w:lang w:val="ru-RU"/>
              </w:rPr>
              <w:t>кущів</w:t>
            </w:r>
            <w:proofErr w:type="spellEnd"/>
            <w:r w:rsidRPr="003E4EC3">
              <w:rPr>
                <w:lang w:val="ru-RU"/>
              </w:rPr>
              <w:t xml:space="preserve">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3E4EC3" w:rsidRPr="003E4EC3" w:rsidRDefault="003E4EC3" w:rsidP="003E4EC3">
            <w:pPr>
              <w:jc w:val="center"/>
              <w:rPr>
                <w:lang w:val="ru-RU"/>
              </w:rPr>
            </w:pPr>
            <w:r w:rsidRPr="003E4EC3">
              <w:rPr>
                <w:lang w:val="ru-RU"/>
              </w:rPr>
              <w:t xml:space="preserve">1 раз на </w:t>
            </w:r>
            <w:proofErr w:type="spellStart"/>
            <w:proofErr w:type="gramStart"/>
            <w:r w:rsidRPr="003E4EC3">
              <w:rPr>
                <w:lang w:val="ru-RU"/>
              </w:rPr>
              <w:t>р</w:t>
            </w:r>
            <w:proofErr w:type="gramEnd"/>
            <w:r w:rsidRPr="003E4EC3">
              <w:rPr>
                <w:lang w:val="ru-RU"/>
              </w:rPr>
              <w:t>ік</w:t>
            </w:r>
            <w:proofErr w:type="spellEnd"/>
          </w:p>
        </w:tc>
      </w:tr>
    </w:tbl>
    <w:p w:rsidR="003E4EC3" w:rsidRPr="003E4EC3" w:rsidRDefault="003E4EC3" w:rsidP="003E4EC3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3E4EC3" w:rsidRPr="003E4EC3" w:rsidRDefault="003E4EC3" w:rsidP="003E4EC3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3E4EC3" w:rsidRPr="003E4EC3" w:rsidRDefault="003E4EC3" w:rsidP="003E4EC3">
      <w:pPr>
        <w:tabs>
          <w:tab w:val="left" w:pos="9900"/>
        </w:tabs>
        <w:rPr>
          <w:bCs/>
        </w:rPr>
      </w:pPr>
      <w:r w:rsidRPr="003E4EC3">
        <w:rPr>
          <w:lang w:val="ru-RU"/>
        </w:rPr>
        <w:t xml:space="preserve">40024, </w:t>
      </w:r>
      <w:proofErr w:type="spellStart"/>
      <w:r w:rsidRPr="003E4EC3">
        <w:rPr>
          <w:lang w:val="ru-RU"/>
        </w:rPr>
        <w:t>Україна</w:t>
      </w:r>
      <w:proofErr w:type="spellEnd"/>
      <w:r w:rsidRPr="003E4EC3">
        <w:rPr>
          <w:lang w:val="ru-RU"/>
        </w:rPr>
        <w:t xml:space="preserve">, </w:t>
      </w:r>
      <w:proofErr w:type="spellStart"/>
      <w:r w:rsidRPr="003E4EC3">
        <w:rPr>
          <w:lang w:val="ru-RU"/>
        </w:rPr>
        <w:t>Сумська</w:t>
      </w:r>
      <w:proofErr w:type="spellEnd"/>
      <w:r w:rsidRPr="003E4EC3">
        <w:rPr>
          <w:lang w:val="ru-RU"/>
        </w:rPr>
        <w:t xml:space="preserve"> область, </w:t>
      </w:r>
      <w:proofErr w:type="spellStart"/>
      <w:r w:rsidRPr="003E4EC3">
        <w:rPr>
          <w:lang w:val="ru-RU"/>
        </w:rPr>
        <w:t>місто</w:t>
      </w:r>
      <w:proofErr w:type="spellEnd"/>
      <w:r w:rsidRPr="003E4EC3">
        <w:rPr>
          <w:lang w:val="ru-RU"/>
        </w:rPr>
        <w:t xml:space="preserve"> </w:t>
      </w:r>
      <w:proofErr w:type="spellStart"/>
      <w:r w:rsidRPr="003E4EC3">
        <w:rPr>
          <w:lang w:val="ru-RU"/>
        </w:rPr>
        <w:t>Суми</w:t>
      </w:r>
      <w:proofErr w:type="spellEnd"/>
      <w:r w:rsidRPr="003E4EC3">
        <w:rPr>
          <w:lang w:val="ru-RU"/>
        </w:rPr>
        <w:t xml:space="preserve">, </w:t>
      </w:r>
      <w:proofErr w:type="spellStart"/>
      <w:r w:rsidRPr="003E4EC3">
        <w:rPr>
          <w:lang w:val="ru-RU"/>
        </w:rPr>
        <w:t>вулиця</w:t>
      </w:r>
      <w:proofErr w:type="spellEnd"/>
      <w:r w:rsidRPr="003E4EC3">
        <w:rPr>
          <w:lang w:val="ru-RU"/>
        </w:rPr>
        <w:t xml:space="preserve"> </w:t>
      </w:r>
      <w:proofErr w:type="spellStart"/>
      <w:r w:rsidRPr="003E4EC3">
        <w:rPr>
          <w:lang w:val="ru-RU"/>
        </w:rPr>
        <w:t>Юрія</w:t>
      </w:r>
      <w:proofErr w:type="spellEnd"/>
      <w:proofErr w:type="gramStart"/>
      <w:r w:rsidRPr="003E4EC3">
        <w:rPr>
          <w:lang w:val="ru-RU"/>
        </w:rPr>
        <w:t xml:space="preserve"> </w:t>
      </w:r>
      <w:proofErr w:type="spellStart"/>
      <w:r w:rsidRPr="003E4EC3">
        <w:rPr>
          <w:lang w:val="ru-RU"/>
        </w:rPr>
        <w:t>В</w:t>
      </w:r>
      <w:proofErr w:type="gramEnd"/>
      <w:r w:rsidRPr="003E4EC3">
        <w:rPr>
          <w:lang w:val="ru-RU"/>
        </w:rPr>
        <w:t>єтрова</w:t>
      </w:r>
      <w:proofErr w:type="spellEnd"/>
      <w:r w:rsidRPr="003E4EC3">
        <w:rPr>
          <w:lang w:val="ru-RU"/>
        </w:rPr>
        <w:t>, 24 (</w:t>
      </w:r>
      <w:proofErr w:type="spellStart"/>
      <w:r w:rsidRPr="003E4EC3">
        <w:rPr>
          <w:lang w:val="ru-RU"/>
        </w:rPr>
        <w:t>громадська</w:t>
      </w:r>
      <w:proofErr w:type="spellEnd"/>
      <w:r w:rsidRPr="003E4EC3">
        <w:rPr>
          <w:lang w:val="ru-RU"/>
        </w:rPr>
        <w:t xml:space="preserve"> </w:t>
      </w:r>
      <w:proofErr w:type="spellStart"/>
      <w:r w:rsidRPr="003E4EC3">
        <w:rPr>
          <w:lang w:val="ru-RU"/>
        </w:rPr>
        <w:t>будівля</w:t>
      </w:r>
      <w:proofErr w:type="spellEnd"/>
      <w:r w:rsidRPr="003E4EC3">
        <w:rPr>
          <w:lang w:val="ru-RU"/>
        </w:rPr>
        <w:t>)</w:t>
      </w:r>
      <w:r w:rsidRPr="003E4EC3">
        <w:t xml:space="preserve"> - </w:t>
      </w:r>
      <w:r w:rsidRPr="003E4EC3">
        <w:rPr>
          <w:bCs/>
        </w:rPr>
        <w:t>площа прибирання становить -1,4061 га.</w:t>
      </w:r>
    </w:p>
    <w:p w:rsidR="003E4EC3" w:rsidRPr="003E4EC3" w:rsidRDefault="003E4EC3" w:rsidP="003E4EC3">
      <w:pPr>
        <w:tabs>
          <w:tab w:val="left" w:pos="9900"/>
        </w:tabs>
        <w:rPr>
          <w:bCs/>
        </w:rPr>
      </w:pPr>
    </w:p>
    <w:p w:rsidR="003E4EC3" w:rsidRPr="003E4EC3" w:rsidRDefault="003E4EC3" w:rsidP="003E4EC3">
      <w:pPr>
        <w:tabs>
          <w:tab w:val="left" w:pos="9900"/>
        </w:tabs>
        <w:rPr>
          <w:bCs/>
        </w:rPr>
      </w:pPr>
      <w:r w:rsidRPr="003E4EC3">
        <w:rPr>
          <w:lang w:val="ru-RU"/>
        </w:rPr>
        <w:t xml:space="preserve">41602,Україна, </w:t>
      </w:r>
      <w:proofErr w:type="spellStart"/>
      <w:r w:rsidRPr="003E4EC3">
        <w:rPr>
          <w:lang w:val="ru-RU"/>
        </w:rPr>
        <w:t>Сумська</w:t>
      </w:r>
      <w:proofErr w:type="spellEnd"/>
      <w:r w:rsidRPr="003E4EC3">
        <w:rPr>
          <w:lang w:val="ru-RU"/>
        </w:rPr>
        <w:t xml:space="preserve"> область, </w:t>
      </w:r>
      <w:proofErr w:type="spellStart"/>
      <w:r w:rsidRPr="003E4EC3">
        <w:rPr>
          <w:lang w:val="ru-RU"/>
        </w:rPr>
        <w:t>місто</w:t>
      </w:r>
      <w:proofErr w:type="spellEnd"/>
      <w:r w:rsidRPr="003E4EC3">
        <w:rPr>
          <w:lang w:val="ru-RU"/>
        </w:rPr>
        <w:t xml:space="preserve"> Конотоп,  проспект Миру,91, (</w:t>
      </w:r>
      <w:proofErr w:type="spellStart"/>
      <w:proofErr w:type="gramStart"/>
      <w:r w:rsidRPr="003E4EC3">
        <w:rPr>
          <w:lang w:val="ru-RU"/>
        </w:rPr>
        <w:t>адм</w:t>
      </w:r>
      <w:proofErr w:type="gramEnd"/>
      <w:r w:rsidRPr="003E4EC3">
        <w:rPr>
          <w:lang w:val="ru-RU"/>
        </w:rPr>
        <w:t>інприміщення</w:t>
      </w:r>
      <w:proofErr w:type="spellEnd"/>
      <w:r w:rsidRPr="003E4EC3">
        <w:rPr>
          <w:lang w:val="ru-RU"/>
        </w:rPr>
        <w:t>)</w:t>
      </w:r>
      <w:r w:rsidRPr="003E4EC3">
        <w:t xml:space="preserve"> - </w:t>
      </w:r>
      <w:r w:rsidRPr="003E4EC3">
        <w:rPr>
          <w:bCs/>
        </w:rPr>
        <w:t>площа прибирання становить -  0</w:t>
      </w:r>
      <w:r w:rsidRPr="003E4EC3">
        <w:rPr>
          <w:lang w:val="ru-RU"/>
        </w:rPr>
        <w:t>,6039</w:t>
      </w:r>
      <w:r w:rsidRPr="003E4EC3">
        <w:rPr>
          <w:bCs/>
        </w:rPr>
        <w:t xml:space="preserve"> га.</w:t>
      </w:r>
    </w:p>
    <w:p w:rsidR="003E4EC3" w:rsidRPr="003E4EC3" w:rsidRDefault="003E4EC3" w:rsidP="003E4EC3"/>
    <w:p w:rsidR="003E4EC3" w:rsidRPr="003E4EC3" w:rsidRDefault="003E4EC3" w:rsidP="003E4EC3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3E4EC3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3E4EC3">
        <w:rPr>
          <w:rFonts w:eastAsia="MS Mincho"/>
        </w:rPr>
        <w:t>дал</w:t>
      </w:r>
      <w:r w:rsidRPr="003E4EC3">
        <w:t>і</w:t>
      </w:r>
      <w:r w:rsidRPr="003E4EC3">
        <w:rPr>
          <w:rFonts w:eastAsia="MS Mincho"/>
        </w:rPr>
        <w:t>-</w:t>
      </w:r>
      <w:proofErr w:type="spellEnd"/>
      <w:r w:rsidRPr="003E4EC3">
        <w:rPr>
          <w:rFonts w:eastAsia="MS Mincho"/>
        </w:rPr>
        <w:t xml:space="preserve"> двірники) ( з наданням коп</w:t>
      </w:r>
      <w:r w:rsidRPr="003E4EC3">
        <w:rPr>
          <w:bCs/>
          <w:lang w:eastAsia="ar-SA"/>
        </w:rPr>
        <w:t>і</w:t>
      </w:r>
      <w:r w:rsidRPr="003E4EC3">
        <w:t>й паспорт</w:t>
      </w:r>
      <w:r w:rsidRPr="003E4EC3">
        <w:rPr>
          <w:bCs/>
          <w:lang w:eastAsia="ar-SA"/>
        </w:rPr>
        <w:t xml:space="preserve">ів виконавців послуг ( двірників) за місцем знаходження   </w:t>
      </w:r>
      <w:r w:rsidRPr="003E4EC3">
        <w:t>об’єкта</w:t>
      </w:r>
      <w:r w:rsidRPr="003E4EC3">
        <w:rPr>
          <w:b/>
          <w:i/>
        </w:rPr>
        <w:t xml:space="preserve"> </w:t>
      </w:r>
      <w:r w:rsidRPr="003E4EC3">
        <w:rPr>
          <w:bCs/>
          <w:lang w:eastAsia="ar-SA"/>
        </w:rPr>
        <w:t>митниці)</w:t>
      </w:r>
    </w:p>
    <w:p w:rsidR="003347A4" w:rsidRPr="003E4EC3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>відповідає розрахунку видатків до кошторису Сумської митниці на 202</w:t>
      </w:r>
      <w:r w:rsidR="0007475D" w:rsidRPr="003E4EC3">
        <w:rPr>
          <w:b w:val="0"/>
          <w:sz w:val="24"/>
          <w:szCs w:val="24"/>
        </w:rPr>
        <w:t>4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3E4EC3">
        <w:rPr>
          <w:lang w:val="ru-RU"/>
        </w:rPr>
        <w:t>73796,40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3347A4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5F0B17">
        <w:rPr>
          <w:b/>
          <w:bCs/>
        </w:rPr>
        <w:t>утримання прибудинкових територій нежитлових приміщень.</w:t>
      </w:r>
      <w:bookmarkStart w:id="0" w:name="_GoBack"/>
      <w:bookmarkEnd w:id="0"/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68" w:rsidRDefault="00474A68">
      <w:r>
        <w:separator/>
      </w:r>
    </w:p>
  </w:endnote>
  <w:endnote w:type="continuationSeparator" w:id="0">
    <w:p w:rsidR="00474A68" w:rsidRDefault="0047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68" w:rsidRDefault="00474A68">
      <w:r>
        <w:separator/>
      </w:r>
    </w:p>
  </w:footnote>
  <w:footnote w:type="continuationSeparator" w:id="0">
    <w:p w:rsidR="00474A68" w:rsidRDefault="00474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2023-12-25T12:16:00Z</dcterms:modified>
</cp:coreProperties>
</file>