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4"/>
        <w:gridCol w:w="2102"/>
        <w:gridCol w:w="7379"/>
      </w:tblGrid>
      <w:tr w:rsidR="000C390F" w:rsidRPr="00F93D7D" w:rsidTr="00982AA7">
        <w:tc>
          <w:tcPr>
            <w:tcW w:w="9855" w:type="dxa"/>
            <w:gridSpan w:val="3"/>
          </w:tcPr>
          <w:p w:rsidR="000C390F" w:rsidRDefault="000C390F" w:rsidP="00982AA7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7B2528">
              <w:rPr>
                <w:b/>
                <w:sz w:val="22"/>
                <w:szCs w:val="22"/>
              </w:rPr>
              <w:t>Обгрунтування</w:t>
            </w:r>
            <w:proofErr w:type="spellEnd"/>
            <w:r w:rsidRPr="007B2528">
              <w:rPr>
                <w:b/>
                <w:sz w:val="22"/>
                <w:szCs w:val="22"/>
              </w:rPr>
      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      </w:r>
          </w:p>
          <w:p w:rsidR="000C390F" w:rsidRPr="007B2528" w:rsidRDefault="000C390F" w:rsidP="00982AA7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0C390F" w:rsidRPr="007B2528" w:rsidTr="00982AA7">
        <w:tc>
          <w:tcPr>
            <w:tcW w:w="426" w:type="dxa"/>
          </w:tcPr>
          <w:p w:rsidR="000C390F" w:rsidRPr="007B2528" w:rsidRDefault="000C390F" w:rsidP="00982AA7">
            <w:pPr>
              <w:pStyle w:val="a3"/>
              <w:spacing w:before="0" w:beforeAutospacing="0"/>
              <w:jc w:val="center"/>
              <w:rPr>
                <w:b/>
                <w:sz w:val="20"/>
                <w:szCs w:val="20"/>
              </w:rPr>
            </w:pPr>
            <w:r w:rsidRPr="007B252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226" w:type="dxa"/>
          </w:tcPr>
          <w:p w:rsidR="000C390F" w:rsidRPr="00C85777" w:rsidRDefault="000C390F" w:rsidP="00982AA7">
            <w:pPr>
              <w:pStyle w:val="a3"/>
              <w:rPr>
                <w:b/>
              </w:rPr>
            </w:pPr>
            <w:r w:rsidRPr="00C85777">
              <w:rPr>
                <w:b/>
              </w:rPr>
              <w:t xml:space="preserve">Назва предмета закупівлі </w:t>
            </w:r>
          </w:p>
        </w:tc>
        <w:tc>
          <w:tcPr>
            <w:tcW w:w="6203" w:type="dxa"/>
          </w:tcPr>
          <w:p w:rsidR="000C390F" w:rsidRPr="00416F41" w:rsidRDefault="000C390F" w:rsidP="00416F41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C85777">
              <w:rPr>
                <w:lang w:val="uk-UA"/>
              </w:rPr>
              <w:t>«</w:t>
            </w:r>
            <w:r w:rsidR="00FB2B47" w:rsidRPr="002A61A8">
              <w:rPr>
                <w:b/>
                <w:bCs/>
              </w:rPr>
              <w:t xml:space="preserve">Бензин </w:t>
            </w:r>
            <w:proofErr w:type="spellStart"/>
            <w:r w:rsidR="00FB2B47" w:rsidRPr="002A61A8">
              <w:rPr>
                <w:b/>
                <w:bCs/>
              </w:rPr>
              <w:t>автомобільний</w:t>
            </w:r>
            <w:proofErr w:type="spellEnd"/>
            <w:r w:rsidR="00FB2B47">
              <w:rPr>
                <w:b/>
                <w:bCs/>
              </w:rPr>
              <w:t xml:space="preserve"> А-95, </w:t>
            </w:r>
            <w:proofErr w:type="spellStart"/>
            <w:r w:rsidR="00FB2B47">
              <w:rPr>
                <w:b/>
              </w:rPr>
              <w:t>д</w:t>
            </w:r>
            <w:r w:rsidR="00FB2B47" w:rsidRPr="00496FF5">
              <w:rPr>
                <w:b/>
              </w:rPr>
              <w:t>изельне</w:t>
            </w:r>
            <w:proofErr w:type="spellEnd"/>
            <w:r w:rsidR="00FB2B47" w:rsidRPr="00496FF5">
              <w:rPr>
                <w:b/>
              </w:rPr>
              <w:t xml:space="preserve"> </w:t>
            </w:r>
            <w:proofErr w:type="spellStart"/>
            <w:r w:rsidR="00FB2B47" w:rsidRPr="00496FF5">
              <w:rPr>
                <w:b/>
              </w:rPr>
              <w:t>паливо</w:t>
            </w:r>
            <w:proofErr w:type="spellEnd"/>
            <w:r w:rsidRPr="00C85777">
              <w:rPr>
                <w:lang w:val="uk-UA"/>
              </w:rPr>
              <w:t xml:space="preserve">» за кодом </w:t>
            </w:r>
            <w:r>
              <w:t>ДК 021:2015-</w:t>
            </w:r>
            <w:r>
              <w:rPr>
                <w:lang w:val="uk-UA"/>
              </w:rPr>
              <w:t>0913</w:t>
            </w:r>
            <w:r>
              <w:t>0000-</w:t>
            </w:r>
            <w:r>
              <w:rPr>
                <w:lang w:val="uk-UA"/>
              </w:rPr>
              <w:t xml:space="preserve">9– Нафта і </w:t>
            </w:r>
            <w:proofErr w:type="spellStart"/>
            <w:r>
              <w:rPr>
                <w:lang w:val="uk-UA"/>
              </w:rPr>
              <w:t>дистилянти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0C390F" w:rsidRPr="007B2528" w:rsidTr="00982AA7">
        <w:tc>
          <w:tcPr>
            <w:tcW w:w="426" w:type="dxa"/>
          </w:tcPr>
          <w:p w:rsidR="000C390F" w:rsidRPr="007B2528" w:rsidRDefault="000C390F" w:rsidP="00982AA7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7B2528">
              <w:rPr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3226" w:type="dxa"/>
          </w:tcPr>
          <w:p w:rsidR="000C390F" w:rsidRPr="00C85777" w:rsidRDefault="000C390F" w:rsidP="00982AA7">
            <w:pPr>
              <w:pStyle w:val="a3"/>
              <w:rPr>
                <w:b/>
              </w:rPr>
            </w:pPr>
            <w:proofErr w:type="spellStart"/>
            <w:r w:rsidRPr="00C85777">
              <w:rPr>
                <w:b/>
              </w:rPr>
              <w:t>Обгрунтування</w:t>
            </w:r>
            <w:proofErr w:type="spellEnd"/>
            <w:r w:rsidRPr="00C85777">
              <w:rPr>
                <w:b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6203" w:type="dxa"/>
          </w:tcPr>
          <w:tbl>
            <w:tblPr>
              <w:tblW w:w="7153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ook w:val="0000" w:firstRow="0" w:lastRow="0" w:firstColumn="0" w:lastColumn="0" w:noHBand="0" w:noVBand="0"/>
            </w:tblPr>
            <w:tblGrid>
              <w:gridCol w:w="653"/>
              <w:gridCol w:w="2157"/>
              <w:gridCol w:w="1809"/>
              <w:gridCol w:w="1275"/>
              <w:gridCol w:w="1259"/>
            </w:tblGrid>
            <w:tr w:rsidR="000C390F" w:rsidRPr="00351078" w:rsidTr="00416F41">
              <w:trPr>
                <w:trHeight w:val="284"/>
                <w:jc w:val="center"/>
              </w:trPr>
              <w:tc>
                <w:tcPr>
                  <w:tcW w:w="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C390F" w:rsidRPr="00351078" w:rsidRDefault="000C390F" w:rsidP="006A39E5">
                  <w:pPr>
                    <w:spacing w:after="0" w:line="240" w:lineRule="auto"/>
                    <w:ind w:right="18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510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C390F" w:rsidRPr="00351078" w:rsidRDefault="000C390F" w:rsidP="00416F41">
                  <w:pPr>
                    <w:spacing w:after="0" w:line="240" w:lineRule="auto"/>
                    <w:ind w:left="995" w:right="18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510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Назва товару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C390F" w:rsidRPr="00351078" w:rsidRDefault="000C390F" w:rsidP="00416F41">
                  <w:pPr>
                    <w:spacing w:after="0" w:line="240" w:lineRule="auto"/>
                    <w:ind w:left="-948" w:right="18" w:firstLine="948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510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Код за ДК 021:2015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C390F" w:rsidRPr="00351078" w:rsidRDefault="000C390F" w:rsidP="006A39E5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510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Кількість товару</w:t>
                  </w: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0C390F" w:rsidRPr="00351078" w:rsidRDefault="000C390F" w:rsidP="006A39E5">
                  <w:pPr>
                    <w:spacing w:after="0" w:line="240" w:lineRule="auto"/>
                    <w:ind w:right="51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510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Одиниця виміру</w:t>
                  </w:r>
                </w:p>
              </w:tc>
            </w:tr>
            <w:tr w:rsidR="00FB2B47" w:rsidRPr="00351078" w:rsidTr="00416F41">
              <w:trPr>
                <w:trHeight w:val="764"/>
                <w:jc w:val="center"/>
              </w:trPr>
              <w:tc>
                <w:tcPr>
                  <w:tcW w:w="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FB2B47" w:rsidRPr="00351078" w:rsidRDefault="00FB2B47" w:rsidP="006A39E5">
                  <w:pPr>
                    <w:spacing w:after="0" w:line="240" w:lineRule="auto"/>
                    <w:ind w:left="83" w:right="1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107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FB2B47" w:rsidRPr="00717C07" w:rsidRDefault="00FB2B47" w:rsidP="0033660A">
                  <w:pPr>
                    <w:spacing w:after="0" w:line="240" w:lineRule="auto"/>
                    <w:ind w:right="1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7C07">
                    <w:rPr>
                      <w:rFonts w:ascii="Times New Roman" w:hAnsi="Times New Roman"/>
                      <w:sz w:val="24"/>
                      <w:szCs w:val="24"/>
                    </w:rPr>
                    <w:t>Бензин автомобільний А-95-Євро 5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B2B47" w:rsidRDefault="00FB2B47" w:rsidP="0033660A">
                  <w:pPr>
                    <w:spacing w:after="0" w:line="240" w:lineRule="auto"/>
                    <w:ind w:right="18"/>
                    <w:rPr>
                      <w:rFonts w:ascii="Times New Roman" w:hAnsi="Times New Roman"/>
                      <w:color w:val="000000"/>
                    </w:rPr>
                  </w:pPr>
                  <w:r w:rsidRPr="00717C07">
                    <w:rPr>
                      <w:rFonts w:ascii="Times New Roman" w:hAnsi="Times New Roman"/>
                      <w:sz w:val="24"/>
                      <w:szCs w:val="24"/>
                    </w:rPr>
                    <w:t>09132100-4 — Неетильований бензин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B2B47" w:rsidRPr="00F774B5" w:rsidRDefault="00FB2B47" w:rsidP="0033660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17 000</w:t>
                  </w: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B2B47" w:rsidRPr="00717C07" w:rsidRDefault="00FB2B47" w:rsidP="0033660A">
                  <w:pPr>
                    <w:spacing w:after="0" w:line="240" w:lineRule="auto"/>
                    <w:ind w:right="59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17C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літр</w:t>
                  </w:r>
                </w:p>
              </w:tc>
            </w:tr>
            <w:tr w:rsidR="00FB2B47" w:rsidRPr="00351078" w:rsidTr="00416F41">
              <w:trPr>
                <w:trHeight w:val="615"/>
                <w:jc w:val="center"/>
              </w:trPr>
              <w:tc>
                <w:tcPr>
                  <w:tcW w:w="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FB2B47" w:rsidRPr="00351078" w:rsidRDefault="00FB2B47" w:rsidP="006A39E5">
                  <w:pPr>
                    <w:spacing w:after="0" w:line="240" w:lineRule="auto"/>
                    <w:ind w:left="83" w:right="1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FB2B47" w:rsidRPr="00717C07" w:rsidRDefault="00FB2B47" w:rsidP="0033660A">
                  <w:pPr>
                    <w:spacing w:after="0" w:line="240" w:lineRule="auto"/>
                    <w:ind w:right="1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7C07">
                    <w:rPr>
                      <w:rFonts w:ascii="Times New Roman" w:hAnsi="Times New Roman"/>
                      <w:sz w:val="24"/>
                      <w:szCs w:val="24"/>
                    </w:rPr>
                    <w:t>Дизельне паливо ДП-Євро5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B2B47" w:rsidRPr="00717C07" w:rsidRDefault="00FB2B47" w:rsidP="0033660A">
                  <w:pPr>
                    <w:spacing w:after="0" w:line="240" w:lineRule="auto"/>
                    <w:ind w:right="1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7C07">
                    <w:rPr>
                      <w:rFonts w:ascii="Times New Roman" w:hAnsi="Times New Roman"/>
                      <w:sz w:val="24"/>
                      <w:szCs w:val="24"/>
                    </w:rPr>
                    <w:t xml:space="preserve">09134200-9 — </w:t>
                  </w:r>
                </w:p>
                <w:p w:rsidR="00FB2B47" w:rsidRPr="00717C07" w:rsidRDefault="00FB2B47" w:rsidP="0033660A">
                  <w:pPr>
                    <w:spacing w:after="0" w:line="240" w:lineRule="auto"/>
                    <w:ind w:right="1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7C07">
                    <w:rPr>
                      <w:rFonts w:ascii="Times New Roman" w:hAnsi="Times New Roman"/>
                      <w:sz w:val="24"/>
                      <w:szCs w:val="24"/>
                    </w:rPr>
                    <w:t>Дизельне паливо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B2B47" w:rsidRPr="00F774B5" w:rsidRDefault="00FB2B47" w:rsidP="0033660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12 780</w:t>
                  </w: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B2B47" w:rsidRPr="00717C07" w:rsidRDefault="00FB2B47" w:rsidP="0033660A">
                  <w:pPr>
                    <w:spacing w:after="0" w:line="240" w:lineRule="auto"/>
                    <w:ind w:right="59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17C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літр</w:t>
                  </w:r>
                </w:p>
              </w:tc>
            </w:tr>
          </w:tbl>
          <w:p w:rsidR="000C390F" w:rsidRDefault="000C390F" w:rsidP="00416F41">
            <w:pPr>
              <w:pStyle w:val="1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  <w:p w:rsidR="00FB2B47" w:rsidRDefault="00FB2B47" w:rsidP="00FB2B47">
            <w:pPr>
              <w:pStyle w:val="TableParagraph"/>
              <w:tabs>
                <w:tab w:val="left" w:pos="839"/>
              </w:tabs>
              <w:ind w:left="0" w:right="92"/>
              <w:jc w:val="both"/>
              <w:rPr>
                <w:sz w:val="24"/>
                <w:szCs w:val="24"/>
              </w:rPr>
            </w:pPr>
            <w:r w:rsidRPr="00966A2F">
              <w:rPr>
                <w:sz w:val="24"/>
                <w:szCs w:val="24"/>
              </w:rPr>
              <w:t xml:space="preserve">Предмет закупівлі повинен відповідати </w:t>
            </w:r>
            <w:hyperlink r:id="rId6" w:anchor="Text" w:history="1">
              <w:r w:rsidRPr="00966A2F">
                <w:rPr>
                  <w:rStyle w:val="a6"/>
                </w:rPr>
                <w:t>Технічному регламенту щодо вимог до автомобільних бензинів, дизельного, суднового та котельного палива</w:t>
              </w:r>
            </w:hyperlink>
            <w:r w:rsidRPr="00966A2F">
              <w:rPr>
                <w:sz w:val="24"/>
                <w:szCs w:val="24"/>
              </w:rPr>
              <w:t xml:space="preserve"> (затвердженого постановою Кабінету Міністрів України від 01.08.2013 № 927) </w:t>
            </w:r>
            <w:r>
              <w:rPr>
                <w:sz w:val="24"/>
                <w:szCs w:val="24"/>
              </w:rPr>
              <w:t xml:space="preserve">та/або </w:t>
            </w:r>
            <w:r w:rsidRPr="00782EF3">
              <w:rPr>
                <w:sz w:val="24"/>
                <w:szCs w:val="24"/>
              </w:rPr>
              <w:t>ДСТУ 7687:2015 «Бензини автомобільні Євро. Технічні умови»</w:t>
            </w:r>
            <w:r>
              <w:rPr>
                <w:sz w:val="24"/>
                <w:szCs w:val="24"/>
              </w:rPr>
              <w:t xml:space="preserve">, </w:t>
            </w:r>
            <w:r w:rsidRPr="002A5014">
              <w:rPr>
                <w:sz w:val="24"/>
                <w:szCs w:val="24"/>
              </w:rPr>
              <w:t>ДСТУ 7688:2015 «Паливо дизельне Євро. Технічні умови»</w:t>
            </w:r>
            <w:r>
              <w:rPr>
                <w:sz w:val="24"/>
                <w:szCs w:val="24"/>
              </w:rPr>
              <w:t xml:space="preserve"> в частині бензину, дизельного палива. В частині газу скрапленого нафтового, п</w:t>
            </w:r>
            <w:r w:rsidRPr="00966A2F">
              <w:rPr>
                <w:sz w:val="24"/>
                <w:szCs w:val="24"/>
              </w:rPr>
              <w:t xml:space="preserve">редмет закупівлі повинен </w:t>
            </w:r>
            <w:proofErr w:type="spellStart"/>
            <w:r w:rsidRPr="00966A2F">
              <w:rPr>
                <w:sz w:val="24"/>
                <w:szCs w:val="24"/>
              </w:rPr>
              <w:t>відповідати</w:t>
            </w:r>
            <w:r w:rsidRPr="00E67304">
              <w:rPr>
                <w:sz w:val="24"/>
                <w:szCs w:val="24"/>
              </w:rPr>
              <w:t>ДСТУ</w:t>
            </w:r>
            <w:proofErr w:type="spellEnd"/>
            <w:r w:rsidRPr="00E67304">
              <w:rPr>
                <w:sz w:val="24"/>
                <w:szCs w:val="24"/>
              </w:rPr>
              <w:t xml:space="preserve"> EN 589:2017 «Палива автомобільні. Газ нафтовий скраплений. Технічні вимоги та методи контролювання»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br/>
            </w:r>
          </w:p>
          <w:p w:rsidR="00FB2B47" w:rsidRDefault="00FB2B47" w:rsidP="00FB2B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078">
              <w:rPr>
                <w:rFonts w:ascii="Times New Roman" w:hAnsi="Times New Roman"/>
                <w:sz w:val="24"/>
                <w:szCs w:val="24"/>
              </w:rPr>
              <w:t xml:space="preserve">Придбання палива буде здійснюватися на умовах </w:t>
            </w:r>
            <w:r w:rsidRPr="00966A2F">
              <w:rPr>
                <w:rFonts w:ascii="Times New Roman" w:hAnsi="Times New Roman"/>
                <w:b/>
                <w:bCs/>
                <w:sz w:val="24"/>
                <w:szCs w:val="24"/>
              </w:rPr>
              <w:t>отримання палива за талонами та/або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паливними </w:t>
            </w:r>
            <w:r w:rsidRPr="00351078">
              <w:rPr>
                <w:rFonts w:ascii="Times New Roman" w:hAnsi="Times New Roman"/>
                <w:b/>
                <w:sz w:val="24"/>
                <w:szCs w:val="24"/>
              </w:rPr>
              <w:t xml:space="preserve">картками </w:t>
            </w:r>
            <w:r w:rsidRPr="00351078">
              <w:rPr>
                <w:rFonts w:ascii="Times New Roman" w:hAnsi="Times New Roman"/>
                <w:sz w:val="24"/>
                <w:szCs w:val="24"/>
              </w:rPr>
              <w:t>(номінал – «літри»)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АЗС.</w:t>
            </w:r>
          </w:p>
          <w:p w:rsidR="00FB2B47" w:rsidRDefault="00FB2B47" w:rsidP="00FB2B4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разі </w:t>
            </w:r>
            <w:r w:rsidRPr="009048F0">
              <w:rPr>
                <w:rFonts w:ascii="Times New Roman" w:hAnsi="Times New Roman"/>
                <w:sz w:val="24"/>
                <w:szCs w:val="24"/>
              </w:rPr>
              <w:t xml:space="preserve">застосування </w:t>
            </w:r>
            <w:r w:rsidRPr="00EA4522">
              <w:rPr>
                <w:rFonts w:ascii="Times New Roman" w:hAnsi="Times New Roman"/>
                <w:sz w:val="24"/>
                <w:szCs w:val="24"/>
              </w:rPr>
              <w:t>талонів</w:t>
            </w:r>
            <w:r>
              <w:rPr>
                <w:rFonts w:ascii="Times New Roman" w:hAnsi="Times New Roman"/>
                <w:sz w:val="24"/>
                <w:szCs w:val="24"/>
              </w:rPr>
              <w:t>, їх</w:t>
            </w:r>
            <w:r w:rsidRPr="00EA4522">
              <w:rPr>
                <w:rFonts w:ascii="Times New Roman" w:hAnsi="Times New Roman"/>
                <w:sz w:val="24"/>
                <w:szCs w:val="24"/>
              </w:rPr>
              <w:t xml:space="preserve"> номінал має становити</w:t>
            </w:r>
            <w:r w:rsidRPr="00C07D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«10 </w:t>
            </w:r>
            <w:r w:rsidRPr="00782EF3">
              <w:rPr>
                <w:rFonts w:ascii="Times New Roman" w:hAnsi="Times New Roman"/>
                <w:sz w:val="24"/>
                <w:szCs w:val="24"/>
              </w:rPr>
              <w:t>літрів</w:t>
            </w:r>
            <w:r w:rsidRPr="00C07D5C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 «20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літрів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0C390F" w:rsidRPr="00416F41" w:rsidRDefault="00FB2B47" w:rsidP="00FB2B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3EB">
              <w:rPr>
                <w:rFonts w:ascii="Times New Roman" w:hAnsi="Times New Roman"/>
                <w:sz w:val="24"/>
                <w:szCs w:val="24"/>
              </w:rPr>
              <w:t>Строк дії талонів/паливних карток становить –  не менше 12 місяців з дати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активації талонів/паливних </w:t>
            </w:r>
            <w:r w:rsidRPr="00FD63EB">
              <w:rPr>
                <w:rFonts w:ascii="Times New Roman" w:hAnsi="Times New Roman"/>
                <w:sz w:val="24"/>
                <w:szCs w:val="24"/>
              </w:rPr>
              <w:t>карток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0C390F" w:rsidRPr="008022D2" w:rsidTr="00982AA7">
        <w:tc>
          <w:tcPr>
            <w:tcW w:w="426" w:type="dxa"/>
          </w:tcPr>
          <w:p w:rsidR="000C390F" w:rsidRPr="007B2528" w:rsidRDefault="000C390F" w:rsidP="00982AA7">
            <w:pPr>
              <w:pStyle w:val="a3"/>
              <w:spacing w:after="0" w:afterAutospacing="0"/>
              <w:jc w:val="center"/>
              <w:rPr>
                <w:b/>
                <w:sz w:val="20"/>
                <w:szCs w:val="20"/>
              </w:rPr>
            </w:pPr>
            <w:r w:rsidRPr="007B252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226" w:type="dxa"/>
          </w:tcPr>
          <w:p w:rsidR="000C390F" w:rsidRPr="00C85777" w:rsidRDefault="000C390F" w:rsidP="00982AA7">
            <w:pPr>
              <w:pStyle w:val="a3"/>
              <w:spacing w:after="0" w:afterAutospacing="0"/>
              <w:rPr>
                <w:b/>
              </w:rPr>
            </w:pPr>
            <w:proofErr w:type="spellStart"/>
            <w:r w:rsidRPr="00C85777">
              <w:rPr>
                <w:b/>
              </w:rPr>
              <w:t>Обгрунтування</w:t>
            </w:r>
            <w:proofErr w:type="spellEnd"/>
            <w:r w:rsidRPr="00C85777">
              <w:rPr>
                <w:b/>
              </w:rPr>
              <w:t xml:space="preserve"> очікуваної вартості предмета закупівлі, розміру бюджетного призначення</w:t>
            </w:r>
          </w:p>
        </w:tc>
        <w:tc>
          <w:tcPr>
            <w:tcW w:w="6203" w:type="dxa"/>
          </w:tcPr>
          <w:p w:rsidR="000C390F" w:rsidRPr="00C85777" w:rsidRDefault="000C390F" w:rsidP="008022D2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5777">
              <w:rPr>
                <w:rFonts w:ascii="Times New Roman" w:hAnsi="Times New Roman"/>
                <w:sz w:val="24"/>
                <w:szCs w:val="24"/>
              </w:rPr>
              <w:t xml:space="preserve">Очікувана вартість предмета закупівлі розрахована з  урахуванням «Примірної методики визначення очікуваної вартості предмета закупівлі», затвердженої наказом Міністерством розвитку економіки, торгівлі  та сільського господарства України від 18.02.2020 </w:t>
            </w:r>
            <w:r w:rsidRPr="00C85777">
              <w:rPr>
                <w:rFonts w:ascii="Times New Roman" w:hAnsi="Times New Roman"/>
                <w:sz w:val="24"/>
                <w:szCs w:val="24"/>
              </w:rPr>
              <w:br/>
              <w:t xml:space="preserve">№ 275 та становить </w:t>
            </w:r>
            <w:r w:rsidR="00FB2B47">
              <w:rPr>
                <w:rFonts w:ascii="Times New Roman" w:hAnsi="Times New Roman"/>
                <w:sz w:val="24"/>
                <w:szCs w:val="24"/>
              </w:rPr>
              <w:t xml:space="preserve"> 1 519 420</w:t>
            </w:r>
            <w:r w:rsidR="00FB2B47">
              <w:rPr>
                <w:rFonts w:ascii="Times New Roman" w:hAnsi="Times New Roman"/>
                <w:sz w:val="24"/>
                <w:szCs w:val="24"/>
                <w:lang w:eastAsia="ru-RU"/>
              </w:rPr>
              <w:t>,2</w:t>
            </w:r>
            <w:r w:rsidRPr="00C85777">
              <w:rPr>
                <w:rFonts w:ascii="Times New Roman" w:hAnsi="Times New Roman"/>
                <w:sz w:val="24"/>
                <w:szCs w:val="24"/>
                <w:lang w:eastAsia="ru-RU"/>
              </w:rPr>
              <w:t>0 грн.</w:t>
            </w:r>
          </w:p>
          <w:p w:rsidR="000C390F" w:rsidRPr="00C85777" w:rsidRDefault="000C390F" w:rsidP="00665C90">
            <w:pPr>
              <w:pStyle w:val="a3"/>
              <w:spacing w:before="0" w:beforeAutospacing="0" w:after="0" w:afterAutospacing="0"/>
              <w:ind w:firstLine="34"/>
              <w:jc w:val="both"/>
            </w:pPr>
            <w:r w:rsidRPr="00C85777">
              <w:t>Розмір бюджетн</w:t>
            </w:r>
            <w:r>
              <w:t xml:space="preserve">ого призначення становить </w:t>
            </w:r>
            <w:r w:rsidR="00FB2B47">
              <w:t>1 519 420</w:t>
            </w:r>
            <w:r w:rsidR="00FB2B47">
              <w:rPr>
                <w:lang w:eastAsia="ru-RU"/>
              </w:rPr>
              <w:t>,2</w:t>
            </w:r>
            <w:r w:rsidR="00FB2B47" w:rsidRPr="00C85777">
              <w:rPr>
                <w:lang w:eastAsia="ru-RU"/>
              </w:rPr>
              <w:t>0 грн.</w:t>
            </w:r>
            <w:bookmarkStart w:id="0" w:name="_GoBack"/>
            <w:bookmarkEnd w:id="0"/>
          </w:p>
        </w:tc>
      </w:tr>
    </w:tbl>
    <w:p w:rsidR="000C390F" w:rsidRDefault="000C390F" w:rsidP="007A7114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0C390F" w:rsidRDefault="000C390F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0C390F" w:rsidRDefault="000C390F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0C390F" w:rsidRDefault="000C390F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0C390F" w:rsidRDefault="000C390F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0C390F" w:rsidRDefault="000C390F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0C390F" w:rsidRDefault="000C390F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0C390F" w:rsidRDefault="000C390F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0C390F" w:rsidRDefault="000C390F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0C390F" w:rsidRPr="007B2528" w:rsidRDefault="000C390F" w:rsidP="005212DB">
      <w:pPr>
        <w:pStyle w:val="a3"/>
        <w:spacing w:after="0" w:afterAutospacing="0"/>
        <w:rPr>
          <w:b/>
          <w:sz w:val="20"/>
          <w:szCs w:val="20"/>
        </w:rPr>
      </w:pPr>
    </w:p>
    <w:sectPr w:rsidR="000C390F" w:rsidRPr="007B2528" w:rsidSect="007B2528">
      <w:pgSz w:w="11906" w:h="16838"/>
      <w:pgMar w:top="709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CC4"/>
    <w:multiLevelType w:val="hybridMultilevel"/>
    <w:tmpl w:val="2ABCE58C"/>
    <w:lvl w:ilvl="0" w:tplc="0422000F">
      <w:start w:val="1"/>
      <w:numFmt w:val="decimal"/>
      <w:pStyle w:val="2"/>
      <w:lvlText w:val="%1."/>
      <w:lvlJc w:val="left"/>
      <w:pPr>
        <w:ind w:left="180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0C7D411B"/>
    <w:multiLevelType w:val="hybridMultilevel"/>
    <w:tmpl w:val="977627EC"/>
    <w:lvl w:ilvl="0" w:tplc="04220011">
      <w:start w:val="4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D041593"/>
    <w:multiLevelType w:val="hybridMultilevel"/>
    <w:tmpl w:val="5C9C25EE"/>
    <w:lvl w:ilvl="0" w:tplc="971481F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9742E4D"/>
    <w:multiLevelType w:val="hybridMultilevel"/>
    <w:tmpl w:val="199CCE02"/>
    <w:lvl w:ilvl="0" w:tplc="9DF2B9B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1CE7014D"/>
    <w:multiLevelType w:val="hybridMultilevel"/>
    <w:tmpl w:val="1466DE9A"/>
    <w:lvl w:ilvl="0" w:tplc="1EFC0BEE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CC4E18"/>
    <w:multiLevelType w:val="hybridMultilevel"/>
    <w:tmpl w:val="ED8A4810"/>
    <w:lvl w:ilvl="0" w:tplc="1C5C41C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B22044"/>
    <w:multiLevelType w:val="hybridMultilevel"/>
    <w:tmpl w:val="02166306"/>
    <w:lvl w:ilvl="0" w:tplc="4912C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114394"/>
    <w:multiLevelType w:val="hybridMultilevel"/>
    <w:tmpl w:val="9FC849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2D725E2"/>
    <w:multiLevelType w:val="hybridMultilevel"/>
    <w:tmpl w:val="7B84F28A"/>
    <w:lvl w:ilvl="0" w:tplc="FB9C4E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C309FD"/>
    <w:multiLevelType w:val="hybridMultilevel"/>
    <w:tmpl w:val="7B84F28A"/>
    <w:lvl w:ilvl="0" w:tplc="FB9C4E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FA5477"/>
    <w:multiLevelType w:val="hybridMultilevel"/>
    <w:tmpl w:val="FB5CA646"/>
    <w:lvl w:ilvl="0" w:tplc="E6B2E0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A83CE4"/>
    <w:multiLevelType w:val="hybridMultilevel"/>
    <w:tmpl w:val="8C900790"/>
    <w:lvl w:ilvl="0" w:tplc="6414C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DF09C6"/>
    <w:multiLevelType w:val="hybridMultilevel"/>
    <w:tmpl w:val="0B003D68"/>
    <w:lvl w:ilvl="0" w:tplc="EA72E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64233E"/>
    <w:multiLevelType w:val="hybridMultilevel"/>
    <w:tmpl w:val="0C928F0C"/>
    <w:lvl w:ilvl="0" w:tplc="B5C8431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>
    <w:nsid w:val="6FAA0BE1"/>
    <w:multiLevelType w:val="hybridMultilevel"/>
    <w:tmpl w:val="9DBA73AE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7F5F51"/>
    <w:multiLevelType w:val="hybridMultilevel"/>
    <w:tmpl w:val="0A106BFE"/>
    <w:lvl w:ilvl="0" w:tplc="548CEEFA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7"/>
  </w:num>
  <w:num w:numId="2">
    <w:abstractNumId w:val="5"/>
  </w:num>
  <w:num w:numId="3">
    <w:abstractNumId w:val="6"/>
  </w:num>
  <w:num w:numId="4">
    <w:abstractNumId w:val="15"/>
  </w:num>
  <w:num w:numId="5">
    <w:abstractNumId w:val="2"/>
  </w:num>
  <w:num w:numId="6">
    <w:abstractNumId w:val="8"/>
  </w:num>
  <w:num w:numId="7">
    <w:abstractNumId w:val="1"/>
  </w:num>
  <w:num w:numId="8">
    <w:abstractNumId w:val="11"/>
  </w:num>
  <w:num w:numId="9">
    <w:abstractNumId w:val="0"/>
  </w:num>
  <w:num w:numId="10">
    <w:abstractNumId w:val="13"/>
  </w:num>
  <w:num w:numId="11">
    <w:abstractNumId w:val="14"/>
  </w:num>
  <w:num w:numId="12">
    <w:abstractNumId w:val="3"/>
  </w:num>
  <w:num w:numId="13">
    <w:abstractNumId w:val="7"/>
  </w:num>
  <w:num w:numId="14">
    <w:abstractNumId w:val="3"/>
  </w:num>
  <w:num w:numId="15">
    <w:abstractNumId w:val="12"/>
  </w:num>
  <w:num w:numId="16">
    <w:abstractNumId w:val="10"/>
  </w:num>
  <w:num w:numId="17">
    <w:abstractNumId w:val="9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90"/>
    <w:rsid w:val="00012400"/>
    <w:rsid w:val="00014DA6"/>
    <w:rsid w:val="00033250"/>
    <w:rsid w:val="0004600C"/>
    <w:rsid w:val="00053195"/>
    <w:rsid w:val="00055078"/>
    <w:rsid w:val="00073B08"/>
    <w:rsid w:val="0009105B"/>
    <w:rsid w:val="00094DBD"/>
    <w:rsid w:val="000961DF"/>
    <w:rsid w:val="000B21C3"/>
    <w:rsid w:val="000C390F"/>
    <w:rsid w:val="000D3E75"/>
    <w:rsid w:val="000D42D5"/>
    <w:rsid w:val="000D7706"/>
    <w:rsid w:val="000E4A72"/>
    <w:rsid w:val="000F3572"/>
    <w:rsid w:val="00104A39"/>
    <w:rsid w:val="00106D49"/>
    <w:rsid w:val="00113F0D"/>
    <w:rsid w:val="001162F4"/>
    <w:rsid w:val="00126FCD"/>
    <w:rsid w:val="0013187D"/>
    <w:rsid w:val="001473DA"/>
    <w:rsid w:val="00155540"/>
    <w:rsid w:val="00161343"/>
    <w:rsid w:val="0017543E"/>
    <w:rsid w:val="001914D4"/>
    <w:rsid w:val="001A2DC0"/>
    <w:rsid w:val="001A7408"/>
    <w:rsid w:val="001C361F"/>
    <w:rsid w:val="001C4A8B"/>
    <w:rsid w:val="001C7B78"/>
    <w:rsid w:val="001D5A63"/>
    <w:rsid w:val="001E6099"/>
    <w:rsid w:val="00200BEB"/>
    <w:rsid w:val="0022113E"/>
    <w:rsid w:val="00221C25"/>
    <w:rsid w:val="002239C1"/>
    <w:rsid w:val="00225091"/>
    <w:rsid w:val="00245017"/>
    <w:rsid w:val="00262A12"/>
    <w:rsid w:val="002649DD"/>
    <w:rsid w:val="002655F5"/>
    <w:rsid w:val="00275D20"/>
    <w:rsid w:val="00276AAD"/>
    <w:rsid w:val="0029182D"/>
    <w:rsid w:val="002A5D25"/>
    <w:rsid w:val="002B323A"/>
    <w:rsid w:val="002C1B87"/>
    <w:rsid w:val="002D0E54"/>
    <w:rsid w:val="002D4611"/>
    <w:rsid w:val="002D5099"/>
    <w:rsid w:val="002E1823"/>
    <w:rsid w:val="002E4874"/>
    <w:rsid w:val="00313430"/>
    <w:rsid w:val="00326ED1"/>
    <w:rsid w:val="00342DC2"/>
    <w:rsid w:val="00345551"/>
    <w:rsid w:val="003456DC"/>
    <w:rsid w:val="00351078"/>
    <w:rsid w:val="00354133"/>
    <w:rsid w:val="00371402"/>
    <w:rsid w:val="00382439"/>
    <w:rsid w:val="00391015"/>
    <w:rsid w:val="00392687"/>
    <w:rsid w:val="00393309"/>
    <w:rsid w:val="003A6C9C"/>
    <w:rsid w:val="003B4818"/>
    <w:rsid w:val="003E6074"/>
    <w:rsid w:val="003E7C7E"/>
    <w:rsid w:val="003F40E4"/>
    <w:rsid w:val="004042F5"/>
    <w:rsid w:val="00416F41"/>
    <w:rsid w:val="00425C7D"/>
    <w:rsid w:val="00425C85"/>
    <w:rsid w:val="0042773F"/>
    <w:rsid w:val="00433195"/>
    <w:rsid w:val="00452A64"/>
    <w:rsid w:val="00480375"/>
    <w:rsid w:val="00481E42"/>
    <w:rsid w:val="004A3F01"/>
    <w:rsid w:val="004A5A69"/>
    <w:rsid w:val="004C7AD5"/>
    <w:rsid w:val="004D4DF7"/>
    <w:rsid w:val="004D564F"/>
    <w:rsid w:val="004D596E"/>
    <w:rsid w:val="004E06E3"/>
    <w:rsid w:val="00506E30"/>
    <w:rsid w:val="00520604"/>
    <w:rsid w:val="005212DB"/>
    <w:rsid w:val="00564F24"/>
    <w:rsid w:val="005A15B8"/>
    <w:rsid w:val="005D3017"/>
    <w:rsid w:val="005F03A2"/>
    <w:rsid w:val="006162D4"/>
    <w:rsid w:val="006167AE"/>
    <w:rsid w:val="00623BE1"/>
    <w:rsid w:val="00624D0C"/>
    <w:rsid w:val="00636B1F"/>
    <w:rsid w:val="006553F4"/>
    <w:rsid w:val="00665C90"/>
    <w:rsid w:val="006663F9"/>
    <w:rsid w:val="006A39E5"/>
    <w:rsid w:val="006B4902"/>
    <w:rsid w:val="006C4A9F"/>
    <w:rsid w:val="006E33AB"/>
    <w:rsid w:val="006E5996"/>
    <w:rsid w:val="006E6473"/>
    <w:rsid w:val="006F6B4E"/>
    <w:rsid w:val="006F6D4F"/>
    <w:rsid w:val="006F77FB"/>
    <w:rsid w:val="006F7818"/>
    <w:rsid w:val="00701A02"/>
    <w:rsid w:val="00722776"/>
    <w:rsid w:val="00731BC6"/>
    <w:rsid w:val="00744A7B"/>
    <w:rsid w:val="00777382"/>
    <w:rsid w:val="00782275"/>
    <w:rsid w:val="0079016D"/>
    <w:rsid w:val="00797469"/>
    <w:rsid w:val="007A7114"/>
    <w:rsid w:val="007B2528"/>
    <w:rsid w:val="007C2BBA"/>
    <w:rsid w:val="007D1DA0"/>
    <w:rsid w:val="007F3B76"/>
    <w:rsid w:val="007F4A9A"/>
    <w:rsid w:val="008022D2"/>
    <w:rsid w:val="00810566"/>
    <w:rsid w:val="00811969"/>
    <w:rsid w:val="00826C6A"/>
    <w:rsid w:val="008276CB"/>
    <w:rsid w:val="008402C5"/>
    <w:rsid w:val="008573AC"/>
    <w:rsid w:val="0086520E"/>
    <w:rsid w:val="00880048"/>
    <w:rsid w:val="008824AC"/>
    <w:rsid w:val="00885184"/>
    <w:rsid w:val="008A322E"/>
    <w:rsid w:val="008B4AC2"/>
    <w:rsid w:val="008B5909"/>
    <w:rsid w:val="008B5E76"/>
    <w:rsid w:val="008D1345"/>
    <w:rsid w:val="008D3025"/>
    <w:rsid w:val="008D4B9C"/>
    <w:rsid w:val="008D6102"/>
    <w:rsid w:val="008E113E"/>
    <w:rsid w:val="008E78BD"/>
    <w:rsid w:val="008F5BC0"/>
    <w:rsid w:val="009048F0"/>
    <w:rsid w:val="00905F50"/>
    <w:rsid w:val="009060BF"/>
    <w:rsid w:val="0095029B"/>
    <w:rsid w:val="00952742"/>
    <w:rsid w:val="00952A7E"/>
    <w:rsid w:val="00963ADA"/>
    <w:rsid w:val="00966A2F"/>
    <w:rsid w:val="00982AA7"/>
    <w:rsid w:val="00983E0F"/>
    <w:rsid w:val="009844EC"/>
    <w:rsid w:val="009B2470"/>
    <w:rsid w:val="009C762A"/>
    <w:rsid w:val="009D3591"/>
    <w:rsid w:val="009E03EA"/>
    <w:rsid w:val="009F585E"/>
    <w:rsid w:val="009F5E86"/>
    <w:rsid w:val="009F716E"/>
    <w:rsid w:val="00A031E0"/>
    <w:rsid w:val="00A076E2"/>
    <w:rsid w:val="00A147ED"/>
    <w:rsid w:val="00A32FD1"/>
    <w:rsid w:val="00A43366"/>
    <w:rsid w:val="00A43C1C"/>
    <w:rsid w:val="00A6607B"/>
    <w:rsid w:val="00A727A5"/>
    <w:rsid w:val="00AA6B8D"/>
    <w:rsid w:val="00AB38C1"/>
    <w:rsid w:val="00AC3679"/>
    <w:rsid w:val="00AC5A90"/>
    <w:rsid w:val="00AD1090"/>
    <w:rsid w:val="00AF1A7F"/>
    <w:rsid w:val="00AF45A3"/>
    <w:rsid w:val="00B07EB1"/>
    <w:rsid w:val="00B1169E"/>
    <w:rsid w:val="00B34ACF"/>
    <w:rsid w:val="00B652C4"/>
    <w:rsid w:val="00B65901"/>
    <w:rsid w:val="00B70D01"/>
    <w:rsid w:val="00B73E96"/>
    <w:rsid w:val="00B801D6"/>
    <w:rsid w:val="00B845AC"/>
    <w:rsid w:val="00B900C2"/>
    <w:rsid w:val="00B97A05"/>
    <w:rsid w:val="00BB0CBF"/>
    <w:rsid w:val="00BD1D55"/>
    <w:rsid w:val="00BD6D80"/>
    <w:rsid w:val="00BE3CAE"/>
    <w:rsid w:val="00BE5C52"/>
    <w:rsid w:val="00BF3EC4"/>
    <w:rsid w:val="00C02882"/>
    <w:rsid w:val="00C2312C"/>
    <w:rsid w:val="00C4675C"/>
    <w:rsid w:val="00C513DB"/>
    <w:rsid w:val="00C565B7"/>
    <w:rsid w:val="00C625A9"/>
    <w:rsid w:val="00C83109"/>
    <w:rsid w:val="00C85777"/>
    <w:rsid w:val="00CA5B10"/>
    <w:rsid w:val="00CC3C12"/>
    <w:rsid w:val="00CF2D94"/>
    <w:rsid w:val="00CF3BF6"/>
    <w:rsid w:val="00D030FA"/>
    <w:rsid w:val="00D21029"/>
    <w:rsid w:val="00D3382F"/>
    <w:rsid w:val="00D42E94"/>
    <w:rsid w:val="00D47267"/>
    <w:rsid w:val="00D679B6"/>
    <w:rsid w:val="00D77652"/>
    <w:rsid w:val="00D87A9F"/>
    <w:rsid w:val="00D92557"/>
    <w:rsid w:val="00D928A6"/>
    <w:rsid w:val="00DA0BF9"/>
    <w:rsid w:val="00DC4B5C"/>
    <w:rsid w:val="00DC7049"/>
    <w:rsid w:val="00DD13AB"/>
    <w:rsid w:val="00DD6D4E"/>
    <w:rsid w:val="00E009AA"/>
    <w:rsid w:val="00E022C1"/>
    <w:rsid w:val="00E04AFA"/>
    <w:rsid w:val="00E15869"/>
    <w:rsid w:val="00E24667"/>
    <w:rsid w:val="00E4008D"/>
    <w:rsid w:val="00E51390"/>
    <w:rsid w:val="00E627DB"/>
    <w:rsid w:val="00E66F4B"/>
    <w:rsid w:val="00EA23EE"/>
    <w:rsid w:val="00EA4522"/>
    <w:rsid w:val="00EA6801"/>
    <w:rsid w:val="00ED2813"/>
    <w:rsid w:val="00ED3F99"/>
    <w:rsid w:val="00ED7993"/>
    <w:rsid w:val="00EE59E9"/>
    <w:rsid w:val="00EF3BFE"/>
    <w:rsid w:val="00EF41A8"/>
    <w:rsid w:val="00F003D0"/>
    <w:rsid w:val="00F06827"/>
    <w:rsid w:val="00F22515"/>
    <w:rsid w:val="00F23677"/>
    <w:rsid w:val="00F250A0"/>
    <w:rsid w:val="00F31ACD"/>
    <w:rsid w:val="00F36BA8"/>
    <w:rsid w:val="00F67438"/>
    <w:rsid w:val="00F8203A"/>
    <w:rsid w:val="00F93D7D"/>
    <w:rsid w:val="00FB2B47"/>
    <w:rsid w:val="00FC30E8"/>
    <w:rsid w:val="00FC491E"/>
    <w:rsid w:val="00FC67D1"/>
    <w:rsid w:val="00FD3E4C"/>
    <w:rsid w:val="00FE3E69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uiPriority="0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1090"/>
    <w:pPr>
      <w:spacing w:after="160" w:line="259" w:lineRule="auto"/>
    </w:pPr>
    <w:rPr>
      <w:rFonts w:eastAsia="Times New Roman"/>
      <w:lang w:val="uk-UA"/>
    </w:rPr>
  </w:style>
  <w:style w:type="paragraph" w:styleId="20">
    <w:name w:val="heading 2"/>
    <w:basedOn w:val="a"/>
    <w:link w:val="21"/>
    <w:uiPriority w:val="99"/>
    <w:qFormat/>
    <w:locked/>
    <w:rsid w:val="004E06E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9"/>
    <w:locked/>
    <w:rsid w:val="004E06E3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rsid w:val="00D679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Абзац списка1"/>
    <w:basedOn w:val="a"/>
    <w:uiPriority w:val="99"/>
    <w:rsid w:val="009C762A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ar-SA"/>
    </w:rPr>
  </w:style>
  <w:style w:type="paragraph" w:styleId="a4">
    <w:name w:val="Body Text"/>
    <w:basedOn w:val="a"/>
    <w:link w:val="a5"/>
    <w:uiPriority w:val="99"/>
    <w:rsid w:val="00EA23E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EA23EE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rsid w:val="00EA23EE"/>
    <w:rPr>
      <w:rFonts w:cs="Times New Roman"/>
      <w:color w:val="0000FF"/>
      <w:u w:val="single"/>
    </w:rPr>
  </w:style>
  <w:style w:type="character" w:customStyle="1" w:styleId="rvts46">
    <w:name w:val="rvts46"/>
    <w:uiPriority w:val="99"/>
    <w:rsid w:val="00EA23EE"/>
  </w:style>
  <w:style w:type="paragraph" w:styleId="HTML">
    <w:name w:val="HTML Preformatted"/>
    <w:basedOn w:val="a"/>
    <w:link w:val="HTML0"/>
    <w:uiPriority w:val="99"/>
    <w:rsid w:val="00EA23E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HTML0">
    <w:name w:val="Стандартний HTML Знак"/>
    <w:basedOn w:val="a0"/>
    <w:link w:val="HTML"/>
    <w:uiPriority w:val="99"/>
    <w:locked/>
    <w:rsid w:val="00EA23EE"/>
    <w:rPr>
      <w:rFonts w:ascii="Courier New" w:hAnsi="Courier New" w:cs="Courier New"/>
      <w:kern w:val="1"/>
      <w:lang w:eastAsia="hi-IN" w:bidi="hi-IN"/>
    </w:rPr>
  </w:style>
  <w:style w:type="paragraph" w:styleId="a7">
    <w:name w:val="List Paragraph"/>
    <w:basedOn w:val="a"/>
    <w:link w:val="a8"/>
    <w:uiPriority w:val="99"/>
    <w:qFormat/>
    <w:rsid w:val="00C02882"/>
    <w:pPr>
      <w:ind w:left="708"/>
    </w:pPr>
    <w:rPr>
      <w:lang w:val="en-US"/>
    </w:rPr>
  </w:style>
  <w:style w:type="paragraph" w:styleId="a9">
    <w:name w:val="Plain Text"/>
    <w:basedOn w:val="a"/>
    <w:link w:val="aa"/>
    <w:uiPriority w:val="99"/>
    <w:rsid w:val="00C83109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a">
    <w:name w:val="Текст Знак"/>
    <w:basedOn w:val="a0"/>
    <w:link w:val="a9"/>
    <w:uiPriority w:val="99"/>
    <w:locked/>
    <w:rsid w:val="00C83109"/>
    <w:rPr>
      <w:rFonts w:ascii="Courier New" w:hAnsi="Courier New" w:cs="Times New Roman"/>
      <w:lang w:val="ru-RU" w:eastAsia="ru-RU"/>
    </w:rPr>
  </w:style>
  <w:style w:type="paragraph" w:customStyle="1" w:styleId="210">
    <w:name w:val="Список 21"/>
    <w:basedOn w:val="a"/>
    <w:uiPriority w:val="99"/>
    <w:rsid w:val="001E6099"/>
    <w:pPr>
      <w:suppressAutoHyphens/>
      <w:spacing w:after="0" w:line="240" w:lineRule="auto"/>
      <w:ind w:left="566" w:hanging="283"/>
    </w:pPr>
    <w:rPr>
      <w:rFonts w:ascii="Times New Roman" w:hAnsi="Times New Roman" w:cs="Tahoma"/>
      <w:sz w:val="20"/>
      <w:szCs w:val="20"/>
      <w:lang w:val="ru-RU" w:eastAsia="ar-SA"/>
    </w:rPr>
  </w:style>
  <w:style w:type="paragraph" w:customStyle="1" w:styleId="2">
    <w:name w:val="2Заголовок"/>
    <w:basedOn w:val="a"/>
    <w:uiPriority w:val="99"/>
    <w:rsid w:val="001E6099"/>
    <w:pPr>
      <w:numPr>
        <w:numId w:val="9"/>
      </w:numPr>
      <w:tabs>
        <w:tab w:val="left" w:pos="0"/>
        <w:tab w:val="left" w:pos="510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styleId="ab">
    <w:name w:val="Strong"/>
    <w:basedOn w:val="a0"/>
    <w:uiPriority w:val="99"/>
    <w:qFormat/>
    <w:locked/>
    <w:rsid w:val="002C1B87"/>
    <w:rPr>
      <w:rFonts w:cs="Times New Roman"/>
      <w:b/>
    </w:rPr>
  </w:style>
  <w:style w:type="paragraph" w:customStyle="1" w:styleId="ac">
    <w:name w:val="Содержимое таблицы"/>
    <w:basedOn w:val="a"/>
    <w:uiPriority w:val="99"/>
    <w:rsid w:val="00B65901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st42">
    <w:name w:val="st42"/>
    <w:uiPriority w:val="99"/>
    <w:rsid w:val="00624D0C"/>
    <w:rPr>
      <w:color w:val="000000"/>
    </w:rPr>
  </w:style>
  <w:style w:type="character" w:customStyle="1" w:styleId="rvts44">
    <w:name w:val="rvts44"/>
    <w:uiPriority w:val="99"/>
    <w:rsid w:val="00E022C1"/>
  </w:style>
  <w:style w:type="paragraph" w:customStyle="1" w:styleId="Default">
    <w:name w:val="Default"/>
    <w:uiPriority w:val="99"/>
    <w:rsid w:val="00E022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table" w:styleId="ad">
    <w:name w:val="Table Grid"/>
    <w:basedOn w:val="a1"/>
    <w:uiPriority w:val="99"/>
    <w:locked/>
    <w:rsid w:val="00F068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uiPriority w:val="99"/>
    <w:rsid w:val="000332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1">
    <w:name w:val="Основной текст с отступом 21"/>
    <w:basedOn w:val="a"/>
    <w:uiPriority w:val="99"/>
    <w:rsid w:val="00033250"/>
    <w:pPr>
      <w:widowControl w:val="0"/>
      <w:suppressAutoHyphens/>
      <w:spacing w:after="120" w:line="480" w:lineRule="auto"/>
      <w:ind w:left="283"/>
    </w:pPr>
    <w:rPr>
      <w:rFonts w:ascii="Times New Roman CYR" w:hAnsi="Times New Roman CYR" w:cs="Times New Roman CYR"/>
      <w:kern w:val="1"/>
      <w:sz w:val="24"/>
      <w:szCs w:val="24"/>
      <w:lang w:eastAsia="hi-IN" w:bidi="hi-IN"/>
    </w:rPr>
  </w:style>
  <w:style w:type="character" w:customStyle="1" w:styleId="rvts23">
    <w:name w:val="rvts23"/>
    <w:uiPriority w:val="99"/>
    <w:rsid w:val="007F3B76"/>
  </w:style>
  <w:style w:type="character" w:customStyle="1" w:styleId="rvts9">
    <w:name w:val="rvts9"/>
    <w:uiPriority w:val="99"/>
    <w:rsid w:val="007F3B76"/>
  </w:style>
  <w:style w:type="paragraph" w:styleId="ae">
    <w:name w:val="Body Text Indent"/>
    <w:basedOn w:val="a"/>
    <w:link w:val="af"/>
    <w:uiPriority w:val="99"/>
    <w:rsid w:val="0086520E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locked/>
    <w:rsid w:val="0086520E"/>
    <w:rPr>
      <w:rFonts w:eastAsia="Times New Roman" w:cs="Times New Roman"/>
      <w:sz w:val="22"/>
      <w:szCs w:val="22"/>
      <w:lang w:eastAsia="en-US"/>
    </w:rPr>
  </w:style>
  <w:style w:type="paragraph" w:customStyle="1" w:styleId="10">
    <w:name w:val="Абзац списку1"/>
    <w:aliases w:val="название табл/рис,Список уровня 2,Bullet Number,Bullet 1,Use Case List Paragraph,lp1,List Paragraph1,lp11,List Paragraph11,AC List 01,заголовок 1.1,EBRD List,CA bullets,Elenco Normale,Chapter10,Литература,Number Bullets"/>
    <w:basedOn w:val="a"/>
    <w:link w:val="ListParagraphChar"/>
    <w:uiPriority w:val="99"/>
    <w:rsid w:val="00C85777"/>
    <w:pPr>
      <w:suppressAutoHyphens/>
      <w:ind w:left="720"/>
      <w:contextualSpacing/>
    </w:pPr>
    <w:rPr>
      <w:sz w:val="20"/>
      <w:szCs w:val="20"/>
      <w:lang w:val="en-US" w:eastAsia="ru-RU"/>
    </w:rPr>
  </w:style>
  <w:style w:type="character" w:customStyle="1" w:styleId="ListParagraphChar">
    <w:name w:val="List Paragraph Char"/>
    <w:aliases w:val="название табл/рис Char,Список уровня 2 Char,Bullet Number Char,Bullet 1 Char,Use Case List Paragraph Char,lp1 Char,List Paragraph1 Char,lp11 Char,List Paragraph11 Char,AC List 01 Char,заголовок 1.1 Char,EBRD List Char,CA bullets Cha"/>
    <w:link w:val="10"/>
    <w:uiPriority w:val="99"/>
    <w:locked/>
    <w:rsid w:val="00C85777"/>
    <w:rPr>
      <w:rFonts w:eastAsia="Times New Roman"/>
    </w:rPr>
  </w:style>
  <w:style w:type="character" w:customStyle="1" w:styleId="a8">
    <w:name w:val="Абзац списку Знак"/>
    <w:link w:val="a7"/>
    <w:uiPriority w:val="99"/>
    <w:locked/>
    <w:rsid w:val="00416F41"/>
    <w:rPr>
      <w:rFonts w:eastAsia="Times New Roman"/>
      <w:sz w:val="22"/>
      <w:lang w:eastAsia="en-US"/>
    </w:rPr>
  </w:style>
  <w:style w:type="paragraph" w:customStyle="1" w:styleId="TableParagraph">
    <w:name w:val="Table Paragraph"/>
    <w:basedOn w:val="a"/>
    <w:uiPriority w:val="99"/>
    <w:rsid w:val="00FB2B47"/>
    <w:pPr>
      <w:widowControl w:val="0"/>
      <w:suppressAutoHyphens/>
      <w:autoSpaceDE w:val="0"/>
      <w:spacing w:after="0" w:line="240" w:lineRule="auto"/>
      <w:ind w:left="110"/>
    </w:pPr>
    <w:rPr>
      <w:rFonts w:ascii="Times New Roman" w:eastAsia="Calibri" w:hAnsi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uiPriority="0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1090"/>
    <w:pPr>
      <w:spacing w:after="160" w:line="259" w:lineRule="auto"/>
    </w:pPr>
    <w:rPr>
      <w:rFonts w:eastAsia="Times New Roman"/>
      <w:lang w:val="uk-UA"/>
    </w:rPr>
  </w:style>
  <w:style w:type="paragraph" w:styleId="20">
    <w:name w:val="heading 2"/>
    <w:basedOn w:val="a"/>
    <w:link w:val="21"/>
    <w:uiPriority w:val="99"/>
    <w:qFormat/>
    <w:locked/>
    <w:rsid w:val="004E06E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9"/>
    <w:locked/>
    <w:rsid w:val="004E06E3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rsid w:val="00D679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Абзац списка1"/>
    <w:basedOn w:val="a"/>
    <w:uiPriority w:val="99"/>
    <w:rsid w:val="009C762A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ar-SA"/>
    </w:rPr>
  </w:style>
  <w:style w:type="paragraph" w:styleId="a4">
    <w:name w:val="Body Text"/>
    <w:basedOn w:val="a"/>
    <w:link w:val="a5"/>
    <w:uiPriority w:val="99"/>
    <w:rsid w:val="00EA23E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EA23EE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rsid w:val="00EA23EE"/>
    <w:rPr>
      <w:rFonts w:cs="Times New Roman"/>
      <w:color w:val="0000FF"/>
      <w:u w:val="single"/>
    </w:rPr>
  </w:style>
  <w:style w:type="character" w:customStyle="1" w:styleId="rvts46">
    <w:name w:val="rvts46"/>
    <w:uiPriority w:val="99"/>
    <w:rsid w:val="00EA23EE"/>
  </w:style>
  <w:style w:type="paragraph" w:styleId="HTML">
    <w:name w:val="HTML Preformatted"/>
    <w:basedOn w:val="a"/>
    <w:link w:val="HTML0"/>
    <w:uiPriority w:val="99"/>
    <w:rsid w:val="00EA23E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HTML0">
    <w:name w:val="Стандартний HTML Знак"/>
    <w:basedOn w:val="a0"/>
    <w:link w:val="HTML"/>
    <w:uiPriority w:val="99"/>
    <w:locked/>
    <w:rsid w:val="00EA23EE"/>
    <w:rPr>
      <w:rFonts w:ascii="Courier New" w:hAnsi="Courier New" w:cs="Courier New"/>
      <w:kern w:val="1"/>
      <w:lang w:eastAsia="hi-IN" w:bidi="hi-IN"/>
    </w:rPr>
  </w:style>
  <w:style w:type="paragraph" w:styleId="a7">
    <w:name w:val="List Paragraph"/>
    <w:basedOn w:val="a"/>
    <w:link w:val="a8"/>
    <w:uiPriority w:val="99"/>
    <w:qFormat/>
    <w:rsid w:val="00C02882"/>
    <w:pPr>
      <w:ind w:left="708"/>
    </w:pPr>
    <w:rPr>
      <w:lang w:val="en-US"/>
    </w:rPr>
  </w:style>
  <w:style w:type="paragraph" w:styleId="a9">
    <w:name w:val="Plain Text"/>
    <w:basedOn w:val="a"/>
    <w:link w:val="aa"/>
    <w:uiPriority w:val="99"/>
    <w:rsid w:val="00C83109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a">
    <w:name w:val="Текст Знак"/>
    <w:basedOn w:val="a0"/>
    <w:link w:val="a9"/>
    <w:uiPriority w:val="99"/>
    <w:locked/>
    <w:rsid w:val="00C83109"/>
    <w:rPr>
      <w:rFonts w:ascii="Courier New" w:hAnsi="Courier New" w:cs="Times New Roman"/>
      <w:lang w:val="ru-RU" w:eastAsia="ru-RU"/>
    </w:rPr>
  </w:style>
  <w:style w:type="paragraph" w:customStyle="1" w:styleId="210">
    <w:name w:val="Список 21"/>
    <w:basedOn w:val="a"/>
    <w:uiPriority w:val="99"/>
    <w:rsid w:val="001E6099"/>
    <w:pPr>
      <w:suppressAutoHyphens/>
      <w:spacing w:after="0" w:line="240" w:lineRule="auto"/>
      <w:ind w:left="566" w:hanging="283"/>
    </w:pPr>
    <w:rPr>
      <w:rFonts w:ascii="Times New Roman" w:hAnsi="Times New Roman" w:cs="Tahoma"/>
      <w:sz w:val="20"/>
      <w:szCs w:val="20"/>
      <w:lang w:val="ru-RU" w:eastAsia="ar-SA"/>
    </w:rPr>
  </w:style>
  <w:style w:type="paragraph" w:customStyle="1" w:styleId="2">
    <w:name w:val="2Заголовок"/>
    <w:basedOn w:val="a"/>
    <w:uiPriority w:val="99"/>
    <w:rsid w:val="001E6099"/>
    <w:pPr>
      <w:numPr>
        <w:numId w:val="9"/>
      </w:numPr>
      <w:tabs>
        <w:tab w:val="left" w:pos="0"/>
        <w:tab w:val="left" w:pos="510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styleId="ab">
    <w:name w:val="Strong"/>
    <w:basedOn w:val="a0"/>
    <w:uiPriority w:val="99"/>
    <w:qFormat/>
    <w:locked/>
    <w:rsid w:val="002C1B87"/>
    <w:rPr>
      <w:rFonts w:cs="Times New Roman"/>
      <w:b/>
    </w:rPr>
  </w:style>
  <w:style w:type="paragraph" w:customStyle="1" w:styleId="ac">
    <w:name w:val="Содержимое таблицы"/>
    <w:basedOn w:val="a"/>
    <w:uiPriority w:val="99"/>
    <w:rsid w:val="00B65901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st42">
    <w:name w:val="st42"/>
    <w:uiPriority w:val="99"/>
    <w:rsid w:val="00624D0C"/>
    <w:rPr>
      <w:color w:val="000000"/>
    </w:rPr>
  </w:style>
  <w:style w:type="character" w:customStyle="1" w:styleId="rvts44">
    <w:name w:val="rvts44"/>
    <w:uiPriority w:val="99"/>
    <w:rsid w:val="00E022C1"/>
  </w:style>
  <w:style w:type="paragraph" w:customStyle="1" w:styleId="Default">
    <w:name w:val="Default"/>
    <w:uiPriority w:val="99"/>
    <w:rsid w:val="00E022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table" w:styleId="ad">
    <w:name w:val="Table Grid"/>
    <w:basedOn w:val="a1"/>
    <w:uiPriority w:val="99"/>
    <w:locked/>
    <w:rsid w:val="00F068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uiPriority w:val="99"/>
    <w:rsid w:val="000332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1">
    <w:name w:val="Основной текст с отступом 21"/>
    <w:basedOn w:val="a"/>
    <w:uiPriority w:val="99"/>
    <w:rsid w:val="00033250"/>
    <w:pPr>
      <w:widowControl w:val="0"/>
      <w:suppressAutoHyphens/>
      <w:spacing w:after="120" w:line="480" w:lineRule="auto"/>
      <w:ind w:left="283"/>
    </w:pPr>
    <w:rPr>
      <w:rFonts w:ascii="Times New Roman CYR" w:hAnsi="Times New Roman CYR" w:cs="Times New Roman CYR"/>
      <w:kern w:val="1"/>
      <w:sz w:val="24"/>
      <w:szCs w:val="24"/>
      <w:lang w:eastAsia="hi-IN" w:bidi="hi-IN"/>
    </w:rPr>
  </w:style>
  <w:style w:type="character" w:customStyle="1" w:styleId="rvts23">
    <w:name w:val="rvts23"/>
    <w:uiPriority w:val="99"/>
    <w:rsid w:val="007F3B76"/>
  </w:style>
  <w:style w:type="character" w:customStyle="1" w:styleId="rvts9">
    <w:name w:val="rvts9"/>
    <w:uiPriority w:val="99"/>
    <w:rsid w:val="007F3B76"/>
  </w:style>
  <w:style w:type="paragraph" w:styleId="ae">
    <w:name w:val="Body Text Indent"/>
    <w:basedOn w:val="a"/>
    <w:link w:val="af"/>
    <w:uiPriority w:val="99"/>
    <w:rsid w:val="0086520E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locked/>
    <w:rsid w:val="0086520E"/>
    <w:rPr>
      <w:rFonts w:eastAsia="Times New Roman" w:cs="Times New Roman"/>
      <w:sz w:val="22"/>
      <w:szCs w:val="22"/>
      <w:lang w:eastAsia="en-US"/>
    </w:rPr>
  </w:style>
  <w:style w:type="paragraph" w:customStyle="1" w:styleId="10">
    <w:name w:val="Абзац списку1"/>
    <w:aliases w:val="название табл/рис,Список уровня 2,Bullet Number,Bullet 1,Use Case List Paragraph,lp1,List Paragraph1,lp11,List Paragraph11,AC List 01,заголовок 1.1,EBRD List,CA bullets,Elenco Normale,Chapter10,Литература,Number Bullets"/>
    <w:basedOn w:val="a"/>
    <w:link w:val="ListParagraphChar"/>
    <w:uiPriority w:val="99"/>
    <w:rsid w:val="00C85777"/>
    <w:pPr>
      <w:suppressAutoHyphens/>
      <w:ind w:left="720"/>
      <w:contextualSpacing/>
    </w:pPr>
    <w:rPr>
      <w:sz w:val="20"/>
      <w:szCs w:val="20"/>
      <w:lang w:val="en-US" w:eastAsia="ru-RU"/>
    </w:rPr>
  </w:style>
  <w:style w:type="character" w:customStyle="1" w:styleId="ListParagraphChar">
    <w:name w:val="List Paragraph Char"/>
    <w:aliases w:val="название табл/рис Char,Список уровня 2 Char,Bullet Number Char,Bullet 1 Char,Use Case List Paragraph Char,lp1 Char,List Paragraph1 Char,lp11 Char,List Paragraph11 Char,AC List 01 Char,заголовок 1.1 Char,EBRD List Char,CA bullets Cha"/>
    <w:link w:val="10"/>
    <w:uiPriority w:val="99"/>
    <w:locked/>
    <w:rsid w:val="00C85777"/>
    <w:rPr>
      <w:rFonts w:eastAsia="Times New Roman"/>
    </w:rPr>
  </w:style>
  <w:style w:type="character" w:customStyle="1" w:styleId="a8">
    <w:name w:val="Абзац списку Знак"/>
    <w:link w:val="a7"/>
    <w:uiPriority w:val="99"/>
    <w:locked/>
    <w:rsid w:val="00416F41"/>
    <w:rPr>
      <w:rFonts w:eastAsia="Times New Roman"/>
      <w:sz w:val="22"/>
      <w:lang w:eastAsia="en-US"/>
    </w:rPr>
  </w:style>
  <w:style w:type="paragraph" w:customStyle="1" w:styleId="TableParagraph">
    <w:name w:val="Table Paragraph"/>
    <w:basedOn w:val="a"/>
    <w:uiPriority w:val="99"/>
    <w:rsid w:val="00FB2B47"/>
    <w:pPr>
      <w:widowControl w:val="0"/>
      <w:suppressAutoHyphens/>
      <w:autoSpaceDE w:val="0"/>
      <w:spacing w:after="0" w:line="240" w:lineRule="auto"/>
      <w:ind w:left="110"/>
    </w:pPr>
    <w:rPr>
      <w:rFonts w:ascii="Times New Roman" w:eastAsia="Calibri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31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927-2013-%D0%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1254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Фірменний бланк</vt:lpstr>
    </vt:vector>
  </TitlesOfParts>
  <Company>HP Inc.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Фірменний бланк</dc:title>
  <dc:creator>Користувач Windows</dc:creator>
  <cp:lastModifiedBy>Струк Оксана Миколаївна</cp:lastModifiedBy>
  <cp:revision>2</cp:revision>
  <cp:lastPrinted>2023-06-06T07:35:00Z</cp:lastPrinted>
  <dcterms:created xsi:type="dcterms:W3CDTF">2024-01-23T08:55:00Z</dcterms:created>
  <dcterms:modified xsi:type="dcterms:W3CDTF">2024-01-23T08:55:00Z</dcterms:modified>
</cp:coreProperties>
</file>