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426BCA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26B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426BCA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426B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426BCA" w:rsidRPr="00426BCA" w:rsidRDefault="00426BCA" w:rsidP="00426B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26B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ПОСЛУГИ З ПРОВЕДЕННЯ ТЕХНІЧНОГО ОБСЛУГОВУВАННЯ ВОГНЕГАСНИКІВ</w:t>
      </w:r>
    </w:p>
    <w:p w:rsidR="00426BCA" w:rsidRPr="00426BCA" w:rsidRDefault="00426BCA" w:rsidP="00426B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26B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КОД ДК 021:2015 50410000-2 ПОСЛУГИ З РЕМОНТУ І ТЕХНІЧНОГО ОБСЛУГОВУВАННЯ ВИМІРЮВАЛЬНИХ, ВИПРОБУВАЛЬНИХ І КОНТРОЛЬНИХ ПРИЛАДІВ</w:t>
      </w:r>
    </w:p>
    <w:p w:rsidR="003C476C" w:rsidRPr="00426BCA" w:rsidRDefault="00426BCA" w:rsidP="00426B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6BC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3C476C" w:rsidRPr="00426BCA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="003C476C" w:rsidRPr="00426BC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3C476C" w:rsidRPr="00426BCA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3061"/>
        <w:gridCol w:w="5758"/>
      </w:tblGrid>
      <w:tr w:rsidR="00426BCA" w:rsidRPr="00EC08B1" w:rsidTr="00B22C89"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EC08B1" w:rsidRDefault="00426BCA" w:rsidP="000A55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</w:rPr>
              <w:t>UA-2024-03-07-012232-a</w:t>
            </w:r>
          </w:p>
        </w:tc>
      </w:tr>
      <w:tr w:rsidR="00426BCA" w:rsidRPr="00EC08B1" w:rsidTr="00B22C89"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EC08B1" w:rsidRDefault="0080014F" w:rsidP="00EC08B1">
            <w:pPr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r w:rsidR="00D60D81" w:rsidRPr="00EC08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Послуги з проведення технічного обслуговування вогнегасників за кодом ДК 021:2015 50410000-2 (послуги з ремонту і технічного обслуговування вимірювальних, випробувальних і контрольних приладів</w:t>
            </w:r>
            <w:r w:rsidR="00442785"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D60D81" w:rsidRPr="00EC08B1" w:rsidRDefault="0080014F" w:rsidP="00EC08B1">
            <w:pPr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r w:rsidR="00037999"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послуг</w:t>
            </w:r>
            <w:r w:rsidRPr="00EC08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60D81"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моменту укладення договору до 15 травня 2024 року включно.</w:t>
            </w:r>
          </w:p>
          <w:p w:rsidR="00172B1A" w:rsidRPr="00EC08B1" w:rsidRDefault="00741771" w:rsidP="00EC08B1">
            <w:pPr>
              <w:ind w:firstLine="5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послуг – </w:t>
            </w:r>
            <w:r w:rsidR="00D60D81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7313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60D81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42CAF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EC08B1" w:rsidRDefault="00442785" w:rsidP="00EC08B1">
            <w:pPr>
              <w:ind w:right="115"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надання послуг: </w:t>
            </w:r>
          </w:p>
          <w:p w:rsidR="00656510" w:rsidRPr="00EC08B1" w:rsidRDefault="00656510" w:rsidP="00EC08B1">
            <w:pPr>
              <w:spacing w:before="60" w:after="60"/>
              <w:ind w:firstLine="5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місцезнаходженням учасника-переможця закупівлі (виконавця послуги).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ВП-1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– 15 послуг;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ВП-2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– 36 послуг;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ВП-5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– 7 послуг;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ВВК-1, 4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(ОУ-2)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 – 75 послуг;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ВВК-2 (ОУ-3)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 – 6 послуг;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вогнегасника</w:t>
            </w:r>
            <w:proofErr w:type="spellEnd"/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ВВК-3,5</w:t>
            </w:r>
            <w:r w:rsid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(ОУ-5)</w:t>
            </w:r>
            <w:r w:rsidRPr="00EC08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 – 30 послуг.</w:t>
            </w: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6510" w:rsidRPr="00EC08B1" w:rsidRDefault="00656510" w:rsidP="00EC08B1">
            <w:pPr>
              <w:tabs>
                <w:tab w:val="left" w:pos="851"/>
              </w:tabs>
              <w:ind w:firstLine="5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Послуги з проведення технічного обслуговування вогнегасників повинні відповідати ДСТУ 4297:2004 «Пожежна техніка. Технічне обслуговування вогнегасників. Загальні технічні вимоги».</w:t>
            </w:r>
          </w:p>
        </w:tc>
      </w:tr>
      <w:tr w:rsidR="00426BCA" w:rsidRPr="00EC08B1" w:rsidTr="00B22C89"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EC08B1" w:rsidRDefault="00336F8E" w:rsidP="00EC08B1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C36CDE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750CA1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  <w:r w:rsidR="00656510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656510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3344E2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B97195"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грн.</w:t>
            </w:r>
          </w:p>
        </w:tc>
      </w:tr>
      <w:tr w:rsidR="00426BCA" w:rsidRPr="00EC08B1" w:rsidTr="005F7D93">
        <w:trPr>
          <w:trHeight w:val="5528"/>
        </w:trPr>
        <w:tc>
          <w:tcPr>
            <w:tcW w:w="534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EC08B1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EC08B1" w:rsidRDefault="002B3D8E" w:rsidP="00EC08B1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656510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3778F9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56510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344E2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33857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EC08B1" w:rsidRDefault="00125927" w:rsidP="00EC08B1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EC08B1" w:rsidRDefault="00125927" w:rsidP="00EC08B1">
            <w:pPr>
              <w:shd w:val="clear" w:color="auto" w:fill="FFFFFF"/>
              <w:spacing w:line="301" w:lineRule="atLeast"/>
              <w:ind w:firstLine="54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</w:t>
            </w:r>
            <w:bookmarkEnd w:id="0"/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EC08B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тощо).</w:t>
            </w:r>
          </w:p>
        </w:tc>
      </w:tr>
    </w:tbl>
    <w:p w:rsidR="006E7A9F" w:rsidRPr="00426BCA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426BCA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37999"/>
    <w:rsid w:val="00094606"/>
    <w:rsid w:val="000A5572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27DED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26BCA"/>
    <w:rsid w:val="00442785"/>
    <w:rsid w:val="004B0507"/>
    <w:rsid w:val="004B33CE"/>
    <w:rsid w:val="004C2099"/>
    <w:rsid w:val="004F0E01"/>
    <w:rsid w:val="00537449"/>
    <w:rsid w:val="005444AB"/>
    <w:rsid w:val="00556037"/>
    <w:rsid w:val="005619C6"/>
    <w:rsid w:val="00581A04"/>
    <w:rsid w:val="00586A9F"/>
    <w:rsid w:val="00595EE7"/>
    <w:rsid w:val="005F7D93"/>
    <w:rsid w:val="00624E09"/>
    <w:rsid w:val="00630149"/>
    <w:rsid w:val="00656510"/>
    <w:rsid w:val="00681F69"/>
    <w:rsid w:val="006A60F0"/>
    <w:rsid w:val="006E7A9F"/>
    <w:rsid w:val="006F3FB0"/>
    <w:rsid w:val="006F50D3"/>
    <w:rsid w:val="00711A5F"/>
    <w:rsid w:val="00741771"/>
    <w:rsid w:val="00750CA1"/>
    <w:rsid w:val="00766050"/>
    <w:rsid w:val="00772C64"/>
    <w:rsid w:val="00786F19"/>
    <w:rsid w:val="007903AE"/>
    <w:rsid w:val="007B7313"/>
    <w:rsid w:val="007C231B"/>
    <w:rsid w:val="007D6422"/>
    <w:rsid w:val="0080014F"/>
    <w:rsid w:val="00802634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42F2"/>
    <w:rsid w:val="00B56CF7"/>
    <w:rsid w:val="00B97195"/>
    <w:rsid w:val="00B97BD0"/>
    <w:rsid w:val="00BB6B94"/>
    <w:rsid w:val="00BC080B"/>
    <w:rsid w:val="00BD2BAB"/>
    <w:rsid w:val="00C36CDE"/>
    <w:rsid w:val="00C77317"/>
    <w:rsid w:val="00C9144C"/>
    <w:rsid w:val="00C957EE"/>
    <w:rsid w:val="00CA15D2"/>
    <w:rsid w:val="00CA76CC"/>
    <w:rsid w:val="00CE04A2"/>
    <w:rsid w:val="00D21790"/>
    <w:rsid w:val="00D33857"/>
    <w:rsid w:val="00D50627"/>
    <w:rsid w:val="00D60D81"/>
    <w:rsid w:val="00D75360"/>
    <w:rsid w:val="00DC28E1"/>
    <w:rsid w:val="00DC716F"/>
    <w:rsid w:val="00DF1992"/>
    <w:rsid w:val="00DF687E"/>
    <w:rsid w:val="00E07F63"/>
    <w:rsid w:val="00E53990"/>
    <w:rsid w:val="00E95633"/>
    <w:rsid w:val="00EC08B1"/>
    <w:rsid w:val="00F01C01"/>
    <w:rsid w:val="00F10FA9"/>
    <w:rsid w:val="00F656C3"/>
    <w:rsid w:val="00F71BBB"/>
    <w:rsid w:val="00F81212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48AB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21</cp:revision>
  <dcterms:created xsi:type="dcterms:W3CDTF">2024-02-02T13:38:00Z</dcterms:created>
  <dcterms:modified xsi:type="dcterms:W3CDTF">2024-03-07T15:54:00Z</dcterms:modified>
</cp:coreProperties>
</file>