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RPr="00682C7C" w:rsidTr="008559CE">
        <w:trPr>
          <w:trHeight w:val="663"/>
        </w:trPr>
        <w:tc>
          <w:tcPr>
            <w:tcW w:w="709" w:type="dxa"/>
            <w:vAlign w:val="center"/>
          </w:tcPr>
          <w:p w:rsidR="0044463B" w:rsidRPr="00682C7C" w:rsidRDefault="0044463B" w:rsidP="00A52A6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682C7C" w:rsidRDefault="0044463B" w:rsidP="00A52A66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682C7C" w:rsidRDefault="0044463B" w:rsidP="00CE1A06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«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Обстеження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технічного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стану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водогрійних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котлів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та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виготовлення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робочого</w:t>
            </w:r>
            <w:proofErr w:type="spellEnd"/>
            <w:r w:rsidR="00682C7C" w:rsidRPr="00682C7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82C7C" w:rsidRPr="00682C7C">
              <w:rPr>
                <w:sz w:val="26"/>
                <w:szCs w:val="26"/>
                <w:lang w:eastAsia="en-US"/>
              </w:rPr>
              <w:t>проекту</w:t>
            </w:r>
            <w:proofErr w:type="spellEnd"/>
            <w:r w:rsidR="00682C7C" w:rsidRPr="00682C7C">
              <w:rPr>
                <w:sz w:val="26"/>
                <w:szCs w:val="26"/>
                <w:lang w:val="uk-UA" w:eastAsia="en-US"/>
              </w:rPr>
              <w:t xml:space="preserve"> (кошторисної документації)</w:t>
            </w:r>
            <w:r w:rsidRPr="00682C7C">
              <w:rPr>
                <w:sz w:val="26"/>
                <w:szCs w:val="26"/>
                <w:lang w:val="uk-UA"/>
              </w:rPr>
              <w:t>»</w:t>
            </w:r>
          </w:p>
        </w:tc>
      </w:tr>
      <w:tr w:rsidR="00C46E8E" w:rsidRPr="00682C7C" w:rsidTr="008559CE">
        <w:trPr>
          <w:trHeight w:val="624"/>
        </w:trPr>
        <w:tc>
          <w:tcPr>
            <w:tcW w:w="709" w:type="dxa"/>
            <w:vAlign w:val="center"/>
          </w:tcPr>
          <w:p w:rsidR="00C46E8E" w:rsidRPr="00682C7C" w:rsidRDefault="00066D2F" w:rsidP="00A52A6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682C7C" w:rsidRDefault="00066D2F" w:rsidP="00A52A66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 xml:space="preserve">Код за класифікатором </w:t>
            </w:r>
          </w:p>
          <w:p w:rsidR="00C46E8E" w:rsidRPr="00682C7C" w:rsidRDefault="00066D2F" w:rsidP="00A52A66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682C7C" w:rsidRDefault="00682C7C" w:rsidP="00A52A66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682C7C">
              <w:rPr>
                <w:sz w:val="26"/>
                <w:szCs w:val="26"/>
                <w:lang w:eastAsia="en-US"/>
              </w:rPr>
              <w:t>71240000</w:t>
            </w:r>
            <w:r w:rsidRPr="00682C7C">
              <w:rPr>
                <w:rStyle w:val="value"/>
                <w:sz w:val="26"/>
                <w:szCs w:val="26"/>
              </w:rPr>
              <w:t xml:space="preserve"> – 2 </w:t>
            </w:r>
            <w:proofErr w:type="spellStart"/>
            <w:r w:rsidRPr="00682C7C">
              <w:rPr>
                <w:rStyle w:val="value"/>
                <w:sz w:val="26"/>
                <w:szCs w:val="26"/>
              </w:rPr>
              <w:t>Архітектурні</w:t>
            </w:r>
            <w:proofErr w:type="spellEnd"/>
            <w:r w:rsidRPr="00682C7C">
              <w:rPr>
                <w:rStyle w:val="value"/>
                <w:sz w:val="26"/>
                <w:szCs w:val="26"/>
              </w:rPr>
              <w:t xml:space="preserve">, </w:t>
            </w:r>
            <w:proofErr w:type="spellStart"/>
            <w:r w:rsidRPr="00682C7C">
              <w:rPr>
                <w:rStyle w:val="value"/>
                <w:sz w:val="26"/>
                <w:szCs w:val="26"/>
              </w:rPr>
              <w:t>інженерні</w:t>
            </w:r>
            <w:proofErr w:type="spellEnd"/>
            <w:r w:rsidRPr="00682C7C">
              <w:rPr>
                <w:rStyle w:val="value"/>
                <w:sz w:val="26"/>
                <w:szCs w:val="26"/>
              </w:rPr>
              <w:t xml:space="preserve"> </w:t>
            </w:r>
            <w:proofErr w:type="spellStart"/>
            <w:r w:rsidRPr="00682C7C">
              <w:rPr>
                <w:rStyle w:val="value"/>
                <w:sz w:val="26"/>
                <w:szCs w:val="26"/>
              </w:rPr>
              <w:t>та</w:t>
            </w:r>
            <w:proofErr w:type="spellEnd"/>
            <w:r w:rsidRPr="00682C7C">
              <w:rPr>
                <w:rStyle w:val="value"/>
                <w:sz w:val="26"/>
                <w:szCs w:val="26"/>
              </w:rPr>
              <w:t xml:space="preserve"> </w:t>
            </w:r>
            <w:proofErr w:type="spellStart"/>
            <w:r w:rsidRPr="00682C7C">
              <w:rPr>
                <w:rStyle w:val="value"/>
                <w:sz w:val="26"/>
                <w:szCs w:val="26"/>
              </w:rPr>
              <w:t>планувальні</w:t>
            </w:r>
            <w:proofErr w:type="spellEnd"/>
            <w:r w:rsidRPr="00682C7C">
              <w:rPr>
                <w:rStyle w:val="value"/>
                <w:sz w:val="26"/>
                <w:szCs w:val="26"/>
              </w:rPr>
              <w:t xml:space="preserve"> </w:t>
            </w:r>
            <w:proofErr w:type="spellStart"/>
            <w:r w:rsidRPr="00682C7C">
              <w:rPr>
                <w:rStyle w:val="value"/>
                <w:sz w:val="26"/>
                <w:szCs w:val="26"/>
              </w:rPr>
              <w:t>послуги</w:t>
            </w:r>
            <w:proofErr w:type="spellEnd"/>
          </w:p>
        </w:tc>
      </w:tr>
      <w:tr w:rsidR="00C345E8" w:rsidRPr="00682C7C" w:rsidTr="008559CE">
        <w:trPr>
          <w:trHeight w:val="304"/>
        </w:trPr>
        <w:tc>
          <w:tcPr>
            <w:tcW w:w="709" w:type="dxa"/>
            <w:vAlign w:val="center"/>
          </w:tcPr>
          <w:p w:rsidR="00C345E8" w:rsidRPr="00682C7C" w:rsidRDefault="00066D2F" w:rsidP="00A52A6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682C7C" w:rsidRDefault="00C345E8" w:rsidP="00A52A66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682C7C" w:rsidRDefault="00AB6153" w:rsidP="00A52A66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</w:rPr>
              <w:t>Відкриті торги з особливостями</w:t>
            </w:r>
          </w:p>
        </w:tc>
      </w:tr>
      <w:tr w:rsidR="0044463B" w:rsidRPr="00682C7C" w:rsidTr="008559CE">
        <w:trPr>
          <w:trHeight w:val="287"/>
        </w:trPr>
        <w:tc>
          <w:tcPr>
            <w:tcW w:w="709" w:type="dxa"/>
            <w:vAlign w:val="center"/>
          </w:tcPr>
          <w:p w:rsidR="0044463B" w:rsidRPr="00682C7C" w:rsidRDefault="00066D2F" w:rsidP="00A52A6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682C7C" w:rsidRDefault="0044463B" w:rsidP="00A52A66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682C7C" w:rsidRDefault="00682C7C" w:rsidP="00A52A66">
            <w:pPr>
              <w:pStyle w:val="Standard"/>
              <w:jc w:val="both"/>
              <w:rPr>
                <w:b/>
                <w:sz w:val="26"/>
                <w:szCs w:val="26"/>
                <w:lang w:val="ru-RU"/>
              </w:rPr>
            </w:pPr>
            <w:hyperlink r:id="rId8" w:tgtFrame="_blank" w:history="1">
              <w:r w:rsidRPr="00682C7C">
                <w:rPr>
                  <w:rStyle w:val="a8"/>
                  <w:sz w:val="26"/>
                  <w:szCs w:val="26"/>
                </w:rPr>
                <w:t>UA-2024-05-08-010417-a</w:t>
              </w:r>
            </w:hyperlink>
          </w:p>
        </w:tc>
      </w:tr>
      <w:tr w:rsidR="000D66C6" w:rsidRPr="00682C7C" w:rsidTr="008559CE">
        <w:trPr>
          <w:trHeight w:val="557"/>
        </w:trPr>
        <w:tc>
          <w:tcPr>
            <w:tcW w:w="709" w:type="dxa"/>
          </w:tcPr>
          <w:p w:rsidR="000D66C6" w:rsidRPr="00682C7C" w:rsidRDefault="000D66C6" w:rsidP="000D66C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682C7C" w:rsidRDefault="000D66C6" w:rsidP="000D66C6">
            <w:pPr>
              <w:pStyle w:val="Standard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682C7C" w:rsidRPr="00682C7C" w:rsidRDefault="0003089F" w:rsidP="00682C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82C7C">
              <w:rPr>
                <w:rFonts w:ascii="Times New Roman" w:hAnsi="Times New Roman"/>
                <w:sz w:val="26"/>
                <w:szCs w:val="26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682C7C">
              <w:rPr>
                <w:rFonts w:ascii="Times New Roman" w:hAnsi="Times New Roman"/>
                <w:sz w:val="26"/>
                <w:szCs w:val="26"/>
              </w:rPr>
              <w:t>о співвідношення ціни та якості, зокрема:</w:t>
            </w:r>
            <w:r w:rsidR="00873F6B" w:rsidRPr="00682C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21BD" w:rsidRPr="00682C7C">
              <w:rPr>
                <w:rFonts w:ascii="Times New Roman" w:hAnsi="Times New Roman"/>
                <w:sz w:val="26"/>
                <w:szCs w:val="26"/>
              </w:rPr>
              <w:t xml:space="preserve">надання послуг мають проводитися відповідно до вимог </w:t>
            </w:r>
            <w:r w:rsidR="00682C7C" w:rsidRPr="00682C7C">
              <w:rPr>
                <w:rFonts w:ascii="Times New Roman" w:hAnsi="Times New Roman"/>
                <w:sz w:val="26"/>
                <w:szCs w:val="26"/>
                <w:lang w:eastAsia="uk-UA"/>
              </w:rPr>
              <w:t>Закону України «Про охорону праці» від 14.10.1992р. №2694-XII (із змінами і доповненнями), санітарно-гігієнічних норм; норм охорони праці, інструкцій з пожежної безпеки, норм з охорони навколишнього природного середовища, Закону України «Про охорону праці» від 14.10.1992р. №2694-XII (із змінами і доповненнями).</w:t>
            </w:r>
          </w:p>
          <w:p w:rsidR="00682C7C" w:rsidRPr="00682C7C" w:rsidRDefault="00682C7C" w:rsidP="00682C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C7C">
              <w:rPr>
                <w:rFonts w:ascii="Times New Roman" w:hAnsi="Times New Roman"/>
                <w:sz w:val="26"/>
                <w:szCs w:val="26"/>
              </w:rPr>
              <w:t>Необхідно провести   обстеження</w:t>
            </w:r>
            <w:r w:rsidRPr="00682C7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82C7C">
              <w:rPr>
                <w:rFonts w:ascii="Times New Roman" w:hAnsi="Times New Roman"/>
                <w:bCs/>
                <w:sz w:val="26"/>
                <w:szCs w:val="26"/>
              </w:rPr>
              <w:t>технічного стану  водогрійних котлів дахової котельні з наданням технічного звіту, дефектного акту у складі якого визначити фізичні обсяги робіт, виготовити  робочий  проект  (РП)  (кошторисну документацію) та провести експертизу РП.</w:t>
            </w:r>
            <w:r w:rsidR="00873F6B" w:rsidRPr="00682C7C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52423C" w:rsidRPr="00682C7C" w:rsidRDefault="00873F6B" w:rsidP="00682C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C7C">
              <w:rPr>
                <w:rFonts w:ascii="Times New Roman" w:hAnsi="Times New Roman"/>
                <w:sz w:val="26"/>
                <w:szCs w:val="26"/>
              </w:rPr>
              <w:t>Інші технічні, якісні характеристики предмету</w:t>
            </w:r>
            <w:r w:rsidR="00CC3F49" w:rsidRPr="00682C7C">
              <w:rPr>
                <w:rFonts w:ascii="Times New Roman" w:hAnsi="Times New Roman"/>
                <w:sz w:val="26"/>
                <w:szCs w:val="26"/>
              </w:rPr>
              <w:t xml:space="preserve"> закупівлі зазначені в Додатку 1</w:t>
            </w:r>
            <w:r w:rsidRPr="00682C7C">
              <w:rPr>
                <w:rFonts w:ascii="Times New Roman" w:hAnsi="Times New Roman"/>
                <w:sz w:val="26"/>
                <w:szCs w:val="26"/>
              </w:rPr>
              <w:t xml:space="preserve"> до Ого</w:t>
            </w:r>
            <w:r w:rsidR="007F4441" w:rsidRPr="00682C7C">
              <w:rPr>
                <w:rFonts w:ascii="Times New Roman" w:hAnsi="Times New Roman"/>
                <w:sz w:val="26"/>
                <w:szCs w:val="26"/>
              </w:rPr>
              <w:t>лошення про проведення відкритих торгів з особливостями</w:t>
            </w:r>
            <w:r w:rsidRPr="00682C7C">
              <w:rPr>
                <w:rFonts w:ascii="Times New Roman" w:hAnsi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CF196E" w:rsidRPr="00682C7C" w:rsidTr="008559CE">
        <w:trPr>
          <w:trHeight w:val="711"/>
        </w:trPr>
        <w:tc>
          <w:tcPr>
            <w:tcW w:w="709" w:type="dxa"/>
            <w:vAlign w:val="center"/>
          </w:tcPr>
          <w:p w:rsidR="00CF196E" w:rsidRPr="00682C7C" w:rsidRDefault="00066D2F" w:rsidP="00A52A6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682C7C" w:rsidRDefault="00CF196E" w:rsidP="00A52A66">
            <w:pPr>
              <w:pStyle w:val="Standard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682C7C" w:rsidRDefault="00682C7C" w:rsidP="00A52A66">
            <w:pPr>
              <w:pStyle w:val="Standard"/>
              <w:jc w:val="both"/>
              <w:rPr>
                <w:bCs/>
                <w:sz w:val="26"/>
                <w:szCs w:val="26"/>
                <w:lang w:val="uk-UA"/>
              </w:rPr>
            </w:pPr>
            <w:r w:rsidRPr="00682C7C">
              <w:rPr>
                <w:bCs/>
                <w:sz w:val="26"/>
                <w:szCs w:val="26"/>
                <w:lang w:val="uk-UA"/>
              </w:rPr>
              <w:t>100 000</w:t>
            </w:r>
            <w:r w:rsidR="00FD52E2" w:rsidRPr="00682C7C">
              <w:rPr>
                <w:bCs/>
                <w:sz w:val="26"/>
                <w:szCs w:val="26"/>
                <w:lang w:val="uk-UA"/>
              </w:rPr>
              <w:t xml:space="preserve">, 00 </w:t>
            </w:r>
            <w:r w:rsidR="006D6A52" w:rsidRPr="00682C7C">
              <w:rPr>
                <w:bCs/>
                <w:sz w:val="26"/>
                <w:szCs w:val="26"/>
                <w:lang w:val="uk-UA"/>
              </w:rPr>
              <w:t>грн.</w:t>
            </w:r>
            <w:r w:rsidR="00861EF6" w:rsidRPr="00682C7C">
              <w:rPr>
                <w:bCs/>
                <w:sz w:val="26"/>
                <w:szCs w:val="26"/>
                <w:lang w:val="uk-UA"/>
              </w:rPr>
              <w:t xml:space="preserve"> з ПДВ</w:t>
            </w:r>
          </w:p>
        </w:tc>
      </w:tr>
      <w:tr w:rsidR="0044463B" w:rsidRPr="00682C7C" w:rsidTr="008559CE">
        <w:trPr>
          <w:trHeight w:val="286"/>
        </w:trPr>
        <w:tc>
          <w:tcPr>
            <w:tcW w:w="709" w:type="dxa"/>
          </w:tcPr>
          <w:p w:rsidR="0044463B" w:rsidRPr="00682C7C" w:rsidRDefault="00066D2F" w:rsidP="00A52A6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682C7C" w:rsidRDefault="0044463B" w:rsidP="00A52A66">
            <w:pPr>
              <w:pStyle w:val="Standard"/>
              <w:rPr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52D37" w:rsidRPr="00682C7C" w:rsidRDefault="00702B9B" w:rsidP="00752D37">
            <w:pPr>
              <w:pStyle w:val="Standard"/>
              <w:jc w:val="both"/>
              <w:rPr>
                <w:bCs/>
                <w:sz w:val="26"/>
                <w:szCs w:val="26"/>
                <w:lang w:val="uk-UA"/>
              </w:rPr>
            </w:pPr>
            <w:r w:rsidRPr="00682C7C">
              <w:rPr>
                <w:sz w:val="26"/>
                <w:szCs w:val="26"/>
              </w:rPr>
              <w:t xml:space="preserve">     </w:t>
            </w:r>
            <w:proofErr w:type="spellStart"/>
            <w:r w:rsidR="00752D37" w:rsidRPr="00682C7C">
              <w:rPr>
                <w:sz w:val="26"/>
                <w:szCs w:val="26"/>
              </w:rPr>
              <w:t>За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умови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подання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заявки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на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проведення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закупівлі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відповідно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до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пропозицій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, </w:t>
            </w:r>
            <w:proofErr w:type="spellStart"/>
            <w:r w:rsidR="00752D37" w:rsidRPr="00682C7C">
              <w:rPr>
                <w:sz w:val="26"/>
                <w:szCs w:val="26"/>
              </w:rPr>
              <w:t>які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були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надані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та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враховані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під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час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формування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бюджетного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запиту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на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відповідний</w:t>
            </w:r>
            <w:proofErr w:type="spellEnd"/>
            <w:r w:rsidR="00752D37" w:rsidRPr="00682C7C">
              <w:rPr>
                <w:sz w:val="26"/>
                <w:szCs w:val="26"/>
              </w:rPr>
              <w:t xml:space="preserve"> </w:t>
            </w:r>
            <w:proofErr w:type="spellStart"/>
            <w:r w:rsidR="00752D37" w:rsidRPr="00682C7C">
              <w:rPr>
                <w:sz w:val="26"/>
                <w:szCs w:val="26"/>
              </w:rPr>
              <w:t>рік</w:t>
            </w:r>
            <w:proofErr w:type="spellEnd"/>
            <w:r w:rsidR="00752D37" w:rsidRPr="00682C7C">
              <w:rPr>
                <w:sz w:val="26"/>
                <w:szCs w:val="26"/>
              </w:rPr>
              <w:t>.</w:t>
            </w:r>
          </w:p>
          <w:p w:rsidR="00752D37" w:rsidRPr="00682C7C" w:rsidRDefault="00752D37" w:rsidP="00752D37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eastAsia="ja-JP" w:bidi="fa-IR"/>
              </w:rPr>
            </w:pPr>
            <w:r w:rsidRPr="00682C7C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eastAsia="ja-JP" w:bidi="fa-IR"/>
              </w:rPr>
              <w:t xml:space="preserve">Очікувана вартість визначена виходячи з середньої ціни на ринку та становить </w:t>
            </w:r>
            <w:r w:rsidR="00682C7C" w:rsidRPr="00682C7C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100 000</w:t>
            </w:r>
            <w:r w:rsidRPr="00682C7C">
              <w:rPr>
                <w:rFonts w:ascii="Times New Roman" w:hAnsi="Times New Roman"/>
                <w:bCs/>
                <w:sz w:val="26"/>
                <w:szCs w:val="26"/>
              </w:rPr>
              <w:t>, 00 грн. (</w:t>
            </w:r>
            <w:r w:rsidR="00682C7C" w:rsidRPr="00682C7C">
              <w:rPr>
                <w:rFonts w:ascii="Times New Roman" w:hAnsi="Times New Roman"/>
                <w:bCs/>
                <w:sz w:val="26"/>
                <w:szCs w:val="26"/>
              </w:rPr>
              <w:t>сто</w:t>
            </w:r>
            <w:r w:rsidRPr="00682C7C">
              <w:rPr>
                <w:rFonts w:ascii="Times New Roman" w:hAnsi="Times New Roman"/>
                <w:bCs/>
                <w:sz w:val="26"/>
                <w:szCs w:val="26"/>
              </w:rPr>
              <w:t xml:space="preserve"> тисяч грн. 00 коп.) з ПДВ</w:t>
            </w:r>
            <w:r w:rsidRPr="00682C7C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eastAsia="ja-JP" w:bidi="fa-IR"/>
              </w:rPr>
              <w:t>, що відповідає розміру бюджетного призначення на 2024 рік.</w:t>
            </w:r>
          </w:p>
          <w:p w:rsidR="003A37B4" w:rsidRPr="00682C7C" w:rsidRDefault="00752D37" w:rsidP="00752D37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eastAsia="ja-JP" w:bidi="fa-IR"/>
              </w:rPr>
            </w:pPr>
            <w:r w:rsidRPr="00682C7C">
              <w:rPr>
                <w:rFonts w:ascii="Times New Roman" w:hAnsi="Times New Roman"/>
                <w:bCs/>
                <w:sz w:val="26"/>
                <w:szCs w:val="26"/>
              </w:rPr>
              <w:t>Розмір бюджетного призначення для предмета закупівлі послуг</w:t>
            </w:r>
            <w:r w:rsidR="00682C7C" w:rsidRPr="00682C7C">
              <w:rPr>
                <w:rFonts w:ascii="Times New Roman" w:hAnsi="Times New Roman"/>
                <w:bCs/>
                <w:sz w:val="26"/>
                <w:szCs w:val="26"/>
              </w:rPr>
              <w:t xml:space="preserve"> з</w:t>
            </w:r>
            <w:r w:rsidRPr="00682C7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82C7C" w:rsidRPr="00682C7C">
              <w:rPr>
                <w:rFonts w:ascii="Times New Roman" w:hAnsi="Times New Roman"/>
                <w:sz w:val="26"/>
                <w:szCs w:val="26"/>
              </w:rPr>
              <w:t xml:space="preserve">обстеження  технічного стану </w:t>
            </w:r>
            <w:r w:rsidR="00682C7C" w:rsidRPr="00682C7C">
              <w:rPr>
                <w:rFonts w:ascii="Times New Roman" w:hAnsi="Times New Roman"/>
                <w:sz w:val="26"/>
                <w:szCs w:val="26"/>
              </w:rPr>
              <w:lastRenderedPageBreak/>
              <w:t>водогрійних котлів та виготовлення робочого проекту (кошторисної документації)</w:t>
            </w:r>
            <w:r w:rsidRPr="00682C7C">
              <w:rPr>
                <w:rFonts w:ascii="Times New Roman" w:hAnsi="Times New Roman"/>
                <w:bCs/>
                <w:sz w:val="26"/>
                <w:szCs w:val="26"/>
              </w:rPr>
              <w:t xml:space="preserve"> відповідає розрахунку видатків до кошторису на 2024 рі</w:t>
            </w:r>
            <w:r w:rsidR="00682C7C" w:rsidRPr="00682C7C">
              <w:rPr>
                <w:rFonts w:ascii="Times New Roman" w:hAnsi="Times New Roman"/>
                <w:bCs/>
                <w:sz w:val="26"/>
                <w:szCs w:val="26"/>
              </w:rPr>
              <w:t>к Київської митниці за КЕКВ 3132</w:t>
            </w:r>
            <w:r w:rsidRPr="00682C7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  <w:rPr>
          <w:sz w:val="26"/>
          <w:szCs w:val="26"/>
        </w:rPr>
      </w:pPr>
    </w:p>
    <w:p w:rsidR="00682C7C" w:rsidRPr="00682C7C" w:rsidRDefault="00682C7C" w:rsidP="008559CE">
      <w:pPr>
        <w:pStyle w:val="Default"/>
        <w:jc w:val="both"/>
        <w:rPr>
          <w:sz w:val="26"/>
          <w:szCs w:val="26"/>
        </w:rPr>
      </w:pPr>
    </w:p>
    <w:p w:rsidR="008559CE" w:rsidRPr="00682C7C" w:rsidRDefault="008559CE" w:rsidP="008559CE">
      <w:pPr>
        <w:pStyle w:val="Default"/>
        <w:jc w:val="both"/>
        <w:rPr>
          <w:sz w:val="26"/>
          <w:szCs w:val="26"/>
        </w:rPr>
      </w:pPr>
      <w:r w:rsidRPr="00682C7C">
        <w:rPr>
          <w:sz w:val="26"/>
          <w:szCs w:val="26"/>
        </w:rPr>
        <w:t>Уповноважена особа</w:t>
      </w:r>
      <w:r w:rsidRPr="00682C7C">
        <w:rPr>
          <w:sz w:val="26"/>
          <w:szCs w:val="26"/>
        </w:rPr>
        <w:tab/>
      </w:r>
      <w:r w:rsidRPr="00682C7C">
        <w:rPr>
          <w:sz w:val="26"/>
          <w:szCs w:val="26"/>
        </w:rPr>
        <w:tab/>
      </w:r>
      <w:r w:rsidRPr="00682C7C">
        <w:rPr>
          <w:sz w:val="26"/>
          <w:szCs w:val="26"/>
        </w:rPr>
        <w:tab/>
      </w:r>
      <w:r w:rsidRPr="00682C7C">
        <w:rPr>
          <w:sz w:val="26"/>
          <w:szCs w:val="26"/>
        </w:rPr>
        <w:tab/>
      </w:r>
      <w:r w:rsidRPr="00682C7C">
        <w:rPr>
          <w:sz w:val="26"/>
          <w:szCs w:val="26"/>
        </w:rPr>
        <w:tab/>
      </w:r>
      <w:r w:rsidRPr="00682C7C">
        <w:rPr>
          <w:sz w:val="26"/>
          <w:szCs w:val="26"/>
        </w:rPr>
        <w:tab/>
      </w:r>
      <w:r w:rsidRPr="00682C7C">
        <w:rPr>
          <w:sz w:val="26"/>
          <w:szCs w:val="26"/>
        </w:rPr>
        <w:tab/>
        <w:t>Юлія СТОРОЖИК</w:t>
      </w:r>
    </w:p>
    <w:p w:rsidR="008559CE" w:rsidRDefault="008559CE" w:rsidP="008559CE">
      <w:pPr>
        <w:pStyle w:val="Default"/>
        <w:jc w:val="both"/>
        <w:rPr>
          <w:sz w:val="26"/>
          <w:szCs w:val="26"/>
        </w:rPr>
      </w:pPr>
    </w:p>
    <w:p w:rsidR="00682C7C" w:rsidRPr="00682C7C" w:rsidRDefault="00682C7C" w:rsidP="008559CE">
      <w:pPr>
        <w:pStyle w:val="Default"/>
        <w:jc w:val="both"/>
        <w:rPr>
          <w:sz w:val="26"/>
          <w:szCs w:val="26"/>
        </w:rPr>
      </w:pPr>
    </w:p>
    <w:p w:rsidR="006D6D74" w:rsidRPr="00682C7C" w:rsidRDefault="006D6D74" w:rsidP="008559CE">
      <w:pPr>
        <w:pStyle w:val="Default"/>
        <w:jc w:val="both"/>
        <w:rPr>
          <w:sz w:val="26"/>
          <w:szCs w:val="26"/>
        </w:rPr>
      </w:pPr>
      <w:r w:rsidRPr="00682C7C">
        <w:rPr>
          <w:sz w:val="26"/>
          <w:szCs w:val="26"/>
        </w:rPr>
        <w:t xml:space="preserve">Заступник начальника </w:t>
      </w:r>
      <w:r w:rsidR="008559CE" w:rsidRPr="00682C7C">
        <w:rPr>
          <w:sz w:val="26"/>
          <w:szCs w:val="26"/>
        </w:rPr>
        <w:t xml:space="preserve">управління </w:t>
      </w:r>
    </w:p>
    <w:p w:rsidR="006D6D74" w:rsidRPr="00682C7C" w:rsidRDefault="008559CE" w:rsidP="008559CE">
      <w:pPr>
        <w:pStyle w:val="Default"/>
        <w:jc w:val="both"/>
        <w:rPr>
          <w:sz w:val="26"/>
          <w:szCs w:val="26"/>
        </w:rPr>
      </w:pPr>
      <w:r w:rsidRPr="00682C7C">
        <w:rPr>
          <w:sz w:val="26"/>
          <w:szCs w:val="26"/>
        </w:rPr>
        <w:t>адміністративно-господарської діяльності</w:t>
      </w:r>
    </w:p>
    <w:p w:rsidR="008559CE" w:rsidRPr="00682C7C" w:rsidRDefault="006D6D74" w:rsidP="008559CE">
      <w:pPr>
        <w:pStyle w:val="Default"/>
        <w:jc w:val="both"/>
        <w:rPr>
          <w:sz w:val="26"/>
          <w:szCs w:val="26"/>
        </w:rPr>
      </w:pPr>
      <w:r w:rsidRPr="00682C7C">
        <w:rPr>
          <w:sz w:val="26"/>
          <w:szCs w:val="26"/>
        </w:rPr>
        <w:t>начальник відділу</w:t>
      </w:r>
      <w:r w:rsidRPr="00682C7C">
        <w:rPr>
          <w:sz w:val="26"/>
          <w:szCs w:val="26"/>
        </w:rPr>
        <w:tab/>
      </w:r>
      <w:r w:rsidR="008559CE" w:rsidRPr="00682C7C">
        <w:rPr>
          <w:sz w:val="26"/>
          <w:szCs w:val="26"/>
        </w:rPr>
        <w:tab/>
      </w:r>
      <w:r w:rsidR="008559CE" w:rsidRPr="00682C7C">
        <w:rPr>
          <w:sz w:val="26"/>
          <w:szCs w:val="26"/>
        </w:rPr>
        <w:tab/>
      </w:r>
      <w:r w:rsidR="008559CE" w:rsidRPr="00682C7C">
        <w:rPr>
          <w:sz w:val="26"/>
          <w:szCs w:val="26"/>
        </w:rPr>
        <w:tab/>
      </w:r>
      <w:r w:rsidR="008559CE" w:rsidRPr="00682C7C">
        <w:rPr>
          <w:sz w:val="26"/>
          <w:szCs w:val="26"/>
        </w:rPr>
        <w:tab/>
      </w:r>
      <w:r w:rsidR="008559CE" w:rsidRPr="00682C7C">
        <w:rPr>
          <w:sz w:val="26"/>
          <w:szCs w:val="26"/>
        </w:rPr>
        <w:tab/>
      </w:r>
      <w:r w:rsidR="008559CE" w:rsidRPr="00682C7C">
        <w:rPr>
          <w:sz w:val="26"/>
          <w:szCs w:val="26"/>
        </w:rPr>
        <w:tab/>
      </w:r>
      <w:r w:rsidR="008559CE" w:rsidRPr="00682C7C">
        <w:rPr>
          <w:sz w:val="26"/>
          <w:szCs w:val="26"/>
        </w:rPr>
        <w:tab/>
      </w:r>
      <w:r w:rsidRPr="00682C7C">
        <w:rPr>
          <w:sz w:val="26"/>
          <w:szCs w:val="26"/>
        </w:rPr>
        <w:t>Світлана ОВЧАРЕНКО</w:t>
      </w:r>
    </w:p>
    <w:p w:rsidR="003902BB" w:rsidRPr="00682C7C" w:rsidRDefault="003902BB" w:rsidP="0018491A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902BB" w:rsidRPr="00682C7C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AD0" w:rsidRDefault="00D87AD0">
      <w:pPr>
        <w:spacing w:line="240" w:lineRule="auto"/>
      </w:pPr>
      <w:r>
        <w:separator/>
      </w:r>
    </w:p>
  </w:endnote>
  <w:endnote w:type="continuationSeparator" w:id="0">
    <w:p w:rsidR="00D87AD0" w:rsidRDefault="00D87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AD0" w:rsidRDefault="00D87AD0">
      <w:pPr>
        <w:spacing w:line="240" w:lineRule="auto"/>
      </w:pPr>
      <w:r>
        <w:separator/>
      </w:r>
    </w:p>
  </w:footnote>
  <w:footnote w:type="continuationSeparator" w:id="0">
    <w:p w:rsidR="00D87AD0" w:rsidRDefault="00D87A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3552F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720E4"/>
    <w:rsid w:val="0059489B"/>
    <w:rsid w:val="005A21BD"/>
    <w:rsid w:val="005B4276"/>
    <w:rsid w:val="005C13D7"/>
    <w:rsid w:val="00615E2C"/>
    <w:rsid w:val="00626A2F"/>
    <w:rsid w:val="006314DA"/>
    <w:rsid w:val="006331FF"/>
    <w:rsid w:val="00670888"/>
    <w:rsid w:val="006712B5"/>
    <w:rsid w:val="00682C7C"/>
    <w:rsid w:val="00695622"/>
    <w:rsid w:val="006A3DE5"/>
    <w:rsid w:val="006C356C"/>
    <w:rsid w:val="006D6A52"/>
    <w:rsid w:val="006D6D74"/>
    <w:rsid w:val="006F1184"/>
    <w:rsid w:val="00702B9B"/>
    <w:rsid w:val="00710005"/>
    <w:rsid w:val="00717590"/>
    <w:rsid w:val="00735A6C"/>
    <w:rsid w:val="00750B0B"/>
    <w:rsid w:val="00752D37"/>
    <w:rsid w:val="0077382A"/>
    <w:rsid w:val="00785B35"/>
    <w:rsid w:val="00791115"/>
    <w:rsid w:val="00791B6F"/>
    <w:rsid w:val="0079378A"/>
    <w:rsid w:val="007A31BE"/>
    <w:rsid w:val="007B16C5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24878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A33FE"/>
    <w:rsid w:val="00CC3F49"/>
    <w:rsid w:val="00CE1A06"/>
    <w:rsid w:val="00CF196E"/>
    <w:rsid w:val="00CF1D65"/>
    <w:rsid w:val="00D31398"/>
    <w:rsid w:val="00D407F5"/>
    <w:rsid w:val="00D64230"/>
    <w:rsid w:val="00D87AD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5-08-01041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2024-05-13T13:40:00Z</cp:lastPrinted>
  <dcterms:created xsi:type="dcterms:W3CDTF">2024-05-13T13:33:00Z</dcterms:created>
  <dcterms:modified xsi:type="dcterms:W3CDTF">2024-05-13T13:40:00Z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