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596C53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596C53" w:rsidRPr="00596C53">
        <w:rPr>
          <w:sz w:val="28"/>
          <w:szCs w:val="28"/>
        </w:rPr>
        <w:t>канцтовари (папір)</w:t>
      </w:r>
      <w:r w:rsidR="00596C53" w:rsidRPr="00596C53">
        <w:rPr>
          <w:sz w:val="28"/>
          <w:szCs w:val="28"/>
        </w:rPr>
        <w:t xml:space="preserve"> </w:t>
      </w:r>
      <w:r w:rsidR="00596C53" w:rsidRPr="00596C53">
        <w:rPr>
          <w:sz w:val="28"/>
          <w:szCs w:val="28"/>
        </w:rPr>
        <w:t xml:space="preserve">ДК 021:2015 30190000-7 </w:t>
      </w:r>
      <w:r w:rsidR="00596C53" w:rsidRPr="00596C53">
        <w:rPr>
          <w:bCs/>
          <w:color w:val="00000A"/>
          <w:sz w:val="28"/>
          <w:szCs w:val="28"/>
        </w:rPr>
        <w:t xml:space="preserve"> - </w:t>
      </w:r>
      <w:r w:rsidR="00596C53" w:rsidRPr="00596C53">
        <w:rPr>
          <w:sz w:val="28"/>
          <w:szCs w:val="28"/>
        </w:rPr>
        <w:t>Офісне устаткування та приладдя різне</w:t>
      </w:r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596C53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>: —</w:t>
      </w:r>
      <w:r w:rsidR="00596C53" w:rsidRPr="00596C53">
        <w:rPr>
          <w:sz w:val="28"/>
          <w:szCs w:val="28"/>
        </w:rPr>
        <w:t xml:space="preserve"> </w:t>
      </w:r>
      <w:r w:rsidR="00596C53" w:rsidRPr="00596C53">
        <w:rPr>
          <w:b/>
          <w:sz w:val="28"/>
          <w:szCs w:val="28"/>
        </w:rPr>
        <w:t>UA-2024-08-16-003354-a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p w:rsidR="00D0724B" w:rsidRPr="00596C53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596C53" w:rsidRPr="00596C53" w:rsidTr="00725C39">
        <w:tc>
          <w:tcPr>
            <w:tcW w:w="735" w:type="dxa"/>
            <w:shd w:val="clear" w:color="auto" w:fill="auto"/>
          </w:tcPr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№з/п</w:t>
            </w:r>
          </w:p>
        </w:tc>
        <w:tc>
          <w:tcPr>
            <w:tcW w:w="1641" w:type="dxa"/>
            <w:shd w:val="clear" w:color="auto" w:fill="auto"/>
          </w:tcPr>
          <w:p w:rsidR="00596C53" w:rsidRPr="00596C53" w:rsidRDefault="00596C53" w:rsidP="00596C53">
            <w:pPr>
              <w:jc w:val="center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596C53" w:rsidRPr="00596C53" w:rsidRDefault="00596C53" w:rsidP="00596C53">
            <w:pPr>
              <w:jc w:val="center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Кількість</w:t>
            </w:r>
          </w:p>
          <w:p w:rsidR="00596C53" w:rsidRPr="00596C53" w:rsidRDefault="00596C53" w:rsidP="00596C53">
            <w:pPr>
              <w:jc w:val="center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596C53" w:rsidRPr="00596C53" w:rsidRDefault="00596C53" w:rsidP="00596C53">
            <w:pPr>
              <w:jc w:val="center"/>
              <w:rPr>
                <w:sz w:val="28"/>
                <w:szCs w:val="28"/>
                <w:lang w:val="ru-RU"/>
              </w:rPr>
            </w:pPr>
            <w:r w:rsidRPr="00596C53">
              <w:rPr>
                <w:sz w:val="28"/>
                <w:szCs w:val="28"/>
              </w:rPr>
              <w:t>Технічна характеристика товару</w:t>
            </w:r>
          </w:p>
          <w:p w:rsidR="00596C53" w:rsidRPr="00596C53" w:rsidRDefault="00596C53" w:rsidP="00596C53">
            <w:pPr>
              <w:jc w:val="center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  <w:lang w:val="ru-RU"/>
              </w:rPr>
              <w:t>(</w:t>
            </w:r>
            <w:r w:rsidRPr="00596C53">
              <w:rPr>
                <w:sz w:val="28"/>
                <w:szCs w:val="28"/>
              </w:rPr>
              <w:t xml:space="preserve">не </w:t>
            </w:r>
            <w:proofErr w:type="gramStart"/>
            <w:r w:rsidRPr="00596C53">
              <w:rPr>
                <w:sz w:val="28"/>
                <w:szCs w:val="28"/>
              </w:rPr>
              <w:t>г</w:t>
            </w:r>
            <w:proofErr w:type="gramEnd"/>
            <w:r w:rsidRPr="00596C53">
              <w:rPr>
                <w:sz w:val="28"/>
                <w:szCs w:val="28"/>
              </w:rPr>
              <w:t>ірше)</w:t>
            </w:r>
          </w:p>
        </w:tc>
        <w:tc>
          <w:tcPr>
            <w:tcW w:w="1550" w:type="dxa"/>
          </w:tcPr>
          <w:p w:rsidR="00596C53" w:rsidRPr="00596C53" w:rsidRDefault="00596C53" w:rsidP="00596C53">
            <w:pPr>
              <w:jc w:val="center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Виробник, країна походження товару</w:t>
            </w:r>
          </w:p>
        </w:tc>
      </w:tr>
      <w:tr w:rsidR="00596C53" w:rsidRPr="00596C53" w:rsidTr="00725C39">
        <w:tc>
          <w:tcPr>
            <w:tcW w:w="735" w:type="dxa"/>
            <w:shd w:val="clear" w:color="auto" w:fill="auto"/>
          </w:tcPr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 xml:space="preserve">Папір офісний </w:t>
            </w:r>
          </w:p>
        </w:tc>
        <w:tc>
          <w:tcPr>
            <w:tcW w:w="993" w:type="dxa"/>
            <w:shd w:val="clear" w:color="auto" w:fill="auto"/>
          </w:tcPr>
          <w:p w:rsidR="00596C53" w:rsidRPr="00596C53" w:rsidRDefault="00596C53" w:rsidP="00596C53">
            <w:pPr>
              <w:rPr>
                <w:sz w:val="28"/>
                <w:szCs w:val="28"/>
              </w:rPr>
            </w:pPr>
            <w:proofErr w:type="spellStart"/>
            <w:r w:rsidRPr="00596C53">
              <w:rPr>
                <w:sz w:val="28"/>
                <w:szCs w:val="28"/>
              </w:rPr>
              <w:t>пач</w:t>
            </w:r>
            <w:proofErr w:type="spellEnd"/>
            <w:r w:rsidRPr="00596C53">
              <w:rPr>
                <w:sz w:val="28"/>
                <w:szCs w:val="28"/>
              </w:rPr>
              <w:t>.</w:t>
            </w:r>
          </w:p>
        </w:tc>
        <w:tc>
          <w:tcPr>
            <w:tcW w:w="1143" w:type="dxa"/>
            <w:shd w:val="clear" w:color="auto" w:fill="auto"/>
          </w:tcPr>
          <w:p w:rsidR="00596C53" w:rsidRPr="00596C53" w:rsidRDefault="00596C53" w:rsidP="00596C53">
            <w:pPr>
              <w:jc w:val="center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751</w:t>
            </w:r>
          </w:p>
        </w:tc>
        <w:tc>
          <w:tcPr>
            <w:tcW w:w="3969" w:type="dxa"/>
            <w:shd w:val="clear" w:color="auto" w:fill="auto"/>
          </w:tcPr>
          <w:p w:rsidR="00596C53" w:rsidRPr="00596C53" w:rsidRDefault="00596C53" w:rsidP="00596C53">
            <w:pPr>
              <w:suppressAutoHyphens/>
              <w:rPr>
                <w:sz w:val="28"/>
                <w:szCs w:val="28"/>
                <w:lang w:val="ru-RU" w:eastAsia="zh-CN"/>
              </w:rPr>
            </w:pPr>
            <w:r w:rsidRPr="00596C53">
              <w:rPr>
                <w:sz w:val="28"/>
                <w:szCs w:val="28"/>
                <w:lang w:eastAsia="zh-CN"/>
              </w:rPr>
              <w:t>1. Формат паперу – А4(210х297 мм), 500 аркушів</w:t>
            </w:r>
          </w:p>
          <w:p w:rsidR="00596C53" w:rsidRPr="00596C53" w:rsidRDefault="00596C53" w:rsidP="00596C53">
            <w:pPr>
              <w:suppressAutoHyphens/>
              <w:rPr>
                <w:sz w:val="28"/>
                <w:szCs w:val="28"/>
                <w:lang w:eastAsia="zh-CN"/>
              </w:rPr>
            </w:pPr>
            <w:r w:rsidRPr="00596C53">
              <w:rPr>
                <w:sz w:val="28"/>
                <w:szCs w:val="28"/>
                <w:lang w:eastAsia="zh-CN"/>
              </w:rPr>
              <w:t>2. Щільність аркуша – 80 г/м</w:t>
            </w:r>
            <w:r w:rsidRPr="00596C53">
              <w:rPr>
                <w:sz w:val="28"/>
                <w:szCs w:val="28"/>
                <w:vertAlign w:val="superscript"/>
                <w:lang w:eastAsia="zh-CN"/>
              </w:rPr>
              <w:t>2</w:t>
            </w:r>
            <w:r w:rsidRPr="00596C53">
              <w:rPr>
                <w:sz w:val="28"/>
                <w:szCs w:val="28"/>
                <w:lang w:eastAsia="zh-CN"/>
              </w:rPr>
              <w:t>.</w:t>
            </w:r>
          </w:p>
          <w:p w:rsidR="00596C53" w:rsidRPr="00596C53" w:rsidRDefault="00596C53" w:rsidP="00596C53">
            <w:pPr>
              <w:suppressAutoHyphens/>
              <w:rPr>
                <w:sz w:val="28"/>
                <w:szCs w:val="28"/>
                <w:lang w:eastAsia="zh-CN"/>
              </w:rPr>
            </w:pPr>
            <w:r w:rsidRPr="00596C53">
              <w:rPr>
                <w:sz w:val="28"/>
                <w:szCs w:val="28"/>
                <w:lang w:eastAsia="zh-CN"/>
              </w:rPr>
              <w:t>3. Колір паперу – білий.</w:t>
            </w:r>
          </w:p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4. Категорія паперу – С.</w:t>
            </w:r>
          </w:p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5. Білизна</w:t>
            </w:r>
            <w:r w:rsidRPr="00596C53">
              <w:rPr>
                <w:sz w:val="28"/>
                <w:szCs w:val="28"/>
                <w:lang w:val="ru-RU"/>
              </w:rPr>
              <w:t xml:space="preserve"> </w:t>
            </w:r>
            <w:r w:rsidRPr="00596C53">
              <w:rPr>
                <w:sz w:val="28"/>
                <w:szCs w:val="28"/>
              </w:rPr>
              <w:t xml:space="preserve">СІЕ- від </w:t>
            </w:r>
            <w:r w:rsidRPr="00596C53">
              <w:rPr>
                <w:sz w:val="28"/>
                <w:szCs w:val="28"/>
                <w:lang w:val="ru-RU"/>
              </w:rPr>
              <w:t>16</w:t>
            </w:r>
            <w:r w:rsidRPr="00596C53">
              <w:rPr>
                <w:sz w:val="28"/>
                <w:szCs w:val="28"/>
              </w:rPr>
              <w:t>1.</w:t>
            </w:r>
          </w:p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6. Непрозорість – не менше 91%.</w:t>
            </w:r>
          </w:p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7. Товщина аркуша – не менше 103 мкм.</w:t>
            </w:r>
          </w:p>
          <w:p w:rsidR="00596C53" w:rsidRPr="00596C53" w:rsidRDefault="00596C53" w:rsidP="00596C53">
            <w:pPr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 xml:space="preserve">Папір упакований у вологостійку упаковку по 500 аркушів у пачці, по 5 пачок в одну коробку, відповідно до </w:t>
            </w:r>
            <w:r w:rsidRPr="00596C53">
              <w:rPr>
                <w:sz w:val="28"/>
                <w:szCs w:val="28"/>
              </w:rPr>
              <w:lastRenderedPageBreak/>
              <w:t>діючих стандартів якості, має бути вибілений без застосування елементарного хлору.</w:t>
            </w:r>
          </w:p>
        </w:tc>
        <w:tc>
          <w:tcPr>
            <w:tcW w:w="1550" w:type="dxa"/>
          </w:tcPr>
          <w:p w:rsidR="00596C53" w:rsidRPr="00596C53" w:rsidRDefault="00596C53" w:rsidP="00596C53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</w:tr>
    </w:tbl>
    <w:p w:rsidR="007C2BD8" w:rsidRPr="00596C53" w:rsidRDefault="007C2BD8" w:rsidP="004C158D">
      <w:pPr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  <w:r w:rsidRPr="00596C53">
        <w:rPr>
          <w:b/>
          <w:iCs/>
          <w:sz w:val="28"/>
          <w:szCs w:val="28"/>
        </w:rPr>
        <w:t>1. Якість товару та інше: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1.1. Товар повинен бути новим (таким, що не був у використанні).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1.2. Рік виготовлення Товару: 2023-2024.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1.3. Гарантійний термін зберігання Товару (термін придатності) на момент поставки повинен складати не менше 12 місяців з дня виробництва Товару.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 xml:space="preserve">1.4. У комплекті поставки надаються документи, що підтверджують якість Товару (сертифікат або паспорт) 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1.5.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1.6. Доставку Товару здійснює Постачальник, про що Учасник має надати гарантійний лист.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  <w:r w:rsidRPr="00596C53">
        <w:rPr>
          <w:b/>
          <w:iCs/>
          <w:sz w:val="28"/>
          <w:szCs w:val="28"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</w:p>
    <w:p w:rsidR="00596C53" w:rsidRPr="00596C53" w:rsidRDefault="00596C53" w:rsidP="00596C53">
      <w:pPr>
        <w:spacing w:after="240"/>
        <w:ind w:firstLine="318"/>
        <w:jc w:val="both"/>
        <w:rPr>
          <w:color w:val="000000"/>
          <w:sz w:val="28"/>
          <w:szCs w:val="28"/>
        </w:rPr>
      </w:pPr>
      <w:r w:rsidRPr="00596C53">
        <w:rPr>
          <w:color w:val="000000"/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  <w:r w:rsidRPr="00596C53">
        <w:rPr>
          <w:color w:val="000000"/>
          <w:sz w:val="28"/>
          <w:szCs w:val="28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596C53">
        <w:rPr>
          <w:color w:val="000000"/>
          <w:sz w:val="28"/>
          <w:szCs w:val="28"/>
          <w:u w:val="single"/>
        </w:rPr>
        <w:t>де є всі необхідні технічні дані про товар, описані у вимозі</w:t>
      </w:r>
      <w:r w:rsidRPr="00596C53">
        <w:rPr>
          <w:color w:val="000000"/>
          <w:sz w:val="28"/>
          <w:szCs w:val="28"/>
        </w:rPr>
        <w:t>.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2.1. Порівняльну таблицю відповідності запропонованого Товару технічним вимогам Замовника.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3.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  <w:r w:rsidRPr="00596C53">
        <w:rPr>
          <w:b/>
          <w:iCs/>
          <w:sz w:val="28"/>
          <w:szCs w:val="28"/>
        </w:rPr>
        <w:t>4. Особливі вимоги до предмету закупівлі: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4.1. Учасник надає технічні (якісні) характеристики до предмету закупівлі.</w:t>
      </w:r>
    </w:p>
    <w:p w:rsidR="00596C53" w:rsidRPr="00596C53" w:rsidRDefault="00A0247F" w:rsidP="00596C53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>5. Обґрунтування розміру бюджетного призначення:</w:t>
      </w:r>
      <w:r w:rsidRPr="00596C53">
        <w:rPr>
          <w:sz w:val="28"/>
          <w:szCs w:val="28"/>
        </w:rPr>
        <w:t xml:space="preserve"> розмір бюджетного призначення </w:t>
      </w:r>
      <w:r w:rsidR="0044255F" w:rsidRPr="00596C53">
        <w:rPr>
          <w:sz w:val="28"/>
          <w:szCs w:val="28"/>
        </w:rPr>
        <w:t>для предмет</w:t>
      </w:r>
      <w:r w:rsidR="00D2380B" w:rsidRPr="00596C53">
        <w:rPr>
          <w:sz w:val="28"/>
          <w:szCs w:val="28"/>
        </w:rPr>
        <w:t>а</w:t>
      </w:r>
      <w:r w:rsidR="0044255F" w:rsidRPr="00596C53">
        <w:rPr>
          <w:sz w:val="28"/>
          <w:szCs w:val="28"/>
        </w:rPr>
        <w:t xml:space="preserve"> закупів</w:t>
      </w:r>
      <w:r w:rsidR="00D2380B" w:rsidRPr="00596C53">
        <w:rPr>
          <w:sz w:val="28"/>
          <w:szCs w:val="28"/>
        </w:rPr>
        <w:t>лі:</w:t>
      </w:r>
      <w:r w:rsidR="00596C53" w:rsidRPr="00596C53">
        <w:rPr>
          <w:sz w:val="28"/>
          <w:szCs w:val="28"/>
        </w:rPr>
        <w:t xml:space="preserve"> </w:t>
      </w:r>
      <w:r w:rsidR="00596C53" w:rsidRPr="00596C53">
        <w:rPr>
          <w:sz w:val="28"/>
          <w:szCs w:val="28"/>
        </w:rPr>
        <w:t xml:space="preserve">канцтовари (папір) ДК 021:2015 30190000-7 </w:t>
      </w:r>
      <w:r w:rsidR="00596C53" w:rsidRPr="00596C53">
        <w:rPr>
          <w:bCs/>
          <w:color w:val="00000A"/>
          <w:sz w:val="28"/>
          <w:szCs w:val="28"/>
        </w:rPr>
        <w:t xml:space="preserve"> - </w:t>
      </w:r>
      <w:r w:rsidR="00596C53" w:rsidRPr="00596C53">
        <w:rPr>
          <w:sz w:val="28"/>
          <w:szCs w:val="28"/>
        </w:rPr>
        <w:t>Офісне устаткування та приладдя різне</w:t>
      </w:r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</w:p>
    <w:p w:rsidR="007C2BD8" w:rsidRPr="00596C53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D2380B" w:rsidRPr="00596C53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lastRenderedPageBreak/>
        <w:tab/>
      </w:r>
      <w:r w:rsidRPr="00596C53">
        <w:rPr>
          <w:rFonts w:eastAsia="Calibri"/>
          <w:color w:val="000000"/>
          <w:sz w:val="28"/>
          <w:szCs w:val="28"/>
        </w:rPr>
        <w:tab/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596C53">
        <w:rPr>
          <w:sz w:val="28"/>
          <w:szCs w:val="28"/>
        </w:rPr>
        <w:t>4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6.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 w:rsidR="00694D23" w:rsidRPr="00694D23">
        <w:rPr>
          <w:sz w:val="28"/>
          <w:szCs w:val="28"/>
        </w:rPr>
        <w:t>128730,00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7. Обґрунтування очікуваної вартості предмета закупівлі:</w:t>
      </w:r>
      <w:r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366F62">
        <w:rPr>
          <w:sz w:val="28"/>
          <w:szCs w:val="28"/>
        </w:rPr>
        <w:t xml:space="preserve">послуги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  <w:bookmarkStart w:id="0" w:name="_GoBack"/>
      <w:bookmarkEnd w:id="0"/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14" w:rsidRDefault="005F3814">
      <w:r>
        <w:separator/>
      </w:r>
    </w:p>
  </w:endnote>
  <w:endnote w:type="continuationSeparator" w:id="0">
    <w:p w:rsidR="005F3814" w:rsidRDefault="005F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14" w:rsidRDefault="005F3814">
      <w:r>
        <w:separator/>
      </w:r>
    </w:p>
  </w:footnote>
  <w:footnote w:type="continuationSeparator" w:id="0">
    <w:p w:rsidR="005F3814" w:rsidRDefault="005F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2024-08-16T08:29:00Z</dcterms:modified>
</cp:coreProperties>
</file>