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B7596" w14:textId="77777777" w:rsidR="006E0648" w:rsidRPr="008663E2" w:rsidRDefault="006E0648" w:rsidP="006E0648">
      <w:pPr>
        <w:contextualSpacing/>
        <w:jc w:val="center"/>
        <w:rPr>
          <w:b/>
        </w:rPr>
      </w:pPr>
      <w:r w:rsidRPr="008663E2">
        <w:rPr>
          <w:b/>
        </w:rPr>
        <w:t>ОБҐРУНТУВАННЯ ТЕХНІЧНИХ ТА ЯКІСНИХ ХАРАКТЕРИСТИК ПРЕДМЕТА</w:t>
      </w:r>
      <w:r w:rsidRPr="008663E2">
        <w:rPr>
          <w:b/>
          <w:lang w:val="ru-RU"/>
        </w:rPr>
        <w:t xml:space="preserve"> </w:t>
      </w:r>
      <w:r w:rsidRPr="008663E2">
        <w:rPr>
          <w:b/>
        </w:rPr>
        <w:t>ЗАКУПІВЛІ, РОЗМІРУ БЮДЖЕТНОГО ПРИЗНАЧЕННЯ, ОЧІКУВАНОЇ</w:t>
      </w:r>
      <w:r w:rsidRPr="008663E2">
        <w:rPr>
          <w:b/>
          <w:lang w:val="ru-RU"/>
        </w:rPr>
        <w:t xml:space="preserve"> </w:t>
      </w:r>
      <w:r w:rsidRPr="008663E2">
        <w:rPr>
          <w:b/>
        </w:rPr>
        <w:t>ВАРТОСТІ ПРЕДМЕТА ЗАКУПІВЛІ</w:t>
      </w:r>
    </w:p>
    <w:p w14:paraId="483AE19F" w14:textId="77777777" w:rsidR="007919B9" w:rsidRPr="008663E2" w:rsidRDefault="006E0648" w:rsidP="006E0648">
      <w:pPr>
        <w:contextualSpacing/>
        <w:jc w:val="center"/>
        <w:rPr>
          <w:b/>
        </w:rPr>
      </w:pPr>
      <w:r w:rsidRPr="008663E2">
        <w:rPr>
          <w:b/>
        </w:rPr>
        <w:t xml:space="preserve">(відповідно до пункту </w:t>
      </w:r>
      <w:r w:rsidR="00673C61" w:rsidRPr="008663E2">
        <w:rPr>
          <w:b/>
        </w:rPr>
        <w:t>4</w:t>
      </w:r>
      <w:r w:rsidR="00673C61" w:rsidRPr="008663E2">
        <w:rPr>
          <w:b/>
          <w:vertAlign w:val="superscript"/>
        </w:rPr>
        <w:t>1</w:t>
      </w:r>
      <w:r w:rsidRPr="008663E2">
        <w:rPr>
          <w:b/>
        </w:rPr>
        <w:t xml:space="preserve"> постанови КМУ від 11.10.2016 № 710 </w:t>
      </w:r>
    </w:p>
    <w:p w14:paraId="15EE5A58" w14:textId="77777777" w:rsidR="006E0648" w:rsidRPr="008663E2" w:rsidRDefault="006E0648" w:rsidP="006E0648">
      <w:pPr>
        <w:contextualSpacing/>
        <w:jc w:val="center"/>
        <w:rPr>
          <w:b/>
        </w:rPr>
      </w:pPr>
      <w:r w:rsidRPr="008663E2">
        <w:rPr>
          <w:b/>
        </w:rPr>
        <w:t>«Про ефективне</w:t>
      </w:r>
      <w:r w:rsidR="007919B9" w:rsidRPr="008663E2">
        <w:rPr>
          <w:b/>
        </w:rPr>
        <w:t xml:space="preserve"> </w:t>
      </w:r>
      <w:r w:rsidRPr="008663E2">
        <w:rPr>
          <w:b/>
        </w:rPr>
        <w:t>використання державних коштів» (зі змінами))</w:t>
      </w:r>
    </w:p>
    <w:p w14:paraId="3942DFD4" w14:textId="77777777" w:rsidR="00C9359B" w:rsidRPr="008663E2" w:rsidRDefault="00C9359B" w:rsidP="007919B9">
      <w:pPr>
        <w:ind w:firstLine="567"/>
        <w:contextualSpacing/>
        <w:jc w:val="both"/>
        <w:rPr>
          <w:b/>
        </w:rPr>
      </w:pPr>
    </w:p>
    <w:p w14:paraId="23F02F84" w14:textId="7284BA81" w:rsidR="006E0648" w:rsidRPr="008663E2" w:rsidRDefault="006E0648" w:rsidP="007919B9">
      <w:pPr>
        <w:ind w:firstLine="567"/>
        <w:contextualSpacing/>
        <w:jc w:val="both"/>
      </w:pPr>
      <w:r w:rsidRPr="008663E2">
        <w:rPr>
          <w:b/>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452DA4" w:rsidRPr="008663E2">
        <w:t xml:space="preserve">Полтавська митниця; вул. </w:t>
      </w:r>
      <w:r w:rsidR="00DB3F4A" w:rsidRPr="00DB3F4A">
        <w:t>Героїв «Азову»</w:t>
      </w:r>
      <w:r w:rsidR="00452DA4" w:rsidRPr="008663E2">
        <w:t>, буд.</w:t>
      </w:r>
      <w:r w:rsidR="00BE601F" w:rsidRPr="008663E2">
        <w:t xml:space="preserve"> </w:t>
      </w:r>
      <w:r w:rsidR="00452DA4" w:rsidRPr="008663E2">
        <w:t>28, м. Полтава</w:t>
      </w:r>
      <w:r w:rsidR="00BE601F" w:rsidRPr="008663E2">
        <w:t>,</w:t>
      </w:r>
      <w:r w:rsidR="00452DA4" w:rsidRPr="008663E2">
        <w:t xml:space="preserve"> Полтавська область, 36022</w:t>
      </w:r>
      <w:r w:rsidRPr="008663E2">
        <w:t xml:space="preserve">; код ЄДРПОУ </w:t>
      </w:r>
      <w:r w:rsidR="006438F8" w:rsidRPr="008663E2">
        <w:t>ВП:</w:t>
      </w:r>
      <w:r w:rsidRPr="008663E2">
        <w:t xml:space="preserve"> 43</w:t>
      </w:r>
      <w:r w:rsidR="00BE601F" w:rsidRPr="008663E2">
        <w:t>9</w:t>
      </w:r>
      <w:r w:rsidRPr="008663E2">
        <w:t>9</w:t>
      </w:r>
      <w:r w:rsidR="00BE601F" w:rsidRPr="008663E2">
        <w:t>7576</w:t>
      </w:r>
      <w:r w:rsidRPr="008663E2">
        <w:t>; категорія замовника – орган державної  влади.</w:t>
      </w:r>
    </w:p>
    <w:p w14:paraId="505BA49B" w14:textId="77777777" w:rsidR="006E0648" w:rsidRPr="008663E2" w:rsidRDefault="006E0648" w:rsidP="007919B9">
      <w:pPr>
        <w:ind w:firstLine="567"/>
        <w:contextualSpacing/>
        <w:jc w:val="both"/>
      </w:pPr>
    </w:p>
    <w:p w14:paraId="402338AC" w14:textId="77777777" w:rsidR="00975318" w:rsidRPr="008663E2" w:rsidRDefault="006E0648" w:rsidP="00006754">
      <w:pPr>
        <w:ind w:firstLine="567"/>
        <w:contextualSpacing/>
        <w:jc w:val="both"/>
        <w:rPr>
          <w:b/>
        </w:rPr>
      </w:pPr>
      <w:r w:rsidRPr="008663E2">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10753DCD" w14:textId="6E2FBDC0" w:rsidR="003453D8" w:rsidRDefault="00BA179F" w:rsidP="003453D8">
      <w:pPr>
        <w:tabs>
          <w:tab w:val="left" w:pos="360"/>
          <w:tab w:val="left" w:pos="720"/>
        </w:tabs>
        <w:ind w:firstLine="567"/>
        <w:contextualSpacing/>
        <w:jc w:val="both"/>
      </w:pPr>
      <w:r w:rsidRPr="00BA179F">
        <w:t xml:space="preserve">Мережеве обладнання (свіч-комутатор, кабель мережевий вита пара, конектор) ДК 021:2015 (CPV): </w:t>
      </w:r>
      <w:bookmarkStart w:id="0" w:name="_Hlk177049614"/>
      <w:r w:rsidRPr="00BA179F">
        <w:t>32420000-3 - «Мережеве обладнання»</w:t>
      </w:r>
    </w:p>
    <w:bookmarkEnd w:id="0"/>
    <w:p w14:paraId="388F7326" w14:textId="77777777" w:rsidR="00BA179F" w:rsidRPr="008663E2" w:rsidRDefault="00BA179F" w:rsidP="003453D8">
      <w:pPr>
        <w:tabs>
          <w:tab w:val="left" w:pos="360"/>
          <w:tab w:val="left" w:pos="720"/>
        </w:tabs>
        <w:ind w:firstLine="567"/>
        <w:contextualSpacing/>
        <w:jc w:val="both"/>
        <w:rPr>
          <w:rFonts w:eastAsia="Calibri"/>
        </w:rPr>
      </w:pPr>
    </w:p>
    <w:p w14:paraId="4C23AFC4" w14:textId="384A4414" w:rsidR="00B661EC" w:rsidRPr="00F51914" w:rsidRDefault="007C2BD8" w:rsidP="00C908AE">
      <w:pPr>
        <w:tabs>
          <w:tab w:val="left" w:pos="360"/>
          <w:tab w:val="left" w:pos="567"/>
        </w:tabs>
        <w:contextualSpacing/>
        <w:jc w:val="both"/>
        <w:rPr>
          <w:b/>
        </w:rPr>
      </w:pPr>
      <w:r w:rsidRPr="008663E2">
        <w:rPr>
          <w:rFonts w:eastAsia="Calibri"/>
        </w:rPr>
        <w:t xml:space="preserve"> </w:t>
      </w:r>
      <w:r w:rsidR="00006754" w:rsidRPr="008663E2">
        <w:rPr>
          <w:rFonts w:eastAsia="Calibri"/>
        </w:rPr>
        <w:tab/>
      </w:r>
      <w:r w:rsidR="00006754" w:rsidRPr="008663E2">
        <w:rPr>
          <w:rFonts w:eastAsia="Calibri"/>
        </w:rPr>
        <w:tab/>
      </w:r>
      <w:r w:rsidR="006E0648" w:rsidRPr="008663E2">
        <w:rPr>
          <w:b/>
        </w:rPr>
        <w:t>3. Ідентифікатор закупів</w:t>
      </w:r>
      <w:r w:rsidRPr="008663E2">
        <w:rPr>
          <w:b/>
        </w:rPr>
        <w:t>л</w:t>
      </w:r>
      <w:r w:rsidR="00AF41A4" w:rsidRPr="008663E2">
        <w:rPr>
          <w:b/>
        </w:rPr>
        <w:t>і</w:t>
      </w:r>
      <w:r w:rsidR="006E0648" w:rsidRPr="008663E2">
        <w:rPr>
          <w:b/>
        </w:rPr>
        <w:t xml:space="preserve">: — </w:t>
      </w:r>
      <w:r w:rsidR="00A519B0" w:rsidRPr="00A519B0">
        <w:rPr>
          <w:b/>
          <w:lang w:val="en-US"/>
        </w:rPr>
        <w:t>UA-2024-09-27-002904-a</w:t>
      </w:r>
      <w:r w:rsidR="00F51914" w:rsidRPr="00C55092">
        <w:rPr>
          <w:b/>
        </w:rPr>
        <w:t>.</w:t>
      </w:r>
    </w:p>
    <w:p w14:paraId="101ADDBA" w14:textId="77777777" w:rsidR="00C908AE" w:rsidRPr="008663E2" w:rsidRDefault="00C908AE" w:rsidP="00C908AE">
      <w:pPr>
        <w:tabs>
          <w:tab w:val="left" w:pos="360"/>
          <w:tab w:val="left" w:pos="567"/>
        </w:tabs>
        <w:contextualSpacing/>
        <w:jc w:val="both"/>
        <w:rPr>
          <w:b/>
        </w:rPr>
      </w:pPr>
    </w:p>
    <w:p w14:paraId="71B8F525" w14:textId="3945832F" w:rsidR="00006754" w:rsidRPr="008663E2" w:rsidRDefault="00A0247F" w:rsidP="007919B9">
      <w:pPr>
        <w:ind w:firstLine="567"/>
        <w:contextualSpacing/>
        <w:jc w:val="both"/>
      </w:pPr>
      <w:r w:rsidRPr="008663E2">
        <w:rPr>
          <w:b/>
        </w:rPr>
        <w:t>4. Обґрунтування технічних та якісних характеристик предмета закупівлі:</w:t>
      </w:r>
      <w:r w:rsidRPr="008663E2">
        <w:t xml:space="preserve"> технічні та якісні характеристики предмета закупівлі визначені відповідно до потреб замовника</w:t>
      </w:r>
      <w:r w:rsidR="00006754" w:rsidRPr="008663E2">
        <w:t>.</w:t>
      </w:r>
    </w:p>
    <w:p w14:paraId="3AC6697B" w14:textId="77777777" w:rsidR="00FC2FA7" w:rsidRPr="008663E2" w:rsidRDefault="00FC2FA7" w:rsidP="007919B9">
      <w:pPr>
        <w:ind w:firstLine="567"/>
        <w:contextualSpacing/>
        <w:jc w:val="both"/>
      </w:pPr>
    </w:p>
    <w:p w14:paraId="0CDAC04C" w14:textId="5A5B31E8" w:rsidR="00327D16" w:rsidRDefault="00327D16" w:rsidP="00327D16">
      <w:pPr>
        <w:widowControl w:val="0"/>
        <w:overflowPunct w:val="0"/>
        <w:autoSpaceDE w:val="0"/>
        <w:autoSpaceDN w:val="0"/>
        <w:adjustRightInd w:val="0"/>
        <w:ind w:firstLine="567"/>
        <w:jc w:val="both"/>
        <w:textAlignment w:val="baseline"/>
      </w:pPr>
      <w:r w:rsidRPr="008663E2">
        <w:t xml:space="preserve">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w:t>
      </w:r>
      <w:r w:rsidR="002A3A18" w:rsidRPr="008663E2">
        <w:t>У</w:t>
      </w:r>
      <w:r w:rsidRPr="008663E2">
        <w:t>часника технічним, якісним, кількісним та іншим вимогам до предмету закупівлі.</w:t>
      </w:r>
    </w:p>
    <w:p w14:paraId="56A57A2E" w14:textId="77777777" w:rsidR="003453D8" w:rsidRDefault="003453D8" w:rsidP="00327D16">
      <w:pPr>
        <w:widowControl w:val="0"/>
        <w:overflowPunct w:val="0"/>
        <w:autoSpaceDE w:val="0"/>
        <w:autoSpaceDN w:val="0"/>
        <w:adjustRightInd w:val="0"/>
        <w:ind w:firstLine="567"/>
        <w:jc w:val="both"/>
        <w:textAlignment w:val="baseline"/>
      </w:pPr>
    </w:p>
    <w:p w14:paraId="63F10961" w14:textId="77777777" w:rsidR="00BA179F" w:rsidRPr="006D12FC" w:rsidRDefault="00BA179F" w:rsidP="00BA179F">
      <w:pPr>
        <w:spacing w:after="120"/>
        <w:jc w:val="both"/>
        <w:rPr>
          <w:bCs/>
          <w:color w:val="000000"/>
        </w:rPr>
      </w:pPr>
      <w:r w:rsidRPr="006D12FC">
        <w:rPr>
          <w:b/>
          <w:color w:val="000000"/>
        </w:rPr>
        <w:t xml:space="preserve">Місце поставки товару: </w:t>
      </w:r>
      <w:r w:rsidRPr="006D12FC">
        <w:rPr>
          <w:bCs/>
          <w:color w:val="000000"/>
        </w:rPr>
        <w:t>36022, м. Полтава, вул. Героїв «Азову», буд. 28.</w:t>
      </w:r>
    </w:p>
    <w:p w14:paraId="3101C992" w14:textId="77777777" w:rsidR="00BA179F" w:rsidRPr="006D12FC" w:rsidRDefault="00BA179F" w:rsidP="00BA179F">
      <w:pPr>
        <w:spacing w:after="120"/>
        <w:jc w:val="both"/>
        <w:rPr>
          <w:bCs/>
          <w:color w:val="000000"/>
        </w:rPr>
      </w:pPr>
      <w:r w:rsidRPr="006D12FC">
        <w:rPr>
          <w:b/>
          <w:color w:val="000000"/>
        </w:rPr>
        <w:t xml:space="preserve">Строк поставки товару: </w:t>
      </w:r>
      <w:r w:rsidRPr="006D12FC">
        <w:rPr>
          <w:bCs/>
          <w:color w:val="000000"/>
        </w:rPr>
        <w:t>протягом 10 робочих днів з дня отримання заявки від замовника, але не пізніше 31.12.2024.</w:t>
      </w:r>
    </w:p>
    <w:p w14:paraId="6DAB1737" w14:textId="7BA722CA" w:rsidR="00BA179F" w:rsidRPr="00BA179F" w:rsidRDefault="00BA179F" w:rsidP="00BA179F">
      <w:pPr>
        <w:widowControl w:val="0"/>
        <w:jc w:val="center"/>
        <w:rPr>
          <w:b/>
          <w:color w:val="000000"/>
        </w:rPr>
      </w:pPr>
      <w:r w:rsidRPr="00BA179F">
        <w:rPr>
          <w:b/>
          <w:color w:val="000000"/>
        </w:rPr>
        <w:t>ТЕХНІЧНА СПЕЦИФІКАЦІЯ</w:t>
      </w:r>
    </w:p>
    <w:tbl>
      <w:tblPr>
        <w:tblW w:w="7420" w:type="dxa"/>
        <w:tblInd w:w="910" w:type="dxa"/>
        <w:tblLayout w:type="fixed"/>
        <w:tblLook w:val="04A0" w:firstRow="1" w:lastRow="0" w:firstColumn="1" w:lastColumn="0" w:noHBand="0" w:noVBand="1"/>
      </w:tblPr>
      <w:tblGrid>
        <w:gridCol w:w="3734"/>
        <w:gridCol w:w="3686"/>
      </w:tblGrid>
      <w:tr w:rsidR="00BA179F" w:rsidRPr="00BB71F4" w14:paraId="36581821" w14:textId="77777777" w:rsidTr="00160B2B">
        <w:trPr>
          <w:trHeight w:hRule="exact" w:val="340"/>
        </w:trPr>
        <w:tc>
          <w:tcPr>
            <w:tcW w:w="3734" w:type="dxa"/>
            <w:tcBorders>
              <w:top w:val="single" w:sz="4" w:space="0" w:color="000000"/>
              <w:left w:val="single" w:sz="4" w:space="0" w:color="000000"/>
              <w:bottom w:val="single" w:sz="4" w:space="0" w:color="000000"/>
              <w:right w:val="nil"/>
            </w:tcBorders>
            <w:vAlign w:val="center"/>
            <w:hideMark/>
          </w:tcPr>
          <w:p w14:paraId="57A69B81" w14:textId="77777777" w:rsidR="00BA179F" w:rsidRPr="00BB71F4" w:rsidRDefault="00BA179F" w:rsidP="00160B2B">
            <w:pPr>
              <w:jc w:val="center"/>
              <w:rPr>
                <w:b/>
              </w:rPr>
            </w:pPr>
            <w:r w:rsidRPr="00BB71F4">
              <w:rPr>
                <w:b/>
              </w:rPr>
              <w:t>Назва вимоги</w:t>
            </w:r>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2DA88DE3" w14:textId="77777777" w:rsidR="00BA179F" w:rsidRPr="00BB71F4" w:rsidRDefault="00BA179F" w:rsidP="00160B2B">
            <w:pPr>
              <w:jc w:val="center"/>
              <w:rPr>
                <w:b/>
              </w:rPr>
            </w:pPr>
            <w:r w:rsidRPr="00BB71F4">
              <w:rPr>
                <w:b/>
              </w:rPr>
              <w:t>Технічні параметри</w:t>
            </w:r>
          </w:p>
        </w:tc>
      </w:tr>
      <w:tr w:rsidR="00BA179F" w:rsidRPr="00BB71F4" w14:paraId="306BFBEA" w14:textId="77777777" w:rsidTr="00160B2B">
        <w:trPr>
          <w:trHeight w:hRule="exact" w:val="340"/>
        </w:trPr>
        <w:tc>
          <w:tcPr>
            <w:tcW w:w="7420" w:type="dxa"/>
            <w:gridSpan w:val="2"/>
            <w:tcBorders>
              <w:top w:val="single" w:sz="4" w:space="0" w:color="000000"/>
              <w:left w:val="single" w:sz="4" w:space="0" w:color="000000"/>
              <w:bottom w:val="single" w:sz="4" w:space="0" w:color="000000"/>
              <w:right w:val="single" w:sz="4" w:space="0" w:color="000000"/>
            </w:tcBorders>
            <w:vAlign w:val="center"/>
          </w:tcPr>
          <w:p w14:paraId="6CA27B95" w14:textId="77777777" w:rsidR="00BA179F" w:rsidRPr="006560D5" w:rsidRDefault="00BA179F" w:rsidP="00160B2B">
            <w:pPr>
              <w:jc w:val="center"/>
              <w:rPr>
                <w:b/>
                <w:color w:val="000000"/>
                <w:lang w:eastAsia="uk-UA"/>
              </w:rPr>
            </w:pPr>
            <w:r w:rsidRPr="00067393">
              <w:rPr>
                <w:rFonts w:eastAsia="Arial"/>
                <w:b/>
              </w:rPr>
              <w:t>Свіч-комутатор</w:t>
            </w:r>
          </w:p>
        </w:tc>
      </w:tr>
      <w:tr w:rsidR="00BA179F" w:rsidRPr="00BB71F4" w14:paraId="1F6FB030" w14:textId="77777777" w:rsidTr="00160B2B">
        <w:trPr>
          <w:trHeight w:hRule="exact" w:val="340"/>
        </w:trPr>
        <w:tc>
          <w:tcPr>
            <w:tcW w:w="3734" w:type="dxa"/>
            <w:tcBorders>
              <w:top w:val="single" w:sz="4" w:space="0" w:color="000000"/>
              <w:left w:val="single" w:sz="4" w:space="0" w:color="000000"/>
              <w:bottom w:val="single" w:sz="4" w:space="0" w:color="000000"/>
              <w:right w:val="nil"/>
            </w:tcBorders>
          </w:tcPr>
          <w:p w14:paraId="39AC125B" w14:textId="77777777" w:rsidR="00BA179F" w:rsidRPr="00BB71F4" w:rsidRDefault="00BA179F" w:rsidP="00160B2B">
            <w:pPr>
              <w:shd w:val="clear" w:color="auto" w:fill="FFFFFF"/>
              <w:spacing w:before="100" w:beforeAutospacing="1" w:after="225"/>
            </w:pPr>
            <w:r w:rsidRPr="00787710">
              <w:rPr>
                <w:rFonts w:cs="Calibri"/>
              </w:rPr>
              <w:t xml:space="preserve">Комутатор </w:t>
            </w:r>
          </w:p>
        </w:tc>
        <w:tc>
          <w:tcPr>
            <w:tcW w:w="3686" w:type="dxa"/>
            <w:tcBorders>
              <w:top w:val="single" w:sz="4" w:space="0" w:color="000000"/>
              <w:left w:val="single" w:sz="4" w:space="0" w:color="000000"/>
              <w:bottom w:val="single" w:sz="4" w:space="0" w:color="000000"/>
              <w:right w:val="single" w:sz="4" w:space="0" w:color="000000"/>
            </w:tcBorders>
          </w:tcPr>
          <w:p w14:paraId="1948F870" w14:textId="77777777" w:rsidR="00BA179F" w:rsidRPr="00101849" w:rsidRDefault="00BA179F" w:rsidP="00160B2B">
            <w:r w:rsidRPr="00787710">
              <w:rPr>
                <w:rFonts w:cs="Calibri"/>
              </w:rPr>
              <w:t>Netis ST3108S</w:t>
            </w:r>
            <w:r>
              <w:rPr>
                <w:rFonts w:cs="Calibri"/>
                <w:lang w:val="en-US"/>
              </w:rPr>
              <w:t xml:space="preserve"> (</w:t>
            </w:r>
            <w:r>
              <w:rPr>
                <w:rFonts w:cs="Calibri"/>
              </w:rPr>
              <w:t>або аналоги)</w:t>
            </w:r>
          </w:p>
        </w:tc>
      </w:tr>
      <w:tr w:rsidR="00BA179F" w:rsidRPr="00BB71F4" w14:paraId="0C68B6E6" w14:textId="77777777" w:rsidTr="00160B2B">
        <w:trPr>
          <w:trHeight w:hRule="exact" w:val="340"/>
        </w:trPr>
        <w:tc>
          <w:tcPr>
            <w:tcW w:w="3734" w:type="dxa"/>
            <w:tcBorders>
              <w:top w:val="single" w:sz="4" w:space="0" w:color="000000"/>
              <w:left w:val="single" w:sz="4" w:space="0" w:color="000000"/>
              <w:bottom w:val="single" w:sz="4" w:space="0" w:color="000000"/>
              <w:right w:val="nil"/>
            </w:tcBorders>
          </w:tcPr>
          <w:p w14:paraId="1AC6F090" w14:textId="77777777" w:rsidR="00BA179F" w:rsidRDefault="00BA179F" w:rsidP="00160B2B">
            <w:pPr>
              <w:widowControl w:val="0"/>
              <w:autoSpaceDE w:val="0"/>
              <w:autoSpaceDN w:val="0"/>
              <w:adjustRightInd w:val="0"/>
              <w:rPr>
                <w:rFonts w:cs="Calibri"/>
              </w:rPr>
            </w:pPr>
            <w:r>
              <w:rPr>
                <w:rFonts w:cs="Calibri"/>
              </w:rPr>
              <w:t xml:space="preserve">Напруга живлення </w:t>
            </w:r>
          </w:p>
          <w:p w14:paraId="5D0796F5" w14:textId="77777777" w:rsidR="00BA179F" w:rsidRPr="00BB71F4" w:rsidRDefault="00BA179F" w:rsidP="00160B2B">
            <w:pPr>
              <w:shd w:val="clear" w:color="auto" w:fill="FFFFFF"/>
              <w:spacing w:before="100" w:beforeAutospacing="1" w:after="225"/>
            </w:pPr>
          </w:p>
        </w:tc>
        <w:tc>
          <w:tcPr>
            <w:tcW w:w="3686" w:type="dxa"/>
            <w:tcBorders>
              <w:top w:val="single" w:sz="4" w:space="0" w:color="000000"/>
              <w:left w:val="single" w:sz="4" w:space="0" w:color="000000"/>
              <w:bottom w:val="single" w:sz="4" w:space="0" w:color="000000"/>
              <w:right w:val="single" w:sz="4" w:space="0" w:color="000000"/>
            </w:tcBorders>
          </w:tcPr>
          <w:p w14:paraId="07371C42" w14:textId="77777777" w:rsidR="00BA179F" w:rsidRDefault="00BA179F" w:rsidP="00160B2B">
            <w:pPr>
              <w:widowControl w:val="0"/>
              <w:autoSpaceDE w:val="0"/>
              <w:autoSpaceDN w:val="0"/>
              <w:adjustRightInd w:val="0"/>
              <w:rPr>
                <w:rFonts w:cs="Calibri"/>
              </w:rPr>
            </w:pPr>
            <w:r>
              <w:rPr>
                <w:rFonts w:cs="Calibri"/>
              </w:rPr>
              <w:t>5 В</w:t>
            </w:r>
          </w:p>
          <w:p w14:paraId="6843CEFD" w14:textId="77777777" w:rsidR="00BA179F" w:rsidRPr="00BB71F4" w:rsidRDefault="00BA179F" w:rsidP="00160B2B"/>
        </w:tc>
      </w:tr>
      <w:tr w:rsidR="00BA179F" w:rsidRPr="00BB71F4" w14:paraId="088C1B3B" w14:textId="77777777" w:rsidTr="00160B2B">
        <w:trPr>
          <w:trHeight w:hRule="exact" w:val="340"/>
        </w:trPr>
        <w:tc>
          <w:tcPr>
            <w:tcW w:w="3734" w:type="dxa"/>
            <w:tcBorders>
              <w:top w:val="single" w:sz="4" w:space="0" w:color="000000"/>
              <w:left w:val="single" w:sz="4" w:space="0" w:color="000000"/>
              <w:bottom w:val="single" w:sz="4" w:space="0" w:color="000000"/>
              <w:right w:val="nil"/>
            </w:tcBorders>
          </w:tcPr>
          <w:p w14:paraId="283D5A1E" w14:textId="77777777" w:rsidR="00BA179F" w:rsidRPr="00BB71F4" w:rsidRDefault="00BA179F" w:rsidP="00160B2B">
            <w:pPr>
              <w:shd w:val="clear" w:color="auto" w:fill="FFFFFF"/>
              <w:spacing w:before="100" w:beforeAutospacing="1" w:after="225"/>
            </w:pPr>
            <w:r w:rsidRPr="00787710">
              <w:rPr>
                <w:rFonts w:cs="Calibri"/>
              </w:rPr>
              <w:t>Тип - некерований</w:t>
            </w:r>
          </w:p>
        </w:tc>
        <w:tc>
          <w:tcPr>
            <w:tcW w:w="3686" w:type="dxa"/>
            <w:tcBorders>
              <w:top w:val="single" w:sz="4" w:space="0" w:color="000000"/>
              <w:left w:val="single" w:sz="4" w:space="0" w:color="000000"/>
              <w:bottom w:val="single" w:sz="4" w:space="0" w:color="000000"/>
              <w:right w:val="single" w:sz="4" w:space="0" w:color="000000"/>
            </w:tcBorders>
          </w:tcPr>
          <w:p w14:paraId="54B6EC17" w14:textId="77777777" w:rsidR="00BA179F" w:rsidRPr="00BB71F4" w:rsidRDefault="00BA179F" w:rsidP="00160B2B">
            <w:r w:rsidRPr="00787710">
              <w:rPr>
                <w:rFonts w:cs="Calibri"/>
              </w:rPr>
              <w:t>некерований</w:t>
            </w:r>
          </w:p>
        </w:tc>
      </w:tr>
      <w:tr w:rsidR="00BA179F" w:rsidRPr="00BB71F4" w14:paraId="463E0815" w14:textId="77777777" w:rsidTr="00160B2B">
        <w:trPr>
          <w:trHeight w:hRule="exact" w:val="340"/>
        </w:trPr>
        <w:tc>
          <w:tcPr>
            <w:tcW w:w="3734" w:type="dxa"/>
            <w:tcBorders>
              <w:top w:val="single" w:sz="4" w:space="0" w:color="000000"/>
              <w:left w:val="single" w:sz="4" w:space="0" w:color="000000"/>
              <w:bottom w:val="single" w:sz="4" w:space="0" w:color="000000"/>
              <w:right w:val="nil"/>
            </w:tcBorders>
          </w:tcPr>
          <w:p w14:paraId="01FD56FE" w14:textId="77777777" w:rsidR="00BA179F" w:rsidRPr="00BB71F4" w:rsidRDefault="00BA179F" w:rsidP="00160B2B">
            <w:pPr>
              <w:shd w:val="clear" w:color="auto" w:fill="FFFFFF"/>
              <w:spacing w:before="100" w:beforeAutospacing="1" w:after="225"/>
            </w:pPr>
            <w:r w:rsidRPr="00787710">
              <w:rPr>
                <w:rFonts w:cs="Calibri"/>
              </w:rPr>
              <w:t xml:space="preserve">Форм-фактор </w:t>
            </w:r>
          </w:p>
        </w:tc>
        <w:tc>
          <w:tcPr>
            <w:tcW w:w="3686" w:type="dxa"/>
            <w:tcBorders>
              <w:top w:val="single" w:sz="4" w:space="0" w:color="000000"/>
              <w:left w:val="single" w:sz="4" w:space="0" w:color="000000"/>
              <w:bottom w:val="single" w:sz="4" w:space="0" w:color="000000"/>
              <w:right w:val="single" w:sz="4" w:space="0" w:color="000000"/>
            </w:tcBorders>
          </w:tcPr>
          <w:p w14:paraId="6EFEF65C" w14:textId="77777777" w:rsidR="00BA179F" w:rsidRPr="00BB71F4" w:rsidRDefault="00BA179F" w:rsidP="00160B2B">
            <w:r w:rsidRPr="00787710">
              <w:rPr>
                <w:rFonts w:cs="Calibri"/>
              </w:rPr>
              <w:t>настільний</w:t>
            </w:r>
          </w:p>
        </w:tc>
      </w:tr>
      <w:tr w:rsidR="00BA179F" w:rsidRPr="00BB71F4" w14:paraId="2D7082B0" w14:textId="77777777" w:rsidTr="00160B2B">
        <w:trPr>
          <w:trHeight w:hRule="exact" w:val="340"/>
        </w:trPr>
        <w:tc>
          <w:tcPr>
            <w:tcW w:w="3734" w:type="dxa"/>
            <w:tcBorders>
              <w:top w:val="single" w:sz="4" w:space="0" w:color="000000"/>
              <w:left w:val="single" w:sz="4" w:space="0" w:color="000000"/>
              <w:bottom w:val="single" w:sz="4" w:space="0" w:color="000000"/>
              <w:right w:val="nil"/>
            </w:tcBorders>
          </w:tcPr>
          <w:p w14:paraId="54C8E452" w14:textId="77777777" w:rsidR="00BA179F" w:rsidRPr="00BB71F4" w:rsidRDefault="00BA179F" w:rsidP="00160B2B">
            <w:pPr>
              <w:shd w:val="clear" w:color="auto" w:fill="FFFFFF"/>
              <w:spacing w:before="100" w:beforeAutospacing="1" w:after="225"/>
            </w:pPr>
            <w:r w:rsidRPr="00787710">
              <w:rPr>
                <w:rFonts w:cs="Calibri"/>
              </w:rPr>
              <w:t xml:space="preserve">Пропускна здатність </w:t>
            </w:r>
          </w:p>
        </w:tc>
        <w:tc>
          <w:tcPr>
            <w:tcW w:w="3686" w:type="dxa"/>
            <w:tcBorders>
              <w:top w:val="single" w:sz="4" w:space="0" w:color="000000"/>
              <w:left w:val="single" w:sz="4" w:space="0" w:color="000000"/>
              <w:bottom w:val="single" w:sz="4" w:space="0" w:color="000000"/>
              <w:right w:val="single" w:sz="4" w:space="0" w:color="000000"/>
            </w:tcBorders>
          </w:tcPr>
          <w:p w14:paraId="39EBFDB3" w14:textId="77777777" w:rsidR="00BA179F" w:rsidRPr="00BB71F4" w:rsidRDefault="00BA179F" w:rsidP="00160B2B">
            <w:r w:rsidRPr="00787710">
              <w:rPr>
                <w:rFonts w:cs="Calibri"/>
              </w:rPr>
              <w:t>1.6 Гбіт/с</w:t>
            </w:r>
          </w:p>
        </w:tc>
      </w:tr>
      <w:tr w:rsidR="00BA179F" w:rsidRPr="00BB71F4" w14:paraId="501F6507" w14:textId="77777777" w:rsidTr="00160B2B">
        <w:trPr>
          <w:trHeight w:hRule="exact" w:val="340"/>
        </w:trPr>
        <w:tc>
          <w:tcPr>
            <w:tcW w:w="3734" w:type="dxa"/>
            <w:tcBorders>
              <w:top w:val="single" w:sz="4" w:space="0" w:color="000000"/>
              <w:left w:val="single" w:sz="4" w:space="0" w:color="000000"/>
              <w:bottom w:val="single" w:sz="4" w:space="0" w:color="000000"/>
              <w:right w:val="nil"/>
            </w:tcBorders>
          </w:tcPr>
          <w:p w14:paraId="5052586D" w14:textId="77777777" w:rsidR="00BA179F" w:rsidRPr="00BB71F4" w:rsidRDefault="00BA179F" w:rsidP="00160B2B">
            <w:pPr>
              <w:shd w:val="clear" w:color="auto" w:fill="FFFFFF"/>
              <w:spacing w:before="100" w:beforeAutospacing="1" w:after="225"/>
            </w:pPr>
            <w:r w:rsidRPr="00787710">
              <w:rPr>
                <w:rFonts w:cs="Calibri"/>
              </w:rPr>
              <w:t xml:space="preserve">Розмір таблиці MAC-адрес </w:t>
            </w:r>
          </w:p>
        </w:tc>
        <w:tc>
          <w:tcPr>
            <w:tcW w:w="3686" w:type="dxa"/>
            <w:tcBorders>
              <w:top w:val="single" w:sz="4" w:space="0" w:color="000000"/>
              <w:left w:val="single" w:sz="4" w:space="0" w:color="000000"/>
              <w:bottom w:val="single" w:sz="4" w:space="0" w:color="000000"/>
              <w:right w:val="single" w:sz="4" w:space="0" w:color="000000"/>
            </w:tcBorders>
          </w:tcPr>
          <w:p w14:paraId="02173A2C" w14:textId="77777777" w:rsidR="00BA179F" w:rsidRPr="00BB71F4" w:rsidRDefault="00BA179F" w:rsidP="00160B2B">
            <w:r w:rsidRPr="00787710">
              <w:rPr>
                <w:rFonts w:cs="Calibri"/>
              </w:rPr>
              <w:t>2K</w:t>
            </w:r>
          </w:p>
        </w:tc>
      </w:tr>
      <w:tr w:rsidR="00BA179F" w:rsidRPr="00BB71F4" w14:paraId="489E5BAE" w14:textId="77777777" w:rsidTr="00160B2B">
        <w:trPr>
          <w:trHeight w:hRule="exact" w:val="340"/>
        </w:trPr>
        <w:tc>
          <w:tcPr>
            <w:tcW w:w="3734" w:type="dxa"/>
            <w:tcBorders>
              <w:top w:val="single" w:sz="4" w:space="0" w:color="000000"/>
              <w:left w:val="single" w:sz="4" w:space="0" w:color="000000"/>
              <w:bottom w:val="single" w:sz="4" w:space="0" w:color="000000"/>
              <w:right w:val="nil"/>
            </w:tcBorders>
          </w:tcPr>
          <w:p w14:paraId="5F739C7A" w14:textId="77777777" w:rsidR="00BA179F" w:rsidRPr="00BB71F4" w:rsidRDefault="00BA179F" w:rsidP="00160B2B">
            <w:pPr>
              <w:shd w:val="clear" w:color="auto" w:fill="FFFFFF"/>
              <w:spacing w:before="100" w:beforeAutospacing="1" w:after="225"/>
            </w:pPr>
            <w:r w:rsidRPr="00787710">
              <w:rPr>
                <w:rFonts w:cs="Calibri"/>
              </w:rPr>
              <w:t xml:space="preserve">Fast Ethernet </w:t>
            </w:r>
          </w:p>
        </w:tc>
        <w:tc>
          <w:tcPr>
            <w:tcW w:w="3686" w:type="dxa"/>
            <w:tcBorders>
              <w:top w:val="single" w:sz="4" w:space="0" w:color="000000"/>
              <w:left w:val="single" w:sz="4" w:space="0" w:color="000000"/>
              <w:bottom w:val="single" w:sz="4" w:space="0" w:color="000000"/>
              <w:right w:val="single" w:sz="4" w:space="0" w:color="000000"/>
            </w:tcBorders>
          </w:tcPr>
          <w:p w14:paraId="7146EA7B" w14:textId="77777777" w:rsidR="00BA179F" w:rsidRPr="00BB71F4" w:rsidRDefault="00BA179F" w:rsidP="00160B2B">
            <w:r w:rsidRPr="00787710">
              <w:rPr>
                <w:rFonts w:cs="Calibri"/>
              </w:rPr>
              <w:t>8 шт</w:t>
            </w:r>
          </w:p>
        </w:tc>
      </w:tr>
      <w:tr w:rsidR="00BA179F" w:rsidRPr="00BB71F4" w14:paraId="13331ECE" w14:textId="77777777" w:rsidTr="00160B2B">
        <w:trPr>
          <w:trHeight w:hRule="exact" w:val="340"/>
        </w:trPr>
        <w:tc>
          <w:tcPr>
            <w:tcW w:w="3734" w:type="dxa"/>
            <w:tcBorders>
              <w:top w:val="single" w:sz="4" w:space="0" w:color="000000"/>
              <w:left w:val="single" w:sz="4" w:space="0" w:color="000000"/>
              <w:bottom w:val="single" w:sz="4" w:space="0" w:color="000000"/>
              <w:right w:val="nil"/>
            </w:tcBorders>
          </w:tcPr>
          <w:p w14:paraId="7E300ABC" w14:textId="77777777" w:rsidR="00BA179F" w:rsidRPr="00BB71F4" w:rsidRDefault="00BA179F" w:rsidP="00160B2B">
            <w:pPr>
              <w:shd w:val="clear" w:color="auto" w:fill="FFFFFF"/>
              <w:spacing w:before="100" w:beforeAutospacing="1" w:after="225"/>
            </w:pPr>
            <w:r w:rsidRPr="00787710">
              <w:rPr>
                <w:rFonts w:cs="Calibri"/>
              </w:rPr>
              <w:t xml:space="preserve">Блок живлення </w:t>
            </w:r>
          </w:p>
        </w:tc>
        <w:tc>
          <w:tcPr>
            <w:tcW w:w="3686" w:type="dxa"/>
            <w:tcBorders>
              <w:top w:val="single" w:sz="4" w:space="0" w:color="000000"/>
              <w:left w:val="single" w:sz="4" w:space="0" w:color="000000"/>
              <w:bottom w:val="single" w:sz="4" w:space="0" w:color="000000"/>
              <w:right w:val="single" w:sz="4" w:space="0" w:color="000000"/>
            </w:tcBorders>
          </w:tcPr>
          <w:p w14:paraId="1418B70D" w14:textId="77777777" w:rsidR="00BA179F" w:rsidRPr="00BB71F4" w:rsidRDefault="00BA179F" w:rsidP="00160B2B">
            <w:r w:rsidRPr="00787710">
              <w:rPr>
                <w:rFonts w:cs="Calibri"/>
              </w:rPr>
              <w:t>зовнішній</w:t>
            </w:r>
          </w:p>
        </w:tc>
      </w:tr>
      <w:tr w:rsidR="00BA179F" w:rsidRPr="00BB71F4" w14:paraId="23BC086B" w14:textId="77777777" w:rsidTr="00160B2B">
        <w:trPr>
          <w:trHeight w:hRule="exact" w:val="340"/>
        </w:trPr>
        <w:tc>
          <w:tcPr>
            <w:tcW w:w="7420" w:type="dxa"/>
            <w:gridSpan w:val="2"/>
            <w:tcBorders>
              <w:top w:val="single" w:sz="4" w:space="0" w:color="000000"/>
              <w:left w:val="single" w:sz="4" w:space="0" w:color="000000"/>
              <w:bottom w:val="single" w:sz="4" w:space="0" w:color="000000"/>
              <w:right w:val="single" w:sz="4" w:space="0" w:color="000000"/>
            </w:tcBorders>
            <w:vAlign w:val="center"/>
          </w:tcPr>
          <w:p w14:paraId="2B317757" w14:textId="77777777" w:rsidR="00BA179F" w:rsidRPr="00006772" w:rsidRDefault="00BA179F" w:rsidP="00160B2B">
            <w:pPr>
              <w:jc w:val="center"/>
              <w:rPr>
                <w:b/>
                <w:bCs/>
                <w:highlight w:val="yellow"/>
              </w:rPr>
            </w:pPr>
            <w:r w:rsidRPr="00101849">
              <w:rPr>
                <w:rFonts w:eastAsia="Arial"/>
                <w:b/>
              </w:rPr>
              <w:t xml:space="preserve">Кабель мережевий </w:t>
            </w:r>
            <w:bookmarkStart w:id="1" w:name="_Hlk177034644"/>
            <w:r w:rsidRPr="00101849">
              <w:rPr>
                <w:rFonts w:eastAsia="Arial"/>
                <w:b/>
              </w:rPr>
              <w:t>вита пара</w:t>
            </w:r>
            <w:bookmarkEnd w:id="1"/>
          </w:p>
        </w:tc>
      </w:tr>
      <w:tr w:rsidR="00BA179F" w:rsidRPr="00BB71F4" w14:paraId="26F4C84A" w14:textId="77777777" w:rsidTr="00160B2B">
        <w:trPr>
          <w:trHeight w:hRule="exact" w:val="340"/>
        </w:trPr>
        <w:tc>
          <w:tcPr>
            <w:tcW w:w="3734" w:type="dxa"/>
            <w:tcBorders>
              <w:top w:val="single" w:sz="4" w:space="0" w:color="000000"/>
              <w:left w:val="single" w:sz="4" w:space="0" w:color="000000"/>
              <w:bottom w:val="single" w:sz="4" w:space="0" w:color="000000"/>
              <w:right w:val="nil"/>
            </w:tcBorders>
          </w:tcPr>
          <w:p w14:paraId="7F9BB31B" w14:textId="77777777" w:rsidR="00BA179F" w:rsidRPr="00BB71F4" w:rsidRDefault="00BA179F" w:rsidP="00160B2B">
            <w:pPr>
              <w:shd w:val="clear" w:color="auto" w:fill="FFFFFF"/>
              <w:spacing w:before="100" w:beforeAutospacing="1" w:after="225"/>
            </w:pPr>
            <w:r w:rsidRPr="00A227BC">
              <w:rPr>
                <w:rFonts w:cs="Calibri"/>
              </w:rPr>
              <w:t xml:space="preserve">Тип кабелю </w:t>
            </w:r>
          </w:p>
        </w:tc>
        <w:tc>
          <w:tcPr>
            <w:tcW w:w="3686" w:type="dxa"/>
            <w:tcBorders>
              <w:top w:val="single" w:sz="4" w:space="0" w:color="000000"/>
              <w:left w:val="single" w:sz="4" w:space="0" w:color="000000"/>
              <w:bottom w:val="single" w:sz="4" w:space="0" w:color="000000"/>
              <w:right w:val="single" w:sz="4" w:space="0" w:color="000000"/>
            </w:tcBorders>
          </w:tcPr>
          <w:p w14:paraId="13330288" w14:textId="77777777" w:rsidR="00BA179F" w:rsidRPr="00BB71F4" w:rsidRDefault="00BA179F" w:rsidP="00160B2B">
            <w:pPr>
              <w:shd w:val="clear" w:color="auto" w:fill="FFFFFF"/>
              <w:spacing w:before="100" w:beforeAutospacing="1" w:after="225"/>
            </w:pPr>
            <w:r w:rsidRPr="00A227BC">
              <w:rPr>
                <w:rFonts w:cs="Calibri"/>
              </w:rPr>
              <w:t>UTP</w:t>
            </w:r>
          </w:p>
        </w:tc>
      </w:tr>
      <w:tr w:rsidR="00BA179F" w:rsidRPr="00BB71F4" w14:paraId="54A0442B" w14:textId="77777777" w:rsidTr="00160B2B">
        <w:trPr>
          <w:trHeight w:hRule="exact" w:val="340"/>
        </w:trPr>
        <w:tc>
          <w:tcPr>
            <w:tcW w:w="3734" w:type="dxa"/>
            <w:tcBorders>
              <w:top w:val="single" w:sz="4" w:space="0" w:color="000000"/>
              <w:left w:val="single" w:sz="4" w:space="0" w:color="000000"/>
              <w:bottom w:val="single" w:sz="4" w:space="0" w:color="000000"/>
              <w:right w:val="nil"/>
            </w:tcBorders>
          </w:tcPr>
          <w:p w14:paraId="17B49128" w14:textId="77777777" w:rsidR="00BA179F" w:rsidRPr="00BB71F4" w:rsidRDefault="00BA179F" w:rsidP="00160B2B">
            <w:pPr>
              <w:shd w:val="clear" w:color="auto" w:fill="FFFFFF"/>
              <w:spacing w:before="100" w:beforeAutospacing="1" w:after="225"/>
            </w:pPr>
            <w:r w:rsidRPr="00A227BC">
              <w:rPr>
                <w:rFonts w:cs="Calibri"/>
              </w:rPr>
              <w:t xml:space="preserve">Кількість пар </w:t>
            </w:r>
          </w:p>
        </w:tc>
        <w:tc>
          <w:tcPr>
            <w:tcW w:w="3686" w:type="dxa"/>
            <w:tcBorders>
              <w:top w:val="single" w:sz="4" w:space="0" w:color="000000"/>
              <w:left w:val="single" w:sz="4" w:space="0" w:color="000000"/>
              <w:bottom w:val="single" w:sz="4" w:space="0" w:color="000000"/>
              <w:right w:val="single" w:sz="4" w:space="0" w:color="000000"/>
            </w:tcBorders>
          </w:tcPr>
          <w:p w14:paraId="05316FF2" w14:textId="77777777" w:rsidR="00BA179F" w:rsidRPr="00BB71F4" w:rsidRDefault="00BA179F" w:rsidP="00160B2B">
            <w:pPr>
              <w:shd w:val="clear" w:color="auto" w:fill="FFFFFF"/>
              <w:spacing w:before="100" w:beforeAutospacing="1" w:after="225"/>
            </w:pPr>
            <w:r w:rsidRPr="00A227BC">
              <w:rPr>
                <w:rFonts w:cs="Calibri"/>
              </w:rPr>
              <w:t>4</w:t>
            </w:r>
          </w:p>
        </w:tc>
      </w:tr>
      <w:tr w:rsidR="00BA179F" w:rsidRPr="00BB71F4" w14:paraId="261ACEBA" w14:textId="77777777" w:rsidTr="00160B2B">
        <w:trPr>
          <w:trHeight w:hRule="exact" w:val="340"/>
        </w:trPr>
        <w:tc>
          <w:tcPr>
            <w:tcW w:w="3734" w:type="dxa"/>
            <w:tcBorders>
              <w:top w:val="single" w:sz="4" w:space="0" w:color="000000"/>
              <w:left w:val="single" w:sz="4" w:space="0" w:color="000000"/>
              <w:bottom w:val="single" w:sz="4" w:space="0" w:color="000000"/>
              <w:right w:val="nil"/>
            </w:tcBorders>
          </w:tcPr>
          <w:p w14:paraId="23641ABC" w14:textId="77777777" w:rsidR="00BA179F" w:rsidRPr="00BB71F4" w:rsidRDefault="00BA179F" w:rsidP="00160B2B">
            <w:pPr>
              <w:shd w:val="clear" w:color="auto" w:fill="FFFFFF"/>
              <w:spacing w:before="100" w:beforeAutospacing="1" w:after="225"/>
            </w:pPr>
            <w:r w:rsidRPr="00A227BC">
              <w:rPr>
                <w:rFonts w:cs="Calibri"/>
              </w:rPr>
              <w:t xml:space="preserve">Категорія </w:t>
            </w:r>
          </w:p>
        </w:tc>
        <w:tc>
          <w:tcPr>
            <w:tcW w:w="3686" w:type="dxa"/>
            <w:tcBorders>
              <w:top w:val="single" w:sz="4" w:space="0" w:color="000000"/>
              <w:left w:val="single" w:sz="4" w:space="0" w:color="000000"/>
              <w:bottom w:val="single" w:sz="4" w:space="0" w:color="000000"/>
              <w:right w:val="single" w:sz="4" w:space="0" w:color="000000"/>
            </w:tcBorders>
          </w:tcPr>
          <w:p w14:paraId="52627477" w14:textId="77777777" w:rsidR="00BA179F" w:rsidRPr="00BB71F4" w:rsidRDefault="00BA179F" w:rsidP="00160B2B">
            <w:pPr>
              <w:shd w:val="clear" w:color="auto" w:fill="FFFFFF"/>
              <w:spacing w:before="100" w:beforeAutospacing="1" w:after="225"/>
            </w:pPr>
            <w:r w:rsidRPr="00A227BC">
              <w:rPr>
                <w:rFonts w:cs="Calibri"/>
              </w:rPr>
              <w:t>кат. 5e</w:t>
            </w:r>
          </w:p>
        </w:tc>
      </w:tr>
      <w:tr w:rsidR="00BA179F" w:rsidRPr="00BB71F4" w14:paraId="1A253F45" w14:textId="77777777" w:rsidTr="00160B2B">
        <w:trPr>
          <w:trHeight w:hRule="exact" w:val="340"/>
        </w:trPr>
        <w:tc>
          <w:tcPr>
            <w:tcW w:w="3734" w:type="dxa"/>
            <w:tcBorders>
              <w:top w:val="single" w:sz="4" w:space="0" w:color="000000"/>
              <w:left w:val="single" w:sz="4" w:space="0" w:color="000000"/>
              <w:bottom w:val="single" w:sz="4" w:space="0" w:color="000000"/>
              <w:right w:val="nil"/>
            </w:tcBorders>
          </w:tcPr>
          <w:p w14:paraId="6D7972B6" w14:textId="77777777" w:rsidR="00BA179F" w:rsidRPr="00BB71F4" w:rsidRDefault="00BA179F" w:rsidP="00160B2B">
            <w:pPr>
              <w:shd w:val="clear" w:color="auto" w:fill="FFFFFF"/>
              <w:spacing w:before="100" w:beforeAutospacing="1" w:after="225"/>
            </w:pPr>
            <w:r w:rsidRPr="00A227BC">
              <w:rPr>
                <w:rFonts w:cs="Calibri"/>
              </w:rPr>
              <w:t xml:space="preserve">Тип обладнання </w:t>
            </w:r>
          </w:p>
        </w:tc>
        <w:tc>
          <w:tcPr>
            <w:tcW w:w="3686" w:type="dxa"/>
            <w:tcBorders>
              <w:top w:val="single" w:sz="4" w:space="0" w:color="000000"/>
              <w:left w:val="single" w:sz="4" w:space="0" w:color="000000"/>
              <w:bottom w:val="single" w:sz="4" w:space="0" w:color="000000"/>
              <w:right w:val="single" w:sz="4" w:space="0" w:color="000000"/>
            </w:tcBorders>
          </w:tcPr>
          <w:p w14:paraId="67329259" w14:textId="77777777" w:rsidR="00BA179F" w:rsidRPr="00BB71F4" w:rsidRDefault="00BA179F" w:rsidP="00160B2B">
            <w:pPr>
              <w:shd w:val="clear" w:color="auto" w:fill="FFFFFF"/>
              <w:spacing w:before="100" w:beforeAutospacing="1" w:after="225"/>
            </w:pPr>
            <w:r w:rsidRPr="00A227BC">
              <w:rPr>
                <w:rFonts w:cs="Calibri"/>
              </w:rPr>
              <w:t>Внутрішній кабель</w:t>
            </w:r>
          </w:p>
        </w:tc>
      </w:tr>
      <w:tr w:rsidR="00BA179F" w:rsidRPr="00BB71F4" w14:paraId="50E30C3F" w14:textId="77777777" w:rsidTr="00160B2B">
        <w:trPr>
          <w:trHeight w:hRule="exact" w:val="340"/>
        </w:trPr>
        <w:tc>
          <w:tcPr>
            <w:tcW w:w="3734" w:type="dxa"/>
            <w:tcBorders>
              <w:top w:val="single" w:sz="4" w:space="0" w:color="000000"/>
              <w:left w:val="single" w:sz="4" w:space="0" w:color="000000"/>
              <w:bottom w:val="single" w:sz="4" w:space="0" w:color="000000"/>
              <w:right w:val="nil"/>
            </w:tcBorders>
          </w:tcPr>
          <w:p w14:paraId="21F8F2DD" w14:textId="77777777" w:rsidR="00BA179F" w:rsidRPr="00BB71F4" w:rsidRDefault="00BA179F" w:rsidP="00160B2B">
            <w:pPr>
              <w:shd w:val="clear" w:color="auto" w:fill="FFFFFF"/>
              <w:spacing w:before="100" w:beforeAutospacing="1" w:after="225"/>
            </w:pPr>
            <w:r w:rsidRPr="00A227BC">
              <w:rPr>
                <w:rFonts w:cs="Calibri"/>
              </w:rPr>
              <w:t>Матеріал</w:t>
            </w:r>
          </w:p>
        </w:tc>
        <w:tc>
          <w:tcPr>
            <w:tcW w:w="3686" w:type="dxa"/>
            <w:tcBorders>
              <w:top w:val="single" w:sz="4" w:space="0" w:color="000000"/>
              <w:left w:val="single" w:sz="4" w:space="0" w:color="000000"/>
              <w:bottom w:val="single" w:sz="4" w:space="0" w:color="000000"/>
              <w:right w:val="single" w:sz="4" w:space="0" w:color="000000"/>
            </w:tcBorders>
          </w:tcPr>
          <w:p w14:paraId="6689D5FC" w14:textId="77777777" w:rsidR="00BA179F" w:rsidRPr="00BB71F4" w:rsidRDefault="00BA179F" w:rsidP="00160B2B">
            <w:pPr>
              <w:shd w:val="clear" w:color="auto" w:fill="FFFFFF"/>
              <w:spacing w:before="100" w:beforeAutospacing="1" w:after="225"/>
            </w:pPr>
            <w:r w:rsidRPr="00A227BC">
              <w:rPr>
                <w:rFonts w:cs="Calibri"/>
              </w:rPr>
              <w:t>Мідь</w:t>
            </w:r>
          </w:p>
        </w:tc>
      </w:tr>
      <w:tr w:rsidR="00BA179F" w:rsidRPr="00BB71F4" w14:paraId="7318810B" w14:textId="77777777" w:rsidTr="00160B2B">
        <w:trPr>
          <w:trHeight w:hRule="exact" w:val="340"/>
        </w:trPr>
        <w:tc>
          <w:tcPr>
            <w:tcW w:w="3734" w:type="dxa"/>
            <w:tcBorders>
              <w:top w:val="single" w:sz="4" w:space="0" w:color="000000"/>
              <w:left w:val="single" w:sz="4" w:space="0" w:color="000000"/>
              <w:bottom w:val="single" w:sz="4" w:space="0" w:color="000000"/>
              <w:right w:val="nil"/>
            </w:tcBorders>
          </w:tcPr>
          <w:p w14:paraId="3159B5B6" w14:textId="77777777" w:rsidR="00BA179F" w:rsidRPr="00BB71F4" w:rsidRDefault="00BA179F" w:rsidP="00160B2B">
            <w:pPr>
              <w:shd w:val="clear" w:color="auto" w:fill="FFFFFF"/>
              <w:spacing w:before="100" w:beforeAutospacing="1" w:after="225"/>
            </w:pPr>
            <w:r w:rsidRPr="00A227BC">
              <w:rPr>
                <w:rFonts w:cs="Calibri"/>
              </w:rPr>
              <w:lastRenderedPageBreak/>
              <w:t xml:space="preserve">В упаковці </w:t>
            </w:r>
          </w:p>
        </w:tc>
        <w:tc>
          <w:tcPr>
            <w:tcW w:w="3686" w:type="dxa"/>
            <w:tcBorders>
              <w:top w:val="single" w:sz="4" w:space="0" w:color="000000"/>
              <w:left w:val="single" w:sz="4" w:space="0" w:color="000000"/>
              <w:bottom w:val="single" w:sz="4" w:space="0" w:color="000000"/>
              <w:right w:val="single" w:sz="4" w:space="0" w:color="000000"/>
            </w:tcBorders>
          </w:tcPr>
          <w:p w14:paraId="599CE560" w14:textId="77777777" w:rsidR="00BA179F" w:rsidRPr="00BB71F4" w:rsidRDefault="00BA179F" w:rsidP="00160B2B">
            <w:pPr>
              <w:shd w:val="clear" w:color="auto" w:fill="FFFFFF"/>
              <w:spacing w:before="100" w:beforeAutospacing="1" w:after="225"/>
            </w:pPr>
            <w:r w:rsidRPr="00A227BC">
              <w:rPr>
                <w:rFonts w:cs="Calibri"/>
              </w:rPr>
              <w:t>305м</w:t>
            </w:r>
          </w:p>
        </w:tc>
      </w:tr>
      <w:tr w:rsidR="00BA179F" w:rsidRPr="00BB71F4" w14:paraId="001C2C7E" w14:textId="77777777" w:rsidTr="00160B2B">
        <w:trPr>
          <w:trHeight w:hRule="exact" w:val="340"/>
        </w:trPr>
        <w:tc>
          <w:tcPr>
            <w:tcW w:w="3734" w:type="dxa"/>
            <w:tcBorders>
              <w:top w:val="single" w:sz="4" w:space="0" w:color="000000"/>
              <w:left w:val="single" w:sz="4" w:space="0" w:color="000000"/>
              <w:bottom w:val="single" w:sz="4" w:space="0" w:color="000000"/>
              <w:right w:val="nil"/>
            </w:tcBorders>
          </w:tcPr>
          <w:p w14:paraId="0E1B75CA" w14:textId="77777777" w:rsidR="00BA179F" w:rsidRPr="00BB71F4" w:rsidRDefault="00BA179F" w:rsidP="00160B2B">
            <w:pPr>
              <w:shd w:val="clear" w:color="auto" w:fill="FFFFFF"/>
              <w:spacing w:before="100" w:beforeAutospacing="1" w:after="225"/>
            </w:pPr>
            <w:r w:rsidRPr="00A227BC">
              <w:rPr>
                <w:rFonts w:cs="Calibri"/>
              </w:rPr>
              <w:t xml:space="preserve">Оболонка кабелю </w:t>
            </w:r>
          </w:p>
        </w:tc>
        <w:tc>
          <w:tcPr>
            <w:tcW w:w="3686" w:type="dxa"/>
            <w:tcBorders>
              <w:top w:val="single" w:sz="4" w:space="0" w:color="000000"/>
              <w:left w:val="single" w:sz="4" w:space="0" w:color="000000"/>
              <w:bottom w:val="single" w:sz="4" w:space="0" w:color="000000"/>
              <w:right w:val="single" w:sz="4" w:space="0" w:color="000000"/>
            </w:tcBorders>
          </w:tcPr>
          <w:p w14:paraId="4E828459" w14:textId="77777777" w:rsidR="00BA179F" w:rsidRPr="00BB71F4" w:rsidRDefault="00BA179F" w:rsidP="00160B2B">
            <w:pPr>
              <w:shd w:val="clear" w:color="auto" w:fill="FFFFFF"/>
              <w:spacing w:before="100" w:beforeAutospacing="1" w:after="225"/>
            </w:pPr>
            <w:r w:rsidRPr="00A227BC">
              <w:rPr>
                <w:rFonts w:cs="Calibri"/>
              </w:rPr>
              <w:t>PVC(ПВХ)</w:t>
            </w:r>
          </w:p>
        </w:tc>
      </w:tr>
      <w:tr w:rsidR="00BA179F" w:rsidRPr="00BB71F4" w14:paraId="2157255B" w14:textId="77777777" w:rsidTr="00160B2B">
        <w:trPr>
          <w:trHeight w:hRule="exact" w:val="340"/>
        </w:trPr>
        <w:tc>
          <w:tcPr>
            <w:tcW w:w="3734" w:type="dxa"/>
            <w:tcBorders>
              <w:top w:val="single" w:sz="4" w:space="0" w:color="000000"/>
              <w:left w:val="single" w:sz="4" w:space="0" w:color="000000"/>
              <w:bottom w:val="single" w:sz="4" w:space="0" w:color="000000"/>
              <w:right w:val="nil"/>
            </w:tcBorders>
          </w:tcPr>
          <w:p w14:paraId="53E38F4D" w14:textId="77777777" w:rsidR="00BA179F" w:rsidRPr="00BB71F4" w:rsidRDefault="00BA179F" w:rsidP="00160B2B">
            <w:pPr>
              <w:shd w:val="clear" w:color="auto" w:fill="FFFFFF"/>
              <w:spacing w:before="100" w:beforeAutospacing="1" w:after="225"/>
            </w:pPr>
            <w:r w:rsidRPr="00A227BC">
              <w:rPr>
                <w:rFonts w:cs="Calibri"/>
              </w:rPr>
              <w:t xml:space="preserve">Переріз кабелю </w:t>
            </w:r>
          </w:p>
        </w:tc>
        <w:tc>
          <w:tcPr>
            <w:tcW w:w="3686" w:type="dxa"/>
            <w:tcBorders>
              <w:top w:val="single" w:sz="4" w:space="0" w:color="000000"/>
              <w:left w:val="single" w:sz="4" w:space="0" w:color="000000"/>
              <w:bottom w:val="single" w:sz="4" w:space="0" w:color="000000"/>
              <w:right w:val="single" w:sz="4" w:space="0" w:color="000000"/>
            </w:tcBorders>
          </w:tcPr>
          <w:p w14:paraId="5BFD5949" w14:textId="77777777" w:rsidR="00BA179F" w:rsidRPr="00BB71F4" w:rsidRDefault="00BA179F" w:rsidP="00160B2B">
            <w:pPr>
              <w:shd w:val="clear" w:color="auto" w:fill="FFFFFF"/>
              <w:spacing w:before="100" w:beforeAutospacing="1" w:after="225"/>
            </w:pPr>
            <w:r w:rsidRPr="00A227BC">
              <w:rPr>
                <w:rFonts w:cs="Calibri"/>
              </w:rPr>
              <w:t>0,5 мм</w:t>
            </w:r>
            <w:r w:rsidRPr="00A227BC">
              <w:rPr>
                <w:rFonts w:cs="Calibri"/>
                <w:lang w:val="en-US"/>
              </w:rPr>
              <w:t>²</w:t>
            </w:r>
          </w:p>
        </w:tc>
      </w:tr>
      <w:tr w:rsidR="00BA179F" w:rsidRPr="00BB71F4" w14:paraId="7D082F5C" w14:textId="77777777" w:rsidTr="00160B2B">
        <w:trPr>
          <w:trHeight w:hRule="exact" w:val="340"/>
        </w:trPr>
        <w:tc>
          <w:tcPr>
            <w:tcW w:w="7420" w:type="dxa"/>
            <w:gridSpan w:val="2"/>
            <w:tcBorders>
              <w:top w:val="single" w:sz="4" w:space="0" w:color="000000"/>
              <w:left w:val="single" w:sz="4" w:space="0" w:color="000000"/>
              <w:bottom w:val="single" w:sz="4" w:space="0" w:color="000000"/>
              <w:right w:val="single" w:sz="4" w:space="0" w:color="000000"/>
            </w:tcBorders>
            <w:vAlign w:val="center"/>
          </w:tcPr>
          <w:p w14:paraId="2740D3C0" w14:textId="77777777" w:rsidR="00BA179F" w:rsidRPr="006560D5" w:rsidRDefault="00BA179F" w:rsidP="00160B2B">
            <w:pPr>
              <w:shd w:val="clear" w:color="auto" w:fill="FFFFFF"/>
              <w:spacing w:before="100" w:beforeAutospacing="1" w:after="225"/>
              <w:jc w:val="center"/>
              <w:rPr>
                <w:b/>
              </w:rPr>
            </w:pPr>
            <w:r>
              <w:rPr>
                <w:rFonts w:eastAsia="Arial"/>
                <w:b/>
              </w:rPr>
              <w:t>Конектор</w:t>
            </w:r>
          </w:p>
        </w:tc>
      </w:tr>
      <w:tr w:rsidR="00BA179F" w:rsidRPr="00BB71F4" w14:paraId="028875B2" w14:textId="77777777" w:rsidTr="00160B2B">
        <w:trPr>
          <w:trHeight w:hRule="exact" w:val="340"/>
        </w:trPr>
        <w:tc>
          <w:tcPr>
            <w:tcW w:w="3734" w:type="dxa"/>
            <w:tcBorders>
              <w:top w:val="single" w:sz="4" w:space="0" w:color="000000"/>
              <w:left w:val="single" w:sz="4" w:space="0" w:color="000000"/>
              <w:bottom w:val="single" w:sz="4" w:space="0" w:color="000000"/>
              <w:right w:val="nil"/>
            </w:tcBorders>
          </w:tcPr>
          <w:p w14:paraId="3E0DC89E" w14:textId="77777777" w:rsidR="00BA179F" w:rsidRPr="00BB71F4" w:rsidRDefault="00BA179F" w:rsidP="00160B2B">
            <w:pPr>
              <w:shd w:val="clear" w:color="auto" w:fill="FFFFFF"/>
              <w:spacing w:before="100" w:beforeAutospacing="1" w:after="225"/>
            </w:pPr>
            <w:r w:rsidRPr="00067393">
              <w:t xml:space="preserve">Тип конектора </w:t>
            </w:r>
          </w:p>
        </w:tc>
        <w:tc>
          <w:tcPr>
            <w:tcW w:w="3686" w:type="dxa"/>
            <w:tcBorders>
              <w:top w:val="single" w:sz="4" w:space="0" w:color="000000"/>
              <w:left w:val="single" w:sz="4" w:space="0" w:color="000000"/>
              <w:bottom w:val="single" w:sz="4" w:space="0" w:color="000000"/>
              <w:right w:val="single" w:sz="4" w:space="0" w:color="000000"/>
            </w:tcBorders>
          </w:tcPr>
          <w:p w14:paraId="31D63A54" w14:textId="77777777" w:rsidR="00BA179F" w:rsidRPr="00BB71F4" w:rsidRDefault="00BA179F" w:rsidP="00160B2B">
            <w:pPr>
              <w:shd w:val="clear" w:color="auto" w:fill="FFFFFF"/>
              <w:spacing w:before="100" w:beforeAutospacing="1" w:after="225"/>
              <w:ind w:right="425"/>
            </w:pPr>
            <w:r w:rsidRPr="00067393">
              <w:t>RJ-45 8P8C</w:t>
            </w:r>
            <w:r>
              <w:t xml:space="preserve"> </w:t>
            </w:r>
            <w:r w:rsidRPr="00067393">
              <w:t>50 мкм</w:t>
            </w:r>
          </w:p>
        </w:tc>
      </w:tr>
      <w:tr w:rsidR="00BA179F" w:rsidRPr="00BB71F4" w14:paraId="104F041E" w14:textId="77777777" w:rsidTr="00160B2B">
        <w:trPr>
          <w:trHeight w:hRule="exact" w:val="340"/>
        </w:trPr>
        <w:tc>
          <w:tcPr>
            <w:tcW w:w="3734" w:type="dxa"/>
            <w:tcBorders>
              <w:top w:val="single" w:sz="4" w:space="0" w:color="000000"/>
              <w:left w:val="single" w:sz="4" w:space="0" w:color="000000"/>
              <w:bottom w:val="single" w:sz="4" w:space="0" w:color="000000"/>
              <w:right w:val="nil"/>
            </w:tcBorders>
          </w:tcPr>
          <w:p w14:paraId="4817E496" w14:textId="77777777" w:rsidR="00BA179F" w:rsidRPr="00BB71F4" w:rsidRDefault="00BA179F" w:rsidP="00160B2B">
            <w:pPr>
              <w:shd w:val="clear" w:color="auto" w:fill="FFFFFF"/>
              <w:spacing w:before="100" w:beforeAutospacing="1" w:after="225"/>
            </w:pPr>
            <w:r w:rsidRPr="00067393">
              <w:t xml:space="preserve">Категорія </w:t>
            </w:r>
          </w:p>
        </w:tc>
        <w:tc>
          <w:tcPr>
            <w:tcW w:w="3686" w:type="dxa"/>
            <w:tcBorders>
              <w:top w:val="single" w:sz="4" w:space="0" w:color="000000"/>
              <w:left w:val="single" w:sz="4" w:space="0" w:color="000000"/>
              <w:bottom w:val="single" w:sz="4" w:space="0" w:color="000000"/>
              <w:right w:val="single" w:sz="4" w:space="0" w:color="000000"/>
            </w:tcBorders>
          </w:tcPr>
          <w:p w14:paraId="57A92DCD" w14:textId="77777777" w:rsidR="00BA179F" w:rsidRPr="00BB71F4" w:rsidRDefault="00BA179F" w:rsidP="00160B2B">
            <w:pPr>
              <w:shd w:val="clear" w:color="auto" w:fill="FFFFFF"/>
              <w:spacing w:before="100" w:beforeAutospacing="1" w:after="225"/>
            </w:pPr>
            <w:r w:rsidRPr="00067393">
              <w:t>кат. 5e</w:t>
            </w:r>
          </w:p>
        </w:tc>
      </w:tr>
      <w:tr w:rsidR="00BA179F" w:rsidRPr="00BB71F4" w14:paraId="462A0747" w14:textId="77777777" w:rsidTr="00160B2B">
        <w:trPr>
          <w:trHeight w:hRule="exact" w:val="561"/>
        </w:trPr>
        <w:tc>
          <w:tcPr>
            <w:tcW w:w="3734" w:type="dxa"/>
            <w:tcBorders>
              <w:top w:val="single" w:sz="4" w:space="0" w:color="000000"/>
              <w:left w:val="single" w:sz="4" w:space="0" w:color="000000"/>
              <w:bottom w:val="single" w:sz="4" w:space="0" w:color="000000"/>
              <w:right w:val="nil"/>
            </w:tcBorders>
          </w:tcPr>
          <w:p w14:paraId="425DA2ED" w14:textId="77777777" w:rsidR="00BA179F" w:rsidRPr="00BB71F4" w:rsidRDefault="00BA179F" w:rsidP="00160B2B">
            <w:pPr>
              <w:shd w:val="clear" w:color="auto" w:fill="FFFFFF"/>
              <w:spacing w:before="100" w:beforeAutospacing="1" w:after="225"/>
            </w:pPr>
            <w:r w:rsidRPr="00067393">
              <w:t xml:space="preserve">Екранування </w:t>
            </w:r>
          </w:p>
        </w:tc>
        <w:tc>
          <w:tcPr>
            <w:tcW w:w="3686" w:type="dxa"/>
            <w:tcBorders>
              <w:top w:val="single" w:sz="4" w:space="0" w:color="000000"/>
              <w:left w:val="single" w:sz="4" w:space="0" w:color="000000"/>
              <w:bottom w:val="single" w:sz="4" w:space="0" w:color="000000"/>
              <w:right w:val="single" w:sz="4" w:space="0" w:color="000000"/>
            </w:tcBorders>
          </w:tcPr>
          <w:p w14:paraId="1D404880" w14:textId="77777777" w:rsidR="00BA179F" w:rsidRPr="00BB71F4" w:rsidRDefault="00BA179F" w:rsidP="00160B2B">
            <w:pPr>
              <w:shd w:val="clear" w:color="auto" w:fill="FFFFFF"/>
              <w:spacing w:before="100" w:beforeAutospacing="1" w:after="225"/>
            </w:pPr>
            <w:r w:rsidRPr="00067393">
              <w:t>UTP</w:t>
            </w:r>
          </w:p>
        </w:tc>
      </w:tr>
    </w:tbl>
    <w:p w14:paraId="55661226" w14:textId="77777777" w:rsidR="00BA179F" w:rsidRDefault="00BA179F" w:rsidP="00BA179F">
      <w:pPr>
        <w:ind w:firstLine="709"/>
        <w:jc w:val="both"/>
        <w:rPr>
          <w:i/>
          <w:sz w:val="20"/>
          <w:szCs w:val="20"/>
        </w:rPr>
      </w:pPr>
    </w:p>
    <w:p w14:paraId="47D31019" w14:textId="77777777" w:rsidR="00BA179F" w:rsidRPr="00BB71F4" w:rsidRDefault="00BA179F" w:rsidP="00BA179F">
      <w:pPr>
        <w:ind w:firstLine="709"/>
        <w:jc w:val="both"/>
        <w:rPr>
          <w:i/>
          <w:sz w:val="20"/>
          <w:szCs w:val="20"/>
        </w:rPr>
      </w:pPr>
      <w:r w:rsidRPr="00BB71F4">
        <w:rPr>
          <w:i/>
          <w:sz w:val="20"/>
          <w:szCs w:val="20"/>
        </w:rPr>
        <w:t>*Всі посилання на конкретну торгівельну марку чи фірму, патент, конструкцію або тип предмета закупівлі, джерело його походження або виробника, слід читати з виразом «або еквівалент».</w:t>
      </w:r>
    </w:p>
    <w:p w14:paraId="071D7630" w14:textId="0A88F086" w:rsidR="00BA179F" w:rsidRPr="006D12FC" w:rsidRDefault="00BA179F" w:rsidP="00BA179F">
      <w:pPr>
        <w:spacing w:before="120" w:after="120"/>
        <w:ind w:firstLine="709"/>
        <w:jc w:val="both"/>
        <w:rPr>
          <w:b/>
          <w:bCs/>
        </w:rPr>
      </w:pPr>
      <w:r w:rsidRPr="006D12FC">
        <w:rPr>
          <w:b/>
          <w:bCs/>
        </w:rPr>
        <w:t>Вимоги щодо якості предмет</w:t>
      </w:r>
      <w:r>
        <w:rPr>
          <w:b/>
          <w:bCs/>
        </w:rPr>
        <w:t>а</w:t>
      </w:r>
      <w:r w:rsidRPr="006D12FC">
        <w:rPr>
          <w:b/>
          <w:bCs/>
        </w:rPr>
        <w:t xml:space="preserve"> закупівлі: </w:t>
      </w:r>
    </w:p>
    <w:p w14:paraId="452560D1" w14:textId="77777777" w:rsidR="00BA179F" w:rsidRPr="004A2182" w:rsidRDefault="00BA179F" w:rsidP="00BA179F">
      <w:pPr>
        <w:tabs>
          <w:tab w:val="left" w:pos="851"/>
          <w:tab w:val="left" w:pos="993"/>
          <w:tab w:val="left" w:pos="5348"/>
        </w:tabs>
        <w:autoSpaceDE w:val="0"/>
        <w:autoSpaceDN w:val="0"/>
        <w:adjustRightInd w:val="0"/>
        <w:spacing w:before="120" w:after="120"/>
        <w:ind w:firstLine="709"/>
        <w:jc w:val="both"/>
        <w:rPr>
          <w:bCs/>
        </w:rPr>
      </w:pPr>
      <w:r w:rsidRPr="004A2182">
        <w:rPr>
          <w:bCs/>
        </w:rPr>
        <w:t>Для підтвердження відповідності запропонованого товару вищезазначеним вимогам Замовника Учасник у складі тендерної пропозиції надає:</w:t>
      </w:r>
    </w:p>
    <w:p w14:paraId="46001C19" w14:textId="77777777" w:rsidR="00BA179F" w:rsidRPr="00BB71F4" w:rsidRDefault="00BA179F" w:rsidP="00BA179F">
      <w:pPr>
        <w:tabs>
          <w:tab w:val="left" w:pos="851"/>
          <w:tab w:val="left" w:pos="993"/>
          <w:tab w:val="left" w:pos="5348"/>
        </w:tabs>
        <w:autoSpaceDE w:val="0"/>
        <w:autoSpaceDN w:val="0"/>
        <w:adjustRightInd w:val="0"/>
        <w:spacing w:before="120" w:after="120"/>
        <w:ind w:firstLine="709"/>
        <w:jc w:val="both"/>
        <w:rPr>
          <w:lang w:eastAsia="uk-UA"/>
        </w:rPr>
      </w:pPr>
      <w:r w:rsidRPr="00BB71F4">
        <w:rPr>
          <w:lang w:eastAsia="uk-UA"/>
        </w:rPr>
        <w:t>1. Документ, який підтверджує якість запропонованого товару, а саме: сертифікат/ паспорт якості/декларація відповідності на товар тощо (у випадках, передбачених законодавством України).</w:t>
      </w:r>
    </w:p>
    <w:p w14:paraId="0D42D3AF" w14:textId="77777777" w:rsidR="00BA179F" w:rsidRDefault="00BA179F" w:rsidP="00BA179F">
      <w:pPr>
        <w:tabs>
          <w:tab w:val="left" w:pos="851"/>
          <w:tab w:val="left" w:pos="993"/>
          <w:tab w:val="left" w:pos="5348"/>
        </w:tabs>
        <w:autoSpaceDE w:val="0"/>
        <w:autoSpaceDN w:val="0"/>
        <w:adjustRightInd w:val="0"/>
        <w:spacing w:before="120" w:after="120"/>
        <w:ind w:firstLine="709"/>
        <w:jc w:val="both"/>
        <w:rPr>
          <w:lang w:eastAsia="uk-UA"/>
        </w:rPr>
      </w:pPr>
      <w:r w:rsidRPr="00BB71F4">
        <w:rPr>
          <w:lang w:eastAsia="uk-UA"/>
        </w:rPr>
        <w:t xml:space="preserve">2. Заповнену та підписану службовою (посадовою) особою учасника, яку уповноважено </w:t>
      </w:r>
      <w:r>
        <w:rPr>
          <w:lang w:eastAsia="uk-UA"/>
        </w:rPr>
        <w:t>У</w:t>
      </w:r>
      <w:r w:rsidRPr="00BB71F4">
        <w:rPr>
          <w:lang w:eastAsia="uk-UA"/>
        </w:rPr>
        <w:t xml:space="preserve">часником представляти його інтереси під час проведення процедури закупівлі, довідку на бланку учасника (у разі наявності) за наведеною нижче формою із зазначенням інформації про виробника або торгову марку, фактичні технічні характеристики запропонованого товару та його компонентів (учасник має вказати фактичні дані запропонованого товару). </w:t>
      </w:r>
    </w:p>
    <w:p w14:paraId="57BFA9EE" w14:textId="77777777" w:rsidR="00BA179F" w:rsidRPr="00BB71F4" w:rsidRDefault="00BA179F" w:rsidP="00BA179F">
      <w:pPr>
        <w:tabs>
          <w:tab w:val="left" w:pos="851"/>
          <w:tab w:val="left" w:pos="993"/>
          <w:tab w:val="left" w:pos="5348"/>
        </w:tabs>
        <w:autoSpaceDE w:val="0"/>
        <w:autoSpaceDN w:val="0"/>
        <w:adjustRightInd w:val="0"/>
        <w:spacing w:before="120" w:after="120"/>
        <w:jc w:val="center"/>
        <w:rPr>
          <w:b/>
        </w:rPr>
      </w:pPr>
      <w:r w:rsidRPr="00BB71F4">
        <w:rPr>
          <w:b/>
        </w:rPr>
        <w:t>Форма «Довідка про фактичні характеристики товару»</w:t>
      </w:r>
    </w:p>
    <w:tbl>
      <w:tblPr>
        <w:tblW w:w="9781" w:type="dxa"/>
        <w:tblInd w:w="-34" w:type="dxa"/>
        <w:tblLayout w:type="fixed"/>
        <w:tblLook w:val="04A0" w:firstRow="1" w:lastRow="0" w:firstColumn="1" w:lastColumn="0" w:noHBand="0" w:noVBand="1"/>
      </w:tblPr>
      <w:tblGrid>
        <w:gridCol w:w="4111"/>
        <w:gridCol w:w="2835"/>
        <w:gridCol w:w="2835"/>
      </w:tblGrid>
      <w:tr w:rsidR="00BA179F" w:rsidRPr="00BB71F4" w14:paraId="27E5EFEE" w14:textId="77777777" w:rsidTr="008449B5">
        <w:trPr>
          <w:trHeight w:hRule="exact" w:val="1673"/>
        </w:trPr>
        <w:tc>
          <w:tcPr>
            <w:tcW w:w="4111" w:type="dxa"/>
            <w:tcBorders>
              <w:top w:val="single" w:sz="4" w:space="0" w:color="000000"/>
              <w:left w:val="single" w:sz="4" w:space="0" w:color="000000"/>
              <w:bottom w:val="single" w:sz="4" w:space="0" w:color="000000"/>
              <w:right w:val="nil"/>
            </w:tcBorders>
            <w:vAlign w:val="center"/>
            <w:hideMark/>
          </w:tcPr>
          <w:p w14:paraId="6EE6E2A1" w14:textId="77777777" w:rsidR="00BA179F" w:rsidRPr="00BB71F4" w:rsidRDefault="00BA179F" w:rsidP="00160B2B">
            <w:pPr>
              <w:ind w:right="18"/>
              <w:jc w:val="center"/>
              <w:rPr>
                <w:b/>
              </w:rPr>
            </w:pPr>
            <w:r w:rsidRPr="00BB71F4">
              <w:rPr>
                <w:b/>
              </w:rPr>
              <w:t>Назва параметра</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2A912C28" w14:textId="01A248D4" w:rsidR="00BA179F" w:rsidRPr="00BB71F4" w:rsidRDefault="00BA179F" w:rsidP="00160B2B">
            <w:pPr>
              <w:ind w:right="18"/>
              <w:jc w:val="center"/>
              <w:rPr>
                <w:b/>
              </w:rPr>
            </w:pPr>
            <w:r w:rsidRPr="00BB71F4">
              <w:rPr>
                <w:b/>
              </w:rPr>
              <w:t xml:space="preserve">Технічні характеристики, опис та вимоги </w:t>
            </w:r>
            <w:r w:rsidR="004520F2">
              <w:rPr>
                <w:b/>
              </w:rPr>
              <w:t>З</w:t>
            </w:r>
            <w:r w:rsidRPr="00BB71F4">
              <w:rPr>
                <w:b/>
              </w:rPr>
              <w:t>амовника до предмета закупівлі</w:t>
            </w:r>
          </w:p>
        </w:tc>
        <w:tc>
          <w:tcPr>
            <w:tcW w:w="2835" w:type="dxa"/>
            <w:tcBorders>
              <w:top w:val="single" w:sz="4" w:space="0" w:color="000000"/>
              <w:left w:val="single" w:sz="4" w:space="0" w:color="000000"/>
              <w:bottom w:val="single" w:sz="4" w:space="0" w:color="000000"/>
              <w:right w:val="single" w:sz="4" w:space="0" w:color="000000"/>
            </w:tcBorders>
            <w:vAlign w:val="center"/>
          </w:tcPr>
          <w:p w14:paraId="1E57C324" w14:textId="2B5EF634" w:rsidR="00BA179F" w:rsidRPr="00BB71F4" w:rsidRDefault="00BA179F" w:rsidP="00160B2B">
            <w:pPr>
              <w:ind w:right="18"/>
              <w:jc w:val="center"/>
              <w:rPr>
                <w:b/>
              </w:rPr>
            </w:pPr>
            <w:r w:rsidRPr="00BB71F4">
              <w:rPr>
                <w:b/>
              </w:rPr>
              <w:t xml:space="preserve">Фактичні характеристики товару, що пропонується </w:t>
            </w:r>
            <w:r>
              <w:rPr>
                <w:b/>
              </w:rPr>
              <w:t>У</w:t>
            </w:r>
            <w:r w:rsidRPr="00BB71F4">
              <w:rPr>
                <w:b/>
              </w:rPr>
              <w:t xml:space="preserve">часником (не гірші за вимоги </w:t>
            </w:r>
            <w:r>
              <w:rPr>
                <w:b/>
              </w:rPr>
              <w:t>З</w:t>
            </w:r>
            <w:r w:rsidRPr="00BB71F4">
              <w:rPr>
                <w:b/>
              </w:rPr>
              <w:t>амовника)</w:t>
            </w:r>
          </w:p>
        </w:tc>
      </w:tr>
      <w:tr w:rsidR="00BA179F" w:rsidRPr="00BB71F4" w14:paraId="138B8AD3" w14:textId="77777777" w:rsidTr="00160B2B">
        <w:trPr>
          <w:trHeight w:hRule="exact" w:val="340"/>
        </w:trPr>
        <w:tc>
          <w:tcPr>
            <w:tcW w:w="9781" w:type="dxa"/>
            <w:gridSpan w:val="3"/>
            <w:tcBorders>
              <w:top w:val="single" w:sz="4" w:space="0" w:color="000000"/>
              <w:left w:val="single" w:sz="4" w:space="0" w:color="000000"/>
              <w:bottom w:val="single" w:sz="4" w:space="0" w:color="000000"/>
              <w:right w:val="single" w:sz="4" w:space="0" w:color="000000"/>
            </w:tcBorders>
            <w:vAlign w:val="center"/>
          </w:tcPr>
          <w:p w14:paraId="3B324B9D" w14:textId="77777777" w:rsidR="00BA179F" w:rsidRPr="003E7CDB" w:rsidRDefault="00BA179F" w:rsidP="00160B2B">
            <w:pPr>
              <w:jc w:val="center"/>
              <w:rPr>
                <w:rFonts w:eastAsia="Arial"/>
                <w:b/>
                <w:highlight w:val="yellow"/>
              </w:rPr>
            </w:pPr>
            <w:r w:rsidRPr="00101849">
              <w:rPr>
                <w:rFonts w:eastAsia="Arial"/>
                <w:b/>
              </w:rPr>
              <w:t>Свіч-комутатор</w:t>
            </w:r>
          </w:p>
        </w:tc>
      </w:tr>
      <w:tr w:rsidR="00BA179F" w:rsidRPr="00BB71F4" w14:paraId="73AA51FF" w14:textId="77777777" w:rsidTr="00160B2B">
        <w:trPr>
          <w:trHeight w:hRule="exact" w:val="1092"/>
        </w:trPr>
        <w:tc>
          <w:tcPr>
            <w:tcW w:w="6946" w:type="dxa"/>
            <w:gridSpan w:val="2"/>
            <w:tcBorders>
              <w:top w:val="single" w:sz="4" w:space="0" w:color="000000"/>
              <w:left w:val="single" w:sz="4" w:space="0" w:color="000000"/>
              <w:bottom w:val="single" w:sz="4" w:space="0" w:color="000000"/>
              <w:right w:val="single" w:sz="4" w:space="0" w:color="000000"/>
            </w:tcBorders>
          </w:tcPr>
          <w:p w14:paraId="6B596A63" w14:textId="77777777" w:rsidR="00BA179F" w:rsidRPr="0048201A" w:rsidRDefault="00BA179F" w:rsidP="00160B2B">
            <w:pPr>
              <w:ind w:right="18"/>
            </w:pPr>
            <w:r w:rsidRPr="0048201A">
              <w:t>Назва товару, виробника або торгової марки, країна походження</w:t>
            </w:r>
          </w:p>
        </w:tc>
        <w:tc>
          <w:tcPr>
            <w:tcW w:w="2835" w:type="dxa"/>
            <w:tcBorders>
              <w:top w:val="single" w:sz="4" w:space="0" w:color="000000"/>
              <w:left w:val="single" w:sz="4" w:space="0" w:color="000000"/>
              <w:bottom w:val="single" w:sz="4" w:space="0" w:color="000000"/>
              <w:right w:val="single" w:sz="4" w:space="0" w:color="000000"/>
            </w:tcBorders>
          </w:tcPr>
          <w:p w14:paraId="60533879" w14:textId="77777777" w:rsidR="00BA179F" w:rsidRPr="0048201A" w:rsidRDefault="00BA179F" w:rsidP="00160B2B">
            <w:pPr>
              <w:ind w:right="18"/>
              <w:rPr>
                <w:color w:val="FF0000"/>
              </w:rPr>
            </w:pPr>
            <w:r w:rsidRPr="0048201A">
              <w:rPr>
                <w:color w:val="FF0000"/>
              </w:rPr>
              <w:t>Учасник зазначає назву товару, виробника або торгової марки, країну походження</w:t>
            </w:r>
          </w:p>
        </w:tc>
      </w:tr>
      <w:tr w:rsidR="00BA179F" w:rsidRPr="00BB71F4" w14:paraId="53126F2B" w14:textId="77777777" w:rsidTr="00160B2B">
        <w:trPr>
          <w:trHeight w:hRule="exact" w:val="340"/>
        </w:trPr>
        <w:tc>
          <w:tcPr>
            <w:tcW w:w="4111" w:type="dxa"/>
            <w:tcBorders>
              <w:top w:val="single" w:sz="4" w:space="0" w:color="000000"/>
              <w:left w:val="single" w:sz="4" w:space="0" w:color="000000"/>
              <w:bottom w:val="single" w:sz="4" w:space="0" w:color="000000"/>
              <w:right w:val="nil"/>
            </w:tcBorders>
          </w:tcPr>
          <w:p w14:paraId="68188DE2" w14:textId="77777777" w:rsidR="00BA179F" w:rsidRPr="0048201A" w:rsidRDefault="00BA179F" w:rsidP="00160B2B">
            <w:pPr>
              <w:shd w:val="clear" w:color="auto" w:fill="FFFFFF"/>
              <w:spacing w:before="100" w:beforeAutospacing="1" w:after="225"/>
            </w:pPr>
            <w:r w:rsidRPr="0048201A">
              <w:t xml:space="preserve">Комутатор </w:t>
            </w:r>
          </w:p>
        </w:tc>
        <w:tc>
          <w:tcPr>
            <w:tcW w:w="2835" w:type="dxa"/>
            <w:tcBorders>
              <w:top w:val="single" w:sz="4" w:space="0" w:color="000000"/>
              <w:left w:val="single" w:sz="4" w:space="0" w:color="000000"/>
              <w:bottom w:val="single" w:sz="4" w:space="0" w:color="000000"/>
              <w:right w:val="single" w:sz="4" w:space="0" w:color="000000"/>
            </w:tcBorders>
          </w:tcPr>
          <w:p w14:paraId="110806D3" w14:textId="77777777" w:rsidR="00BA179F" w:rsidRPr="0048201A" w:rsidRDefault="00BA179F" w:rsidP="00160B2B">
            <w:r w:rsidRPr="0048201A">
              <w:t>Netis ST3108S</w:t>
            </w:r>
            <w:r w:rsidRPr="0048201A">
              <w:rPr>
                <w:lang w:val="en-US"/>
              </w:rPr>
              <w:t xml:space="preserve"> (</w:t>
            </w:r>
            <w:r w:rsidRPr="0048201A">
              <w:t>або аналоги)</w:t>
            </w:r>
          </w:p>
        </w:tc>
        <w:tc>
          <w:tcPr>
            <w:tcW w:w="2835" w:type="dxa"/>
            <w:tcBorders>
              <w:top w:val="single" w:sz="4" w:space="0" w:color="000000"/>
              <w:left w:val="single" w:sz="4" w:space="0" w:color="000000"/>
              <w:bottom w:val="single" w:sz="4" w:space="0" w:color="000000"/>
              <w:right w:val="single" w:sz="4" w:space="0" w:color="000000"/>
            </w:tcBorders>
          </w:tcPr>
          <w:p w14:paraId="7BFA7975" w14:textId="77777777" w:rsidR="00BA179F" w:rsidRPr="0048201A" w:rsidRDefault="00BA179F" w:rsidP="00160B2B">
            <w:pPr>
              <w:rPr>
                <w:bCs/>
              </w:rPr>
            </w:pPr>
          </w:p>
        </w:tc>
      </w:tr>
      <w:tr w:rsidR="00BA179F" w:rsidRPr="00BB71F4" w14:paraId="4AC34DA0" w14:textId="77777777" w:rsidTr="00160B2B">
        <w:trPr>
          <w:trHeight w:hRule="exact" w:val="340"/>
        </w:trPr>
        <w:tc>
          <w:tcPr>
            <w:tcW w:w="4111" w:type="dxa"/>
            <w:tcBorders>
              <w:top w:val="single" w:sz="4" w:space="0" w:color="000000"/>
              <w:left w:val="single" w:sz="4" w:space="0" w:color="000000"/>
              <w:bottom w:val="single" w:sz="4" w:space="0" w:color="000000"/>
              <w:right w:val="nil"/>
            </w:tcBorders>
          </w:tcPr>
          <w:p w14:paraId="053FB398" w14:textId="77777777" w:rsidR="00BA179F" w:rsidRPr="0048201A" w:rsidRDefault="00BA179F" w:rsidP="00160B2B">
            <w:pPr>
              <w:widowControl w:val="0"/>
              <w:autoSpaceDE w:val="0"/>
              <w:autoSpaceDN w:val="0"/>
              <w:adjustRightInd w:val="0"/>
            </w:pPr>
            <w:r w:rsidRPr="0048201A">
              <w:t xml:space="preserve">Напруга живлення </w:t>
            </w:r>
          </w:p>
          <w:p w14:paraId="77D98211" w14:textId="77777777" w:rsidR="00BA179F" w:rsidRPr="0048201A" w:rsidRDefault="00BA179F" w:rsidP="00160B2B">
            <w:pPr>
              <w:shd w:val="clear" w:color="auto" w:fill="FFFFFF"/>
              <w:spacing w:before="100" w:beforeAutospacing="1" w:after="225"/>
            </w:pPr>
          </w:p>
        </w:tc>
        <w:tc>
          <w:tcPr>
            <w:tcW w:w="2835" w:type="dxa"/>
            <w:tcBorders>
              <w:top w:val="single" w:sz="4" w:space="0" w:color="000000"/>
              <w:left w:val="single" w:sz="4" w:space="0" w:color="000000"/>
              <w:bottom w:val="single" w:sz="4" w:space="0" w:color="000000"/>
              <w:right w:val="single" w:sz="4" w:space="0" w:color="000000"/>
            </w:tcBorders>
          </w:tcPr>
          <w:p w14:paraId="6E5FBAB0" w14:textId="77777777" w:rsidR="00BA179F" w:rsidRPr="0048201A" w:rsidRDefault="00BA179F" w:rsidP="00160B2B">
            <w:pPr>
              <w:widowControl w:val="0"/>
              <w:autoSpaceDE w:val="0"/>
              <w:autoSpaceDN w:val="0"/>
              <w:adjustRightInd w:val="0"/>
            </w:pPr>
            <w:r w:rsidRPr="0048201A">
              <w:t>5 В</w:t>
            </w:r>
          </w:p>
          <w:p w14:paraId="6989DD28" w14:textId="77777777" w:rsidR="00BA179F" w:rsidRPr="0048201A" w:rsidRDefault="00BA179F" w:rsidP="00160B2B"/>
        </w:tc>
        <w:tc>
          <w:tcPr>
            <w:tcW w:w="2835" w:type="dxa"/>
            <w:tcBorders>
              <w:top w:val="single" w:sz="4" w:space="0" w:color="000000"/>
              <w:left w:val="single" w:sz="4" w:space="0" w:color="000000"/>
              <w:bottom w:val="single" w:sz="4" w:space="0" w:color="000000"/>
              <w:right w:val="single" w:sz="4" w:space="0" w:color="000000"/>
            </w:tcBorders>
          </w:tcPr>
          <w:p w14:paraId="68F64509" w14:textId="77777777" w:rsidR="00BA179F" w:rsidRPr="0048201A" w:rsidRDefault="00BA179F" w:rsidP="00160B2B">
            <w:pPr>
              <w:rPr>
                <w:bCs/>
              </w:rPr>
            </w:pPr>
          </w:p>
        </w:tc>
      </w:tr>
      <w:tr w:rsidR="00BA179F" w:rsidRPr="00BB71F4" w14:paraId="3571056C" w14:textId="77777777" w:rsidTr="00160B2B">
        <w:trPr>
          <w:trHeight w:hRule="exact" w:val="340"/>
        </w:trPr>
        <w:tc>
          <w:tcPr>
            <w:tcW w:w="4111" w:type="dxa"/>
            <w:tcBorders>
              <w:top w:val="single" w:sz="4" w:space="0" w:color="000000"/>
              <w:left w:val="single" w:sz="4" w:space="0" w:color="000000"/>
              <w:bottom w:val="single" w:sz="4" w:space="0" w:color="000000"/>
              <w:right w:val="nil"/>
            </w:tcBorders>
          </w:tcPr>
          <w:p w14:paraId="4185C76B" w14:textId="77777777" w:rsidR="00BA179F" w:rsidRPr="0048201A" w:rsidRDefault="00BA179F" w:rsidP="00160B2B">
            <w:pPr>
              <w:shd w:val="clear" w:color="auto" w:fill="FFFFFF"/>
              <w:spacing w:before="100" w:beforeAutospacing="1" w:after="225"/>
            </w:pPr>
            <w:r w:rsidRPr="0048201A">
              <w:t>Тип - некерований</w:t>
            </w:r>
          </w:p>
        </w:tc>
        <w:tc>
          <w:tcPr>
            <w:tcW w:w="2835" w:type="dxa"/>
            <w:tcBorders>
              <w:top w:val="single" w:sz="4" w:space="0" w:color="000000"/>
              <w:left w:val="single" w:sz="4" w:space="0" w:color="000000"/>
              <w:bottom w:val="single" w:sz="4" w:space="0" w:color="000000"/>
              <w:right w:val="single" w:sz="4" w:space="0" w:color="000000"/>
            </w:tcBorders>
          </w:tcPr>
          <w:p w14:paraId="44403AF9" w14:textId="77777777" w:rsidR="00BA179F" w:rsidRPr="0048201A" w:rsidRDefault="00BA179F" w:rsidP="00160B2B">
            <w:r w:rsidRPr="0048201A">
              <w:t>некерований</w:t>
            </w:r>
          </w:p>
        </w:tc>
        <w:tc>
          <w:tcPr>
            <w:tcW w:w="2835" w:type="dxa"/>
            <w:tcBorders>
              <w:top w:val="single" w:sz="4" w:space="0" w:color="000000"/>
              <w:left w:val="single" w:sz="4" w:space="0" w:color="000000"/>
              <w:bottom w:val="single" w:sz="4" w:space="0" w:color="000000"/>
              <w:right w:val="single" w:sz="4" w:space="0" w:color="000000"/>
            </w:tcBorders>
          </w:tcPr>
          <w:p w14:paraId="6F2339E5" w14:textId="77777777" w:rsidR="00BA179F" w:rsidRPr="0048201A" w:rsidRDefault="00BA179F" w:rsidP="00160B2B">
            <w:pPr>
              <w:rPr>
                <w:bCs/>
              </w:rPr>
            </w:pPr>
          </w:p>
        </w:tc>
      </w:tr>
      <w:tr w:rsidR="00BA179F" w:rsidRPr="00BB71F4" w14:paraId="62BADAC3" w14:textId="77777777" w:rsidTr="00160B2B">
        <w:trPr>
          <w:trHeight w:hRule="exact" w:val="340"/>
        </w:trPr>
        <w:tc>
          <w:tcPr>
            <w:tcW w:w="4111" w:type="dxa"/>
            <w:tcBorders>
              <w:top w:val="single" w:sz="4" w:space="0" w:color="000000"/>
              <w:left w:val="single" w:sz="4" w:space="0" w:color="000000"/>
              <w:bottom w:val="single" w:sz="4" w:space="0" w:color="000000"/>
              <w:right w:val="nil"/>
            </w:tcBorders>
          </w:tcPr>
          <w:p w14:paraId="4BE9C432" w14:textId="77777777" w:rsidR="00BA179F" w:rsidRPr="0048201A" w:rsidRDefault="00BA179F" w:rsidP="00160B2B">
            <w:pPr>
              <w:shd w:val="clear" w:color="auto" w:fill="FFFFFF"/>
              <w:spacing w:before="100" w:beforeAutospacing="1" w:after="225"/>
            </w:pPr>
            <w:r w:rsidRPr="0048201A">
              <w:t xml:space="preserve">Форм-фактор </w:t>
            </w:r>
          </w:p>
        </w:tc>
        <w:tc>
          <w:tcPr>
            <w:tcW w:w="2835" w:type="dxa"/>
            <w:tcBorders>
              <w:top w:val="single" w:sz="4" w:space="0" w:color="000000"/>
              <w:left w:val="single" w:sz="4" w:space="0" w:color="000000"/>
              <w:bottom w:val="single" w:sz="4" w:space="0" w:color="000000"/>
              <w:right w:val="single" w:sz="4" w:space="0" w:color="000000"/>
            </w:tcBorders>
          </w:tcPr>
          <w:p w14:paraId="62188256" w14:textId="77777777" w:rsidR="00BA179F" w:rsidRPr="0048201A" w:rsidRDefault="00BA179F" w:rsidP="00160B2B">
            <w:r w:rsidRPr="0048201A">
              <w:t>настільний</w:t>
            </w:r>
          </w:p>
        </w:tc>
        <w:tc>
          <w:tcPr>
            <w:tcW w:w="2835" w:type="dxa"/>
            <w:tcBorders>
              <w:top w:val="single" w:sz="4" w:space="0" w:color="000000"/>
              <w:left w:val="single" w:sz="4" w:space="0" w:color="000000"/>
              <w:bottom w:val="single" w:sz="4" w:space="0" w:color="000000"/>
              <w:right w:val="single" w:sz="4" w:space="0" w:color="000000"/>
            </w:tcBorders>
          </w:tcPr>
          <w:p w14:paraId="614D04B7" w14:textId="77777777" w:rsidR="00BA179F" w:rsidRPr="0048201A" w:rsidRDefault="00BA179F" w:rsidP="00160B2B">
            <w:pPr>
              <w:rPr>
                <w:bCs/>
              </w:rPr>
            </w:pPr>
          </w:p>
        </w:tc>
      </w:tr>
      <w:tr w:rsidR="00BA179F" w:rsidRPr="00BB71F4" w14:paraId="3509B06B" w14:textId="77777777" w:rsidTr="00160B2B">
        <w:trPr>
          <w:trHeight w:hRule="exact" w:val="340"/>
        </w:trPr>
        <w:tc>
          <w:tcPr>
            <w:tcW w:w="4111" w:type="dxa"/>
            <w:tcBorders>
              <w:top w:val="single" w:sz="4" w:space="0" w:color="000000"/>
              <w:left w:val="single" w:sz="4" w:space="0" w:color="000000"/>
              <w:bottom w:val="single" w:sz="4" w:space="0" w:color="000000"/>
              <w:right w:val="nil"/>
            </w:tcBorders>
          </w:tcPr>
          <w:p w14:paraId="35675577" w14:textId="77777777" w:rsidR="00BA179F" w:rsidRPr="0048201A" w:rsidRDefault="00BA179F" w:rsidP="00160B2B">
            <w:pPr>
              <w:shd w:val="clear" w:color="auto" w:fill="FFFFFF"/>
              <w:spacing w:before="100" w:beforeAutospacing="1" w:after="225"/>
            </w:pPr>
            <w:r w:rsidRPr="0048201A">
              <w:t xml:space="preserve">Пропускна здатність </w:t>
            </w:r>
          </w:p>
        </w:tc>
        <w:tc>
          <w:tcPr>
            <w:tcW w:w="2835" w:type="dxa"/>
            <w:tcBorders>
              <w:top w:val="single" w:sz="4" w:space="0" w:color="000000"/>
              <w:left w:val="single" w:sz="4" w:space="0" w:color="000000"/>
              <w:bottom w:val="single" w:sz="4" w:space="0" w:color="000000"/>
              <w:right w:val="single" w:sz="4" w:space="0" w:color="000000"/>
            </w:tcBorders>
          </w:tcPr>
          <w:p w14:paraId="58467BEA" w14:textId="77777777" w:rsidR="00BA179F" w:rsidRPr="0048201A" w:rsidRDefault="00BA179F" w:rsidP="00160B2B">
            <w:r w:rsidRPr="0048201A">
              <w:t>1.6 Гбіт/с</w:t>
            </w:r>
          </w:p>
        </w:tc>
        <w:tc>
          <w:tcPr>
            <w:tcW w:w="2835" w:type="dxa"/>
            <w:tcBorders>
              <w:top w:val="single" w:sz="4" w:space="0" w:color="000000"/>
              <w:left w:val="single" w:sz="4" w:space="0" w:color="000000"/>
              <w:bottom w:val="single" w:sz="4" w:space="0" w:color="000000"/>
              <w:right w:val="single" w:sz="4" w:space="0" w:color="000000"/>
            </w:tcBorders>
          </w:tcPr>
          <w:p w14:paraId="230C9700" w14:textId="77777777" w:rsidR="00BA179F" w:rsidRPr="0048201A" w:rsidRDefault="00BA179F" w:rsidP="00160B2B">
            <w:pPr>
              <w:rPr>
                <w:bCs/>
              </w:rPr>
            </w:pPr>
          </w:p>
        </w:tc>
      </w:tr>
      <w:tr w:rsidR="00BA179F" w:rsidRPr="00BB71F4" w14:paraId="7C51D073" w14:textId="77777777" w:rsidTr="00160B2B">
        <w:trPr>
          <w:trHeight w:hRule="exact" w:val="340"/>
        </w:trPr>
        <w:tc>
          <w:tcPr>
            <w:tcW w:w="4111" w:type="dxa"/>
            <w:tcBorders>
              <w:top w:val="single" w:sz="4" w:space="0" w:color="000000"/>
              <w:left w:val="single" w:sz="4" w:space="0" w:color="000000"/>
              <w:bottom w:val="single" w:sz="4" w:space="0" w:color="000000"/>
              <w:right w:val="nil"/>
            </w:tcBorders>
          </w:tcPr>
          <w:p w14:paraId="4FC1D568" w14:textId="77777777" w:rsidR="00BA179F" w:rsidRPr="0048201A" w:rsidRDefault="00BA179F" w:rsidP="00160B2B">
            <w:pPr>
              <w:shd w:val="clear" w:color="auto" w:fill="FFFFFF"/>
              <w:spacing w:before="100" w:beforeAutospacing="1" w:after="225"/>
            </w:pPr>
            <w:r w:rsidRPr="0048201A">
              <w:t xml:space="preserve">Розмір таблиці MAC-адрес </w:t>
            </w:r>
          </w:p>
        </w:tc>
        <w:tc>
          <w:tcPr>
            <w:tcW w:w="2835" w:type="dxa"/>
            <w:tcBorders>
              <w:top w:val="single" w:sz="4" w:space="0" w:color="000000"/>
              <w:left w:val="single" w:sz="4" w:space="0" w:color="000000"/>
              <w:bottom w:val="single" w:sz="4" w:space="0" w:color="000000"/>
              <w:right w:val="single" w:sz="4" w:space="0" w:color="000000"/>
            </w:tcBorders>
          </w:tcPr>
          <w:p w14:paraId="5A24DD22" w14:textId="77777777" w:rsidR="00BA179F" w:rsidRPr="0048201A" w:rsidRDefault="00BA179F" w:rsidP="00160B2B">
            <w:r w:rsidRPr="0048201A">
              <w:t>2K</w:t>
            </w:r>
          </w:p>
        </w:tc>
        <w:tc>
          <w:tcPr>
            <w:tcW w:w="2835" w:type="dxa"/>
            <w:tcBorders>
              <w:top w:val="single" w:sz="4" w:space="0" w:color="000000"/>
              <w:left w:val="single" w:sz="4" w:space="0" w:color="000000"/>
              <w:bottom w:val="single" w:sz="4" w:space="0" w:color="000000"/>
              <w:right w:val="single" w:sz="4" w:space="0" w:color="000000"/>
            </w:tcBorders>
          </w:tcPr>
          <w:p w14:paraId="53443FD6" w14:textId="77777777" w:rsidR="00BA179F" w:rsidRPr="0048201A" w:rsidRDefault="00BA179F" w:rsidP="00160B2B">
            <w:pPr>
              <w:rPr>
                <w:bCs/>
              </w:rPr>
            </w:pPr>
          </w:p>
        </w:tc>
      </w:tr>
      <w:tr w:rsidR="00BA179F" w:rsidRPr="00BB71F4" w14:paraId="32575B76" w14:textId="77777777" w:rsidTr="00160B2B">
        <w:trPr>
          <w:trHeight w:hRule="exact" w:val="340"/>
        </w:trPr>
        <w:tc>
          <w:tcPr>
            <w:tcW w:w="4111" w:type="dxa"/>
            <w:tcBorders>
              <w:top w:val="single" w:sz="4" w:space="0" w:color="000000"/>
              <w:left w:val="single" w:sz="4" w:space="0" w:color="000000"/>
              <w:bottom w:val="single" w:sz="4" w:space="0" w:color="000000"/>
              <w:right w:val="nil"/>
            </w:tcBorders>
          </w:tcPr>
          <w:p w14:paraId="69B6D891" w14:textId="77777777" w:rsidR="00BA179F" w:rsidRPr="0048201A" w:rsidRDefault="00BA179F" w:rsidP="00160B2B">
            <w:pPr>
              <w:shd w:val="clear" w:color="auto" w:fill="FFFFFF"/>
              <w:spacing w:before="100" w:beforeAutospacing="1" w:after="225"/>
            </w:pPr>
            <w:r w:rsidRPr="0048201A">
              <w:t xml:space="preserve">Fast Ethernet </w:t>
            </w:r>
          </w:p>
        </w:tc>
        <w:tc>
          <w:tcPr>
            <w:tcW w:w="2835" w:type="dxa"/>
            <w:tcBorders>
              <w:top w:val="single" w:sz="4" w:space="0" w:color="000000"/>
              <w:left w:val="single" w:sz="4" w:space="0" w:color="000000"/>
              <w:bottom w:val="single" w:sz="4" w:space="0" w:color="000000"/>
              <w:right w:val="single" w:sz="4" w:space="0" w:color="000000"/>
            </w:tcBorders>
          </w:tcPr>
          <w:p w14:paraId="269F1835" w14:textId="77777777" w:rsidR="00BA179F" w:rsidRPr="0048201A" w:rsidRDefault="00BA179F" w:rsidP="00160B2B">
            <w:r w:rsidRPr="0048201A">
              <w:t>8 шт</w:t>
            </w:r>
          </w:p>
        </w:tc>
        <w:tc>
          <w:tcPr>
            <w:tcW w:w="2835" w:type="dxa"/>
            <w:tcBorders>
              <w:top w:val="single" w:sz="4" w:space="0" w:color="000000"/>
              <w:left w:val="single" w:sz="4" w:space="0" w:color="000000"/>
              <w:bottom w:val="single" w:sz="4" w:space="0" w:color="000000"/>
              <w:right w:val="single" w:sz="4" w:space="0" w:color="000000"/>
            </w:tcBorders>
          </w:tcPr>
          <w:p w14:paraId="40706173" w14:textId="77777777" w:rsidR="00BA179F" w:rsidRPr="0048201A" w:rsidRDefault="00BA179F" w:rsidP="00160B2B">
            <w:pPr>
              <w:rPr>
                <w:bCs/>
              </w:rPr>
            </w:pPr>
          </w:p>
        </w:tc>
      </w:tr>
      <w:tr w:rsidR="00BA179F" w:rsidRPr="00BB71F4" w14:paraId="5CBF993B" w14:textId="77777777" w:rsidTr="00160B2B">
        <w:trPr>
          <w:trHeight w:hRule="exact" w:val="340"/>
        </w:trPr>
        <w:tc>
          <w:tcPr>
            <w:tcW w:w="4111" w:type="dxa"/>
            <w:tcBorders>
              <w:top w:val="single" w:sz="4" w:space="0" w:color="000000"/>
              <w:left w:val="single" w:sz="4" w:space="0" w:color="000000"/>
              <w:bottom w:val="single" w:sz="4" w:space="0" w:color="000000"/>
              <w:right w:val="nil"/>
            </w:tcBorders>
          </w:tcPr>
          <w:p w14:paraId="5C5C79CF" w14:textId="77777777" w:rsidR="00BA179F" w:rsidRPr="0048201A" w:rsidRDefault="00BA179F" w:rsidP="00160B2B">
            <w:pPr>
              <w:shd w:val="clear" w:color="auto" w:fill="FFFFFF"/>
              <w:spacing w:before="100" w:beforeAutospacing="1" w:after="225"/>
            </w:pPr>
            <w:r w:rsidRPr="0048201A">
              <w:t xml:space="preserve">Блок живлення </w:t>
            </w:r>
          </w:p>
        </w:tc>
        <w:tc>
          <w:tcPr>
            <w:tcW w:w="2835" w:type="dxa"/>
            <w:tcBorders>
              <w:top w:val="single" w:sz="4" w:space="0" w:color="000000"/>
              <w:left w:val="single" w:sz="4" w:space="0" w:color="000000"/>
              <w:bottom w:val="single" w:sz="4" w:space="0" w:color="000000"/>
              <w:right w:val="single" w:sz="4" w:space="0" w:color="000000"/>
            </w:tcBorders>
          </w:tcPr>
          <w:p w14:paraId="62B9E006" w14:textId="77777777" w:rsidR="00BA179F" w:rsidRPr="0048201A" w:rsidRDefault="00BA179F" w:rsidP="00160B2B">
            <w:r w:rsidRPr="0048201A">
              <w:t>зовнішній</w:t>
            </w:r>
          </w:p>
        </w:tc>
        <w:tc>
          <w:tcPr>
            <w:tcW w:w="2835" w:type="dxa"/>
            <w:tcBorders>
              <w:top w:val="single" w:sz="4" w:space="0" w:color="000000"/>
              <w:left w:val="single" w:sz="4" w:space="0" w:color="000000"/>
              <w:bottom w:val="single" w:sz="4" w:space="0" w:color="000000"/>
              <w:right w:val="single" w:sz="4" w:space="0" w:color="000000"/>
            </w:tcBorders>
          </w:tcPr>
          <w:p w14:paraId="0FD4409E" w14:textId="77777777" w:rsidR="00BA179F" w:rsidRPr="0048201A" w:rsidRDefault="00BA179F" w:rsidP="00160B2B">
            <w:pPr>
              <w:rPr>
                <w:bCs/>
              </w:rPr>
            </w:pPr>
          </w:p>
        </w:tc>
      </w:tr>
      <w:tr w:rsidR="00BA179F" w:rsidRPr="00BB71F4" w14:paraId="19210BE7" w14:textId="77777777" w:rsidTr="00160B2B">
        <w:trPr>
          <w:trHeight w:hRule="exact" w:val="340"/>
        </w:trPr>
        <w:tc>
          <w:tcPr>
            <w:tcW w:w="9781" w:type="dxa"/>
            <w:gridSpan w:val="3"/>
            <w:tcBorders>
              <w:top w:val="single" w:sz="4" w:space="0" w:color="000000"/>
              <w:left w:val="single" w:sz="4" w:space="0" w:color="000000"/>
              <w:bottom w:val="single" w:sz="4" w:space="0" w:color="000000"/>
              <w:right w:val="single" w:sz="4" w:space="0" w:color="000000"/>
            </w:tcBorders>
            <w:vAlign w:val="center"/>
          </w:tcPr>
          <w:p w14:paraId="3D66503D" w14:textId="77777777" w:rsidR="00BA179F" w:rsidRPr="0048201A" w:rsidRDefault="00BA179F" w:rsidP="00160B2B">
            <w:pPr>
              <w:jc w:val="center"/>
              <w:rPr>
                <w:rFonts w:eastAsia="Arial"/>
                <w:b/>
              </w:rPr>
            </w:pPr>
            <w:r w:rsidRPr="0048201A">
              <w:rPr>
                <w:rFonts w:eastAsia="Arial"/>
                <w:b/>
              </w:rPr>
              <w:t>Кабель мережевий вита пара</w:t>
            </w:r>
          </w:p>
        </w:tc>
      </w:tr>
      <w:tr w:rsidR="00BA179F" w:rsidRPr="00BB71F4" w14:paraId="5469BBEC" w14:textId="77777777" w:rsidTr="00160B2B">
        <w:trPr>
          <w:trHeight w:hRule="exact" w:val="1132"/>
        </w:trPr>
        <w:tc>
          <w:tcPr>
            <w:tcW w:w="6946" w:type="dxa"/>
            <w:gridSpan w:val="2"/>
            <w:tcBorders>
              <w:top w:val="single" w:sz="4" w:space="0" w:color="000000"/>
              <w:left w:val="single" w:sz="4" w:space="0" w:color="000000"/>
              <w:bottom w:val="single" w:sz="4" w:space="0" w:color="000000"/>
              <w:right w:val="single" w:sz="4" w:space="0" w:color="000000"/>
            </w:tcBorders>
          </w:tcPr>
          <w:p w14:paraId="23D26B4C" w14:textId="77777777" w:rsidR="00BA179F" w:rsidRPr="0048201A" w:rsidRDefault="00BA179F" w:rsidP="00160B2B">
            <w:pPr>
              <w:ind w:right="18"/>
            </w:pPr>
            <w:r w:rsidRPr="0048201A">
              <w:t>Назва товару, виробника або торгової марки, країна походження</w:t>
            </w:r>
          </w:p>
        </w:tc>
        <w:tc>
          <w:tcPr>
            <w:tcW w:w="2835" w:type="dxa"/>
            <w:tcBorders>
              <w:top w:val="single" w:sz="4" w:space="0" w:color="000000"/>
              <w:left w:val="single" w:sz="4" w:space="0" w:color="000000"/>
              <w:bottom w:val="single" w:sz="4" w:space="0" w:color="000000"/>
              <w:right w:val="single" w:sz="4" w:space="0" w:color="000000"/>
            </w:tcBorders>
          </w:tcPr>
          <w:p w14:paraId="5A6AF5EF" w14:textId="77777777" w:rsidR="00BA179F" w:rsidRPr="0048201A" w:rsidRDefault="00BA179F" w:rsidP="00160B2B">
            <w:pPr>
              <w:ind w:right="18"/>
              <w:rPr>
                <w:color w:val="FF0000"/>
              </w:rPr>
            </w:pPr>
            <w:r w:rsidRPr="0048201A">
              <w:rPr>
                <w:color w:val="FF0000"/>
              </w:rPr>
              <w:t>Учасник зазначає назву товару, виробника або торгової марки, країну походження</w:t>
            </w:r>
          </w:p>
        </w:tc>
      </w:tr>
      <w:tr w:rsidR="00BA179F" w:rsidRPr="00BB71F4" w14:paraId="6747294D" w14:textId="77777777" w:rsidTr="00160B2B">
        <w:trPr>
          <w:trHeight w:hRule="exact" w:val="340"/>
        </w:trPr>
        <w:tc>
          <w:tcPr>
            <w:tcW w:w="4111" w:type="dxa"/>
            <w:tcBorders>
              <w:top w:val="single" w:sz="4" w:space="0" w:color="000000"/>
              <w:left w:val="single" w:sz="4" w:space="0" w:color="000000"/>
              <w:bottom w:val="single" w:sz="4" w:space="0" w:color="000000"/>
              <w:right w:val="nil"/>
            </w:tcBorders>
          </w:tcPr>
          <w:p w14:paraId="775B2E5D" w14:textId="77777777" w:rsidR="00BA179F" w:rsidRPr="0048201A" w:rsidRDefault="00BA179F" w:rsidP="00160B2B">
            <w:pPr>
              <w:shd w:val="clear" w:color="auto" w:fill="FFFFFF"/>
              <w:spacing w:before="100" w:beforeAutospacing="1" w:after="225"/>
            </w:pPr>
            <w:r w:rsidRPr="0048201A">
              <w:lastRenderedPageBreak/>
              <w:t xml:space="preserve">Тип кабелю </w:t>
            </w:r>
          </w:p>
        </w:tc>
        <w:tc>
          <w:tcPr>
            <w:tcW w:w="2835" w:type="dxa"/>
            <w:tcBorders>
              <w:top w:val="single" w:sz="4" w:space="0" w:color="000000"/>
              <w:left w:val="single" w:sz="4" w:space="0" w:color="000000"/>
              <w:bottom w:val="single" w:sz="4" w:space="0" w:color="000000"/>
              <w:right w:val="single" w:sz="4" w:space="0" w:color="000000"/>
            </w:tcBorders>
          </w:tcPr>
          <w:p w14:paraId="000E99A1" w14:textId="77777777" w:rsidR="00BA179F" w:rsidRPr="0048201A" w:rsidRDefault="00BA179F" w:rsidP="00160B2B">
            <w:pPr>
              <w:shd w:val="clear" w:color="auto" w:fill="FFFFFF"/>
              <w:spacing w:before="100" w:beforeAutospacing="1" w:after="225"/>
            </w:pPr>
            <w:r w:rsidRPr="0048201A">
              <w:t>UTP</w:t>
            </w:r>
          </w:p>
        </w:tc>
        <w:tc>
          <w:tcPr>
            <w:tcW w:w="2835" w:type="dxa"/>
            <w:tcBorders>
              <w:top w:val="single" w:sz="4" w:space="0" w:color="000000"/>
              <w:left w:val="single" w:sz="4" w:space="0" w:color="000000"/>
              <w:bottom w:val="single" w:sz="4" w:space="0" w:color="000000"/>
              <w:right w:val="single" w:sz="4" w:space="0" w:color="000000"/>
            </w:tcBorders>
          </w:tcPr>
          <w:p w14:paraId="4B286212" w14:textId="77777777" w:rsidR="00BA179F" w:rsidRPr="0048201A" w:rsidRDefault="00BA179F" w:rsidP="00160B2B">
            <w:pPr>
              <w:shd w:val="clear" w:color="auto" w:fill="FFFFFF"/>
              <w:spacing w:before="100" w:beforeAutospacing="1" w:after="225"/>
            </w:pPr>
          </w:p>
        </w:tc>
      </w:tr>
      <w:tr w:rsidR="00BA179F" w:rsidRPr="00BB71F4" w14:paraId="013D7F30" w14:textId="77777777" w:rsidTr="00160B2B">
        <w:trPr>
          <w:trHeight w:hRule="exact" w:val="340"/>
        </w:trPr>
        <w:tc>
          <w:tcPr>
            <w:tcW w:w="4111" w:type="dxa"/>
            <w:tcBorders>
              <w:top w:val="single" w:sz="4" w:space="0" w:color="000000"/>
              <w:left w:val="single" w:sz="4" w:space="0" w:color="000000"/>
              <w:bottom w:val="single" w:sz="4" w:space="0" w:color="000000"/>
              <w:right w:val="nil"/>
            </w:tcBorders>
          </w:tcPr>
          <w:p w14:paraId="30085181" w14:textId="77777777" w:rsidR="00BA179F" w:rsidRPr="0048201A" w:rsidRDefault="00BA179F" w:rsidP="00160B2B">
            <w:pPr>
              <w:shd w:val="clear" w:color="auto" w:fill="FFFFFF"/>
              <w:spacing w:before="100" w:beforeAutospacing="1" w:after="225"/>
            </w:pPr>
            <w:r w:rsidRPr="0048201A">
              <w:t xml:space="preserve">Кількість пар </w:t>
            </w:r>
          </w:p>
        </w:tc>
        <w:tc>
          <w:tcPr>
            <w:tcW w:w="2835" w:type="dxa"/>
            <w:tcBorders>
              <w:top w:val="single" w:sz="4" w:space="0" w:color="000000"/>
              <w:left w:val="single" w:sz="4" w:space="0" w:color="000000"/>
              <w:bottom w:val="single" w:sz="4" w:space="0" w:color="000000"/>
              <w:right w:val="single" w:sz="4" w:space="0" w:color="000000"/>
            </w:tcBorders>
          </w:tcPr>
          <w:p w14:paraId="4A2B963B" w14:textId="77777777" w:rsidR="00BA179F" w:rsidRPr="0048201A" w:rsidRDefault="00BA179F" w:rsidP="00160B2B">
            <w:pPr>
              <w:shd w:val="clear" w:color="auto" w:fill="FFFFFF"/>
              <w:spacing w:before="100" w:beforeAutospacing="1" w:after="225"/>
            </w:pPr>
            <w:r w:rsidRPr="0048201A">
              <w:t>4</w:t>
            </w:r>
          </w:p>
        </w:tc>
        <w:tc>
          <w:tcPr>
            <w:tcW w:w="2835" w:type="dxa"/>
            <w:tcBorders>
              <w:top w:val="single" w:sz="4" w:space="0" w:color="000000"/>
              <w:left w:val="single" w:sz="4" w:space="0" w:color="000000"/>
              <w:bottom w:val="single" w:sz="4" w:space="0" w:color="000000"/>
              <w:right w:val="single" w:sz="4" w:space="0" w:color="000000"/>
            </w:tcBorders>
          </w:tcPr>
          <w:p w14:paraId="052F4382" w14:textId="77777777" w:rsidR="00BA179F" w:rsidRPr="0048201A" w:rsidRDefault="00BA179F" w:rsidP="00160B2B">
            <w:pPr>
              <w:shd w:val="clear" w:color="auto" w:fill="FFFFFF"/>
              <w:spacing w:before="100" w:beforeAutospacing="1" w:after="225"/>
            </w:pPr>
          </w:p>
        </w:tc>
      </w:tr>
      <w:tr w:rsidR="00BA179F" w:rsidRPr="00BB71F4" w14:paraId="15E9EDB3" w14:textId="77777777" w:rsidTr="00160B2B">
        <w:trPr>
          <w:trHeight w:hRule="exact" w:val="340"/>
        </w:trPr>
        <w:tc>
          <w:tcPr>
            <w:tcW w:w="4111" w:type="dxa"/>
            <w:tcBorders>
              <w:top w:val="single" w:sz="4" w:space="0" w:color="000000"/>
              <w:left w:val="single" w:sz="4" w:space="0" w:color="000000"/>
              <w:bottom w:val="single" w:sz="4" w:space="0" w:color="000000"/>
              <w:right w:val="nil"/>
            </w:tcBorders>
          </w:tcPr>
          <w:p w14:paraId="2F450751" w14:textId="77777777" w:rsidR="00BA179F" w:rsidRPr="0048201A" w:rsidRDefault="00BA179F" w:rsidP="00160B2B">
            <w:pPr>
              <w:shd w:val="clear" w:color="auto" w:fill="FFFFFF"/>
              <w:spacing w:before="100" w:beforeAutospacing="1" w:after="225"/>
            </w:pPr>
            <w:r w:rsidRPr="0048201A">
              <w:t xml:space="preserve">Категорія </w:t>
            </w:r>
          </w:p>
        </w:tc>
        <w:tc>
          <w:tcPr>
            <w:tcW w:w="2835" w:type="dxa"/>
            <w:tcBorders>
              <w:top w:val="single" w:sz="4" w:space="0" w:color="000000"/>
              <w:left w:val="single" w:sz="4" w:space="0" w:color="000000"/>
              <w:bottom w:val="single" w:sz="4" w:space="0" w:color="000000"/>
              <w:right w:val="single" w:sz="4" w:space="0" w:color="000000"/>
            </w:tcBorders>
          </w:tcPr>
          <w:p w14:paraId="06366EB8" w14:textId="77777777" w:rsidR="00BA179F" w:rsidRPr="0048201A" w:rsidRDefault="00BA179F" w:rsidP="00160B2B">
            <w:pPr>
              <w:shd w:val="clear" w:color="auto" w:fill="FFFFFF"/>
              <w:spacing w:before="100" w:beforeAutospacing="1" w:after="225"/>
            </w:pPr>
            <w:r w:rsidRPr="0048201A">
              <w:t>кат. 5e</w:t>
            </w:r>
          </w:p>
        </w:tc>
        <w:tc>
          <w:tcPr>
            <w:tcW w:w="2835" w:type="dxa"/>
            <w:tcBorders>
              <w:top w:val="single" w:sz="4" w:space="0" w:color="000000"/>
              <w:left w:val="single" w:sz="4" w:space="0" w:color="000000"/>
              <w:bottom w:val="single" w:sz="4" w:space="0" w:color="000000"/>
              <w:right w:val="single" w:sz="4" w:space="0" w:color="000000"/>
            </w:tcBorders>
          </w:tcPr>
          <w:p w14:paraId="714241F9" w14:textId="77777777" w:rsidR="00BA179F" w:rsidRPr="0048201A" w:rsidRDefault="00BA179F" w:rsidP="00160B2B">
            <w:pPr>
              <w:shd w:val="clear" w:color="auto" w:fill="FFFFFF"/>
              <w:spacing w:before="100" w:beforeAutospacing="1" w:after="225"/>
            </w:pPr>
          </w:p>
        </w:tc>
      </w:tr>
      <w:tr w:rsidR="00BA179F" w:rsidRPr="00BB71F4" w14:paraId="4984E875" w14:textId="77777777" w:rsidTr="00160B2B">
        <w:trPr>
          <w:trHeight w:hRule="exact" w:val="340"/>
        </w:trPr>
        <w:tc>
          <w:tcPr>
            <w:tcW w:w="4111" w:type="dxa"/>
            <w:tcBorders>
              <w:top w:val="single" w:sz="4" w:space="0" w:color="000000"/>
              <w:left w:val="single" w:sz="4" w:space="0" w:color="000000"/>
              <w:bottom w:val="single" w:sz="4" w:space="0" w:color="000000"/>
              <w:right w:val="nil"/>
            </w:tcBorders>
          </w:tcPr>
          <w:p w14:paraId="4A50AE0A" w14:textId="77777777" w:rsidR="00BA179F" w:rsidRPr="0048201A" w:rsidRDefault="00BA179F" w:rsidP="00160B2B">
            <w:pPr>
              <w:shd w:val="clear" w:color="auto" w:fill="FFFFFF"/>
              <w:spacing w:before="100" w:beforeAutospacing="1" w:after="225"/>
            </w:pPr>
            <w:r w:rsidRPr="0048201A">
              <w:t xml:space="preserve">Тип обладнання </w:t>
            </w:r>
          </w:p>
        </w:tc>
        <w:tc>
          <w:tcPr>
            <w:tcW w:w="2835" w:type="dxa"/>
            <w:tcBorders>
              <w:top w:val="single" w:sz="4" w:space="0" w:color="000000"/>
              <w:left w:val="single" w:sz="4" w:space="0" w:color="000000"/>
              <w:bottom w:val="single" w:sz="4" w:space="0" w:color="000000"/>
              <w:right w:val="single" w:sz="4" w:space="0" w:color="000000"/>
            </w:tcBorders>
          </w:tcPr>
          <w:p w14:paraId="14319073" w14:textId="77777777" w:rsidR="00BA179F" w:rsidRPr="0048201A" w:rsidRDefault="00BA179F" w:rsidP="00160B2B">
            <w:pPr>
              <w:shd w:val="clear" w:color="auto" w:fill="FFFFFF"/>
              <w:spacing w:before="100" w:beforeAutospacing="1" w:after="225"/>
            </w:pPr>
            <w:r w:rsidRPr="0048201A">
              <w:t>Внутрішній кабель</w:t>
            </w:r>
          </w:p>
        </w:tc>
        <w:tc>
          <w:tcPr>
            <w:tcW w:w="2835" w:type="dxa"/>
            <w:tcBorders>
              <w:top w:val="single" w:sz="4" w:space="0" w:color="000000"/>
              <w:left w:val="single" w:sz="4" w:space="0" w:color="000000"/>
              <w:bottom w:val="single" w:sz="4" w:space="0" w:color="000000"/>
              <w:right w:val="single" w:sz="4" w:space="0" w:color="000000"/>
            </w:tcBorders>
          </w:tcPr>
          <w:p w14:paraId="4C7F44F2" w14:textId="77777777" w:rsidR="00BA179F" w:rsidRPr="0048201A" w:rsidRDefault="00BA179F" w:rsidP="00160B2B">
            <w:pPr>
              <w:shd w:val="clear" w:color="auto" w:fill="FFFFFF"/>
              <w:spacing w:before="100" w:beforeAutospacing="1" w:after="225"/>
            </w:pPr>
          </w:p>
        </w:tc>
      </w:tr>
      <w:tr w:rsidR="00BA179F" w:rsidRPr="00BB71F4" w14:paraId="1F271D12" w14:textId="77777777" w:rsidTr="00160B2B">
        <w:trPr>
          <w:trHeight w:hRule="exact" w:val="340"/>
        </w:trPr>
        <w:tc>
          <w:tcPr>
            <w:tcW w:w="4111" w:type="dxa"/>
            <w:tcBorders>
              <w:top w:val="single" w:sz="4" w:space="0" w:color="000000"/>
              <w:left w:val="single" w:sz="4" w:space="0" w:color="000000"/>
              <w:bottom w:val="single" w:sz="4" w:space="0" w:color="000000"/>
              <w:right w:val="nil"/>
            </w:tcBorders>
          </w:tcPr>
          <w:p w14:paraId="0AD6A39A" w14:textId="77777777" w:rsidR="00BA179F" w:rsidRPr="0048201A" w:rsidRDefault="00BA179F" w:rsidP="00160B2B">
            <w:pPr>
              <w:shd w:val="clear" w:color="auto" w:fill="FFFFFF"/>
              <w:spacing w:before="100" w:beforeAutospacing="1" w:after="225"/>
            </w:pPr>
            <w:r w:rsidRPr="0048201A">
              <w:t>Матеріал</w:t>
            </w:r>
          </w:p>
        </w:tc>
        <w:tc>
          <w:tcPr>
            <w:tcW w:w="2835" w:type="dxa"/>
            <w:tcBorders>
              <w:top w:val="single" w:sz="4" w:space="0" w:color="000000"/>
              <w:left w:val="single" w:sz="4" w:space="0" w:color="000000"/>
              <w:bottom w:val="single" w:sz="4" w:space="0" w:color="000000"/>
              <w:right w:val="single" w:sz="4" w:space="0" w:color="000000"/>
            </w:tcBorders>
          </w:tcPr>
          <w:p w14:paraId="674F0F47" w14:textId="77777777" w:rsidR="00BA179F" w:rsidRPr="0048201A" w:rsidRDefault="00BA179F" w:rsidP="00160B2B">
            <w:pPr>
              <w:shd w:val="clear" w:color="auto" w:fill="FFFFFF"/>
              <w:spacing w:before="100" w:beforeAutospacing="1" w:after="225"/>
            </w:pPr>
            <w:r w:rsidRPr="0048201A">
              <w:t>Мідь</w:t>
            </w:r>
          </w:p>
        </w:tc>
        <w:tc>
          <w:tcPr>
            <w:tcW w:w="2835" w:type="dxa"/>
            <w:tcBorders>
              <w:top w:val="single" w:sz="4" w:space="0" w:color="000000"/>
              <w:left w:val="single" w:sz="4" w:space="0" w:color="000000"/>
              <w:bottom w:val="single" w:sz="4" w:space="0" w:color="000000"/>
              <w:right w:val="single" w:sz="4" w:space="0" w:color="000000"/>
            </w:tcBorders>
          </w:tcPr>
          <w:p w14:paraId="5F0A09CE" w14:textId="77777777" w:rsidR="00BA179F" w:rsidRPr="0048201A" w:rsidRDefault="00BA179F" w:rsidP="00160B2B">
            <w:pPr>
              <w:shd w:val="clear" w:color="auto" w:fill="FFFFFF"/>
              <w:spacing w:before="100" w:beforeAutospacing="1" w:after="225"/>
            </w:pPr>
          </w:p>
        </w:tc>
      </w:tr>
      <w:tr w:rsidR="00BA179F" w:rsidRPr="00BB71F4" w14:paraId="5C9A838B" w14:textId="77777777" w:rsidTr="00160B2B">
        <w:trPr>
          <w:trHeight w:hRule="exact" w:val="340"/>
        </w:trPr>
        <w:tc>
          <w:tcPr>
            <w:tcW w:w="4111" w:type="dxa"/>
            <w:tcBorders>
              <w:top w:val="single" w:sz="4" w:space="0" w:color="000000"/>
              <w:left w:val="single" w:sz="4" w:space="0" w:color="000000"/>
              <w:bottom w:val="single" w:sz="4" w:space="0" w:color="000000"/>
              <w:right w:val="nil"/>
            </w:tcBorders>
          </w:tcPr>
          <w:p w14:paraId="3A931155" w14:textId="77777777" w:rsidR="00BA179F" w:rsidRPr="0048201A" w:rsidRDefault="00BA179F" w:rsidP="00160B2B">
            <w:pPr>
              <w:shd w:val="clear" w:color="auto" w:fill="FFFFFF"/>
              <w:spacing w:before="100" w:beforeAutospacing="1" w:after="225"/>
            </w:pPr>
            <w:r w:rsidRPr="0048201A">
              <w:t xml:space="preserve">В упаковці </w:t>
            </w:r>
          </w:p>
        </w:tc>
        <w:tc>
          <w:tcPr>
            <w:tcW w:w="2835" w:type="dxa"/>
            <w:tcBorders>
              <w:top w:val="single" w:sz="4" w:space="0" w:color="000000"/>
              <w:left w:val="single" w:sz="4" w:space="0" w:color="000000"/>
              <w:bottom w:val="single" w:sz="4" w:space="0" w:color="000000"/>
              <w:right w:val="single" w:sz="4" w:space="0" w:color="000000"/>
            </w:tcBorders>
          </w:tcPr>
          <w:p w14:paraId="370CC2E5" w14:textId="77777777" w:rsidR="00BA179F" w:rsidRPr="0048201A" w:rsidRDefault="00BA179F" w:rsidP="00160B2B">
            <w:pPr>
              <w:shd w:val="clear" w:color="auto" w:fill="FFFFFF"/>
              <w:spacing w:before="100" w:beforeAutospacing="1" w:after="225"/>
            </w:pPr>
            <w:r w:rsidRPr="0048201A">
              <w:t>305м</w:t>
            </w:r>
          </w:p>
        </w:tc>
        <w:tc>
          <w:tcPr>
            <w:tcW w:w="2835" w:type="dxa"/>
            <w:tcBorders>
              <w:top w:val="single" w:sz="4" w:space="0" w:color="000000"/>
              <w:left w:val="single" w:sz="4" w:space="0" w:color="000000"/>
              <w:bottom w:val="single" w:sz="4" w:space="0" w:color="000000"/>
              <w:right w:val="single" w:sz="4" w:space="0" w:color="000000"/>
            </w:tcBorders>
          </w:tcPr>
          <w:p w14:paraId="7F9D9CEF" w14:textId="77777777" w:rsidR="00BA179F" w:rsidRPr="0048201A" w:rsidRDefault="00BA179F" w:rsidP="00160B2B">
            <w:pPr>
              <w:shd w:val="clear" w:color="auto" w:fill="FFFFFF"/>
              <w:spacing w:before="100" w:beforeAutospacing="1" w:after="225"/>
            </w:pPr>
          </w:p>
        </w:tc>
      </w:tr>
      <w:tr w:rsidR="00BA179F" w:rsidRPr="00BB71F4" w14:paraId="766403FE" w14:textId="77777777" w:rsidTr="00160B2B">
        <w:trPr>
          <w:trHeight w:hRule="exact" w:val="340"/>
        </w:trPr>
        <w:tc>
          <w:tcPr>
            <w:tcW w:w="4111" w:type="dxa"/>
            <w:tcBorders>
              <w:top w:val="single" w:sz="4" w:space="0" w:color="000000"/>
              <w:left w:val="single" w:sz="4" w:space="0" w:color="000000"/>
              <w:bottom w:val="single" w:sz="4" w:space="0" w:color="000000"/>
              <w:right w:val="nil"/>
            </w:tcBorders>
          </w:tcPr>
          <w:p w14:paraId="2EB55C1D" w14:textId="77777777" w:rsidR="00BA179F" w:rsidRPr="0048201A" w:rsidRDefault="00BA179F" w:rsidP="00160B2B">
            <w:pPr>
              <w:shd w:val="clear" w:color="auto" w:fill="FFFFFF"/>
              <w:spacing w:before="100" w:beforeAutospacing="1" w:after="225"/>
            </w:pPr>
            <w:r w:rsidRPr="0048201A">
              <w:t xml:space="preserve">Оболонка кабелю </w:t>
            </w:r>
          </w:p>
        </w:tc>
        <w:tc>
          <w:tcPr>
            <w:tcW w:w="2835" w:type="dxa"/>
            <w:tcBorders>
              <w:top w:val="single" w:sz="4" w:space="0" w:color="000000"/>
              <w:left w:val="single" w:sz="4" w:space="0" w:color="000000"/>
              <w:bottom w:val="single" w:sz="4" w:space="0" w:color="000000"/>
              <w:right w:val="single" w:sz="4" w:space="0" w:color="000000"/>
            </w:tcBorders>
          </w:tcPr>
          <w:p w14:paraId="7E9B9E98" w14:textId="77777777" w:rsidR="00BA179F" w:rsidRPr="0048201A" w:rsidRDefault="00BA179F" w:rsidP="00160B2B">
            <w:pPr>
              <w:shd w:val="clear" w:color="auto" w:fill="FFFFFF"/>
              <w:spacing w:before="100" w:beforeAutospacing="1" w:after="225"/>
            </w:pPr>
            <w:r w:rsidRPr="0048201A">
              <w:t>PVC(ПВХ)</w:t>
            </w:r>
          </w:p>
        </w:tc>
        <w:tc>
          <w:tcPr>
            <w:tcW w:w="2835" w:type="dxa"/>
            <w:tcBorders>
              <w:top w:val="single" w:sz="4" w:space="0" w:color="000000"/>
              <w:left w:val="single" w:sz="4" w:space="0" w:color="000000"/>
              <w:bottom w:val="single" w:sz="4" w:space="0" w:color="000000"/>
              <w:right w:val="single" w:sz="4" w:space="0" w:color="000000"/>
            </w:tcBorders>
          </w:tcPr>
          <w:p w14:paraId="33203A29" w14:textId="77777777" w:rsidR="00BA179F" w:rsidRPr="0048201A" w:rsidRDefault="00BA179F" w:rsidP="00160B2B">
            <w:pPr>
              <w:shd w:val="clear" w:color="auto" w:fill="FFFFFF"/>
              <w:spacing w:before="100" w:beforeAutospacing="1" w:after="225"/>
            </w:pPr>
          </w:p>
        </w:tc>
      </w:tr>
      <w:tr w:rsidR="00BA179F" w:rsidRPr="00BB71F4" w14:paraId="39757753" w14:textId="77777777" w:rsidTr="00160B2B">
        <w:trPr>
          <w:trHeight w:hRule="exact" w:val="340"/>
        </w:trPr>
        <w:tc>
          <w:tcPr>
            <w:tcW w:w="4111" w:type="dxa"/>
            <w:tcBorders>
              <w:top w:val="single" w:sz="4" w:space="0" w:color="000000"/>
              <w:left w:val="single" w:sz="4" w:space="0" w:color="000000"/>
              <w:bottom w:val="single" w:sz="4" w:space="0" w:color="000000"/>
              <w:right w:val="nil"/>
            </w:tcBorders>
          </w:tcPr>
          <w:p w14:paraId="75FA23F3" w14:textId="77777777" w:rsidR="00BA179F" w:rsidRPr="0048201A" w:rsidRDefault="00BA179F" w:rsidP="00160B2B">
            <w:pPr>
              <w:shd w:val="clear" w:color="auto" w:fill="FFFFFF"/>
              <w:spacing w:before="100" w:beforeAutospacing="1" w:after="225"/>
            </w:pPr>
            <w:r w:rsidRPr="0048201A">
              <w:t xml:space="preserve">Переріз кабелю </w:t>
            </w:r>
          </w:p>
        </w:tc>
        <w:tc>
          <w:tcPr>
            <w:tcW w:w="2835" w:type="dxa"/>
            <w:tcBorders>
              <w:top w:val="single" w:sz="4" w:space="0" w:color="000000"/>
              <w:left w:val="single" w:sz="4" w:space="0" w:color="000000"/>
              <w:bottom w:val="single" w:sz="4" w:space="0" w:color="000000"/>
              <w:right w:val="single" w:sz="4" w:space="0" w:color="000000"/>
            </w:tcBorders>
          </w:tcPr>
          <w:p w14:paraId="18422B13" w14:textId="77777777" w:rsidR="00BA179F" w:rsidRPr="0048201A" w:rsidRDefault="00BA179F" w:rsidP="00160B2B">
            <w:pPr>
              <w:shd w:val="clear" w:color="auto" w:fill="FFFFFF"/>
              <w:spacing w:before="100" w:beforeAutospacing="1" w:after="225"/>
            </w:pPr>
            <w:r w:rsidRPr="0048201A">
              <w:t>0,5 мм</w:t>
            </w:r>
            <w:r w:rsidRPr="0048201A">
              <w:rPr>
                <w:lang w:val="en-US"/>
              </w:rPr>
              <w:t>²</w:t>
            </w:r>
          </w:p>
        </w:tc>
        <w:tc>
          <w:tcPr>
            <w:tcW w:w="2835" w:type="dxa"/>
            <w:tcBorders>
              <w:top w:val="single" w:sz="4" w:space="0" w:color="000000"/>
              <w:left w:val="single" w:sz="4" w:space="0" w:color="000000"/>
              <w:bottom w:val="single" w:sz="4" w:space="0" w:color="000000"/>
              <w:right w:val="single" w:sz="4" w:space="0" w:color="000000"/>
            </w:tcBorders>
          </w:tcPr>
          <w:p w14:paraId="3D7B2CE1" w14:textId="77777777" w:rsidR="00BA179F" w:rsidRPr="0048201A" w:rsidRDefault="00BA179F" w:rsidP="00160B2B">
            <w:pPr>
              <w:shd w:val="clear" w:color="auto" w:fill="FFFFFF"/>
              <w:spacing w:before="100" w:beforeAutospacing="1" w:after="225"/>
            </w:pPr>
          </w:p>
        </w:tc>
      </w:tr>
      <w:tr w:rsidR="00BA179F" w:rsidRPr="00BB71F4" w14:paraId="5262208D" w14:textId="77777777" w:rsidTr="00160B2B">
        <w:trPr>
          <w:trHeight w:hRule="exact" w:val="340"/>
        </w:trPr>
        <w:tc>
          <w:tcPr>
            <w:tcW w:w="9781" w:type="dxa"/>
            <w:gridSpan w:val="3"/>
            <w:tcBorders>
              <w:top w:val="single" w:sz="4" w:space="0" w:color="000000"/>
              <w:left w:val="single" w:sz="4" w:space="0" w:color="000000"/>
              <w:bottom w:val="single" w:sz="4" w:space="0" w:color="000000"/>
              <w:right w:val="single" w:sz="4" w:space="0" w:color="000000"/>
            </w:tcBorders>
            <w:vAlign w:val="center"/>
          </w:tcPr>
          <w:p w14:paraId="6A6F7ED8" w14:textId="77777777" w:rsidR="00BA179F" w:rsidRPr="0048201A" w:rsidRDefault="00BA179F" w:rsidP="00160B2B">
            <w:pPr>
              <w:shd w:val="clear" w:color="auto" w:fill="FFFFFF"/>
              <w:spacing w:before="100" w:beforeAutospacing="1" w:after="225"/>
              <w:jc w:val="center"/>
              <w:rPr>
                <w:rFonts w:eastAsia="Arial"/>
                <w:b/>
                <w:highlight w:val="yellow"/>
              </w:rPr>
            </w:pPr>
            <w:r w:rsidRPr="0048201A">
              <w:rPr>
                <w:rFonts w:eastAsia="Arial"/>
                <w:b/>
              </w:rPr>
              <w:t>Конектор</w:t>
            </w:r>
          </w:p>
        </w:tc>
      </w:tr>
      <w:tr w:rsidR="00BA179F" w:rsidRPr="00BB71F4" w14:paraId="331D17CF" w14:textId="77777777" w:rsidTr="008449B5">
        <w:trPr>
          <w:trHeight w:hRule="exact" w:val="1163"/>
        </w:trPr>
        <w:tc>
          <w:tcPr>
            <w:tcW w:w="6946" w:type="dxa"/>
            <w:gridSpan w:val="2"/>
            <w:tcBorders>
              <w:top w:val="single" w:sz="4" w:space="0" w:color="000000"/>
              <w:left w:val="single" w:sz="4" w:space="0" w:color="000000"/>
              <w:bottom w:val="single" w:sz="4" w:space="0" w:color="000000"/>
              <w:right w:val="single" w:sz="4" w:space="0" w:color="000000"/>
            </w:tcBorders>
          </w:tcPr>
          <w:p w14:paraId="19879346" w14:textId="77777777" w:rsidR="00BA179F" w:rsidRPr="0048201A" w:rsidRDefault="00BA179F" w:rsidP="00160B2B">
            <w:pPr>
              <w:ind w:right="18"/>
            </w:pPr>
            <w:r w:rsidRPr="0048201A">
              <w:t>Назва товару, виробника або торгової марки, країна походження</w:t>
            </w:r>
          </w:p>
        </w:tc>
        <w:tc>
          <w:tcPr>
            <w:tcW w:w="2835" w:type="dxa"/>
            <w:tcBorders>
              <w:top w:val="single" w:sz="4" w:space="0" w:color="000000"/>
              <w:left w:val="single" w:sz="4" w:space="0" w:color="000000"/>
              <w:bottom w:val="single" w:sz="4" w:space="0" w:color="000000"/>
              <w:right w:val="single" w:sz="4" w:space="0" w:color="000000"/>
            </w:tcBorders>
          </w:tcPr>
          <w:p w14:paraId="012993F0" w14:textId="77777777" w:rsidR="00BA179F" w:rsidRPr="0048201A" w:rsidRDefault="00BA179F" w:rsidP="00160B2B">
            <w:pPr>
              <w:ind w:right="18"/>
              <w:rPr>
                <w:color w:val="FF0000"/>
              </w:rPr>
            </w:pPr>
            <w:r w:rsidRPr="0048201A">
              <w:rPr>
                <w:color w:val="FF0000"/>
              </w:rPr>
              <w:t>Учасник зазначає назву товару, виробника або торгової марки, країну походження</w:t>
            </w:r>
          </w:p>
        </w:tc>
      </w:tr>
      <w:tr w:rsidR="00BA179F" w:rsidRPr="00BB71F4" w14:paraId="462CEAC4" w14:textId="77777777" w:rsidTr="00160B2B">
        <w:trPr>
          <w:trHeight w:hRule="exact" w:val="340"/>
        </w:trPr>
        <w:tc>
          <w:tcPr>
            <w:tcW w:w="4111" w:type="dxa"/>
            <w:tcBorders>
              <w:top w:val="single" w:sz="4" w:space="0" w:color="000000"/>
              <w:left w:val="single" w:sz="4" w:space="0" w:color="000000"/>
              <w:bottom w:val="single" w:sz="4" w:space="0" w:color="000000"/>
              <w:right w:val="nil"/>
            </w:tcBorders>
          </w:tcPr>
          <w:p w14:paraId="7E272DD3" w14:textId="77777777" w:rsidR="00BA179F" w:rsidRPr="0048201A" w:rsidRDefault="00BA179F" w:rsidP="00160B2B">
            <w:pPr>
              <w:spacing w:line="240" w:lineRule="atLeast"/>
            </w:pPr>
            <w:r w:rsidRPr="0048201A">
              <w:t xml:space="preserve">Тип конектора </w:t>
            </w:r>
          </w:p>
        </w:tc>
        <w:tc>
          <w:tcPr>
            <w:tcW w:w="2835" w:type="dxa"/>
            <w:tcBorders>
              <w:top w:val="single" w:sz="4" w:space="0" w:color="000000"/>
              <w:left w:val="single" w:sz="4" w:space="0" w:color="000000"/>
              <w:bottom w:val="single" w:sz="4" w:space="0" w:color="000000"/>
              <w:right w:val="single" w:sz="4" w:space="0" w:color="000000"/>
            </w:tcBorders>
          </w:tcPr>
          <w:p w14:paraId="4015E3E3" w14:textId="77777777" w:rsidR="00BA179F" w:rsidRPr="0048201A" w:rsidRDefault="00BA179F" w:rsidP="00160B2B">
            <w:pPr>
              <w:spacing w:line="240" w:lineRule="atLeast"/>
              <w:ind w:right="425"/>
            </w:pPr>
            <w:r w:rsidRPr="0048201A">
              <w:t>RJ-45 8P8C 50 мкм</w:t>
            </w:r>
          </w:p>
        </w:tc>
        <w:tc>
          <w:tcPr>
            <w:tcW w:w="2835" w:type="dxa"/>
            <w:tcBorders>
              <w:top w:val="single" w:sz="4" w:space="0" w:color="000000"/>
              <w:left w:val="single" w:sz="4" w:space="0" w:color="000000"/>
              <w:bottom w:val="single" w:sz="4" w:space="0" w:color="000000"/>
              <w:right w:val="single" w:sz="4" w:space="0" w:color="000000"/>
            </w:tcBorders>
          </w:tcPr>
          <w:p w14:paraId="22D450CF" w14:textId="77777777" w:rsidR="00BA179F" w:rsidRPr="0048201A" w:rsidRDefault="00BA179F" w:rsidP="00160B2B">
            <w:pPr>
              <w:spacing w:line="240" w:lineRule="atLeast"/>
              <w:ind w:right="425"/>
            </w:pPr>
          </w:p>
        </w:tc>
      </w:tr>
      <w:tr w:rsidR="00BA179F" w:rsidRPr="00BB71F4" w14:paraId="5BA087D4" w14:textId="77777777" w:rsidTr="00160B2B">
        <w:trPr>
          <w:trHeight w:hRule="exact" w:val="340"/>
        </w:trPr>
        <w:tc>
          <w:tcPr>
            <w:tcW w:w="4111" w:type="dxa"/>
            <w:tcBorders>
              <w:top w:val="single" w:sz="4" w:space="0" w:color="000000"/>
              <w:left w:val="single" w:sz="4" w:space="0" w:color="000000"/>
              <w:bottom w:val="single" w:sz="4" w:space="0" w:color="000000"/>
              <w:right w:val="nil"/>
            </w:tcBorders>
          </w:tcPr>
          <w:p w14:paraId="44374BAD" w14:textId="77777777" w:rsidR="00BA179F" w:rsidRPr="0048201A" w:rsidRDefault="00BA179F" w:rsidP="00160B2B">
            <w:pPr>
              <w:spacing w:line="240" w:lineRule="atLeast"/>
            </w:pPr>
            <w:r w:rsidRPr="0048201A">
              <w:t xml:space="preserve">Категорія </w:t>
            </w:r>
          </w:p>
        </w:tc>
        <w:tc>
          <w:tcPr>
            <w:tcW w:w="2835" w:type="dxa"/>
            <w:tcBorders>
              <w:top w:val="single" w:sz="4" w:space="0" w:color="000000"/>
              <w:left w:val="single" w:sz="4" w:space="0" w:color="000000"/>
              <w:bottom w:val="single" w:sz="4" w:space="0" w:color="000000"/>
              <w:right w:val="single" w:sz="4" w:space="0" w:color="000000"/>
            </w:tcBorders>
          </w:tcPr>
          <w:p w14:paraId="185F09F6" w14:textId="77777777" w:rsidR="00BA179F" w:rsidRPr="0048201A" w:rsidRDefault="00BA179F" w:rsidP="00160B2B">
            <w:pPr>
              <w:spacing w:line="240" w:lineRule="atLeast"/>
            </w:pPr>
            <w:r w:rsidRPr="0048201A">
              <w:t>кат. 5e</w:t>
            </w:r>
          </w:p>
        </w:tc>
        <w:tc>
          <w:tcPr>
            <w:tcW w:w="2835" w:type="dxa"/>
            <w:tcBorders>
              <w:top w:val="single" w:sz="4" w:space="0" w:color="000000"/>
              <w:left w:val="single" w:sz="4" w:space="0" w:color="000000"/>
              <w:bottom w:val="single" w:sz="4" w:space="0" w:color="000000"/>
              <w:right w:val="single" w:sz="4" w:space="0" w:color="000000"/>
            </w:tcBorders>
          </w:tcPr>
          <w:p w14:paraId="110DDB3E" w14:textId="77777777" w:rsidR="00BA179F" w:rsidRPr="0048201A" w:rsidRDefault="00BA179F" w:rsidP="00160B2B">
            <w:pPr>
              <w:spacing w:line="240" w:lineRule="atLeast"/>
            </w:pPr>
          </w:p>
        </w:tc>
      </w:tr>
      <w:tr w:rsidR="00BA179F" w:rsidRPr="00BB71F4" w14:paraId="5DC85F3C" w14:textId="77777777" w:rsidTr="00160B2B">
        <w:trPr>
          <w:trHeight w:hRule="exact" w:val="551"/>
        </w:trPr>
        <w:tc>
          <w:tcPr>
            <w:tcW w:w="4111" w:type="dxa"/>
            <w:tcBorders>
              <w:top w:val="single" w:sz="4" w:space="0" w:color="000000"/>
              <w:left w:val="single" w:sz="4" w:space="0" w:color="000000"/>
              <w:bottom w:val="single" w:sz="4" w:space="0" w:color="000000"/>
              <w:right w:val="nil"/>
            </w:tcBorders>
          </w:tcPr>
          <w:p w14:paraId="3887B399" w14:textId="77777777" w:rsidR="00BA179F" w:rsidRPr="0048201A" w:rsidRDefault="00BA179F" w:rsidP="00160B2B">
            <w:pPr>
              <w:spacing w:line="240" w:lineRule="atLeast"/>
            </w:pPr>
            <w:r w:rsidRPr="0048201A">
              <w:t xml:space="preserve">Екранування </w:t>
            </w:r>
          </w:p>
        </w:tc>
        <w:tc>
          <w:tcPr>
            <w:tcW w:w="2835" w:type="dxa"/>
            <w:tcBorders>
              <w:top w:val="single" w:sz="4" w:space="0" w:color="000000"/>
              <w:left w:val="single" w:sz="4" w:space="0" w:color="000000"/>
              <w:bottom w:val="single" w:sz="4" w:space="0" w:color="000000"/>
              <w:right w:val="single" w:sz="4" w:space="0" w:color="000000"/>
            </w:tcBorders>
          </w:tcPr>
          <w:p w14:paraId="4901B76B" w14:textId="77777777" w:rsidR="00BA179F" w:rsidRPr="0048201A" w:rsidRDefault="00BA179F" w:rsidP="00160B2B">
            <w:pPr>
              <w:spacing w:line="240" w:lineRule="atLeast"/>
            </w:pPr>
            <w:r w:rsidRPr="0048201A">
              <w:t>UTP</w:t>
            </w:r>
          </w:p>
        </w:tc>
        <w:tc>
          <w:tcPr>
            <w:tcW w:w="2835" w:type="dxa"/>
            <w:tcBorders>
              <w:top w:val="single" w:sz="4" w:space="0" w:color="000000"/>
              <w:left w:val="single" w:sz="4" w:space="0" w:color="000000"/>
              <w:bottom w:val="single" w:sz="4" w:space="0" w:color="000000"/>
              <w:right w:val="single" w:sz="4" w:space="0" w:color="000000"/>
            </w:tcBorders>
          </w:tcPr>
          <w:p w14:paraId="61E65E9C" w14:textId="77777777" w:rsidR="00BA179F" w:rsidRPr="0048201A" w:rsidRDefault="00BA179F" w:rsidP="00160B2B">
            <w:pPr>
              <w:spacing w:line="240" w:lineRule="atLeast"/>
            </w:pPr>
          </w:p>
        </w:tc>
      </w:tr>
    </w:tbl>
    <w:p w14:paraId="47BCF185" w14:textId="77777777" w:rsidR="00163339" w:rsidRDefault="006438F8" w:rsidP="000E4AC7">
      <w:pPr>
        <w:tabs>
          <w:tab w:val="left" w:pos="180"/>
        </w:tabs>
        <w:jc w:val="both"/>
        <w:rPr>
          <w:b/>
        </w:rPr>
      </w:pPr>
      <w:r w:rsidRPr="008663E2">
        <w:rPr>
          <w:b/>
        </w:rPr>
        <w:t xml:space="preserve">   </w:t>
      </w:r>
    </w:p>
    <w:p w14:paraId="599F2B14" w14:textId="17C6FBF7" w:rsidR="0044255F" w:rsidRPr="008663E2" w:rsidRDefault="006438F8" w:rsidP="000E4AC7">
      <w:pPr>
        <w:tabs>
          <w:tab w:val="left" w:pos="180"/>
        </w:tabs>
        <w:jc w:val="both"/>
        <w:rPr>
          <w:b/>
        </w:rPr>
      </w:pPr>
      <w:r w:rsidRPr="008663E2">
        <w:rPr>
          <w:b/>
        </w:rPr>
        <w:t xml:space="preserve">    </w:t>
      </w:r>
      <w:r w:rsidR="00A0247F" w:rsidRPr="008663E2">
        <w:rPr>
          <w:b/>
        </w:rPr>
        <w:t>5. Обґрунтування розміру бюджетного призначення:</w:t>
      </w:r>
      <w:r w:rsidR="00A0247F" w:rsidRPr="008663E2">
        <w:t xml:space="preserve"> розмір бюджетного призначення </w:t>
      </w:r>
      <w:r w:rsidR="0044255F" w:rsidRPr="008663E2">
        <w:t>для предмет</w:t>
      </w:r>
      <w:r w:rsidR="00270EDE" w:rsidRPr="008663E2">
        <w:t>у</w:t>
      </w:r>
      <w:r w:rsidR="0044255F" w:rsidRPr="008663E2">
        <w:t xml:space="preserve"> закупів</w:t>
      </w:r>
      <w:r w:rsidR="007C2BD8" w:rsidRPr="008663E2">
        <w:t>л</w:t>
      </w:r>
      <w:r w:rsidR="00270EDE" w:rsidRPr="008663E2">
        <w:t>і</w:t>
      </w:r>
      <w:r w:rsidR="0044255F" w:rsidRPr="008663E2">
        <w:t xml:space="preserve"> відповідає розрахунку видатків до кошторису </w:t>
      </w:r>
      <w:r w:rsidR="00270EDE" w:rsidRPr="008663E2">
        <w:t xml:space="preserve">Полтавської митниці </w:t>
      </w:r>
      <w:r w:rsidR="0044255F" w:rsidRPr="008663E2">
        <w:t>на 202</w:t>
      </w:r>
      <w:r w:rsidR="00650C24" w:rsidRPr="008663E2">
        <w:t>4</w:t>
      </w:r>
      <w:r w:rsidR="0044255F" w:rsidRPr="008663E2">
        <w:t xml:space="preserve"> рік </w:t>
      </w:r>
      <w:r w:rsidR="00EF4CD6" w:rsidRPr="008663E2">
        <w:t xml:space="preserve">(зі змінами) по </w:t>
      </w:r>
      <w:r w:rsidR="0044255F" w:rsidRPr="008663E2">
        <w:t>загальн</w:t>
      </w:r>
      <w:r w:rsidR="00EF4CD6" w:rsidRPr="008663E2">
        <w:t>ому</w:t>
      </w:r>
      <w:r w:rsidR="0044255F" w:rsidRPr="008663E2">
        <w:t xml:space="preserve"> фонд</w:t>
      </w:r>
      <w:r w:rsidR="00EF4CD6" w:rsidRPr="008663E2">
        <w:t>у</w:t>
      </w:r>
      <w:r w:rsidR="0044255F" w:rsidRPr="008663E2">
        <w:t xml:space="preserve"> за КПКВК 3506010 «Керівництво та управління у сфері митної політики»</w:t>
      </w:r>
      <w:r w:rsidR="00853255" w:rsidRPr="008663E2">
        <w:t xml:space="preserve"> з урахуванням середньої ринкової вартості аналогічних </w:t>
      </w:r>
      <w:r w:rsidR="00726764" w:rsidRPr="008663E2">
        <w:t>п</w:t>
      </w:r>
      <w:r w:rsidR="00853255" w:rsidRPr="008663E2">
        <w:t>о</w:t>
      </w:r>
      <w:r w:rsidR="00726764" w:rsidRPr="008663E2">
        <w:t>слуг</w:t>
      </w:r>
      <w:r w:rsidR="0044255F" w:rsidRPr="008663E2">
        <w:t>.</w:t>
      </w:r>
    </w:p>
    <w:p w14:paraId="4A447243" w14:textId="77777777" w:rsidR="0044255F" w:rsidRPr="008663E2" w:rsidRDefault="0044255F" w:rsidP="007919B9">
      <w:pPr>
        <w:ind w:firstLine="567"/>
        <w:contextualSpacing/>
        <w:jc w:val="both"/>
      </w:pPr>
    </w:p>
    <w:p w14:paraId="3EE03F91" w14:textId="19C289F2" w:rsidR="007F146A" w:rsidRPr="008663E2" w:rsidRDefault="00A0247F" w:rsidP="00AB441C">
      <w:pPr>
        <w:ind w:firstLine="426"/>
        <w:contextualSpacing/>
        <w:jc w:val="both"/>
      </w:pPr>
      <w:r w:rsidRPr="008663E2">
        <w:rPr>
          <w:b/>
        </w:rPr>
        <w:t>6. Очікувана вартість предмета закупівлі:</w:t>
      </w:r>
      <w:r w:rsidR="00500435" w:rsidRPr="008663E2">
        <w:rPr>
          <w:b/>
        </w:rPr>
        <w:t xml:space="preserve"> </w:t>
      </w:r>
      <w:bookmarkStart w:id="2" w:name="_Hlk168558675"/>
      <w:r w:rsidR="00BA179F" w:rsidRPr="00BA179F">
        <w:rPr>
          <w:bCs/>
        </w:rPr>
        <w:t>71</w:t>
      </w:r>
      <w:r w:rsidR="008663E2" w:rsidRPr="008663E2">
        <w:rPr>
          <w:bCs/>
        </w:rPr>
        <w:t>00,00</w:t>
      </w:r>
      <w:r w:rsidR="00B474FD" w:rsidRPr="008663E2">
        <w:rPr>
          <w:bCs/>
        </w:rPr>
        <w:t xml:space="preserve"> </w:t>
      </w:r>
      <w:bookmarkEnd w:id="2"/>
      <w:r w:rsidR="00EF4CD6" w:rsidRPr="008663E2">
        <w:t>грн. з ПДВ</w:t>
      </w:r>
      <w:r w:rsidR="007B3889" w:rsidRPr="008663E2">
        <w:t>.</w:t>
      </w:r>
    </w:p>
    <w:p w14:paraId="3BF3859A" w14:textId="77777777" w:rsidR="00057AFB" w:rsidRPr="008663E2" w:rsidRDefault="00500435" w:rsidP="007919B9">
      <w:pPr>
        <w:ind w:firstLine="567"/>
        <w:contextualSpacing/>
        <w:jc w:val="both"/>
      </w:pPr>
      <w:r w:rsidRPr="008663E2">
        <w:t xml:space="preserve"> </w:t>
      </w:r>
    </w:p>
    <w:p w14:paraId="08593C51" w14:textId="77777777" w:rsidR="00964E6F" w:rsidRPr="008663E2" w:rsidRDefault="00A0247F" w:rsidP="00AB441C">
      <w:pPr>
        <w:ind w:firstLine="426"/>
        <w:contextualSpacing/>
        <w:jc w:val="both"/>
      </w:pPr>
      <w:r w:rsidRPr="008663E2">
        <w:rPr>
          <w:b/>
        </w:rPr>
        <w:t>7. Обґрунтування очікуваної вартості предмета закупівлі:</w:t>
      </w:r>
      <w:r w:rsidRPr="008663E2">
        <w:t xml:space="preserve"> </w:t>
      </w:r>
    </w:p>
    <w:p w14:paraId="626B9AF5" w14:textId="77777777" w:rsidR="00006754" w:rsidRPr="008663E2" w:rsidRDefault="00853255" w:rsidP="00C224AA">
      <w:pPr>
        <w:ind w:firstLine="567"/>
        <w:contextualSpacing/>
        <w:jc w:val="both"/>
      </w:pPr>
      <w:r w:rsidRPr="008663E2">
        <w:t>Н</w:t>
      </w:r>
      <w:r w:rsidR="00006754" w:rsidRPr="008663E2">
        <w:t>аказом Міністерства розвитку економіки, торгівлі та сільського господарства України від 18.02.2020 №</w:t>
      </w:r>
      <w:r w:rsidRPr="008663E2">
        <w:t xml:space="preserve"> </w:t>
      </w:r>
      <w:r w:rsidR="00006754" w:rsidRPr="008663E2">
        <w:t>275 затверджена примірна методика визначення очікуваної вартості предмет</w:t>
      </w:r>
      <w:r w:rsidR="00064CCA" w:rsidRPr="008663E2">
        <w:t>у</w:t>
      </w:r>
      <w:r w:rsidR="00006754" w:rsidRPr="008663E2">
        <w:t xml:space="preserve"> закупівлі, якою передбачені методи визначення очікуваної вартості предмет</w:t>
      </w:r>
      <w:r w:rsidR="00064CCA" w:rsidRPr="008663E2">
        <w:t>у</w:t>
      </w:r>
      <w:r w:rsidR="00006754" w:rsidRPr="008663E2">
        <w:t xml:space="preserve"> закупівлі.</w:t>
      </w:r>
    </w:p>
    <w:p w14:paraId="5524974C" w14:textId="40BCF405" w:rsidR="00006754" w:rsidRPr="008663E2" w:rsidRDefault="00006754" w:rsidP="00006754">
      <w:pPr>
        <w:ind w:firstLine="709"/>
        <w:contextualSpacing/>
        <w:jc w:val="both"/>
      </w:pPr>
      <w:r w:rsidRPr="008663E2">
        <w:t xml:space="preserve">Так, очікувана вартість предмету закупівлі визначена на підставі аналізу загальнодоступної інформації про ціну </w:t>
      </w:r>
      <w:r w:rsidR="00F41163" w:rsidRPr="008663E2">
        <w:t>т</w:t>
      </w:r>
      <w:r w:rsidRPr="008663E2">
        <w:t>о</w:t>
      </w:r>
      <w:r w:rsidR="00F41163" w:rsidRPr="008663E2">
        <w:t>вар</w:t>
      </w:r>
      <w:r w:rsidRPr="008663E2">
        <w:t>у (тобто інформація про ціни, що міст</w:t>
      </w:r>
      <w:r w:rsidR="00064CCA" w:rsidRPr="008663E2">
        <w:t>я</w:t>
      </w:r>
      <w:r w:rsidRPr="008663E2">
        <w:t>ться в мережі Інтернет у відкритому доступі, спеціалізованих торгівельних майданчиках, в електронних каталогах, в електронній системі закупівель «</w:t>
      </w:r>
      <w:r w:rsidR="00F70454" w:rsidRPr="008663E2">
        <w:rPr>
          <w:lang w:val="en-US"/>
        </w:rPr>
        <w:t>Pr</w:t>
      </w:r>
      <w:r w:rsidRPr="008663E2">
        <w:t>о</w:t>
      </w:r>
      <w:r w:rsidR="00F70454" w:rsidRPr="008663E2">
        <w:rPr>
          <w:lang w:val="en-US"/>
        </w:rPr>
        <w:t>z</w:t>
      </w:r>
      <w:r w:rsidRPr="008663E2">
        <w:t>о</w:t>
      </w:r>
      <w:r w:rsidR="00F70454" w:rsidRPr="008663E2">
        <w:rPr>
          <w:lang w:val="en-US"/>
        </w:rPr>
        <w:t>rr</w:t>
      </w:r>
      <w:r w:rsidRPr="008663E2">
        <w:t>о» тощо.</w:t>
      </w:r>
      <w:r w:rsidR="00057AFB" w:rsidRPr="008663E2">
        <w:t xml:space="preserve"> </w:t>
      </w:r>
      <w:r w:rsidRPr="008663E2">
        <w:t xml:space="preserve">Відповідно до вказаної методики, очікувана вартість предмету закупівлі становить </w:t>
      </w:r>
      <w:r w:rsidR="00BA179F">
        <w:t>71</w:t>
      </w:r>
      <w:r w:rsidR="008663E2" w:rsidRPr="008663E2">
        <w:t>00,00</w:t>
      </w:r>
      <w:r w:rsidR="00B474FD" w:rsidRPr="008663E2">
        <w:t xml:space="preserve"> </w:t>
      </w:r>
      <w:r w:rsidRPr="008663E2">
        <w:t>грн</w:t>
      </w:r>
      <w:r w:rsidR="00064CCA" w:rsidRPr="008663E2">
        <w:t>.</w:t>
      </w:r>
      <w:r w:rsidRPr="008663E2">
        <w:t xml:space="preserve"> з ПДВ, що відповідає розміру бюджетного призначення.</w:t>
      </w:r>
    </w:p>
    <w:p w14:paraId="77CD26D5" w14:textId="77777777" w:rsidR="00BC7695" w:rsidRPr="008663E2" w:rsidRDefault="00BF492B" w:rsidP="00AB441C">
      <w:pPr>
        <w:ind w:firstLine="426"/>
        <w:contextualSpacing/>
        <w:jc w:val="both"/>
      </w:pPr>
      <w:r w:rsidRPr="008663E2">
        <w:rPr>
          <w:b/>
        </w:rPr>
        <w:t>8. Застосування виключення:</w:t>
      </w:r>
      <w:r w:rsidRPr="008663E2">
        <w:t xml:space="preserve"> не застосовується. Закупівля проводиться із застосуванням відкритих торгів з особливостями.</w:t>
      </w:r>
    </w:p>
    <w:p w14:paraId="04E9993C" w14:textId="77777777" w:rsidR="00A274EA" w:rsidRPr="008663E2" w:rsidRDefault="00A274EA">
      <w:pPr>
        <w:ind w:firstLine="426"/>
        <w:contextualSpacing/>
        <w:jc w:val="both"/>
      </w:pPr>
    </w:p>
    <w:sectPr w:rsidR="00A274EA" w:rsidRPr="008663E2" w:rsidSect="00FC2FA7">
      <w:headerReference w:type="default" r:id="rId7"/>
      <w:headerReference w:type="first" r:id="rId8"/>
      <w:pgSz w:w="11906" w:h="16838" w:code="9"/>
      <w:pgMar w:top="1134" w:right="851" w:bottom="709"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8EE8C" w14:textId="77777777" w:rsidR="00A66B9F" w:rsidRDefault="00A66B9F">
      <w:r>
        <w:separator/>
      </w:r>
    </w:p>
  </w:endnote>
  <w:endnote w:type="continuationSeparator" w:id="0">
    <w:p w14:paraId="33578399" w14:textId="77777777" w:rsidR="00A66B9F" w:rsidRDefault="00A66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B1C2E" w14:textId="77777777" w:rsidR="00A66B9F" w:rsidRDefault="00A66B9F">
      <w:r>
        <w:separator/>
      </w:r>
    </w:p>
  </w:footnote>
  <w:footnote w:type="continuationSeparator" w:id="0">
    <w:p w14:paraId="1550A3F9" w14:textId="77777777" w:rsidR="00A66B9F" w:rsidRDefault="00A66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00000E"/>
    <w:multiLevelType w:val="multilevel"/>
    <w:tmpl w:val="0000000E"/>
    <w:name w:val="WW8Num14"/>
    <w:lvl w:ilvl="0">
      <w:start w:val="1"/>
      <w:numFmt w:val="decimal"/>
      <w:lvlText w:val="%1."/>
      <w:lvlJc w:val="left"/>
      <w:pPr>
        <w:tabs>
          <w:tab w:val="num" w:pos="0"/>
        </w:tabs>
        <w:ind w:left="720" w:hanging="360"/>
      </w:pPr>
      <w:rPr>
        <w:b/>
        <w:u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1"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2"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3"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4"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5"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22"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28"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29"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0"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9"/>
  </w:num>
  <w:num w:numId="2">
    <w:abstractNumId w:val="9"/>
  </w:num>
  <w:num w:numId="3">
    <w:abstractNumId w:val="24"/>
  </w:num>
  <w:num w:numId="4">
    <w:abstractNumId w:val="12"/>
  </w:num>
  <w:num w:numId="5">
    <w:abstractNumId w:val="4"/>
  </w:num>
  <w:num w:numId="6">
    <w:abstractNumId w:val="3"/>
  </w:num>
  <w:num w:numId="7">
    <w:abstractNumId w:val="29"/>
  </w:num>
  <w:num w:numId="8">
    <w:abstractNumId w:val="7"/>
  </w:num>
  <w:num w:numId="9">
    <w:abstractNumId w:val="8"/>
  </w:num>
  <w:num w:numId="10">
    <w:abstractNumId w:val="13"/>
  </w:num>
  <w:num w:numId="11">
    <w:abstractNumId w:val="22"/>
  </w:num>
  <w:num w:numId="12">
    <w:abstractNumId w:val="20"/>
  </w:num>
  <w:num w:numId="13">
    <w:abstractNumId w:val="26"/>
  </w:num>
  <w:num w:numId="14">
    <w:abstractNumId w:val="16"/>
  </w:num>
  <w:num w:numId="15">
    <w:abstractNumId w:val="6"/>
  </w:num>
  <w:num w:numId="16">
    <w:abstractNumId w:val="5"/>
  </w:num>
  <w:num w:numId="17">
    <w:abstractNumId w:val="17"/>
  </w:num>
  <w:num w:numId="18">
    <w:abstractNumId w:val="27"/>
  </w:num>
  <w:num w:numId="19">
    <w:abstractNumId w:val="14"/>
  </w:num>
  <w:num w:numId="20">
    <w:abstractNumId w:val="28"/>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15"/>
  </w:num>
  <w:num w:numId="24">
    <w:abstractNumId w:val="25"/>
  </w:num>
  <w:num w:numId="25">
    <w:abstractNumId w:val="18"/>
  </w:num>
  <w:num w:numId="26">
    <w:abstractNumId w:val="23"/>
  </w:num>
  <w:num w:numId="27">
    <w:abstractNumId w:val="19"/>
  </w:num>
  <w:num w:numId="28">
    <w:abstractNumId w:val="30"/>
  </w:num>
  <w:num w:numId="29">
    <w:abstractNumId w:val="10"/>
  </w:num>
  <w:num w:numId="3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removePersonalInformation/>
  <w:embedSystemFonts/>
  <w:hideGrammaticalErrors/>
  <w:proofState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A97"/>
    <w:rsid w:val="00013A0D"/>
    <w:rsid w:val="0001635C"/>
    <w:rsid w:val="00017CE9"/>
    <w:rsid w:val="00036C70"/>
    <w:rsid w:val="00036EA0"/>
    <w:rsid w:val="000373D8"/>
    <w:rsid w:val="000401FD"/>
    <w:rsid w:val="0004289F"/>
    <w:rsid w:val="00044DDD"/>
    <w:rsid w:val="00046F1E"/>
    <w:rsid w:val="000506FD"/>
    <w:rsid w:val="00050EB6"/>
    <w:rsid w:val="00051645"/>
    <w:rsid w:val="00052825"/>
    <w:rsid w:val="00052E7B"/>
    <w:rsid w:val="00054D65"/>
    <w:rsid w:val="00056A1B"/>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39"/>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300"/>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40F91"/>
    <w:rsid w:val="002410EA"/>
    <w:rsid w:val="00241FEF"/>
    <w:rsid w:val="00242BE8"/>
    <w:rsid w:val="00244FE3"/>
    <w:rsid w:val="002453C6"/>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A06E7"/>
    <w:rsid w:val="002A3A18"/>
    <w:rsid w:val="002A629D"/>
    <w:rsid w:val="002B03C0"/>
    <w:rsid w:val="002B1B79"/>
    <w:rsid w:val="002B2705"/>
    <w:rsid w:val="002B28FF"/>
    <w:rsid w:val="002B30C3"/>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27D16"/>
    <w:rsid w:val="003300B1"/>
    <w:rsid w:val="003316FB"/>
    <w:rsid w:val="00331E52"/>
    <w:rsid w:val="003328EC"/>
    <w:rsid w:val="0033340F"/>
    <w:rsid w:val="00333F0F"/>
    <w:rsid w:val="00335477"/>
    <w:rsid w:val="00335A9E"/>
    <w:rsid w:val="003360B9"/>
    <w:rsid w:val="00336D47"/>
    <w:rsid w:val="00337766"/>
    <w:rsid w:val="003425EE"/>
    <w:rsid w:val="00342849"/>
    <w:rsid w:val="00343138"/>
    <w:rsid w:val="003453D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356E"/>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0F2"/>
    <w:rsid w:val="00452BAE"/>
    <w:rsid w:val="00452DA4"/>
    <w:rsid w:val="004538BB"/>
    <w:rsid w:val="00453F41"/>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182"/>
    <w:rsid w:val="004A2E72"/>
    <w:rsid w:val="004A4D1B"/>
    <w:rsid w:val="004A5AB8"/>
    <w:rsid w:val="004B1CC4"/>
    <w:rsid w:val="004B2568"/>
    <w:rsid w:val="004B2AB4"/>
    <w:rsid w:val="004B31A9"/>
    <w:rsid w:val="004B790A"/>
    <w:rsid w:val="004C0ABF"/>
    <w:rsid w:val="004C1BC0"/>
    <w:rsid w:val="004C2E8B"/>
    <w:rsid w:val="004C4726"/>
    <w:rsid w:val="004C69E8"/>
    <w:rsid w:val="004D2668"/>
    <w:rsid w:val="004D39DA"/>
    <w:rsid w:val="004D516C"/>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92C73"/>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34EC"/>
    <w:rsid w:val="00613556"/>
    <w:rsid w:val="00614E01"/>
    <w:rsid w:val="0061676C"/>
    <w:rsid w:val="00617983"/>
    <w:rsid w:val="00620A74"/>
    <w:rsid w:val="00621913"/>
    <w:rsid w:val="00623A6C"/>
    <w:rsid w:val="00623E05"/>
    <w:rsid w:val="0062483A"/>
    <w:rsid w:val="0062550C"/>
    <w:rsid w:val="00627665"/>
    <w:rsid w:val="00631F4F"/>
    <w:rsid w:val="00634D8E"/>
    <w:rsid w:val="00634DC7"/>
    <w:rsid w:val="00635D21"/>
    <w:rsid w:val="00636EC8"/>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3C61"/>
    <w:rsid w:val="00673CE1"/>
    <w:rsid w:val="0067481B"/>
    <w:rsid w:val="006751DB"/>
    <w:rsid w:val="0067543D"/>
    <w:rsid w:val="006778AC"/>
    <w:rsid w:val="0068049C"/>
    <w:rsid w:val="00681DBC"/>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019"/>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3733D"/>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3665"/>
    <w:rsid w:val="00775AE0"/>
    <w:rsid w:val="00776F9E"/>
    <w:rsid w:val="00777C4D"/>
    <w:rsid w:val="007802D6"/>
    <w:rsid w:val="00780EFA"/>
    <w:rsid w:val="00782301"/>
    <w:rsid w:val="00784BB1"/>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C0A32"/>
    <w:rsid w:val="007C2AB3"/>
    <w:rsid w:val="007C2BD8"/>
    <w:rsid w:val="007C46ED"/>
    <w:rsid w:val="007C6405"/>
    <w:rsid w:val="007C70F9"/>
    <w:rsid w:val="007D10C4"/>
    <w:rsid w:val="007D264C"/>
    <w:rsid w:val="007D2F91"/>
    <w:rsid w:val="007D4AEA"/>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49B5"/>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63E2"/>
    <w:rsid w:val="00867497"/>
    <w:rsid w:val="0086770F"/>
    <w:rsid w:val="008703F5"/>
    <w:rsid w:val="0087426C"/>
    <w:rsid w:val="00874535"/>
    <w:rsid w:val="008751FB"/>
    <w:rsid w:val="0087562C"/>
    <w:rsid w:val="00876B71"/>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2105"/>
    <w:rsid w:val="0096471B"/>
    <w:rsid w:val="00964E6F"/>
    <w:rsid w:val="0097172E"/>
    <w:rsid w:val="009727B5"/>
    <w:rsid w:val="009730C8"/>
    <w:rsid w:val="00974DCE"/>
    <w:rsid w:val="00975318"/>
    <w:rsid w:val="009829D1"/>
    <w:rsid w:val="00984D41"/>
    <w:rsid w:val="00991950"/>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2123"/>
    <w:rsid w:val="009C2CC9"/>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765"/>
    <w:rsid w:val="009E4B2F"/>
    <w:rsid w:val="009E6425"/>
    <w:rsid w:val="009E6843"/>
    <w:rsid w:val="009E7569"/>
    <w:rsid w:val="009E7E44"/>
    <w:rsid w:val="009F0D2B"/>
    <w:rsid w:val="00A0247F"/>
    <w:rsid w:val="00A03ABC"/>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19B0"/>
    <w:rsid w:val="00A5514B"/>
    <w:rsid w:val="00A63073"/>
    <w:rsid w:val="00A63A70"/>
    <w:rsid w:val="00A6554D"/>
    <w:rsid w:val="00A66432"/>
    <w:rsid w:val="00A66B9F"/>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242D"/>
    <w:rsid w:val="00B1347E"/>
    <w:rsid w:val="00B134F0"/>
    <w:rsid w:val="00B13EE7"/>
    <w:rsid w:val="00B1689D"/>
    <w:rsid w:val="00B179DA"/>
    <w:rsid w:val="00B22814"/>
    <w:rsid w:val="00B229A4"/>
    <w:rsid w:val="00B2325B"/>
    <w:rsid w:val="00B26509"/>
    <w:rsid w:val="00B31C16"/>
    <w:rsid w:val="00B351A7"/>
    <w:rsid w:val="00B41F3E"/>
    <w:rsid w:val="00B436AD"/>
    <w:rsid w:val="00B474FD"/>
    <w:rsid w:val="00B528E6"/>
    <w:rsid w:val="00B554CC"/>
    <w:rsid w:val="00B57493"/>
    <w:rsid w:val="00B57D54"/>
    <w:rsid w:val="00B57EBB"/>
    <w:rsid w:val="00B61B56"/>
    <w:rsid w:val="00B63335"/>
    <w:rsid w:val="00B661EC"/>
    <w:rsid w:val="00B701E1"/>
    <w:rsid w:val="00B70D79"/>
    <w:rsid w:val="00B741E8"/>
    <w:rsid w:val="00B7437C"/>
    <w:rsid w:val="00B756B3"/>
    <w:rsid w:val="00B75D12"/>
    <w:rsid w:val="00B77A65"/>
    <w:rsid w:val="00B82055"/>
    <w:rsid w:val="00B83155"/>
    <w:rsid w:val="00B83909"/>
    <w:rsid w:val="00B879D1"/>
    <w:rsid w:val="00B91371"/>
    <w:rsid w:val="00B916E6"/>
    <w:rsid w:val="00B91DC2"/>
    <w:rsid w:val="00B93864"/>
    <w:rsid w:val="00B96C05"/>
    <w:rsid w:val="00BA179F"/>
    <w:rsid w:val="00BA1E79"/>
    <w:rsid w:val="00BA246F"/>
    <w:rsid w:val="00BA413B"/>
    <w:rsid w:val="00BA4E48"/>
    <w:rsid w:val="00BA63F2"/>
    <w:rsid w:val="00BA7EBC"/>
    <w:rsid w:val="00BB2303"/>
    <w:rsid w:val="00BC1B6F"/>
    <w:rsid w:val="00BC5740"/>
    <w:rsid w:val="00BC5FB9"/>
    <w:rsid w:val="00BC670C"/>
    <w:rsid w:val="00BC7695"/>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77CE"/>
    <w:rsid w:val="00C515DE"/>
    <w:rsid w:val="00C521A1"/>
    <w:rsid w:val="00C536A5"/>
    <w:rsid w:val="00C5396D"/>
    <w:rsid w:val="00C54CFB"/>
    <w:rsid w:val="00C54E06"/>
    <w:rsid w:val="00C55092"/>
    <w:rsid w:val="00C55D29"/>
    <w:rsid w:val="00C57221"/>
    <w:rsid w:val="00C572E0"/>
    <w:rsid w:val="00C5781F"/>
    <w:rsid w:val="00C62AEC"/>
    <w:rsid w:val="00C6326F"/>
    <w:rsid w:val="00C65A95"/>
    <w:rsid w:val="00C66578"/>
    <w:rsid w:val="00C672C4"/>
    <w:rsid w:val="00C7231D"/>
    <w:rsid w:val="00C7352E"/>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5B44"/>
    <w:rsid w:val="00D361C7"/>
    <w:rsid w:val="00D36585"/>
    <w:rsid w:val="00D406A7"/>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164C"/>
    <w:rsid w:val="00DB3F4A"/>
    <w:rsid w:val="00DB65E5"/>
    <w:rsid w:val="00DB7598"/>
    <w:rsid w:val="00DC011D"/>
    <w:rsid w:val="00DC0AE1"/>
    <w:rsid w:val="00DC2AA5"/>
    <w:rsid w:val="00DC2F2E"/>
    <w:rsid w:val="00DC31A5"/>
    <w:rsid w:val="00DC4383"/>
    <w:rsid w:val="00DC5925"/>
    <w:rsid w:val="00DC7536"/>
    <w:rsid w:val="00DC7629"/>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1914"/>
    <w:rsid w:val="00F52667"/>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2FA7"/>
    <w:rsid w:val="00FC3301"/>
    <w:rsid w:val="00FC6F02"/>
    <w:rsid w:val="00FD0F32"/>
    <w:rsid w:val="00FD1C01"/>
    <w:rsid w:val="00FD28DE"/>
    <w:rsid w:val="00FD7835"/>
    <w:rsid w:val="00FE23B7"/>
    <w:rsid w:val="00FE3247"/>
    <w:rsid w:val="00FE37E4"/>
    <w:rsid w:val="00FE39BA"/>
    <w:rsid w:val="00FE4964"/>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6">
    <w:name w:val="Другое_"/>
    <w:link w:val="aff7"/>
    <w:locked/>
    <w:rsid w:val="004D516C"/>
    <w:rPr>
      <w:sz w:val="26"/>
      <w:szCs w:val="26"/>
    </w:rPr>
  </w:style>
  <w:style w:type="paragraph" w:customStyle="1" w:styleId="aff7">
    <w:name w:val="Другое"/>
    <w:basedOn w:val="a1"/>
    <w:link w:val="aff6"/>
    <w:rsid w:val="004D516C"/>
    <w:pPr>
      <w:widowControl w:val="0"/>
      <w:ind w:firstLine="400"/>
    </w:pPr>
    <w:rPr>
      <w:rFonts w:ascii="Calibri" w:eastAsia="Calibri" w:hAnsi="Calibri" w:cs="Calibri"/>
      <w:sz w:val="26"/>
      <w:szCs w:val="26"/>
      <w:lang w:eastAsia="uk-UA"/>
    </w:rPr>
  </w:style>
  <w:style w:type="paragraph" w:customStyle="1" w:styleId="2a">
    <w:name w:val="Без інтервалів2"/>
    <w:rsid w:val="003453D8"/>
    <w:pPr>
      <w:suppressAutoHyphens/>
    </w:pPr>
    <w:rPr>
      <w:rFonts w:ascii="Liberation Serif" w:eastAsia="Times New Roman" w:hAnsi="Liberation Serif" w:cs="Liberation Serif"/>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855</Words>
  <Characters>4877</Characters>
  <Application>Microsoft Office Word</Application>
  <DocSecurity>0</DocSecurity>
  <Lines>40</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2024-06-27T15:22:00Z</dcterms:created>
  <dcterms:modified xsi:type="dcterms:W3CDTF">2024-09-27T07:53:00Z</dcterms:modified>
</cp:coreProperties>
</file>