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DF5464" w:rsidRDefault="009F1C45" w:rsidP="003006FB">
            <w:pPr>
              <w:keepNext/>
              <w:keepLines/>
              <w:jc w:val="center"/>
              <w:rPr>
                <w:szCs w:val="28"/>
                <w:u w:color="000000"/>
                <w:lang w:eastAsia="ru-RU"/>
              </w:rPr>
            </w:pPr>
            <w:permStart w:id="832978738" w:edGrp="everyone"/>
            <w:r>
              <w:rPr>
                <w:szCs w:val="28"/>
                <w:u w:color="000000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szCs w:val="28"/>
                <w:u w:color="000000"/>
                <w:lang w:eastAsia="ru-RU"/>
              </w:rPr>
              <w:t xml:space="preserve"> </w:t>
            </w:r>
            <w:r w:rsidR="00A21C11">
              <w:rPr>
                <w:szCs w:val="28"/>
                <w:u w:color="000000"/>
                <w:lang w:eastAsia="ru-RU"/>
              </w:rPr>
              <w:t xml:space="preserve"> </w:t>
            </w:r>
            <w:permEnd w:id="832978738"/>
          </w:p>
        </w:tc>
      </w:tr>
      <w:tr w:rsidR="00DF5464" w:rsidTr="003006FB">
        <w:tc>
          <w:tcPr>
            <w:tcW w:w="4814" w:type="dxa"/>
          </w:tcPr>
          <w:p w:rsidR="00DF5464" w:rsidRDefault="00DF5464" w:rsidP="00DF5464">
            <w:pPr>
              <w:keepNext/>
              <w:keepLines/>
              <w:rPr>
                <w:szCs w:val="28"/>
                <w:u w:color="000000"/>
                <w:lang w:eastAsia="ru-RU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DF5464" w:rsidRPr="00A21C11" w:rsidRDefault="003006FB" w:rsidP="00DF5464">
            <w:pPr>
              <w:keepNext/>
              <w:keepLines/>
              <w:jc w:val="center"/>
              <w:rPr>
                <w:b/>
                <w:szCs w:val="28"/>
                <w:u w:color="000000"/>
                <w:lang w:eastAsia="ru-RU"/>
              </w:rPr>
            </w:pPr>
            <w:r w:rsidRPr="00A21C11">
              <w:rPr>
                <w:b/>
                <w:sz w:val="20"/>
                <w:u w:color="000000"/>
                <w:lang w:eastAsia="ru-RU"/>
              </w:rPr>
              <w:t xml:space="preserve"> </w:t>
            </w:r>
            <w:r w:rsidR="00DF5464" w:rsidRPr="00A21C11">
              <w:rPr>
                <w:b/>
                <w:sz w:val="20"/>
                <w:u w:color="000000"/>
                <w:lang w:eastAsia="ru-RU"/>
              </w:rPr>
              <w:t>(найменування митного органу)</w:t>
            </w:r>
          </w:p>
        </w:tc>
      </w:tr>
    </w:tbl>
    <w:p w:rsidR="00DF5464" w:rsidRDefault="00DF5464" w:rsidP="00DF5464">
      <w:pPr>
        <w:keepNext/>
        <w:keepLines/>
        <w:rPr>
          <w:szCs w:val="28"/>
          <w:u w:color="000000"/>
          <w:lang w:eastAsia="ru-RU"/>
        </w:rPr>
      </w:pPr>
    </w:p>
    <w:p w:rsidR="00033601" w:rsidRPr="00615A69" w:rsidRDefault="00033601" w:rsidP="00A86691">
      <w:pPr>
        <w:keepNext/>
        <w:keepLines/>
        <w:spacing w:before="240" w:after="120"/>
        <w:jc w:val="center"/>
        <w:rPr>
          <w:b/>
          <w:u w:color="000000"/>
          <w:lang w:eastAsia="ru-RU"/>
        </w:rPr>
      </w:pPr>
      <w:r w:rsidRPr="00615A69">
        <w:rPr>
          <w:b/>
          <w:u w:color="000000"/>
          <w:lang w:eastAsia="ru-RU"/>
        </w:rPr>
        <w:t>ЗАЯВА</w:t>
      </w:r>
      <w:r w:rsidRPr="00615A69">
        <w:rPr>
          <w:b/>
          <w:u w:color="000000"/>
          <w:lang w:eastAsia="ru-RU"/>
        </w:rPr>
        <w:br/>
        <w:t xml:space="preserve">про </w:t>
      </w:r>
      <w:r w:rsidRPr="00DA418B">
        <w:rPr>
          <w:b/>
          <w:u w:color="000000"/>
          <w:lang w:eastAsia="ru-RU"/>
        </w:rPr>
        <w:t xml:space="preserve">надання авторизації на застосування </w:t>
      </w:r>
      <w:r w:rsidR="00DA418B" w:rsidRPr="00DA418B">
        <w:rPr>
          <w:b/>
          <w:u w:color="000000"/>
          <w:lang w:eastAsia="ru-RU"/>
        </w:rPr>
        <w:t>спрощення/транзитного спрощення “використання пломб спеціального типу”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5075"/>
      </w:tblGrid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A86691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A86691">
              <w:rPr>
                <w:b/>
                <w:sz w:val="24"/>
                <w:szCs w:val="24"/>
                <w:u w:color="000000"/>
                <w:lang w:eastAsia="ru-RU"/>
              </w:rPr>
              <w:t>І. Загальні відомості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Заявник:</w:t>
            </w:r>
          </w:p>
          <w:p w:rsidR="00DF5464" w:rsidRPr="00951B0C" w:rsidRDefault="00033601" w:rsidP="003006FB">
            <w:pPr>
              <w:ind w:hanging="17"/>
              <w:jc w:val="both"/>
              <w:rPr>
                <w:sz w:val="24"/>
                <w:szCs w:val="24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найменування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6DA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93168840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931688409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місцезнаходження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83934185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839341859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33892727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33892727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4) реєстраційний номер облікової картки платника податків/код згідно з ЄДРПОУ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363341699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363341699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5) обліковий номер</w:t>
            </w:r>
          </w:p>
        </w:tc>
      </w:tr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8526DA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98942812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98942812"/>
      <w:tr w:rsidR="003006FB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6FB" w:rsidRPr="00951B0C" w:rsidRDefault="003006FB" w:rsidP="003006FB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6) індивідуальний податковий номер платника податку на додану вартість</w:t>
            </w:r>
          </w:p>
        </w:tc>
      </w:tr>
      <w:tr w:rsidR="003006FB" w:rsidRPr="00D16BD1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FB" w:rsidRPr="00D16BD1" w:rsidRDefault="00A21C11" w:rsidP="00DF5464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280910927" w:edGrp="everyone" w:colFirst="0" w:colLast="0"/>
            <w:r w:rsidRPr="00D16BD1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280910927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2. Відомості про працівника заявника, що супроводжує заяву:</w:t>
            </w:r>
          </w:p>
          <w:p w:rsidR="00DF5464" w:rsidRPr="00951B0C" w:rsidRDefault="00033601" w:rsidP="00951B0C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власне ім’я та прізвище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223558376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23558376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номер телефону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01813802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01813802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F5464">
            <w:pPr>
              <w:ind w:hanging="17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адреса електронної пошти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DF5464">
            <w:pPr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388502295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388502295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3. Документи або їх копії, що додаються до заяви</w:t>
            </w:r>
          </w:p>
          <w:p w:rsidR="00615A69" w:rsidRPr="00951B0C" w:rsidRDefault="00033601" w:rsidP="00951B0C">
            <w:pPr>
              <w:spacing w:after="60"/>
              <w:ind w:hanging="17"/>
              <w:rPr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загальна кількість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A21C11" w:rsidP="00D16BD1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65560245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65560245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A21C11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2) реквізити </w:t>
            </w:r>
          </w:p>
        </w:tc>
      </w:tr>
      <w:tr w:rsidR="00A21C1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1C11" w:rsidRPr="008526DA" w:rsidRDefault="00A21C11" w:rsidP="00D16BD1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989480291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989480291"/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951B0C">
            <w:pPr>
              <w:spacing w:after="60"/>
              <w:ind w:hanging="17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3) додаткові відомості</w:t>
            </w:r>
          </w:p>
        </w:tc>
      </w:tr>
      <w:tr w:rsidR="00951B0C" w:rsidRPr="008B187B" w:rsidTr="00951B0C">
        <w:trPr>
          <w:trHeight w:val="95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A21C11" w:rsidP="00D16BD1">
            <w:pPr>
              <w:spacing w:after="60"/>
              <w:ind w:hanging="17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557397462" w:edGrp="everyone" w:colFirst="0" w:colLast="0"/>
            <w:r w:rsidRP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557397462"/>
      <w:tr w:rsidR="00033601" w:rsidRPr="008B187B" w:rsidTr="00951B0C">
        <w:trPr>
          <w:trHeight w:val="2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951B0C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4. </w:t>
            </w:r>
            <w:r w:rsidR="00033601" w:rsidRPr="00951B0C">
              <w:rPr>
                <w:b/>
                <w:sz w:val="24"/>
                <w:szCs w:val="24"/>
                <w:u w:color="000000"/>
                <w:lang w:eastAsia="ru-RU"/>
              </w:rPr>
              <w:t>Номер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951B0C" w:rsidRDefault="00033601" w:rsidP="00951B0C">
            <w:pPr>
              <w:spacing w:after="120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5. Номери авторизацій, відмінних 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br/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 авторизації авторизованого економічного оператора</w:t>
            </w:r>
            <w:r w:rsidR="00615A69"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tr w:rsidR="00951B0C" w:rsidRPr="00D16BD1" w:rsidTr="00A21C11">
        <w:trPr>
          <w:trHeight w:val="20"/>
        </w:trPr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D16BD1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413434331" w:edGrp="everyone" w:colFirst="1" w:colLast="1"/>
            <w:permStart w:id="1729115358" w:edGrp="everyone" w:colFirst="0" w:colLast="0"/>
            <w:r w:rsidRPr="00D16BD1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  <w:tc>
          <w:tcPr>
            <w:tcW w:w="5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D16BD1" w:rsidRDefault="00A21C11" w:rsidP="00951B0C">
            <w:pPr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r w:rsidRPr="00D16BD1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413434331"/>
      <w:permEnd w:id="1729115358"/>
      <w:tr w:rsidR="00033601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lastRenderedPageBreak/>
              <w:t>6. Місцезнаходження документації:</w:t>
            </w:r>
          </w:p>
          <w:p w:rsidR="00033601" w:rsidRPr="00951B0C" w:rsidRDefault="00033601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1) бухгалтерської, комерційної та транспортної документації підприємства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8526DA" w:rsidRDefault="009F1C45" w:rsidP="00D63A38">
            <w:pPr>
              <w:spacing w:after="120"/>
              <w:rPr>
                <w:sz w:val="24"/>
                <w:szCs w:val="24"/>
                <w:u w:color="000000"/>
                <w:lang w:eastAsia="ru-RU"/>
              </w:rPr>
            </w:pPr>
            <w:permStart w:id="270411965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270411965"/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B0C" w:rsidRPr="00951B0C" w:rsidRDefault="00951B0C" w:rsidP="00D63A38">
            <w:pPr>
              <w:spacing w:after="120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2) документації підприємства для митних цілей</w:t>
            </w:r>
          </w:p>
        </w:tc>
      </w:tr>
      <w:tr w:rsidR="00951B0C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D63A38">
            <w:pPr>
              <w:spacing w:after="120"/>
              <w:rPr>
                <w:sz w:val="24"/>
                <w:szCs w:val="24"/>
                <w:u w:color="000000"/>
                <w:lang w:eastAsia="ru-RU"/>
              </w:rPr>
            </w:pPr>
            <w:permStart w:id="1501984988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501984988"/>
      <w:tr w:rsidR="00033601" w:rsidRPr="008B187B" w:rsidTr="00A21C11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3601" w:rsidRPr="00951B0C" w:rsidRDefault="00033601" w:rsidP="00DF5464">
            <w:pPr>
              <w:spacing w:after="120" w:line="228" w:lineRule="auto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ІІ.</w:t>
            </w:r>
            <w:r w:rsidR="00DF5464" w:rsidRPr="00951B0C">
              <w:rPr>
                <w:b/>
                <w:sz w:val="24"/>
                <w:szCs w:val="24"/>
                <w:u w:color="000000"/>
                <w:lang w:eastAsia="ru-RU"/>
              </w:rPr>
              <w:t> </w:t>
            </w: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Відомості для надання авторизації</w:t>
            </w:r>
          </w:p>
        </w:tc>
      </w:tr>
      <w:tr w:rsidR="00DA418B" w:rsidRPr="008B187B" w:rsidTr="00DA418B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DA418B" w:rsidRPr="00951B0C" w:rsidRDefault="00DA418B" w:rsidP="00DA418B">
            <w:pPr>
              <w:spacing w:after="120" w:line="228" w:lineRule="auto"/>
              <w:rPr>
                <w:b/>
                <w:sz w:val="24"/>
                <w:szCs w:val="24"/>
                <w:u w:color="000000"/>
                <w:lang w:eastAsia="ru-RU"/>
              </w:rPr>
            </w:pPr>
            <w:r>
              <w:rPr>
                <w:b/>
                <w:sz w:val="24"/>
                <w:szCs w:val="24"/>
                <w:u w:color="000000"/>
                <w:lang w:eastAsia="ru-RU"/>
              </w:rPr>
              <w:t>1. Вид пломб спеціального типу</w:t>
            </w:r>
          </w:p>
        </w:tc>
      </w:tr>
      <w:tr w:rsidR="00DA418B" w:rsidRPr="00D16BD1" w:rsidTr="00DA418B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8B" w:rsidRPr="00D16BD1" w:rsidRDefault="00DA418B" w:rsidP="00D16BD1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575024084" w:edGrp="everyone"/>
            <w:r w:rsidRPr="00D16BD1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r w:rsidR="00D16BD1" w:rsidRPr="00D16BD1">
              <w:rPr>
                <w:color w:val="5B9BD5" w:themeColor="accent1"/>
                <w:sz w:val="24"/>
                <w:szCs w:val="24"/>
                <w:u w:color="000000"/>
                <w:lang w:eastAsia="ru-RU"/>
              </w:rPr>
              <w:t>індикаторна пломба (</w:t>
            </w:r>
            <w:r w:rsidR="00D16BD1" w:rsidRPr="00D16BD1">
              <w:rPr>
                <w:color w:val="5B9BD5" w:themeColor="accent1"/>
                <w:sz w:val="24"/>
                <w:szCs w:val="24"/>
                <w:u w:color="000000"/>
                <w:lang w:val="en-US" w:eastAsia="ru-RU"/>
              </w:rPr>
              <w:t>indicative seal</w:t>
            </w:r>
            <w:r w:rsidR="00D16BD1" w:rsidRPr="00D16BD1">
              <w:rPr>
                <w:color w:val="5B9BD5" w:themeColor="accent1"/>
                <w:sz w:val="24"/>
                <w:szCs w:val="24"/>
                <w:u w:color="000000"/>
                <w:lang w:eastAsia="ru-RU"/>
              </w:rPr>
              <w:t>)</w:t>
            </w:r>
            <w:r w:rsidR="00D16BD1" w:rsidRPr="00D16BD1">
              <w:rPr>
                <w:color w:val="5B9BD5" w:themeColor="accent1"/>
                <w:sz w:val="24"/>
                <w:szCs w:val="24"/>
                <w:u w:color="000000"/>
                <w:lang w:val="en-US" w:eastAsia="ru-RU"/>
              </w:rPr>
              <w:t xml:space="preserve">, </w:t>
            </w:r>
            <w:r w:rsidR="00D16BD1" w:rsidRPr="00D16BD1">
              <w:rPr>
                <w:color w:val="5B9BD5" w:themeColor="accent1"/>
                <w:sz w:val="24"/>
                <w:szCs w:val="24"/>
                <w:u w:color="000000"/>
                <w:lang w:eastAsia="ru-RU"/>
              </w:rPr>
              <w:t>захисна пломба (</w:t>
            </w:r>
            <w:r w:rsidR="00D16BD1" w:rsidRPr="00D16BD1">
              <w:rPr>
                <w:color w:val="5B9BD5" w:themeColor="accent1"/>
                <w:sz w:val="24"/>
                <w:szCs w:val="24"/>
                <w:u w:color="000000"/>
                <w:lang w:val="en-US" w:eastAsia="ru-RU"/>
              </w:rPr>
              <w:t>security seal</w:t>
            </w:r>
            <w:r w:rsidR="00D16BD1" w:rsidRPr="00D16BD1">
              <w:rPr>
                <w:color w:val="5B9BD5" w:themeColor="accent1"/>
                <w:sz w:val="24"/>
                <w:szCs w:val="24"/>
                <w:u w:color="000000"/>
                <w:lang w:eastAsia="ru-RU"/>
              </w:rPr>
              <w:t>)</w:t>
            </w:r>
            <w:r w:rsidR="00D16BD1" w:rsidRPr="00D16BD1">
              <w:rPr>
                <w:color w:val="5B9BD5" w:themeColor="accent1"/>
                <w:sz w:val="24"/>
                <w:szCs w:val="24"/>
                <w:u w:color="000000"/>
                <w:lang w:val="en-US" w:eastAsia="ru-RU"/>
              </w:rPr>
              <w:t xml:space="preserve">, </w:t>
            </w:r>
            <w:r w:rsidR="00D16BD1" w:rsidRPr="00D16BD1">
              <w:rPr>
                <w:color w:val="5B9BD5" w:themeColor="accent1"/>
                <w:sz w:val="24"/>
                <w:szCs w:val="24"/>
                <w:u w:color="000000"/>
                <w:lang w:eastAsia="ru-RU"/>
              </w:rPr>
              <w:t xml:space="preserve">силова пломба </w:t>
            </w:r>
            <w:r w:rsidR="00D16BD1" w:rsidRPr="00D16BD1">
              <w:rPr>
                <w:color w:val="5B9BD5" w:themeColor="accent1"/>
                <w:sz w:val="24"/>
                <w:szCs w:val="24"/>
                <w:u w:color="000000"/>
                <w:lang w:eastAsia="ru-RU"/>
              </w:rPr>
              <w:t>(</w:t>
            </w:r>
            <w:r w:rsidR="00D16BD1" w:rsidRPr="00D16BD1">
              <w:rPr>
                <w:color w:val="5B9BD5" w:themeColor="accent1"/>
                <w:sz w:val="24"/>
                <w:szCs w:val="24"/>
                <w:u w:color="000000"/>
                <w:lang w:val="en-US" w:eastAsia="ru-RU"/>
              </w:rPr>
              <w:t xml:space="preserve">high </w:t>
            </w:r>
            <w:r w:rsidR="00D16BD1" w:rsidRPr="00D16BD1">
              <w:rPr>
                <w:color w:val="5B9BD5" w:themeColor="accent1"/>
                <w:sz w:val="24"/>
                <w:szCs w:val="24"/>
                <w:u w:color="000000"/>
                <w:lang w:val="en-US" w:eastAsia="ru-RU"/>
              </w:rPr>
              <w:t>security seal</w:t>
            </w:r>
            <w:r w:rsidR="00D16BD1" w:rsidRPr="00D16BD1">
              <w:rPr>
                <w:color w:val="5B9BD5" w:themeColor="accent1"/>
                <w:sz w:val="24"/>
                <w:szCs w:val="24"/>
                <w:u w:color="000000"/>
                <w:lang w:eastAsia="ru-RU"/>
              </w:rPr>
              <w:t>)</w:t>
            </w:r>
            <w:r w:rsidRPr="00D16BD1">
              <w:rPr>
                <w:color w:val="5B9BD5" w:themeColor="accent1"/>
                <w:sz w:val="24"/>
                <w:szCs w:val="24"/>
                <w:u w:color="000000"/>
                <w:lang w:eastAsia="ru-RU"/>
              </w:rPr>
              <w:t xml:space="preserve">  </w:t>
            </w:r>
            <w:permEnd w:id="575024084"/>
          </w:p>
        </w:tc>
      </w:tr>
      <w:tr w:rsidR="00033601" w:rsidRPr="008B187B" w:rsidTr="00DA418B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5A69" w:rsidRPr="00004575" w:rsidRDefault="00DA418B" w:rsidP="00D63A38">
            <w:pPr>
              <w:spacing w:after="120" w:line="228" w:lineRule="auto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004575">
              <w:rPr>
                <w:b/>
                <w:sz w:val="24"/>
                <w:szCs w:val="24"/>
                <w:u w:color="000000"/>
                <w:lang w:eastAsia="ru-RU"/>
              </w:rPr>
              <w:t>2</w:t>
            </w:r>
            <w:r w:rsidR="00033601" w:rsidRPr="00004575">
              <w:rPr>
                <w:b/>
                <w:sz w:val="24"/>
                <w:szCs w:val="24"/>
                <w:u w:color="000000"/>
                <w:lang w:eastAsia="ru-RU"/>
              </w:rPr>
              <w:t>. </w:t>
            </w:r>
            <w:r w:rsidRPr="00004575">
              <w:rPr>
                <w:b/>
                <w:sz w:val="24"/>
                <w:szCs w:val="24"/>
                <w:u w:color="000000"/>
                <w:lang w:eastAsia="ru-RU"/>
              </w:rPr>
              <w:t>Додаткові відомості про пломби спеціального типу</w:t>
            </w:r>
          </w:p>
        </w:tc>
      </w:tr>
      <w:tr w:rsidR="00951B0C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B0C" w:rsidRPr="008526DA" w:rsidRDefault="009F1C45" w:rsidP="00D63A38">
            <w:pPr>
              <w:spacing w:after="120" w:line="228" w:lineRule="auto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6677849" w:edGrp="everyone" w:colFirst="0" w:colLast="0"/>
            <w:r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</w:p>
        </w:tc>
      </w:tr>
      <w:permEnd w:id="196677849"/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63A38">
            <w:pPr>
              <w:spacing w:after="120"/>
              <w:jc w:val="center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 xml:space="preserve">III. Згода заявника на оприлюднення інформації про надану авторизацію 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3601" w:rsidRPr="00951B0C" w:rsidRDefault="00033601" w:rsidP="00D16BD1">
            <w:pPr>
              <w:tabs>
                <w:tab w:val="left" w:pos="61"/>
                <w:tab w:val="left" w:pos="571"/>
              </w:tabs>
              <w:spacing w:after="120"/>
              <w:ind w:firstLine="61"/>
              <w:jc w:val="both"/>
              <w:rPr>
                <w:b/>
                <w:sz w:val="24"/>
                <w:szCs w:val="24"/>
                <w:u w:color="000000"/>
                <w:lang w:eastAsia="ru-RU"/>
              </w:rPr>
            </w:pPr>
            <w:r w:rsidRPr="00951B0C">
              <w:rPr>
                <w:b/>
                <w:sz w:val="24"/>
                <w:szCs w:val="24"/>
                <w:u w:color="000000"/>
                <w:lang w:eastAsia="ru-RU"/>
              </w:rPr>
              <w:t>1. Інформація щодо згоди на оприлюднення відомостей про заявника та реєстраційного номера наданої авторизації</w:t>
            </w:r>
          </w:p>
          <w:p w:rsidR="00033601" w:rsidRPr="00951B0C" w:rsidRDefault="00033601" w:rsidP="00D16BD1">
            <w:pPr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377396067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9F1C45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377396067"/>
            <w:r w:rsidRPr="00951B0C">
              <w:rPr>
                <w:sz w:val="24"/>
                <w:szCs w:val="24"/>
                <w:u w:color="000000"/>
                <w:lang w:eastAsia="ru-RU"/>
              </w:rPr>
              <w:t xml:space="preserve"> так </w:t>
            </w:r>
          </w:p>
          <w:p w:rsidR="00033601" w:rsidRPr="00951B0C" w:rsidRDefault="00033601" w:rsidP="00D16BD1">
            <w:pPr>
              <w:tabs>
                <w:tab w:val="left" w:pos="61"/>
                <w:tab w:val="left" w:pos="571"/>
              </w:tabs>
              <w:spacing w:after="120"/>
              <w:jc w:val="both"/>
              <w:rPr>
                <w:sz w:val="24"/>
                <w:szCs w:val="24"/>
                <w:u w:color="000000"/>
                <w:lang w:eastAsia="ru-RU"/>
              </w:rPr>
            </w:pPr>
            <w:permStart w:id="1973503216" w:edGrp="everyone"/>
            <w:r w:rsidRPr="00951B0C">
              <w:rPr>
                <w:sz w:val="24"/>
                <w:szCs w:val="24"/>
                <w:u w:color="000000"/>
                <w:lang w:eastAsia="ru-RU"/>
              </w:rPr>
              <w:t>□</w:t>
            </w:r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</w:t>
            </w:r>
            <w:permEnd w:id="1973503216"/>
            <w:r w:rsidR="008526DA">
              <w:rPr>
                <w:sz w:val="24"/>
                <w:szCs w:val="24"/>
                <w:u w:color="000000"/>
                <w:lang w:eastAsia="ru-RU"/>
              </w:rPr>
              <w:t xml:space="preserve"> н</w:t>
            </w:r>
            <w:r w:rsidRPr="00951B0C">
              <w:rPr>
                <w:sz w:val="24"/>
                <w:szCs w:val="24"/>
                <w:u w:color="000000"/>
                <w:lang w:eastAsia="ru-RU"/>
              </w:rPr>
              <w:t>і</w:t>
            </w:r>
          </w:p>
        </w:tc>
      </w:tr>
      <w:tr w:rsidR="00033601" w:rsidRPr="008B187B" w:rsidTr="00951B0C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69" w:rsidRDefault="00615A69" w:rsidP="00D63A38">
            <w:pPr>
              <w:spacing w:after="120"/>
              <w:rPr>
                <w:b/>
                <w:szCs w:val="28"/>
                <w:u w:color="000000"/>
                <w:lang w:eastAsia="ru-RU"/>
              </w:rPr>
            </w:pPr>
          </w:p>
          <w:p w:rsidR="00033601" w:rsidRPr="008B187B" w:rsidRDefault="00033601" w:rsidP="00D63A38">
            <w:pPr>
              <w:spacing w:after="120"/>
              <w:rPr>
                <w:sz w:val="20"/>
                <w:u w:color="000000"/>
                <w:lang w:eastAsia="ru-RU"/>
              </w:rPr>
            </w:pPr>
            <w:r w:rsidRPr="00CB4CC6">
              <w:rPr>
                <w:b/>
                <w:sz w:val="24"/>
                <w:szCs w:val="24"/>
                <w:u w:color="000000"/>
                <w:lang w:eastAsia="ru-RU"/>
              </w:rPr>
              <w:t>Підпис заявника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</w:t>
            </w:r>
            <w:r w:rsidR="00CB4CC6">
              <w:rPr>
                <w:szCs w:val="28"/>
                <w:u w:color="000000"/>
                <w:lang w:eastAsia="ru-RU"/>
              </w:rPr>
              <w:t xml:space="preserve">    </w:t>
            </w:r>
            <w:r w:rsidRPr="008B187B">
              <w:rPr>
                <w:szCs w:val="28"/>
                <w:u w:color="000000"/>
                <w:lang w:eastAsia="ru-RU"/>
              </w:rPr>
              <w:t xml:space="preserve">                    __________             </w:t>
            </w:r>
            <w:permStart w:id="600008104" w:edGrp="everyone"/>
            <w:r w:rsidRPr="008526DA">
              <w:rPr>
                <w:szCs w:val="28"/>
                <w:u w:color="000000"/>
                <w:lang w:eastAsia="ru-RU"/>
              </w:rPr>
              <w:t>________________________</w:t>
            </w:r>
            <w:permEnd w:id="600008104"/>
            <w:r w:rsidRPr="008B187B">
              <w:rPr>
                <w:szCs w:val="28"/>
                <w:u w:color="000000"/>
                <w:lang w:eastAsia="ru-RU"/>
              </w:rPr>
              <w:t xml:space="preserve">      </w:t>
            </w:r>
            <w:r w:rsidRPr="008B187B">
              <w:rPr>
                <w:szCs w:val="28"/>
                <w:u w:color="000000"/>
                <w:lang w:eastAsia="ru-RU"/>
              </w:rPr>
              <w:br/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               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(підпис)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               </w:t>
            </w:r>
            <w:r w:rsidRPr="00615A69">
              <w:rPr>
                <w:b/>
                <w:sz w:val="20"/>
                <w:u w:color="000000"/>
                <w:lang w:eastAsia="ru-RU"/>
              </w:rPr>
              <w:t>(власне ім’я ПРІЗВИЩЕ)</w:t>
            </w:r>
            <w:r w:rsidRPr="008B187B">
              <w:rPr>
                <w:sz w:val="20"/>
                <w:u w:color="000000"/>
                <w:lang w:eastAsia="ru-RU"/>
              </w:rPr>
              <w:t xml:space="preserve">                      </w:t>
            </w:r>
          </w:p>
          <w:p w:rsidR="00033601" w:rsidRPr="00D16BD1" w:rsidRDefault="00033601" w:rsidP="00D16BD1">
            <w:pPr>
              <w:spacing w:after="120"/>
              <w:jc w:val="both"/>
              <w:rPr>
                <w:szCs w:val="28"/>
                <w:u w:color="000000"/>
                <w:lang w:eastAsia="ru-RU"/>
              </w:rPr>
            </w:pPr>
            <w:r w:rsidRPr="008B187B">
              <w:rPr>
                <w:szCs w:val="28"/>
                <w:u w:color="000000"/>
                <w:lang w:eastAsia="ru-RU"/>
              </w:rPr>
              <w:t xml:space="preserve">                                                                                     </w:t>
            </w:r>
            <w:r w:rsidR="009F1C45">
              <w:rPr>
                <w:szCs w:val="28"/>
                <w:u w:color="000000"/>
                <w:lang w:eastAsia="ru-RU"/>
              </w:rPr>
              <w:t xml:space="preserve">    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r w:rsidR="009F1C45">
              <w:rPr>
                <w:szCs w:val="28"/>
                <w:u w:color="000000"/>
                <w:lang w:eastAsia="ru-RU"/>
              </w:rPr>
              <w:t xml:space="preserve"> </w:t>
            </w:r>
            <w:r w:rsidRPr="008B187B">
              <w:rPr>
                <w:szCs w:val="28"/>
                <w:u w:color="000000"/>
                <w:lang w:eastAsia="ru-RU"/>
              </w:rPr>
              <w:t xml:space="preserve"> </w:t>
            </w:r>
            <w:permStart w:id="65811892" w:edGrp="everyone"/>
            <w:r w:rsidRPr="00D16BD1">
              <w:rPr>
                <w:szCs w:val="28"/>
                <w:u w:color="000000"/>
                <w:lang w:eastAsia="ru-RU"/>
              </w:rPr>
              <w:t>___ _____________ 20__</w:t>
            </w:r>
            <w:r w:rsidR="009F1C45" w:rsidRPr="00D16BD1">
              <w:rPr>
                <w:szCs w:val="28"/>
                <w:u w:color="000000"/>
                <w:lang w:eastAsia="ru-RU"/>
              </w:rPr>
              <w:t>_</w:t>
            </w:r>
            <w:r w:rsidRPr="00D16BD1">
              <w:rPr>
                <w:szCs w:val="28"/>
                <w:u w:color="000000"/>
                <w:lang w:eastAsia="ru-RU"/>
              </w:rPr>
              <w:t>р.</w:t>
            </w:r>
            <w:permEnd w:id="65811892"/>
          </w:p>
        </w:tc>
      </w:tr>
    </w:tbl>
    <w:p w:rsidR="003E3B35" w:rsidRDefault="003E3B35"/>
    <w:sectPr w:rsidR="003E3B35" w:rsidSect="00A86691">
      <w:headerReference w:type="default" r:id="rId6"/>
      <w:pgSz w:w="11906" w:h="16838"/>
      <w:pgMar w:top="1134" w:right="567" w:bottom="311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7B" w:rsidRDefault="00182D7B" w:rsidP="00A86691">
      <w:r>
        <w:separator/>
      </w:r>
    </w:p>
  </w:endnote>
  <w:endnote w:type="continuationSeparator" w:id="0">
    <w:p w:rsidR="00182D7B" w:rsidRDefault="00182D7B" w:rsidP="00A8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7B" w:rsidRDefault="00182D7B" w:rsidP="00A86691">
      <w:r>
        <w:separator/>
      </w:r>
    </w:p>
  </w:footnote>
  <w:footnote w:type="continuationSeparator" w:id="0">
    <w:p w:rsidR="00182D7B" w:rsidRDefault="00182D7B" w:rsidP="00A86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7062141"/>
      <w:docPartObj>
        <w:docPartGallery w:val="Page Numbers (Top of Page)"/>
        <w:docPartUnique/>
      </w:docPartObj>
    </w:sdtPr>
    <w:sdtEndPr/>
    <w:sdtContent>
      <w:p w:rsidR="00A86691" w:rsidRDefault="00A86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BD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AfYSWDhvhBagy7lxoP8w6emSSUf3GgED1R2LYkIKs16+ChCdcpiC0D5GCTUQqfauUzHlBfcUMommpM1oakPbw==" w:salt="uXe65SMdB1JjM8KosCESn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01"/>
    <w:rsid w:val="00004575"/>
    <w:rsid w:val="00033601"/>
    <w:rsid w:val="00075AE2"/>
    <w:rsid w:val="00182D7B"/>
    <w:rsid w:val="003006FB"/>
    <w:rsid w:val="0031693F"/>
    <w:rsid w:val="0036014D"/>
    <w:rsid w:val="003C39D3"/>
    <w:rsid w:val="003E3B35"/>
    <w:rsid w:val="00490805"/>
    <w:rsid w:val="004D0BF7"/>
    <w:rsid w:val="00615A69"/>
    <w:rsid w:val="008526DA"/>
    <w:rsid w:val="00951B0C"/>
    <w:rsid w:val="00965289"/>
    <w:rsid w:val="009F1C45"/>
    <w:rsid w:val="00A21C11"/>
    <w:rsid w:val="00A86691"/>
    <w:rsid w:val="00B97F9A"/>
    <w:rsid w:val="00CB4CC6"/>
    <w:rsid w:val="00D16BD1"/>
    <w:rsid w:val="00DA418B"/>
    <w:rsid w:val="00DC3C01"/>
    <w:rsid w:val="00DF5464"/>
    <w:rsid w:val="00ED3D84"/>
    <w:rsid w:val="00F610AB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CF7C"/>
  <w15:chartTrackingRefBased/>
  <w15:docId w15:val="{A0F31CEE-D1CB-4528-BA27-EAE50D15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6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5A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6691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86691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A86691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86691"/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1188</Words>
  <Characters>678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2025-04-22T09:25:00Z</dcterms:created>
  <dcterms:modified xsi:type="dcterms:W3CDTF">2025-04-22T14:43:00Z</dcterms:modified>
</cp:coreProperties>
</file>