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914259720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914259720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2E08B0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</w:t>
      </w:r>
      <w:r w:rsidRPr="00B97F9A">
        <w:rPr>
          <w:b/>
          <w:u w:color="000000"/>
          <w:lang w:eastAsia="ru-RU"/>
        </w:rPr>
        <w:t xml:space="preserve">застосування </w:t>
      </w:r>
      <w:r w:rsidR="0031693F">
        <w:rPr>
          <w:b/>
          <w:u w:color="000000"/>
          <w:lang w:eastAsia="ru-RU"/>
        </w:rPr>
        <w:t xml:space="preserve">транзитного </w:t>
      </w:r>
      <w:r w:rsidRPr="00B97F9A">
        <w:rPr>
          <w:b/>
          <w:u w:color="000000"/>
          <w:lang w:eastAsia="ru-RU"/>
        </w:rPr>
        <w:t xml:space="preserve">спрощення </w:t>
      </w:r>
      <w:r w:rsidR="00B97F9A" w:rsidRPr="00B97F9A">
        <w:rPr>
          <w:b/>
          <w:bCs/>
          <w:szCs w:val="28"/>
          <w:u w:color="000000"/>
          <w:lang w:eastAsia="ru-RU"/>
        </w:rPr>
        <w:t>“використання загальної гарантії”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075"/>
      </w:tblGrid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037E60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037E60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0165415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01654154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3494999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34949995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5041054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50410544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6747358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867473582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2871514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28715146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8711B2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8711B2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bookmarkStart w:id="0" w:name="_GoBack"/>
            <w:permStart w:id="1306730819" w:edGrp="everyone" w:colFirst="0" w:colLast="0"/>
            <w:r w:rsidRPr="008711B2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bookmarkEnd w:id="0"/>
      <w:permEnd w:id="1306730819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3087798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30877985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979421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89794217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49409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0494090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8711B2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3190318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31903186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8711B2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5318759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53187594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8711B2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548531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5485319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4E4145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8711B2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711B2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53666070" w:edGrp="everyone" w:colFirst="1" w:colLast="1"/>
            <w:permStart w:id="1002925187" w:edGrp="everyone" w:colFirst="0" w:colLast="0"/>
            <w:r w:rsidRPr="008711B2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711B2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8711B2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53666070"/>
      <w:permEnd w:id="1002925187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8711B2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8794350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08794350"/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8711B2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400687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04006875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Референтна сума загальної гарантії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8118536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8118536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8711B2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13095169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513095169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8711B2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35197845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735197845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B2" w:rsidRDefault="008711B2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2E08B0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2E08B0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</w:t>
            </w:r>
            <w:r w:rsidR="002E08B0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__________             </w:t>
            </w:r>
            <w:permStart w:id="1952666765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1952666765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8711B2" w:rsidRDefault="00033601" w:rsidP="008711B2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permStart w:id="1168792827" w:edGrp="everyone"/>
            <w:r w:rsidRPr="008711B2">
              <w:rPr>
                <w:szCs w:val="28"/>
                <w:u w:color="000000"/>
                <w:lang w:eastAsia="ru-RU"/>
              </w:rPr>
              <w:t>___ _____________ 20</w:t>
            </w:r>
            <w:r w:rsidR="002E08B0" w:rsidRPr="008711B2">
              <w:rPr>
                <w:szCs w:val="28"/>
                <w:u w:color="000000"/>
                <w:lang w:eastAsia="ru-RU"/>
              </w:rPr>
              <w:t xml:space="preserve"> </w:t>
            </w:r>
            <w:r w:rsidRPr="008711B2">
              <w:rPr>
                <w:szCs w:val="28"/>
                <w:u w:color="000000"/>
                <w:lang w:eastAsia="ru-RU"/>
              </w:rPr>
              <w:t>__</w:t>
            </w:r>
            <w:r w:rsidR="009F1C45" w:rsidRPr="008711B2">
              <w:rPr>
                <w:szCs w:val="28"/>
                <w:u w:color="000000"/>
                <w:lang w:eastAsia="ru-RU"/>
              </w:rPr>
              <w:t>_</w:t>
            </w:r>
            <w:r w:rsidRPr="008711B2">
              <w:rPr>
                <w:szCs w:val="28"/>
                <w:u w:color="000000"/>
                <w:lang w:eastAsia="ru-RU"/>
              </w:rPr>
              <w:t>р.</w:t>
            </w:r>
            <w:permEnd w:id="1168792827"/>
          </w:p>
        </w:tc>
      </w:tr>
    </w:tbl>
    <w:p w:rsidR="003E3B35" w:rsidRDefault="003E3B35"/>
    <w:sectPr w:rsidR="003E3B35" w:rsidSect="002E08B0">
      <w:headerReference w:type="default" r:id="rId7"/>
      <w:pgSz w:w="11906" w:h="16838"/>
      <w:pgMar w:top="1134" w:right="567" w:bottom="311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75" w:rsidRDefault="00D17B75" w:rsidP="002E08B0">
      <w:r>
        <w:separator/>
      </w:r>
    </w:p>
  </w:endnote>
  <w:endnote w:type="continuationSeparator" w:id="0">
    <w:p w:rsidR="00D17B75" w:rsidRDefault="00D17B75" w:rsidP="002E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75" w:rsidRDefault="00D17B75" w:rsidP="002E08B0">
      <w:r>
        <w:separator/>
      </w:r>
    </w:p>
  </w:footnote>
  <w:footnote w:type="continuationSeparator" w:id="0">
    <w:p w:rsidR="00D17B75" w:rsidRDefault="00D17B75" w:rsidP="002E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78507"/>
      <w:docPartObj>
        <w:docPartGallery w:val="Page Numbers (Top of Page)"/>
        <w:docPartUnique/>
      </w:docPartObj>
    </w:sdtPr>
    <w:sdtEndPr/>
    <w:sdtContent>
      <w:p w:rsidR="002E08B0" w:rsidRDefault="002E08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1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JBlh5TpQ2+DNsicD7rqE7W4M7pkY8FAFXMqP0siuaewZp/GLxXpvEcF97E8qfWMAsLo/OC/ly2FXVIw10ouJOw==" w:salt="Y2/M33uoHduia8ilTYOVQ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37E60"/>
    <w:rsid w:val="00075AE2"/>
    <w:rsid w:val="002E08B0"/>
    <w:rsid w:val="003006FB"/>
    <w:rsid w:val="0031693F"/>
    <w:rsid w:val="003E3B35"/>
    <w:rsid w:val="00490805"/>
    <w:rsid w:val="004D0BF7"/>
    <w:rsid w:val="004E4145"/>
    <w:rsid w:val="00615A69"/>
    <w:rsid w:val="008526DA"/>
    <w:rsid w:val="008711B2"/>
    <w:rsid w:val="00951B0C"/>
    <w:rsid w:val="00965289"/>
    <w:rsid w:val="009F1C45"/>
    <w:rsid w:val="00A21C11"/>
    <w:rsid w:val="00B97F9A"/>
    <w:rsid w:val="00D17B75"/>
    <w:rsid w:val="00DC3C01"/>
    <w:rsid w:val="00DF5464"/>
    <w:rsid w:val="00ED3D8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035E3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08B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E08B0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2E08B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E08B0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0C78-5F6F-418F-A24A-4A46B054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1079</Words>
  <Characters>616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2025-04-22T09:05:00Z</dcterms:created>
  <dcterms:modified xsi:type="dcterms:W3CDTF">2025-04-22T14:52:00Z</dcterms:modified>
</cp:coreProperties>
</file>