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028A7" w14:textId="1332C09D" w:rsidR="00D71CE0" w:rsidRPr="0030178F" w:rsidRDefault="00264F5C" w:rsidP="00B86C0F">
      <w:pPr>
        <w:spacing w:after="0" w:line="240" w:lineRule="auto"/>
        <w:ind w:firstLine="567"/>
        <w:jc w:val="center"/>
        <w:rPr>
          <w:rFonts w:ascii="Times New Roman" w:hAnsi="Times New Roman" w:cs="Times New Roman"/>
          <w:sz w:val="24"/>
          <w:szCs w:val="24"/>
          <w:lang w:val="uk-UA"/>
        </w:rPr>
      </w:pPr>
      <w:r w:rsidRPr="0030178F">
        <w:rPr>
          <w:rFonts w:ascii="Times New Roman" w:hAnsi="Times New Roman" w:cs="Times New Roman"/>
          <w:sz w:val="24"/>
          <w:szCs w:val="24"/>
          <w:lang w:val="uk-UA"/>
        </w:rPr>
        <w:t>ОБГРУНТУВАННЯ ТЕХНІЧНИХ ТА ЯКІСНИХ ХАРАКТЕРИСТИК ПРЕДМЕТА ЗАКУПІВЛІ,</w:t>
      </w:r>
      <w:r w:rsidR="00050135" w:rsidRPr="0030178F">
        <w:rPr>
          <w:rFonts w:ascii="Times New Roman" w:hAnsi="Times New Roman" w:cs="Times New Roman"/>
          <w:sz w:val="24"/>
          <w:szCs w:val="24"/>
          <w:lang w:val="uk-UA"/>
        </w:rPr>
        <w:t xml:space="preserve"> </w:t>
      </w:r>
      <w:r w:rsidR="00B86C0F" w:rsidRPr="0030178F">
        <w:rPr>
          <w:rFonts w:ascii="Times New Roman" w:hAnsi="Times New Roman" w:cs="Times New Roman"/>
          <w:sz w:val="24"/>
          <w:szCs w:val="24"/>
          <w:lang w:val="uk-UA"/>
        </w:rPr>
        <w:t>РОЗМІРУ БЮДЖЕТНОГО ПРИЗНАЧЕННЯ, ОЧІКУВАНОЇ ВАРТОСТІ ПРЕДМЕТА ЗАКУПІВЛІ</w:t>
      </w:r>
    </w:p>
    <w:p w14:paraId="1D13FD23" w14:textId="77777777" w:rsidR="00553F32" w:rsidRPr="0030178F" w:rsidRDefault="00553F32" w:rsidP="00B86C0F">
      <w:pPr>
        <w:spacing w:after="0" w:line="240" w:lineRule="auto"/>
        <w:ind w:firstLine="567"/>
        <w:jc w:val="center"/>
        <w:rPr>
          <w:rFonts w:ascii="Times New Roman" w:hAnsi="Times New Roman" w:cs="Times New Roman"/>
          <w:sz w:val="24"/>
          <w:szCs w:val="24"/>
          <w:lang w:val="uk-UA"/>
        </w:rPr>
      </w:pPr>
    </w:p>
    <w:p w14:paraId="29369785" w14:textId="5BC8F37B" w:rsidR="00B86C0F" w:rsidRPr="0030178F" w:rsidRDefault="00B86C0F" w:rsidP="00553F32">
      <w:pPr>
        <w:spacing w:after="0" w:line="240" w:lineRule="auto"/>
        <w:ind w:firstLine="567"/>
        <w:jc w:val="center"/>
        <w:rPr>
          <w:rFonts w:ascii="Times New Roman" w:hAnsi="Times New Roman" w:cs="Times New Roman"/>
          <w:sz w:val="24"/>
          <w:szCs w:val="24"/>
          <w:lang w:val="uk-UA"/>
        </w:rPr>
      </w:pPr>
      <w:r w:rsidRPr="0030178F">
        <w:rPr>
          <w:rFonts w:ascii="Times New Roman" w:hAnsi="Times New Roman" w:cs="Times New Roman"/>
          <w:sz w:val="24"/>
          <w:szCs w:val="24"/>
          <w:lang w:val="uk-UA"/>
        </w:rPr>
        <w:t>(відповідно до пункту 4.1. Постанови Кабінету Міністрів України від 11.10.2016 № 710 «Про ефективне використання державних коштів» (зі змінами))</w:t>
      </w:r>
    </w:p>
    <w:p w14:paraId="4731AFD1" w14:textId="77777777" w:rsidR="00553F32" w:rsidRPr="0030178F" w:rsidRDefault="00553F32" w:rsidP="00553F32">
      <w:pPr>
        <w:spacing w:after="0" w:line="240" w:lineRule="auto"/>
        <w:ind w:firstLine="567"/>
        <w:jc w:val="center"/>
        <w:rPr>
          <w:rFonts w:ascii="Times New Roman" w:hAnsi="Times New Roman" w:cs="Times New Roman"/>
          <w:sz w:val="24"/>
          <w:szCs w:val="24"/>
          <w:lang w:val="uk-UA"/>
        </w:rPr>
      </w:pPr>
    </w:p>
    <w:p w14:paraId="699C3B19" w14:textId="36920280" w:rsidR="00B86C0F" w:rsidRPr="0030178F" w:rsidRDefault="00B86C0F" w:rsidP="001232BA">
      <w:pPr>
        <w:spacing w:after="0" w:line="240" w:lineRule="auto"/>
        <w:jc w:val="both"/>
        <w:rPr>
          <w:rFonts w:ascii="Times New Roman" w:hAnsi="Times New Roman" w:cs="Times New Roman"/>
          <w:b/>
          <w:sz w:val="24"/>
          <w:szCs w:val="24"/>
          <w:lang w:val="uk-UA"/>
        </w:rPr>
      </w:pPr>
      <w:r w:rsidRPr="0030178F">
        <w:rPr>
          <w:rFonts w:ascii="Times New Roman" w:hAnsi="Times New Roman" w:cs="Times New Roman"/>
          <w:b/>
          <w:sz w:val="24"/>
          <w:szCs w:val="24"/>
          <w:lang w:val="uk-UA"/>
        </w:rPr>
        <w:t>1.</w:t>
      </w:r>
      <w:r w:rsidRPr="0030178F">
        <w:rPr>
          <w:rFonts w:ascii="Times New Roman" w:hAnsi="Times New Roman" w:cs="Times New Roman"/>
          <w:b/>
          <w:sz w:val="24"/>
          <w:szCs w:val="24"/>
          <w:lang w:val="uk-UA"/>
        </w:rPr>
        <w:tab/>
        <w:t xml:space="preserve">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00C979FB" w:rsidRPr="0030178F">
        <w:rPr>
          <w:rFonts w:ascii="Times New Roman" w:hAnsi="Times New Roman" w:cs="Times New Roman"/>
          <w:sz w:val="24"/>
          <w:szCs w:val="24"/>
          <w:lang w:val="uk-UA"/>
        </w:rPr>
        <w:t xml:space="preserve"> Енергетична митниця, 04215, м. Київ, вул. Світлицького, будинок 28-А, ЄДРПОУ 44029610, категорія - орган державної влади, місцевого самоврядування або правоохоронний орган;</w:t>
      </w:r>
      <w:r w:rsidR="00CC0E09" w:rsidRPr="0030178F">
        <w:rPr>
          <w:rFonts w:ascii="Times New Roman" w:hAnsi="Times New Roman" w:cs="Times New Roman"/>
          <w:b/>
          <w:sz w:val="24"/>
          <w:szCs w:val="24"/>
          <w:lang w:val="uk-UA"/>
        </w:rPr>
        <w:t xml:space="preserve"> </w:t>
      </w:r>
    </w:p>
    <w:p w14:paraId="2A545720" w14:textId="77777777" w:rsidR="00D71CE0" w:rsidRPr="0030178F" w:rsidRDefault="00D71CE0" w:rsidP="001232BA">
      <w:pPr>
        <w:spacing w:after="0" w:line="240" w:lineRule="auto"/>
        <w:jc w:val="center"/>
        <w:rPr>
          <w:rFonts w:ascii="Times New Roman" w:eastAsia="Times New Roman" w:hAnsi="Times New Roman" w:cs="Times New Roman"/>
          <w:color w:val="0E1D2F"/>
          <w:sz w:val="24"/>
          <w:szCs w:val="24"/>
          <w:lang w:val="uk-UA" w:eastAsia="ru-RU"/>
        </w:rPr>
      </w:pPr>
    </w:p>
    <w:p w14:paraId="04CFF229" w14:textId="77777777" w:rsidR="001126DF" w:rsidRPr="0030178F" w:rsidRDefault="00553F32" w:rsidP="001232BA">
      <w:pPr>
        <w:spacing w:after="0" w:line="240" w:lineRule="auto"/>
        <w:jc w:val="both"/>
        <w:rPr>
          <w:rFonts w:ascii="Times New Roman" w:eastAsia="Times New Roman" w:hAnsi="Times New Roman" w:cs="Times New Roman"/>
          <w:b/>
          <w:color w:val="0E1D2F"/>
          <w:sz w:val="24"/>
          <w:szCs w:val="24"/>
          <w:lang w:val="uk-UA" w:eastAsia="ru-RU"/>
        </w:rPr>
      </w:pPr>
      <w:r w:rsidRPr="0030178F">
        <w:rPr>
          <w:rFonts w:ascii="Times New Roman" w:eastAsia="Times New Roman" w:hAnsi="Times New Roman" w:cs="Times New Roman"/>
          <w:b/>
          <w:color w:val="0E1D2F"/>
          <w:sz w:val="24"/>
          <w:szCs w:val="24"/>
          <w:lang w:val="uk-UA" w:eastAsia="ru-RU"/>
        </w:rPr>
        <w:t>2.</w:t>
      </w:r>
      <w:r w:rsidRPr="0030178F">
        <w:rPr>
          <w:rFonts w:ascii="Times New Roman" w:eastAsia="Times New Roman" w:hAnsi="Times New Roman" w:cs="Times New Roman"/>
          <w:b/>
          <w:color w:val="0E1D2F"/>
          <w:sz w:val="24"/>
          <w:szCs w:val="24"/>
          <w:lang w:val="uk-UA" w:eastAsia="ru-RU"/>
        </w:rPr>
        <w:tab/>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частини предмета закупівлі (лотів) (за наявності):</w:t>
      </w:r>
    </w:p>
    <w:p w14:paraId="13F5A7D2" w14:textId="1D03ACCA" w:rsidR="00432E93" w:rsidRPr="0030178F" w:rsidRDefault="00BB1C23" w:rsidP="00432E9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both"/>
        <w:rPr>
          <w:rFonts w:ascii="Times New Roman" w:hAnsi="Times New Roman" w:cs="Times New Roman"/>
          <w:sz w:val="24"/>
          <w:szCs w:val="24"/>
          <w:lang w:val="uk-UA" w:eastAsia="ru-RU"/>
        </w:rPr>
      </w:pPr>
      <w:r w:rsidRPr="0030178F">
        <w:rPr>
          <w:rFonts w:ascii="Times New Roman" w:eastAsia="Times New Roman" w:hAnsi="Times New Roman" w:cs="Times New Roman"/>
          <w:color w:val="0E1D2F"/>
          <w:sz w:val="24"/>
          <w:szCs w:val="24"/>
          <w:lang w:val="uk-UA" w:eastAsia="ru-RU"/>
        </w:rPr>
        <w:t xml:space="preserve">Закупівля за предметом </w:t>
      </w:r>
      <w:r w:rsidR="00176BD6" w:rsidRPr="0030178F">
        <w:rPr>
          <w:rFonts w:ascii="Times New Roman" w:eastAsia="Times New Roman" w:hAnsi="Times New Roman" w:cs="Times New Roman"/>
          <w:color w:val="0E1D2F"/>
          <w:sz w:val="24"/>
          <w:szCs w:val="24"/>
          <w:lang w:val="uk-UA" w:eastAsia="ru-RU"/>
        </w:rPr>
        <w:t>–</w:t>
      </w:r>
      <w:r w:rsidRPr="0030178F">
        <w:rPr>
          <w:rFonts w:ascii="Times New Roman" w:eastAsia="Times New Roman" w:hAnsi="Times New Roman" w:cs="Times New Roman"/>
          <w:color w:val="0E1D2F"/>
          <w:sz w:val="24"/>
          <w:szCs w:val="24"/>
          <w:lang w:val="uk-UA" w:eastAsia="ru-RU"/>
        </w:rPr>
        <w:t xml:space="preserve"> </w:t>
      </w:r>
      <w:r w:rsidR="002D625F" w:rsidRPr="0030178F">
        <w:rPr>
          <w:rFonts w:ascii="Times New Roman" w:eastAsia="Times New Roman" w:hAnsi="Times New Roman" w:cs="Times New Roman"/>
          <w:color w:val="0E1D2F"/>
          <w:sz w:val="24"/>
          <w:szCs w:val="24"/>
          <w:lang w:val="uk-UA" w:eastAsia="ru-RU"/>
        </w:rPr>
        <w:t xml:space="preserve">Послуги з </w:t>
      </w:r>
      <w:r w:rsidR="008005B5" w:rsidRPr="008005B5">
        <w:rPr>
          <w:rFonts w:ascii="Times New Roman" w:eastAsia="Times New Roman" w:hAnsi="Times New Roman" w:cs="Times New Roman"/>
          <w:color w:val="0E1D2F"/>
          <w:sz w:val="24"/>
          <w:szCs w:val="24"/>
          <w:lang w:val="uk-UA" w:eastAsia="ru-RU"/>
        </w:rPr>
        <w:t xml:space="preserve">попередньої діагностики,  демонтажу, монтажу та технічного обслуговування кондиціонерів </w:t>
      </w:r>
      <w:r w:rsidR="006D0B43" w:rsidRPr="006D0B43">
        <w:rPr>
          <w:rFonts w:ascii="Times New Roman" w:eastAsia="Times New Roman" w:hAnsi="Times New Roman" w:cs="Times New Roman CYR"/>
          <w:sz w:val="24"/>
          <w:szCs w:val="24"/>
          <w:lang w:val="uk-UA" w:eastAsia="zh-CN"/>
        </w:rPr>
        <w:t>у приміщенні, що розташоване за адресою: м. Київ, вул. Світлицького, 28-а</w:t>
      </w:r>
      <w:r w:rsidR="006D0B43">
        <w:rPr>
          <w:rFonts w:ascii="Times New Roman" w:eastAsia="Times New Roman" w:hAnsi="Times New Roman" w:cs="Times New Roman CYR"/>
          <w:sz w:val="24"/>
          <w:szCs w:val="24"/>
          <w:lang w:val="uk-UA" w:eastAsia="zh-CN"/>
        </w:rPr>
        <w:t xml:space="preserve">, </w:t>
      </w:r>
      <w:r w:rsidR="002D625F" w:rsidRPr="0030178F">
        <w:rPr>
          <w:rFonts w:ascii="Times New Roman" w:eastAsia="Times New Roman" w:hAnsi="Times New Roman" w:cs="Times New Roman"/>
          <w:color w:val="0E1D2F"/>
          <w:sz w:val="24"/>
          <w:szCs w:val="24"/>
          <w:lang w:val="uk-UA" w:eastAsia="ru-RU"/>
        </w:rPr>
        <w:t xml:space="preserve">за </w:t>
      </w:r>
      <w:r w:rsidR="008005B5" w:rsidRPr="008005B5">
        <w:rPr>
          <w:rFonts w:ascii="Times New Roman" w:eastAsia="Arial Unicode MS" w:hAnsi="Times New Roman" w:cs="Times New Roman"/>
          <w:color w:val="000000"/>
          <w:sz w:val="24"/>
          <w:szCs w:val="24"/>
          <w:lang w:val="uk-UA" w:eastAsia="uk-UA" w:bidi="uk-UA"/>
        </w:rPr>
        <w:t>код ДК 021:2</w:t>
      </w:r>
      <w:r w:rsidR="008005B5" w:rsidRPr="008005B5">
        <w:rPr>
          <w:rFonts w:ascii="Times New Roman" w:eastAsia="Times New Roman" w:hAnsi="Times New Roman" w:cs="Times New Roman"/>
          <w:sz w:val="24"/>
          <w:szCs w:val="24"/>
          <w:lang w:val="uk-UA" w:eastAsia="zh-CN"/>
        </w:rPr>
        <w:t xml:space="preserve">015 - </w:t>
      </w:r>
      <w:bookmarkStart w:id="0" w:name="_Hlk196465060"/>
      <w:r w:rsidR="008005B5" w:rsidRPr="008005B5">
        <w:rPr>
          <w:rFonts w:ascii="Times New Roman" w:eastAsia="Times New Roman" w:hAnsi="Times New Roman" w:cs="Times New Roman"/>
          <w:sz w:val="24"/>
          <w:szCs w:val="24"/>
          <w:lang w:val="uk-UA" w:eastAsia="zh-CN"/>
        </w:rPr>
        <w:t xml:space="preserve">45330000-9 </w:t>
      </w:r>
      <w:r w:rsidR="008005B5">
        <w:rPr>
          <w:rFonts w:ascii="Times New Roman" w:eastAsia="Times New Roman" w:hAnsi="Times New Roman" w:cs="Times New Roman"/>
          <w:sz w:val="24"/>
          <w:szCs w:val="24"/>
          <w:lang w:val="uk-UA" w:eastAsia="zh-CN"/>
        </w:rPr>
        <w:t>(</w:t>
      </w:r>
      <w:r w:rsidR="008005B5" w:rsidRPr="008005B5">
        <w:rPr>
          <w:rFonts w:ascii="Times New Roman" w:eastAsia="Times New Roman" w:hAnsi="Times New Roman" w:cs="Times New Roman"/>
          <w:sz w:val="24"/>
          <w:szCs w:val="24"/>
          <w:lang w:val="uk-UA" w:eastAsia="zh-CN"/>
        </w:rPr>
        <w:t>Водопровідні та санітарно-технічні роботи</w:t>
      </w:r>
      <w:r w:rsidR="008005B5">
        <w:rPr>
          <w:rFonts w:ascii="Times New Roman" w:eastAsia="Times New Roman" w:hAnsi="Times New Roman" w:cs="Times New Roman"/>
          <w:sz w:val="24"/>
          <w:szCs w:val="24"/>
          <w:lang w:val="uk-UA" w:eastAsia="zh-CN"/>
        </w:rPr>
        <w:t>)</w:t>
      </w:r>
      <w:bookmarkEnd w:id="0"/>
      <w:r w:rsidR="002D625F" w:rsidRPr="0030178F">
        <w:rPr>
          <w:rFonts w:ascii="Times New Roman" w:eastAsia="Times New Roman" w:hAnsi="Times New Roman" w:cs="Times New Roman"/>
          <w:color w:val="0E1D2F"/>
          <w:sz w:val="24"/>
          <w:szCs w:val="24"/>
          <w:lang w:val="uk-UA" w:eastAsia="ru-RU"/>
        </w:rPr>
        <w:t xml:space="preserve"> </w:t>
      </w:r>
      <w:r w:rsidRPr="0030178F">
        <w:rPr>
          <w:rFonts w:ascii="Times New Roman" w:eastAsia="Times New Roman" w:hAnsi="Times New Roman" w:cs="Times New Roman"/>
          <w:sz w:val="24"/>
          <w:szCs w:val="24"/>
          <w:lang w:val="uk-UA" w:eastAsia="ru-RU"/>
        </w:rPr>
        <w:t>проводиться з дотриманням</w:t>
      </w:r>
      <w:r w:rsidR="00C9698D" w:rsidRPr="0030178F">
        <w:rPr>
          <w:rFonts w:ascii="Times New Roman" w:eastAsia="Times New Roman" w:hAnsi="Times New Roman" w:cs="Times New Roman"/>
          <w:sz w:val="24"/>
          <w:szCs w:val="24"/>
          <w:lang w:val="uk-UA" w:eastAsia="ru-RU"/>
        </w:rPr>
        <w:t xml:space="preserve"> пункту</w:t>
      </w:r>
      <w:r w:rsidR="00432E93" w:rsidRPr="0030178F">
        <w:rPr>
          <w:rFonts w:ascii="Times New Roman" w:hAnsi="Times New Roman" w:cs="Times New Roman"/>
          <w:sz w:val="24"/>
          <w:szCs w:val="24"/>
          <w:lang w:val="uk-UA" w:eastAsia="ru-RU"/>
        </w:rPr>
        <w:t xml:space="preserve"> п. 10 Особливостей здійснення публічних закупівель товарів, робіт і послуг для замовників, передбачених Законом України </w:t>
      </w:r>
      <w:r w:rsidR="00EB0811">
        <w:rPr>
          <w:rFonts w:ascii="Times New Roman" w:hAnsi="Times New Roman" w:cs="Times New Roman"/>
          <w:sz w:val="24"/>
          <w:szCs w:val="24"/>
          <w:lang w:val="uk-UA" w:eastAsia="ru-RU"/>
        </w:rPr>
        <w:t>«</w:t>
      </w:r>
      <w:r w:rsidR="00432E93" w:rsidRPr="0030178F">
        <w:rPr>
          <w:rFonts w:ascii="Times New Roman" w:hAnsi="Times New Roman" w:cs="Times New Roman"/>
          <w:sz w:val="24"/>
          <w:szCs w:val="24"/>
          <w:lang w:val="uk-UA" w:eastAsia="ru-RU"/>
        </w:rPr>
        <w:t>Про публічні закупівлі</w:t>
      </w:r>
      <w:r w:rsidR="00EB0811">
        <w:rPr>
          <w:rFonts w:ascii="Times New Roman" w:hAnsi="Times New Roman" w:cs="Times New Roman"/>
          <w:sz w:val="24"/>
          <w:szCs w:val="24"/>
          <w:lang w:val="uk-UA" w:eastAsia="ru-RU"/>
        </w:rPr>
        <w:t>»</w:t>
      </w:r>
      <w:r w:rsidR="00432E93" w:rsidRPr="0030178F">
        <w:rPr>
          <w:rFonts w:ascii="Times New Roman" w:hAnsi="Times New Roman" w:cs="Times New Roman"/>
          <w:sz w:val="24"/>
          <w:szCs w:val="24"/>
          <w:lang w:val="uk-UA" w:eastAsia="ru-RU"/>
        </w:rPr>
        <w:t xml:space="preserve">, на період дії воєнного стану в Україні та протягом 90 днів з дня його припинення або скасування, затверджених </w:t>
      </w:r>
      <w:r w:rsidR="00EB0811">
        <w:rPr>
          <w:rFonts w:ascii="Times New Roman" w:hAnsi="Times New Roman" w:cs="Times New Roman"/>
          <w:sz w:val="24"/>
          <w:szCs w:val="24"/>
          <w:lang w:val="uk-UA" w:eastAsia="ru-RU"/>
        </w:rPr>
        <w:t>п</w:t>
      </w:r>
      <w:r w:rsidR="00432E93" w:rsidRPr="0030178F">
        <w:rPr>
          <w:rFonts w:ascii="Times New Roman" w:hAnsi="Times New Roman" w:cs="Times New Roman"/>
          <w:sz w:val="24"/>
          <w:szCs w:val="24"/>
          <w:lang w:val="uk-UA" w:eastAsia="ru-RU"/>
        </w:rPr>
        <w:t>остановою Кабінету Міністрів України № 1178 від 12.10.202</w:t>
      </w:r>
      <w:r w:rsidR="006927EA" w:rsidRPr="0030178F">
        <w:rPr>
          <w:rFonts w:ascii="Times New Roman" w:hAnsi="Times New Roman" w:cs="Times New Roman"/>
          <w:sz w:val="24"/>
          <w:szCs w:val="24"/>
          <w:lang w:val="uk-UA" w:eastAsia="ru-RU"/>
        </w:rPr>
        <w:t>2</w:t>
      </w:r>
      <w:r w:rsidR="00EB0811">
        <w:rPr>
          <w:rFonts w:ascii="Times New Roman" w:hAnsi="Times New Roman" w:cs="Times New Roman"/>
          <w:sz w:val="24"/>
          <w:szCs w:val="24"/>
          <w:lang w:val="uk-UA" w:eastAsia="ru-RU"/>
        </w:rPr>
        <w:t>.</w:t>
      </w:r>
    </w:p>
    <w:p w14:paraId="30CAF452" w14:textId="441CD67E" w:rsidR="001E5018" w:rsidRPr="0030178F" w:rsidRDefault="001E5018" w:rsidP="001E5018">
      <w:pPr>
        <w:spacing w:after="0" w:line="240" w:lineRule="auto"/>
        <w:jc w:val="both"/>
        <w:rPr>
          <w:rFonts w:ascii="Times New Roman" w:eastAsia="Times New Roman" w:hAnsi="Times New Roman" w:cs="Times New Roman"/>
          <w:b/>
          <w:sz w:val="24"/>
          <w:szCs w:val="24"/>
          <w:lang w:val="uk-UA" w:eastAsia="ru-RU"/>
        </w:rPr>
      </w:pPr>
      <w:r w:rsidRPr="0030178F">
        <w:rPr>
          <w:rFonts w:ascii="Times New Roman" w:eastAsia="Times New Roman" w:hAnsi="Times New Roman" w:cs="Times New Roman"/>
          <w:b/>
          <w:sz w:val="24"/>
          <w:szCs w:val="24"/>
          <w:lang w:val="uk-UA" w:eastAsia="ru-RU"/>
        </w:rPr>
        <w:t>3.</w:t>
      </w:r>
      <w:r w:rsidRPr="0030178F">
        <w:rPr>
          <w:rFonts w:ascii="Times New Roman" w:eastAsia="Times New Roman" w:hAnsi="Times New Roman" w:cs="Times New Roman"/>
          <w:b/>
          <w:sz w:val="24"/>
          <w:szCs w:val="24"/>
          <w:lang w:val="uk-UA" w:eastAsia="ru-RU"/>
        </w:rPr>
        <w:tab/>
        <w:t xml:space="preserve">Ідентифікатори закупівель: </w:t>
      </w:r>
      <w:r w:rsidRPr="0030178F">
        <w:rPr>
          <w:rFonts w:ascii="Times New Roman" w:eastAsia="Times New Roman" w:hAnsi="Times New Roman" w:cs="Times New Roman"/>
          <w:sz w:val="24"/>
          <w:szCs w:val="24"/>
          <w:lang w:val="uk-UA" w:eastAsia="ru-RU"/>
        </w:rPr>
        <w:t xml:space="preserve">унікальний номер позиції плану закупівлі, присвоєний електронною системою закупівель, </w:t>
      </w:r>
      <w:r w:rsidR="00912266" w:rsidRPr="00912266">
        <w:rPr>
          <w:rFonts w:ascii="Times New Roman" w:eastAsia="Times New Roman" w:hAnsi="Times New Roman" w:cs="Times New Roman"/>
          <w:sz w:val="24"/>
          <w:szCs w:val="24"/>
          <w:lang w:val="uk-UA" w:eastAsia="ru-RU"/>
        </w:rPr>
        <w:t>UA-P-2025-05-19-013627-a</w:t>
      </w:r>
      <w:r w:rsidRPr="0030178F">
        <w:rPr>
          <w:rFonts w:ascii="Times New Roman" w:eastAsia="Times New Roman" w:hAnsi="Times New Roman" w:cs="Times New Roman"/>
          <w:sz w:val="24"/>
          <w:szCs w:val="24"/>
          <w:lang w:val="uk-UA" w:eastAsia="ru-RU"/>
        </w:rPr>
        <w:t>; унікальний номер позиції закупівлі, присвоєний електронною системою закупівель</w:t>
      </w:r>
      <w:r w:rsidR="008F2405">
        <w:rPr>
          <w:rFonts w:ascii="Times New Roman" w:eastAsia="Times New Roman" w:hAnsi="Times New Roman" w:cs="Times New Roman"/>
          <w:sz w:val="24"/>
          <w:szCs w:val="24"/>
          <w:lang w:val="uk-UA" w:eastAsia="ru-RU"/>
        </w:rPr>
        <w:t>,</w:t>
      </w:r>
      <w:r w:rsidRPr="0030178F">
        <w:rPr>
          <w:rFonts w:ascii="Times New Roman" w:eastAsia="Times New Roman" w:hAnsi="Times New Roman" w:cs="Times New Roman"/>
          <w:sz w:val="24"/>
          <w:szCs w:val="24"/>
          <w:lang w:val="uk-UA" w:eastAsia="ru-RU"/>
        </w:rPr>
        <w:t xml:space="preserve"> </w:t>
      </w:r>
      <w:r w:rsidR="00912266" w:rsidRPr="00912266">
        <w:rPr>
          <w:rFonts w:ascii="Times New Roman" w:eastAsia="Times New Roman" w:hAnsi="Times New Roman" w:cs="Times New Roman"/>
          <w:sz w:val="24"/>
          <w:szCs w:val="24"/>
          <w:lang w:val="uk-UA" w:eastAsia="ru-RU"/>
        </w:rPr>
        <w:t>UA-2025-05-19-011174-a</w:t>
      </w:r>
      <w:r w:rsidRPr="0030178F">
        <w:rPr>
          <w:rFonts w:ascii="Times New Roman" w:eastAsia="Times New Roman" w:hAnsi="Times New Roman" w:cs="Times New Roman"/>
          <w:sz w:val="24"/>
          <w:szCs w:val="24"/>
          <w:lang w:val="uk-UA" w:eastAsia="ru-RU"/>
        </w:rPr>
        <w:t>.</w:t>
      </w:r>
    </w:p>
    <w:p w14:paraId="7AE355A8" w14:textId="77777777" w:rsidR="00553F32" w:rsidRPr="0030178F" w:rsidRDefault="00553F32" w:rsidP="001232BA">
      <w:pPr>
        <w:spacing w:after="0" w:line="240" w:lineRule="auto"/>
        <w:jc w:val="both"/>
        <w:rPr>
          <w:rFonts w:ascii="Times New Roman" w:eastAsia="Times New Roman" w:hAnsi="Times New Roman" w:cs="Times New Roman"/>
          <w:b/>
          <w:sz w:val="24"/>
          <w:szCs w:val="24"/>
          <w:lang w:val="uk-UA" w:eastAsia="ru-RU"/>
        </w:rPr>
      </w:pPr>
    </w:p>
    <w:p w14:paraId="754C7659" w14:textId="724EA7E8" w:rsidR="001232BA" w:rsidRPr="0030178F" w:rsidRDefault="00553F32" w:rsidP="001232BA">
      <w:pPr>
        <w:spacing w:after="0" w:line="240" w:lineRule="auto"/>
        <w:jc w:val="both"/>
        <w:rPr>
          <w:rFonts w:ascii="Times New Roman" w:eastAsia="Times New Roman" w:hAnsi="Times New Roman" w:cs="Times New Roman"/>
          <w:b/>
          <w:sz w:val="24"/>
          <w:szCs w:val="24"/>
          <w:lang w:val="uk-UA" w:eastAsia="ru-RU"/>
        </w:rPr>
      </w:pPr>
      <w:r w:rsidRPr="0030178F">
        <w:rPr>
          <w:rFonts w:ascii="Times New Roman" w:eastAsia="Times New Roman" w:hAnsi="Times New Roman" w:cs="Times New Roman"/>
          <w:b/>
          <w:sz w:val="24"/>
          <w:szCs w:val="24"/>
          <w:lang w:val="uk-UA" w:eastAsia="ru-RU"/>
        </w:rPr>
        <w:t>4.</w:t>
      </w:r>
      <w:r w:rsidRPr="0030178F">
        <w:rPr>
          <w:rFonts w:ascii="Times New Roman" w:eastAsia="Times New Roman" w:hAnsi="Times New Roman" w:cs="Times New Roman"/>
          <w:b/>
          <w:sz w:val="24"/>
          <w:szCs w:val="24"/>
          <w:lang w:val="uk-UA" w:eastAsia="ru-RU"/>
        </w:rPr>
        <w:tab/>
      </w:r>
      <w:r w:rsidR="00DE5095" w:rsidRPr="0030178F">
        <w:rPr>
          <w:rFonts w:ascii="Times New Roman" w:eastAsia="Times New Roman" w:hAnsi="Times New Roman" w:cs="Times New Roman"/>
          <w:b/>
          <w:sz w:val="24"/>
          <w:szCs w:val="24"/>
          <w:lang w:val="uk-UA" w:eastAsia="ru-RU"/>
        </w:rPr>
        <w:t>Обґрунтування</w:t>
      </w:r>
      <w:r w:rsidRPr="0030178F">
        <w:rPr>
          <w:rFonts w:ascii="Times New Roman" w:eastAsia="Times New Roman" w:hAnsi="Times New Roman" w:cs="Times New Roman"/>
          <w:b/>
          <w:sz w:val="24"/>
          <w:szCs w:val="24"/>
          <w:lang w:val="uk-UA" w:eastAsia="ru-RU"/>
        </w:rPr>
        <w:t xml:space="preserve"> технічних та якісних характеристик предмета закупівлі:</w:t>
      </w:r>
    </w:p>
    <w:p w14:paraId="10C3E066" w14:textId="17B81518" w:rsidR="002D625F" w:rsidRPr="005157F4" w:rsidRDefault="002E7D09" w:rsidP="00E17D35">
      <w:pPr>
        <w:spacing w:after="0" w:line="240" w:lineRule="auto"/>
        <w:ind w:firstLine="567"/>
        <w:jc w:val="both"/>
        <w:rPr>
          <w:rFonts w:ascii="Times New Roman" w:eastAsia="Times New Roman" w:hAnsi="Times New Roman" w:cs="Times New Roman"/>
          <w:sz w:val="24"/>
          <w:szCs w:val="24"/>
          <w:lang w:val="uk-UA" w:eastAsia="ru-RU"/>
        </w:rPr>
      </w:pPr>
      <w:r w:rsidRPr="005157F4">
        <w:rPr>
          <w:rFonts w:ascii="Times New Roman" w:eastAsia="Times New Roman" w:hAnsi="Times New Roman" w:cs="Times New Roman"/>
          <w:bCs/>
          <w:sz w:val="24"/>
          <w:szCs w:val="24"/>
          <w:lang w:val="uk-UA" w:eastAsia="ru-RU"/>
        </w:rPr>
        <w:t xml:space="preserve">Обсяги </w:t>
      </w:r>
      <w:r w:rsidR="00DE5095" w:rsidRPr="005157F4">
        <w:rPr>
          <w:rFonts w:ascii="Times New Roman" w:eastAsia="Times New Roman" w:hAnsi="Times New Roman" w:cs="Times New Roman"/>
          <w:sz w:val="24"/>
          <w:szCs w:val="24"/>
          <w:lang w:val="uk-UA" w:eastAsia="ru-RU"/>
        </w:rPr>
        <w:t xml:space="preserve">закупівлі </w:t>
      </w:r>
      <w:r w:rsidR="001232BA" w:rsidRPr="005157F4">
        <w:rPr>
          <w:rFonts w:ascii="Times New Roman" w:eastAsia="Times New Roman" w:hAnsi="Times New Roman" w:cs="Times New Roman"/>
          <w:sz w:val="24"/>
          <w:szCs w:val="24"/>
          <w:lang w:val="uk-UA" w:eastAsia="ru-RU"/>
        </w:rPr>
        <w:t>визначені згідно розрахункової потреб</w:t>
      </w:r>
      <w:r w:rsidR="00561D46" w:rsidRPr="005157F4">
        <w:rPr>
          <w:rFonts w:ascii="Times New Roman" w:eastAsia="Times New Roman" w:hAnsi="Times New Roman" w:cs="Times New Roman"/>
          <w:sz w:val="24"/>
          <w:szCs w:val="24"/>
          <w:lang w:val="uk-UA" w:eastAsia="ru-RU"/>
        </w:rPr>
        <w:t>и у</w:t>
      </w:r>
      <w:r w:rsidR="005D0B2C" w:rsidRPr="005157F4">
        <w:rPr>
          <w:rFonts w:ascii="Times New Roman" w:eastAsia="Times New Roman" w:hAnsi="Times New Roman" w:cs="Times New Roman"/>
          <w:sz w:val="24"/>
          <w:szCs w:val="24"/>
          <w:lang w:val="uk-UA" w:eastAsia="ru-RU"/>
        </w:rPr>
        <w:t xml:space="preserve"> </w:t>
      </w:r>
      <w:r w:rsidR="002D625F" w:rsidRPr="005157F4">
        <w:rPr>
          <w:rFonts w:ascii="Times New Roman" w:eastAsia="Times New Roman" w:hAnsi="Times New Roman" w:cs="Times New Roman"/>
          <w:sz w:val="24"/>
          <w:szCs w:val="24"/>
          <w:lang w:val="uk-UA" w:eastAsia="ru-RU"/>
        </w:rPr>
        <w:t>послугах, що містять у собі комплекс</w:t>
      </w:r>
      <w:r w:rsidR="005157F4" w:rsidRPr="005157F4">
        <w:rPr>
          <w:rFonts w:ascii="Times New Roman" w:eastAsia="Times New Roman" w:hAnsi="Times New Roman" w:cs="Times New Roman"/>
          <w:sz w:val="24"/>
          <w:szCs w:val="24"/>
          <w:lang w:val="uk-UA" w:eastAsia="ru-RU"/>
        </w:rPr>
        <w:t xml:space="preserve"> взаємопов’язаних робіт, які виконуються з метою </w:t>
      </w:r>
      <w:r w:rsidR="001B51DB">
        <w:rPr>
          <w:rFonts w:ascii="Times New Roman" w:eastAsia="Times New Roman" w:hAnsi="Times New Roman" w:cs="Times New Roman"/>
          <w:sz w:val="24"/>
          <w:szCs w:val="24"/>
          <w:lang w:val="uk-UA" w:eastAsia="ru-RU"/>
        </w:rPr>
        <w:t>створення сприятливого умов праці</w:t>
      </w:r>
      <w:r w:rsidR="001B51DB" w:rsidRPr="00BD0931">
        <w:rPr>
          <w:lang w:val="uk-UA"/>
        </w:rPr>
        <w:t xml:space="preserve"> </w:t>
      </w:r>
      <w:r w:rsidR="005157F4" w:rsidRPr="005157F4">
        <w:rPr>
          <w:rFonts w:ascii="Times New Roman" w:hAnsi="Times New Roman" w:cs="Times New Roman"/>
          <w:sz w:val="24"/>
          <w:szCs w:val="24"/>
          <w:lang w:val="uk-UA"/>
        </w:rPr>
        <w:t xml:space="preserve">в </w:t>
      </w:r>
      <w:r w:rsidR="005157F4">
        <w:rPr>
          <w:rFonts w:ascii="Times New Roman" w:hAnsi="Times New Roman" w:cs="Times New Roman"/>
          <w:sz w:val="24"/>
          <w:szCs w:val="24"/>
          <w:lang w:val="uk-UA"/>
        </w:rPr>
        <w:t xml:space="preserve">приміщення </w:t>
      </w:r>
      <w:r w:rsidR="001B51DB" w:rsidRPr="001B51DB">
        <w:rPr>
          <w:rFonts w:ascii="Times New Roman" w:hAnsi="Times New Roman" w:cs="Times New Roman"/>
          <w:sz w:val="24"/>
          <w:szCs w:val="24"/>
          <w:lang w:val="uk-UA"/>
        </w:rPr>
        <w:t xml:space="preserve">адміністративної будівлі </w:t>
      </w:r>
      <w:r w:rsidR="001B51DB">
        <w:rPr>
          <w:rFonts w:ascii="Times New Roman" w:hAnsi="Times New Roman" w:cs="Times New Roman"/>
          <w:sz w:val="24"/>
          <w:szCs w:val="24"/>
          <w:lang w:val="uk-UA"/>
        </w:rPr>
        <w:t xml:space="preserve">Енергетичної митниці </w:t>
      </w:r>
      <w:r w:rsidR="001B51DB" w:rsidRPr="001B51DB">
        <w:rPr>
          <w:rFonts w:ascii="Times New Roman" w:hAnsi="Times New Roman" w:cs="Times New Roman"/>
          <w:sz w:val="24"/>
          <w:szCs w:val="24"/>
          <w:lang w:val="uk-UA"/>
        </w:rPr>
        <w:t>на 1-му, 5-му, 6-му, 7-му, 8-му та 9-му</w:t>
      </w:r>
      <w:r w:rsidR="001B51DB">
        <w:rPr>
          <w:rFonts w:ascii="Times New Roman" w:hAnsi="Times New Roman" w:cs="Times New Roman"/>
          <w:sz w:val="24"/>
          <w:szCs w:val="24"/>
          <w:lang w:val="uk-UA"/>
        </w:rPr>
        <w:t xml:space="preserve">, що розташоване за адресою: </w:t>
      </w:r>
      <w:r w:rsidR="001B51DB" w:rsidRPr="001B51DB">
        <w:rPr>
          <w:rFonts w:ascii="Times New Roman" w:hAnsi="Times New Roman" w:cs="Times New Roman"/>
          <w:sz w:val="24"/>
          <w:szCs w:val="24"/>
          <w:lang w:val="uk-UA"/>
        </w:rPr>
        <w:t>м. Київ, вул. Світлицького, 28-А</w:t>
      </w:r>
      <w:r w:rsidR="001B51DB">
        <w:rPr>
          <w:rFonts w:ascii="Times New Roman" w:hAnsi="Times New Roman" w:cs="Times New Roman"/>
          <w:sz w:val="24"/>
          <w:szCs w:val="24"/>
          <w:lang w:val="uk-UA"/>
        </w:rPr>
        <w:t>.</w:t>
      </w:r>
      <w:r w:rsidR="002D625F" w:rsidRPr="005157F4">
        <w:rPr>
          <w:rFonts w:ascii="Times New Roman" w:eastAsia="Times New Roman" w:hAnsi="Times New Roman" w:cs="Times New Roman"/>
          <w:sz w:val="24"/>
          <w:szCs w:val="24"/>
          <w:lang w:val="uk-UA" w:eastAsia="ru-RU"/>
        </w:rPr>
        <w:t xml:space="preserve"> </w:t>
      </w:r>
    </w:p>
    <w:p w14:paraId="458471F6" w14:textId="76E182D2" w:rsidR="002D625F" w:rsidRPr="0030178F" w:rsidRDefault="006E0C4B" w:rsidP="00E17D35">
      <w:pPr>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Під час надання послуг </w:t>
      </w:r>
      <w:r w:rsidR="002D625F" w:rsidRPr="0030178F">
        <w:rPr>
          <w:rFonts w:ascii="Times New Roman" w:eastAsia="Times New Roman" w:hAnsi="Times New Roman" w:cs="Times New Roman"/>
          <w:sz w:val="24"/>
          <w:szCs w:val="24"/>
          <w:lang w:val="uk-UA" w:eastAsia="ru-RU"/>
        </w:rPr>
        <w:t xml:space="preserve">з </w:t>
      </w:r>
      <w:r w:rsidR="001A258E" w:rsidRPr="008005B5">
        <w:rPr>
          <w:rFonts w:ascii="Times New Roman" w:eastAsia="Times New Roman" w:hAnsi="Times New Roman" w:cs="Times New Roman"/>
          <w:color w:val="0E1D2F"/>
          <w:sz w:val="24"/>
          <w:szCs w:val="24"/>
          <w:lang w:val="uk-UA" w:eastAsia="ru-RU"/>
        </w:rPr>
        <w:t>попередньої діагностики,  демонтажу, монтажу та технічного обслуговування кондиціонерів</w:t>
      </w:r>
      <w:r w:rsidR="00C513D9" w:rsidRPr="00C513D9">
        <w:rPr>
          <w:rFonts w:ascii="Times New Roman" w:eastAsia="Times New Roman" w:hAnsi="Times New Roman" w:cs="Times New Roman CYR"/>
          <w:sz w:val="24"/>
          <w:szCs w:val="24"/>
          <w:lang w:val="uk-UA" w:eastAsia="zh-CN"/>
        </w:rPr>
        <w:t xml:space="preserve"> у приміщенні, що розташоване за адресою: м. Київ, вул. Світлицького, 28-а</w:t>
      </w:r>
      <w:r w:rsidR="00C513D9">
        <w:rPr>
          <w:rFonts w:ascii="Times New Roman" w:eastAsia="Times New Roman" w:hAnsi="Times New Roman" w:cs="Times New Roman CYR"/>
          <w:sz w:val="24"/>
          <w:szCs w:val="24"/>
          <w:lang w:val="uk-UA" w:eastAsia="zh-CN"/>
        </w:rPr>
        <w:t>,</w:t>
      </w:r>
      <w:r w:rsidR="001A258E" w:rsidRPr="008005B5">
        <w:rPr>
          <w:rFonts w:ascii="Times New Roman" w:eastAsia="Times New Roman" w:hAnsi="Times New Roman" w:cs="Times New Roman"/>
          <w:color w:val="0E1D2F"/>
          <w:sz w:val="24"/>
          <w:szCs w:val="24"/>
          <w:lang w:val="uk-UA" w:eastAsia="ru-RU"/>
        </w:rPr>
        <w:t xml:space="preserve"> </w:t>
      </w:r>
      <w:r>
        <w:rPr>
          <w:rFonts w:ascii="Times New Roman" w:eastAsia="Times New Roman" w:hAnsi="Times New Roman" w:cs="Times New Roman"/>
          <w:color w:val="0E1D2F"/>
          <w:sz w:val="24"/>
          <w:szCs w:val="24"/>
          <w:lang w:val="uk-UA" w:eastAsia="ru-RU"/>
        </w:rPr>
        <w:t xml:space="preserve">Виконавець </w:t>
      </w:r>
      <w:r w:rsidRPr="006E0C4B">
        <w:rPr>
          <w:rFonts w:ascii="Times New Roman" w:eastAsia="Times New Roman" w:hAnsi="Times New Roman" w:cs="Times New Roman"/>
          <w:sz w:val="24"/>
          <w:szCs w:val="24"/>
          <w:lang w:val="uk-UA" w:eastAsia="ar-SA"/>
        </w:rPr>
        <w:t>здійснює</w:t>
      </w:r>
      <w:r w:rsidR="002D625F" w:rsidRPr="0030178F">
        <w:rPr>
          <w:rFonts w:ascii="Times New Roman" w:eastAsia="Times New Roman" w:hAnsi="Times New Roman" w:cs="Times New Roman"/>
          <w:sz w:val="24"/>
          <w:szCs w:val="24"/>
          <w:lang w:val="uk-UA" w:eastAsia="ru-RU"/>
        </w:rPr>
        <w:t>:</w:t>
      </w:r>
    </w:p>
    <w:p w14:paraId="5B55972D" w14:textId="77777777" w:rsidR="006E0C4B" w:rsidRPr="006E0C4B" w:rsidRDefault="006E0C4B" w:rsidP="006E0C4B">
      <w:pPr>
        <w:spacing w:after="0" w:line="240" w:lineRule="auto"/>
        <w:ind w:firstLine="708"/>
        <w:jc w:val="both"/>
        <w:rPr>
          <w:rFonts w:ascii="Times New Roman" w:eastAsia="Times New Roman" w:hAnsi="Times New Roman" w:cs="Times New Roman"/>
          <w:sz w:val="24"/>
          <w:szCs w:val="24"/>
          <w:lang w:val="uk-UA" w:eastAsia="ar-SA"/>
        </w:rPr>
      </w:pPr>
      <w:r w:rsidRPr="006E0C4B">
        <w:rPr>
          <w:rFonts w:ascii="Times New Roman" w:eastAsia="Times New Roman" w:hAnsi="Times New Roman" w:cs="Times New Roman"/>
          <w:sz w:val="24"/>
          <w:szCs w:val="24"/>
          <w:lang w:val="uk-UA" w:eastAsia="ar-SA"/>
        </w:rPr>
        <w:t>- попередню діагностику кондиціонерів,</w:t>
      </w:r>
      <w:r w:rsidRPr="006E0C4B">
        <w:rPr>
          <w:rFonts w:ascii="Times New Roman" w:eastAsia="Times New Roman" w:hAnsi="Times New Roman" w:cs="Times New Roman CYR"/>
          <w:bCs/>
          <w:sz w:val="24"/>
          <w:szCs w:val="24"/>
          <w:lang w:val="uk-UA" w:eastAsia="zh-CN"/>
        </w:rPr>
        <w:t xml:space="preserve"> які введені в експлуатацію та обліковуються  на балансі, </w:t>
      </w:r>
      <w:r w:rsidRPr="006E0C4B">
        <w:rPr>
          <w:rFonts w:ascii="Times New Roman" w:eastAsia="Times New Roman" w:hAnsi="Times New Roman" w:cs="Times New Roman"/>
          <w:sz w:val="24"/>
          <w:szCs w:val="24"/>
          <w:lang w:val="uk-UA" w:eastAsia="ar-SA"/>
        </w:rPr>
        <w:t xml:space="preserve"> за результатами якої надає Акт обстеження, в якому зазначає стан кондиціонерів (придатний/ не придатний) до подальшої експлуатації, перелік відновлювальних ремонтних робіт та/або робіт з технічного обслуговування, але не виключно;</w:t>
      </w:r>
    </w:p>
    <w:p w14:paraId="7D958923" w14:textId="77777777" w:rsidR="006E0C4B" w:rsidRPr="006E0C4B" w:rsidRDefault="006E0C4B" w:rsidP="006E0C4B">
      <w:pPr>
        <w:spacing w:after="0" w:line="240" w:lineRule="auto"/>
        <w:ind w:firstLine="708"/>
        <w:jc w:val="both"/>
        <w:rPr>
          <w:rFonts w:ascii="Times New Roman" w:eastAsia="Times New Roman" w:hAnsi="Times New Roman" w:cs="Times New Roman"/>
          <w:sz w:val="24"/>
          <w:szCs w:val="24"/>
          <w:lang w:val="uk-UA" w:eastAsia="ar-SA"/>
        </w:rPr>
      </w:pPr>
      <w:r w:rsidRPr="006E0C4B">
        <w:rPr>
          <w:rFonts w:ascii="Times New Roman" w:eastAsia="Times New Roman" w:hAnsi="Times New Roman" w:cs="Times New Roman"/>
          <w:sz w:val="24"/>
          <w:szCs w:val="24"/>
          <w:lang w:val="uk-UA" w:eastAsia="ar-SA"/>
        </w:rPr>
        <w:t xml:space="preserve">- демонтаж кондиціонерів, </w:t>
      </w:r>
      <w:r w:rsidRPr="006E0C4B">
        <w:rPr>
          <w:rFonts w:ascii="Times New Roman" w:eastAsia="Arial Unicode MS" w:hAnsi="Times New Roman" w:cs="Times New Roman"/>
          <w:color w:val="000000"/>
          <w:sz w:val="24"/>
          <w:szCs w:val="24"/>
          <w:lang w:val="uk-UA" w:eastAsia="uk-UA" w:bidi="uk-UA"/>
        </w:rPr>
        <w:t xml:space="preserve">які обліковуються на балансі та введені в експлуатацію, </w:t>
      </w:r>
      <w:r w:rsidRPr="006E0C4B">
        <w:rPr>
          <w:rFonts w:ascii="Times New Roman" w:eastAsia="Times New Roman" w:hAnsi="Times New Roman" w:cs="Times New Roman"/>
          <w:sz w:val="24"/>
          <w:szCs w:val="24"/>
          <w:lang w:val="uk-UA" w:eastAsia="ar-SA"/>
        </w:rPr>
        <w:t xml:space="preserve">що </w:t>
      </w:r>
      <w:r w:rsidRPr="006E0C4B">
        <w:rPr>
          <w:rFonts w:ascii="Times New Roman CYR" w:eastAsia="Times New Roman" w:hAnsi="Times New Roman CYR" w:cs="Times New Roman CYR"/>
          <w:sz w:val="24"/>
          <w:szCs w:val="24"/>
          <w:lang w:val="uk-UA" w:eastAsia="zh-CN"/>
        </w:rPr>
        <w:t xml:space="preserve"> включає:</w:t>
      </w:r>
      <w:r w:rsidRPr="006E0C4B">
        <w:rPr>
          <w:rFonts w:ascii="Times New Roman" w:eastAsia="Times New Roman" w:hAnsi="Times New Roman" w:cs="Times New Roman"/>
          <w:sz w:val="24"/>
          <w:szCs w:val="24"/>
          <w:lang w:val="uk-UA" w:eastAsia="ar-SA"/>
        </w:rPr>
        <w:t xml:space="preserve"> перекачування всього фреону у систему зовнішнього модуля, від’єднання трубки газової та рідинної магістралі, герметизація отворів, від’єднання  силових та сигнальних кабелів, відкручення болтів, спускання демонтованих блоків, але не виключно;</w:t>
      </w:r>
    </w:p>
    <w:p w14:paraId="6CBB0437" w14:textId="77777777" w:rsidR="006E0C4B" w:rsidRPr="006E0C4B" w:rsidRDefault="006E0C4B" w:rsidP="006E0C4B">
      <w:pPr>
        <w:spacing w:after="0" w:line="240" w:lineRule="auto"/>
        <w:ind w:firstLine="708"/>
        <w:jc w:val="both"/>
        <w:rPr>
          <w:rFonts w:ascii="Times New Roman" w:eastAsia="Times New Roman" w:hAnsi="Times New Roman" w:cs="Times New Roman"/>
          <w:sz w:val="24"/>
          <w:szCs w:val="24"/>
          <w:lang w:val="uk-UA" w:eastAsia="ar-SA"/>
        </w:rPr>
      </w:pPr>
      <w:r w:rsidRPr="006E0C4B">
        <w:rPr>
          <w:rFonts w:ascii="Times New Roman" w:eastAsia="Times New Roman" w:hAnsi="Times New Roman" w:cs="Times New Roman"/>
          <w:sz w:val="24"/>
          <w:szCs w:val="24"/>
          <w:lang w:val="uk-UA" w:eastAsia="ar-SA"/>
        </w:rPr>
        <w:t xml:space="preserve">- монтаж кондиціонерів, у тому числі: </w:t>
      </w:r>
      <w:r w:rsidRPr="006E0C4B">
        <w:rPr>
          <w:rFonts w:ascii="Times New Roman" w:eastAsia="Calibri" w:hAnsi="Times New Roman" w:cs="Times New Roman"/>
          <w:sz w:val="24"/>
          <w:szCs w:val="24"/>
          <w:lang w:val="uk-UA"/>
        </w:rPr>
        <w:t>буріння отвору (у разі необхідності), розкладку магістралі, монтаж кронштейнів (у разі необхідності), навіску/монтаж блоків спліт-системи, підключення електроживлення до кондиціонеру, вакуумування системи, установка к</w:t>
      </w:r>
      <w:r w:rsidRPr="006E0C4B">
        <w:rPr>
          <w:rFonts w:ascii="Times New Roman" w:eastAsia="Times New Roman" w:hAnsi="Times New Roman" w:cs="Times New Roman"/>
          <w:sz w:val="24"/>
          <w:szCs w:val="24"/>
          <w:lang w:val="uk-UA" w:eastAsia="ar-SA"/>
        </w:rPr>
        <w:t>оробів для прокладання магістралі (у разі необхідності),</w:t>
      </w:r>
      <w:r w:rsidRPr="006E0C4B">
        <w:rPr>
          <w:rFonts w:ascii="Times New Roman" w:eastAsia="Calibri" w:hAnsi="Times New Roman" w:cs="Times New Roman"/>
          <w:sz w:val="24"/>
          <w:szCs w:val="24"/>
          <w:lang w:val="uk-UA"/>
        </w:rPr>
        <w:t xml:space="preserve"> </w:t>
      </w:r>
      <w:r w:rsidRPr="006E0C4B">
        <w:rPr>
          <w:rFonts w:ascii="Times New Roman" w:eastAsia="Times New Roman" w:hAnsi="Times New Roman" w:cs="Times New Roman"/>
          <w:sz w:val="24"/>
          <w:szCs w:val="24"/>
          <w:lang w:val="uk-UA" w:eastAsia="ar-SA"/>
        </w:rPr>
        <w:t>заправка фреону (нових кондиціонерів) / дозаправка фреону (введених в експлуатацію кондиціонерів),</w:t>
      </w:r>
      <w:r w:rsidRPr="006E0C4B">
        <w:rPr>
          <w:rFonts w:ascii="Times New Roman" w:eastAsia="Calibri" w:hAnsi="Times New Roman" w:cs="Times New Roman"/>
          <w:sz w:val="24"/>
          <w:szCs w:val="24"/>
          <w:lang w:val="uk-UA"/>
        </w:rPr>
        <w:t xml:space="preserve"> підключення до електромережі, пусконалагоджувальні роботи, д</w:t>
      </w:r>
      <w:r w:rsidRPr="006E0C4B">
        <w:rPr>
          <w:rFonts w:ascii="Times New Roman" w:eastAsia="Times New Roman" w:hAnsi="Times New Roman" w:cs="Times New Roman"/>
          <w:sz w:val="24"/>
          <w:szCs w:val="24"/>
          <w:lang w:val="uk-UA"/>
        </w:rPr>
        <w:t>емонстрацію функцій кондиціонера Замовнику, але не виключно;</w:t>
      </w:r>
      <w:r w:rsidRPr="006E0C4B">
        <w:rPr>
          <w:rFonts w:ascii="Times New Roman" w:eastAsia="Times New Roman" w:hAnsi="Times New Roman" w:cs="Times New Roman"/>
          <w:sz w:val="24"/>
          <w:szCs w:val="24"/>
          <w:lang w:val="uk-UA" w:eastAsia="ar-SA"/>
        </w:rPr>
        <w:t xml:space="preserve"> </w:t>
      </w:r>
    </w:p>
    <w:p w14:paraId="5D9D9F99" w14:textId="4B0F71C3" w:rsidR="006E0C4B" w:rsidRPr="006E0C4B" w:rsidRDefault="006E0C4B" w:rsidP="006E0C4B">
      <w:pPr>
        <w:spacing w:after="0" w:line="240" w:lineRule="auto"/>
        <w:ind w:firstLine="708"/>
        <w:jc w:val="both"/>
        <w:rPr>
          <w:rFonts w:ascii="Times New Roman" w:eastAsia="Times New Roman" w:hAnsi="Times New Roman" w:cs="Times New Roman"/>
          <w:sz w:val="24"/>
          <w:szCs w:val="24"/>
          <w:lang w:val="uk-UA" w:eastAsia="uk-UA"/>
        </w:rPr>
      </w:pPr>
      <w:r w:rsidRPr="006E0C4B">
        <w:rPr>
          <w:rFonts w:ascii="Times New Roman" w:eastAsia="Times New Roman" w:hAnsi="Times New Roman" w:cs="Times New Roman"/>
          <w:sz w:val="24"/>
          <w:szCs w:val="24"/>
          <w:lang w:val="uk-UA" w:eastAsia="ar-SA"/>
        </w:rPr>
        <w:lastRenderedPageBreak/>
        <w:t xml:space="preserve">- технічне обслуговування </w:t>
      </w:r>
      <w:r w:rsidRPr="006E0C4B">
        <w:rPr>
          <w:rFonts w:ascii="Times New Roman" w:eastAsia="Calibri" w:hAnsi="Times New Roman" w:cs="Times New Roman"/>
          <w:sz w:val="24"/>
          <w:szCs w:val="24"/>
          <w:lang w:val="uk-UA" w:eastAsia="ar-SA"/>
        </w:rPr>
        <w:t xml:space="preserve">кондиціонерів, що складається з: </w:t>
      </w:r>
      <w:bookmarkStart w:id="1" w:name="tw-target-text"/>
      <w:bookmarkEnd w:id="1"/>
      <w:r w:rsidRPr="006E0C4B">
        <w:rPr>
          <w:rFonts w:ascii="Times New Roman" w:eastAsia="Calibri" w:hAnsi="Times New Roman" w:cs="Times New Roman"/>
          <w:sz w:val="24"/>
          <w:szCs w:val="24"/>
          <w:lang w:val="uk-UA" w:eastAsia="ar-SA"/>
        </w:rPr>
        <w:t>первинної перевірки системи на справність,  чищення випарника та вентилятора внутрішнього блоку бактерицидними сполуками, обробки та чищення дренажної системи, комплексного чищення корпусу, фільтрів, жалюзів внутрішнього блоку,  чищення теплообмінника зовнішнього блоку, контрольного пуску системи, перевірки температурних показників (дельта температур) внутрішнього блоку, перевірки тиску фреону в системі (при необхідності) тощо.</w:t>
      </w:r>
    </w:p>
    <w:p w14:paraId="57463CAD" w14:textId="5DD8BE32" w:rsidR="0030178F" w:rsidRPr="0030178F" w:rsidRDefault="002D625F" w:rsidP="00E17D35">
      <w:pPr>
        <w:ind w:firstLine="709"/>
        <w:jc w:val="both"/>
        <w:rPr>
          <w:rFonts w:ascii="Times New Roman" w:eastAsia="Times New Roman" w:hAnsi="Times New Roman" w:cs="Times New Roman CYR"/>
          <w:color w:val="000000"/>
          <w:sz w:val="24"/>
          <w:szCs w:val="24"/>
          <w:lang w:val="uk-UA" w:eastAsia="zh-CN"/>
        </w:rPr>
      </w:pPr>
      <w:r w:rsidRPr="0030178F">
        <w:rPr>
          <w:rFonts w:ascii="Times New Roman" w:eastAsia="Times New Roman" w:hAnsi="Times New Roman" w:cs="Times New Roman"/>
          <w:sz w:val="24"/>
          <w:szCs w:val="24"/>
          <w:lang w:val="uk-UA" w:eastAsia="ru-RU"/>
        </w:rPr>
        <w:t xml:space="preserve">Технічні вимоги та якісні характеристики предмета закупівлі відповідають </w:t>
      </w:r>
      <w:r w:rsidR="0030178F" w:rsidRPr="0030178F">
        <w:rPr>
          <w:rFonts w:ascii="Times New Roman" w:eastAsia="Calibri" w:hAnsi="Times New Roman" w:cs="Times New Roman"/>
          <w:sz w:val="24"/>
          <w:szCs w:val="24"/>
          <w:lang w:val="uk-UA" w:eastAsia="ar-SA"/>
        </w:rPr>
        <w:t>р</w:t>
      </w:r>
      <w:r w:rsidR="0030178F" w:rsidRPr="0030178F">
        <w:rPr>
          <w:rFonts w:ascii="Times New Roman" w:eastAsia="Calibri" w:hAnsi="Times New Roman" w:cs="Times New Roman"/>
          <w:sz w:val="24"/>
          <w:szCs w:val="24"/>
          <w:lang w:val="uk-UA" w:eastAsia="ru-RU"/>
        </w:rPr>
        <w:t xml:space="preserve">егламенту </w:t>
      </w:r>
      <w:r w:rsidR="0030178F" w:rsidRPr="0030178F">
        <w:rPr>
          <w:rFonts w:ascii="Times New Roman" w:eastAsia="Calibri" w:hAnsi="Times New Roman" w:cs="Times New Roman"/>
          <w:sz w:val="24"/>
          <w:szCs w:val="24"/>
          <w:lang w:val="uk-UA" w:eastAsia="ar-SA"/>
        </w:rPr>
        <w:t xml:space="preserve">технічного обслуговування охолоджувальних установок (кондиціонерів і спліт-систем), який </w:t>
      </w:r>
      <w:r w:rsidR="0030178F" w:rsidRPr="0030178F">
        <w:rPr>
          <w:rFonts w:ascii="Times New Roman" w:eastAsia="Calibri" w:hAnsi="Times New Roman" w:cs="Times New Roman"/>
          <w:sz w:val="24"/>
          <w:szCs w:val="24"/>
          <w:lang w:val="uk-UA" w:eastAsia="ru-RU"/>
        </w:rPr>
        <w:t xml:space="preserve">визначає обов’язковий перелік робіт (послуг) та  встановлюються на підставі вимог чинних національних нормативних документів у сфері </w:t>
      </w:r>
      <w:r w:rsidR="0030178F" w:rsidRPr="0030178F">
        <w:rPr>
          <w:rFonts w:ascii="Times New Roman" w:eastAsia="Calibri" w:hAnsi="Times New Roman" w:cs="Times New Roman"/>
          <w:bCs/>
          <w:sz w:val="24"/>
          <w:szCs w:val="24"/>
          <w:lang w:val="uk-UA" w:eastAsia="nb-NO"/>
        </w:rPr>
        <w:t>вентиляції і кондиціювання повітря</w:t>
      </w:r>
      <w:r w:rsidR="0030178F" w:rsidRPr="0030178F">
        <w:rPr>
          <w:rFonts w:ascii="Times New Roman" w:eastAsia="Calibri" w:hAnsi="Times New Roman" w:cs="Times New Roman"/>
          <w:sz w:val="24"/>
          <w:szCs w:val="24"/>
          <w:lang w:val="uk-UA" w:eastAsia="ru-RU"/>
        </w:rPr>
        <w:t xml:space="preserve">, державних стандартів, будівельних норм, проектних рішень, технічної та експлуатаційної документації, а також паспортів на прилади та кліматичне обладнання, зокрема </w:t>
      </w:r>
      <w:r w:rsidR="0030178F" w:rsidRPr="0030178F">
        <w:rPr>
          <w:rFonts w:ascii="Times New Roman" w:eastAsia="Calibri" w:hAnsi="Times New Roman" w:cs="Times New Roman"/>
          <w:bCs/>
          <w:sz w:val="24"/>
          <w:szCs w:val="24"/>
          <w:lang w:val="uk-UA" w:eastAsia="nb-NO"/>
        </w:rPr>
        <w:t>ДБН В.2.5-67:2013 «Опалення, вентиляція та кондиціонування»</w:t>
      </w:r>
      <w:r w:rsidR="0030178F" w:rsidRPr="0030178F">
        <w:rPr>
          <w:rFonts w:ascii="Times New Roman" w:eastAsia="Calibri" w:hAnsi="Times New Roman" w:cs="Times New Roman"/>
          <w:sz w:val="24"/>
          <w:szCs w:val="24"/>
          <w:lang w:val="uk-UA" w:eastAsia="ru-RU"/>
        </w:rPr>
        <w:t xml:space="preserve">. </w:t>
      </w:r>
      <w:r w:rsidR="0030178F">
        <w:rPr>
          <w:rFonts w:ascii="Times New Roman" w:eastAsia="Calibri" w:hAnsi="Times New Roman" w:cs="Times New Roman"/>
          <w:sz w:val="24"/>
          <w:szCs w:val="24"/>
          <w:lang w:val="uk-UA" w:eastAsia="ru-RU"/>
        </w:rPr>
        <w:t>П</w:t>
      </w:r>
      <w:r w:rsidR="0030178F" w:rsidRPr="0030178F">
        <w:rPr>
          <w:rFonts w:ascii="Times New Roman" w:eastAsia="Times New Roman" w:hAnsi="Times New Roman" w:cs="Times New Roman"/>
          <w:color w:val="000000"/>
          <w:sz w:val="24"/>
          <w:szCs w:val="24"/>
          <w:lang w:val="uk-UA" w:eastAsia="zh-CN"/>
        </w:rPr>
        <w:t>ослуг</w:t>
      </w:r>
      <w:r w:rsidR="0030178F">
        <w:rPr>
          <w:rFonts w:ascii="Times New Roman" w:eastAsia="Times New Roman" w:hAnsi="Times New Roman" w:cs="Times New Roman"/>
          <w:color w:val="000000"/>
          <w:sz w:val="24"/>
          <w:szCs w:val="24"/>
          <w:lang w:val="uk-UA" w:eastAsia="zh-CN"/>
        </w:rPr>
        <w:t>и</w:t>
      </w:r>
      <w:r w:rsidR="0030178F" w:rsidRPr="0030178F">
        <w:rPr>
          <w:rFonts w:ascii="Times New Roman" w:eastAsia="Times New Roman" w:hAnsi="Times New Roman" w:cs="Times New Roman"/>
          <w:color w:val="000000"/>
          <w:sz w:val="24"/>
          <w:szCs w:val="24"/>
          <w:lang w:val="uk-UA" w:eastAsia="zh-CN"/>
        </w:rPr>
        <w:t xml:space="preserve"> надається з додержання вимог наказу Державного комітету України з нагляду за охороною праці від 09.01.2006 № 258 «Про затвердження Правил технічної експлуатації електроустановок споживачів» (ПТЕЕС), наказу Міністерства палива та енергетики України від 25.07.1998 № 4 «Про затвердження Правил безпечної експлуатації електроустановок споживачів» (ПБЕЕС), Правил пожежної безпеки в Україні (НАПБ А.01.001-2014), затвердженими наказом МВС України від 30.12.2014 № 1417, технічної документації заводу-виробника,</w:t>
      </w:r>
      <w:r w:rsidR="0030178F" w:rsidRPr="0030178F">
        <w:rPr>
          <w:rFonts w:ascii="Times New Roman" w:eastAsia="Times New Roman" w:hAnsi="Times New Roman" w:cs="Times New Roman CYR"/>
          <w:color w:val="000000"/>
          <w:sz w:val="24"/>
          <w:szCs w:val="24"/>
          <w:lang w:val="uk-UA" w:eastAsia="zh-CN"/>
        </w:rPr>
        <w:t xml:space="preserve"> а також технологічних процесів та інструкцій на окремі види робіт.</w:t>
      </w:r>
    </w:p>
    <w:p w14:paraId="549AA354" w14:textId="77777777" w:rsidR="00BB1C23" w:rsidRPr="0030178F" w:rsidRDefault="001126DF" w:rsidP="00C55CD5">
      <w:pPr>
        <w:spacing w:after="0" w:line="240" w:lineRule="auto"/>
        <w:jc w:val="both"/>
        <w:rPr>
          <w:rFonts w:ascii="Times New Roman" w:eastAsia="Times New Roman" w:hAnsi="Times New Roman" w:cs="Times New Roman"/>
          <w:b/>
          <w:color w:val="404040" w:themeColor="text1" w:themeTint="BF"/>
          <w:sz w:val="24"/>
          <w:szCs w:val="24"/>
          <w:lang w:val="uk-UA" w:eastAsia="ru-RU"/>
        </w:rPr>
      </w:pPr>
      <w:r w:rsidRPr="0030178F">
        <w:rPr>
          <w:rFonts w:ascii="Times New Roman" w:eastAsia="Times New Roman" w:hAnsi="Times New Roman" w:cs="Times New Roman"/>
          <w:b/>
          <w:color w:val="404040" w:themeColor="text1" w:themeTint="BF"/>
          <w:sz w:val="24"/>
          <w:szCs w:val="24"/>
          <w:lang w:val="uk-UA" w:eastAsia="ru-RU"/>
        </w:rPr>
        <w:t>5.</w:t>
      </w:r>
      <w:r w:rsidRPr="0030178F">
        <w:rPr>
          <w:rFonts w:ascii="Times New Roman" w:eastAsia="Times New Roman" w:hAnsi="Times New Roman" w:cs="Times New Roman"/>
          <w:b/>
          <w:color w:val="404040" w:themeColor="text1" w:themeTint="BF"/>
          <w:sz w:val="24"/>
          <w:szCs w:val="24"/>
          <w:lang w:val="uk-UA" w:eastAsia="ru-RU"/>
        </w:rPr>
        <w:tab/>
        <w:t>Обґрунтування розміру бюджетного призначення: розмір бюджетного призначення для предмету закупівлі:</w:t>
      </w:r>
    </w:p>
    <w:p w14:paraId="3261694E" w14:textId="1CEA864C" w:rsidR="00C55CD5" w:rsidRPr="0030178F" w:rsidRDefault="00C65FE3" w:rsidP="002C364A">
      <w:pPr>
        <w:spacing w:after="0" w:line="240" w:lineRule="auto"/>
        <w:ind w:firstLine="708"/>
        <w:jc w:val="both"/>
        <w:rPr>
          <w:rFonts w:ascii="Times New Roman" w:eastAsia="Times New Roman" w:hAnsi="Times New Roman" w:cs="Times New Roman"/>
          <w:sz w:val="24"/>
          <w:szCs w:val="24"/>
          <w:lang w:val="uk-UA" w:eastAsia="ru-RU"/>
        </w:rPr>
      </w:pPr>
      <w:r w:rsidRPr="0030178F">
        <w:rPr>
          <w:rFonts w:ascii="Times New Roman" w:eastAsia="Times New Roman" w:hAnsi="Times New Roman" w:cs="Times New Roman"/>
          <w:color w:val="0E1D2F"/>
          <w:sz w:val="24"/>
          <w:szCs w:val="24"/>
          <w:lang w:val="uk-UA" w:eastAsia="ru-RU"/>
        </w:rPr>
        <w:t xml:space="preserve">Послуги з </w:t>
      </w:r>
      <w:r w:rsidR="008005B5" w:rsidRPr="008005B5">
        <w:rPr>
          <w:rFonts w:ascii="Times New Roman" w:eastAsia="Times New Roman" w:hAnsi="Times New Roman" w:cs="Times New Roman"/>
          <w:color w:val="0E1D2F"/>
          <w:sz w:val="24"/>
          <w:szCs w:val="24"/>
          <w:lang w:val="uk-UA" w:eastAsia="ru-RU"/>
        </w:rPr>
        <w:t>попередньої діагностики,  демонтажу, монтажу та технічного обслуговування кондиціонерів</w:t>
      </w:r>
      <w:r w:rsidR="00C513D9">
        <w:rPr>
          <w:rFonts w:ascii="Times New Roman" w:eastAsia="Times New Roman" w:hAnsi="Times New Roman" w:cs="Times New Roman"/>
          <w:color w:val="0E1D2F"/>
          <w:sz w:val="24"/>
          <w:szCs w:val="24"/>
          <w:lang w:val="uk-UA" w:eastAsia="ru-RU"/>
        </w:rPr>
        <w:t>,</w:t>
      </w:r>
      <w:r w:rsidR="00C513D9" w:rsidRPr="00C513D9">
        <w:t xml:space="preserve"> </w:t>
      </w:r>
      <w:r w:rsidR="00C513D9" w:rsidRPr="00C513D9">
        <w:rPr>
          <w:rFonts w:ascii="Times New Roman" w:eastAsia="Times New Roman" w:hAnsi="Times New Roman" w:cs="Times New Roman"/>
          <w:color w:val="0E1D2F"/>
          <w:sz w:val="24"/>
          <w:szCs w:val="24"/>
          <w:lang w:val="uk-UA" w:eastAsia="ru-RU"/>
        </w:rPr>
        <w:t>у приміщенні, що розташоване за адресою: м. Київ, вул. Світлицького, 28-а</w:t>
      </w:r>
      <w:r w:rsidR="006D0B43">
        <w:rPr>
          <w:rFonts w:ascii="Times New Roman" w:eastAsia="Times New Roman" w:hAnsi="Times New Roman" w:cs="Times New Roman"/>
          <w:color w:val="0E1D2F"/>
          <w:sz w:val="24"/>
          <w:szCs w:val="24"/>
          <w:lang w:val="uk-UA" w:eastAsia="ru-RU"/>
        </w:rPr>
        <w:t>,</w:t>
      </w:r>
      <w:r w:rsidR="002C364A">
        <w:rPr>
          <w:rFonts w:ascii="Times New Roman" w:eastAsia="Times New Roman" w:hAnsi="Times New Roman" w:cs="Times New Roman"/>
          <w:color w:val="0E1D2F"/>
          <w:sz w:val="24"/>
          <w:szCs w:val="24"/>
          <w:lang w:val="uk-UA" w:eastAsia="ru-RU"/>
        </w:rPr>
        <w:br/>
      </w:r>
      <w:r w:rsidRPr="0030178F">
        <w:rPr>
          <w:rFonts w:ascii="Times New Roman" w:eastAsia="Times New Roman" w:hAnsi="Times New Roman" w:cs="Times New Roman"/>
          <w:color w:val="0E1D2F"/>
          <w:sz w:val="24"/>
          <w:szCs w:val="24"/>
          <w:lang w:val="uk-UA" w:eastAsia="ru-RU"/>
        </w:rPr>
        <w:t>(ДК 021:2015:</w:t>
      </w:r>
      <w:r w:rsidR="008005B5" w:rsidRPr="008005B5">
        <w:rPr>
          <w:rFonts w:ascii="Times New Roman" w:eastAsia="Times New Roman" w:hAnsi="Times New Roman" w:cs="Times New Roman"/>
          <w:sz w:val="24"/>
          <w:szCs w:val="24"/>
          <w:lang w:val="uk-UA" w:eastAsia="zh-CN"/>
        </w:rPr>
        <w:t>45330000-9 Водопровідні та санітарно-технічні роботи</w:t>
      </w:r>
      <w:r w:rsidR="008005B5">
        <w:rPr>
          <w:rFonts w:ascii="Times New Roman" w:eastAsia="Times New Roman" w:hAnsi="Times New Roman" w:cs="Times New Roman"/>
          <w:sz w:val="24"/>
          <w:szCs w:val="24"/>
          <w:lang w:val="uk-UA" w:eastAsia="zh-CN"/>
        </w:rPr>
        <w:t>) ві</w:t>
      </w:r>
      <w:r w:rsidR="00C55CD5" w:rsidRPr="0030178F">
        <w:rPr>
          <w:rFonts w:ascii="Times New Roman" w:eastAsia="Times New Roman" w:hAnsi="Times New Roman" w:cs="Times New Roman"/>
          <w:sz w:val="24"/>
          <w:szCs w:val="24"/>
          <w:lang w:val="uk-UA" w:eastAsia="ru-RU"/>
        </w:rPr>
        <w:t>дповідає розрахунку видатків до коштор</w:t>
      </w:r>
      <w:r w:rsidR="005D0B2C" w:rsidRPr="0030178F">
        <w:rPr>
          <w:rFonts w:ascii="Times New Roman" w:eastAsia="Times New Roman" w:hAnsi="Times New Roman" w:cs="Times New Roman"/>
          <w:sz w:val="24"/>
          <w:szCs w:val="24"/>
          <w:lang w:val="uk-UA" w:eastAsia="ru-RU"/>
        </w:rPr>
        <w:t>ису Енергетичної митниці на 202</w:t>
      </w:r>
      <w:r w:rsidR="002E7D09" w:rsidRPr="0030178F">
        <w:rPr>
          <w:rFonts w:ascii="Times New Roman" w:eastAsia="Times New Roman" w:hAnsi="Times New Roman" w:cs="Times New Roman"/>
          <w:sz w:val="24"/>
          <w:szCs w:val="24"/>
          <w:lang w:val="uk-UA" w:eastAsia="ru-RU"/>
        </w:rPr>
        <w:t>5</w:t>
      </w:r>
      <w:r w:rsidR="00C55CD5" w:rsidRPr="0030178F">
        <w:rPr>
          <w:rFonts w:ascii="Times New Roman" w:eastAsia="Times New Roman" w:hAnsi="Times New Roman" w:cs="Times New Roman"/>
          <w:sz w:val="24"/>
          <w:szCs w:val="24"/>
          <w:lang w:val="uk-UA" w:eastAsia="ru-RU"/>
        </w:rPr>
        <w:t xml:space="preserve"> рік (загальний фонд) за КПКВК 3506010</w:t>
      </w:r>
      <w:r w:rsidR="006D0B43">
        <w:rPr>
          <w:rFonts w:ascii="Times New Roman" w:eastAsia="Times New Roman" w:hAnsi="Times New Roman" w:cs="Times New Roman"/>
          <w:sz w:val="24"/>
          <w:szCs w:val="24"/>
          <w:lang w:val="uk-UA" w:eastAsia="ru-RU"/>
        </w:rPr>
        <w:t xml:space="preserve"> по КЕКВ 2240</w:t>
      </w:r>
      <w:r w:rsidR="00C55CD5" w:rsidRPr="0030178F">
        <w:rPr>
          <w:rFonts w:ascii="Times New Roman" w:eastAsia="Times New Roman" w:hAnsi="Times New Roman" w:cs="Times New Roman"/>
          <w:sz w:val="24"/>
          <w:szCs w:val="24"/>
          <w:lang w:val="uk-UA" w:eastAsia="ru-RU"/>
        </w:rPr>
        <w:t>;</w:t>
      </w:r>
    </w:p>
    <w:p w14:paraId="6F51848E" w14:textId="77777777" w:rsidR="00C55CD5" w:rsidRPr="0030178F" w:rsidRDefault="00C55CD5" w:rsidP="00C55CD5">
      <w:pPr>
        <w:spacing w:after="0" w:line="240" w:lineRule="auto"/>
        <w:jc w:val="both"/>
        <w:rPr>
          <w:rFonts w:ascii="Times New Roman" w:eastAsia="Times New Roman" w:hAnsi="Times New Roman" w:cs="Times New Roman"/>
          <w:sz w:val="24"/>
          <w:szCs w:val="24"/>
          <w:lang w:val="uk-UA" w:eastAsia="ru-RU"/>
        </w:rPr>
      </w:pPr>
    </w:p>
    <w:p w14:paraId="18C3D35C" w14:textId="4FF58DF3" w:rsidR="00C55CD5" w:rsidRPr="0030178F" w:rsidRDefault="00C55CD5" w:rsidP="00C55CD5">
      <w:pPr>
        <w:spacing w:after="0" w:line="240" w:lineRule="auto"/>
        <w:jc w:val="both"/>
        <w:rPr>
          <w:rFonts w:ascii="Times New Roman" w:eastAsia="Times New Roman" w:hAnsi="Times New Roman" w:cs="Times New Roman"/>
          <w:b/>
          <w:sz w:val="24"/>
          <w:szCs w:val="24"/>
          <w:lang w:val="uk-UA" w:eastAsia="ru-RU"/>
        </w:rPr>
      </w:pPr>
      <w:r w:rsidRPr="0030178F">
        <w:rPr>
          <w:rFonts w:ascii="Times New Roman" w:eastAsia="Times New Roman" w:hAnsi="Times New Roman" w:cs="Times New Roman"/>
          <w:b/>
          <w:sz w:val="24"/>
          <w:szCs w:val="24"/>
          <w:lang w:val="uk-UA" w:eastAsia="ru-RU"/>
        </w:rPr>
        <w:t xml:space="preserve">6. </w:t>
      </w:r>
      <w:r w:rsidRPr="0030178F">
        <w:rPr>
          <w:rFonts w:ascii="Times New Roman" w:eastAsia="Times New Roman" w:hAnsi="Times New Roman" w:cs="Times New Roman"/>
          <w:b/>
          <w:sz w:val="24"/>
          <w:szCs w:val="24"/>
          <w:lang w:val="uk-UA" w:eastAsia="ru-RU"/>
        </w:rPr>
        <w:tab/>
        <w:t>Очікувана вартість предмета закупівлі:</w:t>
      </w:r>
    </w:p>
    <w:p w14:paraId="1A53928C" w14:textId="64C87C6B" w:rsidR="00C55CD5" w:rsidRPr="0030178F" w:rsidRDefault="00890926" w:rsidP="00C55CD5">
      <w:pPr>
        <w:spacing w:after="0" w:line="240" w:lineRule="auto"/>
        <w:jc w:val="both"/>
        <w:rPr>
          <w:rFonts w:ascii="Times New Roman" w:eastAsia="Times New Roman" w:hAnsi="Times New Roman" w:cs="Times New Roman"/>
          <w:sz w:val="24"/>
          <w:szCs w:val="24"/>
          <w:lang w:val="uk-UA" w:eastAsia="ru-RU"/>
        </w:rPr>
      </w:pPr>
      <w:r w:rsidRPr="0030178F">
        <w:rPr>
          <w:rFonts w:ascii="Times New Roman" w:eastAsia="Times New Roman" w:hAnsi="Times New Roman" w:cs="Times New Roman"/>
          <w:b/>
          <w:sz w:val="24"/>
          <w:szCs w:val="24"/>
          <w:lang w:val="uk-UA" w:eastAsia="ru-RU"/>
        </w:rPr>
        <w:tab/>
      </w:r>
      <w:r w:rsidR="00ED6F08">
        <w:rPr>
          <w:rFonts w:ascii="Times New Roman" w:eastAsia="Times New Roman" w:hAnsi="Times New Roman" w:cs="Times New Roman"/>
          <w:sz w:val="24"/>
          <w:szCs w:val="24"/>
          <w:lang w:val="uk-UA" w:eastAsia="ru-RU"/>
        </w:rPr>
        <w:t>3</w:t>
      </w:r>
      <w:r w:rsidR="008F2405">
        <w:rPr>
          <w:rFonts w:ascii="Times New Roman" w:eastAsia="Times New Roman" w:hAnsi="Times New Roman" w:cs="Times New Roman"/>
          <w:sz w:val="24"/>
          <w:szCs w:val="24"/>
          <w:lang w:val="uk-UA" w:eastAsia="ru-RU"/>
        </w:rPr>
        <w:t>50</w:t>
      </w:r>
      <w:r w:rsidR="00ED6F08">
        <w:rPr>
          <w:rFonts w:ascii="Times New Roman" w:eastAsia="Times New Roman" w:hAnsi="Times New Roman" w:cs="Times New Roman"/>
          <w:sz w:val="24"/>
          <w:szCs w:val="24"/>
          <w:lang w:val="uk-UA" w:eastAsia="ru-RU"/>
        </w:rPr>
        <w:t>00</w:t>
      </w:r>
      <w:r w:rsidR="00FC7EF3" w:rsidRPr="0030178F">
        <w:rPr>
          <w:rFonts w:ascii="Times New Roman" w:eastAsia="Times New Roman" w:hAnsi="Times New Roman" w:cs="Times New Roman"/>
          <w:sz w:val="24"/>
          <w:szCs w:val="24"/>
          <w:lang w:val="uk-UA" w:eastAsia="ru-RU"/>
        </w:rPr>
        <w:t>0</w:t>
      </w:r>
      <w:r w:rsidR="009B0675" w:rsidRPr="0030178F">
        <w:rPr>
          <w:rFonts w:ascii="Times New Roman" w:eastAsia="Times New Roman" w:hAnsi="Times New Roman" w:cs="Times New Roman"/>
          <w:sz w:val="24"/>
          <w:szCs w:val="24"/>
          <w:lang w:val="uk-UA" w:eastAsia="ru-RU"/>
        </w:rPr>
        <w:t>,00</w:t>
      </w:r>
      <w:r w:rsidR="00C55CD5" w:rsidRPr="0030178F">
        <w:rPr>
          <w:rFonts w:ascii="Times New Roman" w:eastAsia="Times New Roman" w:hAnsi="Times New Roman" w:cs="Times New Roman"/>
          <w:sz w:val="24"/>
          <w:szCs w:val="24"/>
          <w:lang w:val="uk-UA" w:eastAsia="ru-RU"/>
        </w:rPr>
        <w:t xml:space="preserve"> грн з ПДВ;</w:t>
      </w:r>
    </w:p>
    <w:p w14:paraId="175148D7" w14:textId="77777777" w:rsidR="00C55CD5" w:rsidRPr="0030178F" w:rsidRDefault="00C55CD5" w:rsidP="00C55CD5">
      <w:pPr>
        <w:spacing w:after="0" w:line="240" w:lineRule="auto"/>
        <w:jc w:val="both"/>
        <w:rPr>
          <w:rFonts w:ascii="Times New Roman" w:eastAsia="Times New Roman" w:hAnsi="Times New Roman" w:cs="Times New Roman"/>
          <w:sz w:val="24"/>
          <w:szCs w:val="24"/>
          <w:lang w:val="uk-UA" w:eastAsia="ru-RU"/>
        </w:rPr>
      </w:pPr>
    </w:p>
    <w:p w14:paraId="183CC41B" w14:textId="3285FC4E" w:rsidR="00C55CD5" w:rsidRPr="0030178F" w:rsidRDefault="00C55CD5" w:rsidP="00C55CD5">
      <w:pPr>
        <w:spacing w:after="0" w:line="240" w:lineRule="auto"/>
        <w:jc w:val="both"/>
        <w:rPr>
          <w:rFonts w:ascii="Times New Roman" w:eastAsia="Times New Roman" w:hAnsi="Times New Roman" w:cs="Times New Roman"/>
          <w:b/>
          <w:sz w:val="24"/>
          <w:szCs w:val="24"/>
          <w:lang w:val="uk-UA" w:eastAsia="ru-RU"/>
        </w:rPr>
      </w:pPr>
      <w:r w:rsidRPr="0030178F">
        <w:rPr>
          <w:rFonts w:ascii="Times New Roman" w:eastAsia="Times New Roman" w:hAnsi="Times New Roman" w:cs="Times New Roman"/>
          <w:b/>
          <w:sz w:val="24"/>
          <w:szCs w:val="24"/>
          <w:lang w:val="uk-UA" w:eastAsia="ru-RU"/>
        </w:rPr>
        <w:t>7.</w:t>
      </w:r>
      <w:r w:rsidRPr="0030178F">
        <w:rPr>
          <w:rFonts w:ascii="Times New Roman" w:eastAsia="Times New Roman" w:hAnsi="Times New Roman" w:cs="Times New Roman"/>
          <w:b/>
          <w:sz w:val="24"/>
          <w:szCs w:val="24"/>
          <w:lang w:val="uk-UA" w:eastAsia="ru-RU"/>
        </w:rPr>
        <w:tab/>
        <w:t>Обґрунтування очікуваної вартості предмета закупівлі:</w:t>
      </w:r>
    </w:p>
    <w:p w14:paraId="592D0ADC" w14:textId="3688C65D" w:rsidR="00C55CD5" w:rsidRPr="0030178F" w:rsidRDefault="00BB1C23" w:rsidP="00C55CD5">
      <w:pPr>
        <w:spacing w:after="0" w:line="240" w:lineRule="auto"/>
        <w:jc w:val="both"/>
        <w:rPr>
          <w:rFonts w:ascii="Times New Roman" w:eastAsia="Times New Roman" w:hAnsi="Times New Roman" w:cs="Times New Roman"/>
          <w:sz w:val="24"/>
          <w:szCs w:val="24"/>
          <w:lang w:val="uk-UA" w:eastAsia="ru-RU"/>
        </w:rPr>
      </w:pPr>
      <w:r w:rsidRPr="0030178F">
        <w:rPr>
          <w:rFonts w:ascii="Times New Roman" w:eastAsia="Times New Roman" w:hAnsi="Times New Roman" w:cs="Times New Roman"/>
          <w:sz w:val="24"/>
          <w:szCs w:val="24"/>
          <w:lang w:val="uk-UA" w:eastAsia="ru-RU"/>
        </w:rPr>
        <w:t>о</w:t>
      </w:r>
      <w:r w:rsidR="00C55CD5" w:rsidRPr="0030178F">
        <w:rPr>
          <w:rFonts w:ascii="Times New Roman" w:eastAsia="Times New Roman" w:hAnsi="Times New Roman" w:cs="Times New Roman"/>
          <w:sz w:val="24"/>
          <w:szCs w:val="24"/>
          <w:lang w:val="uk-UA" w:eastAsia="ru-RU"/>
        </w:rPr>
        <w:t xml:space="preserve">чікувана </w:t>
      </w:r>
      <w:r w:rsidRPr="0030178F">
        <w:rPr>
          <w:rFonts w:ascii="Times New Roman" w:eastAsia="Times New Roman" w:hAnsi="Times New Roman" w:cs="Times New Roman"/>
          <w:sz w:val="24"/>
          <w:szCs w:val="24"/>
          <w:lang w:val="uk-UA" w:eastAsia="ru-RU"/>
        </w:rPr>
        <w:t>вартість предмета закупівлі виз</w:t>
      </w:r>
      <w:r w:rsidR="00C55CD5" w:rsidRPr="0030178F">
        <w:rPr>
          <w:rFonts w:ascii="Times New Roman" w:eastAsia="Times New Roman" w:hAnsi="Times New Roman" w:cs="Times New Roman"/>
          <w:sz w:val="24"/>
          <w:szCs w:val="24"/>
          <w:lang w:val="uk-UA" w:eastAsia="ru-RU"/>
        </w:rPr>
        <w:t>н</w:t>
      </w:r>
      <w:r w:rsidRPr="0030178F">
        <w:rPr>
          <w:rFonts w:ascii="Times New Roman" w:eastAsia="Times New Roman" w:hAnsi="Times New Roman" w:cs="Times New Roman"/>
          <w:sz w:val="24"/>
          <w:szCs w:val="24"/>
          <w:lang w:val="uk-UA" w:eastAsia="ru-RU"/>
        </w:rPr>
        <w:t>а</w:t>
      </w:r>
      <w:r w:rsidR="00C55CD5" w:rsidRPr="0030178F">
        <w:rPr>
          <w:rFonts w:ascii="Times New Roman" w:eastAsia="Times New Roman" w:hAnsi="Times New Roman" w:cs="Times New Roman"/>
          <w:sz w:val="24"/>
          <w:szCs w:val="24"/>
          <w:lang w:val="uk-UA" w:eastAsia="ru-RU"/>
        </w:rPr>
        <w:t xml:space="preserve">чена </w:t>
      </w:r>
      <w:r w:rsidR="00C14323" w:rsidRPr="0030178F">
        <w:rPr>
          <w:rFonts w:ascii="Times New Roman" w:hAnsi="Times New Roman" w:cs="Times New Roman"/>
          <w:sz w:val="24"/>
          <w:szCs w:val="24"/>
          <w:lang w:val="uk-UA"/>
        </w:rPr>
        <w:t xml:space="preserve">з урахуванням </w:t>
      </w:r>
      <w:r w:rsidR="00C14323" w:rsidRPr="0030178F">
        <w:rPr>
          <w:rFonts w:ascii="Times New Roman" w:eastAsia="Arial Unicode MS" w:hAnsi="Times New Roman" w:cs="Times New Roman"/>
          <w:sz w:val="24"/>
          <w:szCs w:val="24"/>
          <w:lang w:val="uk-UA"/>
        </w:rPr>
        <w:t xml:space="preserve">Примірної методики визначення очікуваної вартості предмета закупівлі, затвердженої наказом Міністерством розвитку економіки, торгівлі та сільського господарства України від 18.02.2020 № 275, зі змінами, </w:t>
      </w:r>
      <w:r w:rsidR="00C55CD5" w:rsidRPr="0030178F">
        <w:rPr>
          <w:rFonts w:ascii="Times New Roman" w:eastAsia="Times New Roman" w:hAnsi="Times New Roman" w:cs="Times New Roman"/>
          <w:sz w:val="24"/>
          <w:szCs w:val="24"/>
          <w:lang w:val="uk-UA" w:eastAsia="ru-RU"/>
        </w:rPr>
        <w:t xml:space="preserve">на підставі </w:t>
      </w:r>
      <w:r w:rsidRPr="0030178F">
        <w:rPr>
          <w:rFonts w:ascii="Times New Roman" w:eastAsia="Times New Roman" w:hAnsi="Times New Roman" w:cs="Times New Roman"/>
          <w:sz w:val="24"/>
          <w:szCs w:val="24"/>
          <w:lang w:val="uk-UA" w:eastAsia="ru-RU"/>
        </w:rPr>
        <w:t xml:space="preserve">моніторингу </w:t>
      </w:r>
      <w:r w:rsidR="00F028CC" w:rsidRPr="0030178F">
        <w:rPr>
          <w:rFonts w:ascii="Times New Roman" w:eastAsia="Times New Roman" w:hAnsi="Times New Roman" w:cs="Times New Roman"/>
          <w:sz w:val="24"/>
          <w:szCs w:val="24"/>
          <w:lang w:val="uk-UA" w:eastAsia="ru-RU"/>
        </w:rPr>
        <w:t xml:space="preserve">ринку та </w:t>
      </w:r>
      <w:r w:rsidRPr="0030178F">
        <w:rPr>
          <w:rFonts w:ascii="Times New Roman" w:eastAsia="Times New Roman" w:hAnsi="Times New Roman" w:cs="Times New Roman"/>
          <w:sz w:val="24"/>
          <w:szCs w:val="24"/>
          <w:lang w:val="uk-UA" w:eastAsia="ru-RU"/>
        </w:rPr>
        <w:t>комерційних пропозицій на момент проведення закупівлі та відповідає розмір</w:t>
      </w:r>
      <w:r w:rsidR="005D0B2C" w:rsidRPr="0030178F">
        <w:rPr>
          <w:rFonts w:ascii="Times New Roman" w:eastAsia="Times New Roman" w:hAnsi="Times New Roman" w:cs="Times New Roman"/>
          <w:sz w:val="24"/>
          <w:szCs w:val="24"/>
          <w:lang w:val="uk-UA" w:eastAsia="ru-RU"/>
        </w:rPr>
        <w:t>у кошторисних призначень на 202</w:t>
      </w:r>
      <w:r w:rsidR="001E5018" w:rsidRPr="0030178F">
        <w:rPr>
          <w:rFonts w:ascii="Times New Roman" w:eastAsia="Times New Roman" w:hAnsi="Times New Roman" w:cs="Times New Roman"/>
          <w:sz w:val="24"/>
          <w:szCs w:val="24"/>
          <w:lang w:val="uk-UA" w:eastAsia="ru-RU"/>
        </w:rPr>
        <w:t>5</w:t>
      </w:r>
      <w:r w:rsidRPr="0030178F">
        <w:rPr>
          <w:rFonts w:ascii="Times New Roman" w:eastAsia="Times New Roman" w:hAnsi="Times New Roman" w:cs="Times New Roman"/>
          <w:sz w:val="24"/>
          <w:szCs w:val="24"/>
          <w:lang w:val="uk-UA" w:eastAsia="ru-RU"/>
        </w:rPr>
        <w:t xml:space="preserve"> рік.</w:t>
      </w:r>
    </w:p>
    <w:sectPr w:rsidR="00C55CD5" w:rsidRPr="0030178F" w:rsidSect="00D02EBF">
      <w:pgSz w:w="11906" w:h="16838"/>
      <w:pgMar w:top="1134" w:right="707" w:bottom="964" w:left="1418"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panose1 w:val="00000000000000000000"/>
    <w:charset w:val="00"/>
    <w:family w:val="roman"/>
    <w:notTrueType/>
    <w:pitch w:val="default"/>
  </w:font>
  <w:font w:name="Noto Sans CJK SC">
    <w:charset w:val="01"/>
    <w:family w:val="auto"/>
    <w:pitch w:val="variable"/>
  </w:font>
  <w:font w:name="Lohit Devanagari">
    <w:altName w:val="Calibri"/>
    <w:charset w:val="01"/>
    <w:family w:val="auto"/>
    <w:pitch w:val="variable"/>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left" w:pos="0"/>
        </w:tabs>
        <w:ind w:left="432" w:hanging="432"/>
      </w:pPr>
    </w:lvl>
    <w:lvl w:ilvl="1">
      <w:start w:val="1"/>
      <w:numFmt w:val="none"/>
      <w:suff w:val="nothing"/>
      <w:lvlText w:val=""/>
      <w:lvlJc w:val="left"/>
      <w:pPr>
        <w:tabs>
          <w:tab w:val="left" w:pos="0"/>
        </w:tabs>
        <w:ind w:left="576" w:hanging="576"/>
      </w:pPr>
    </w:lvl>
    <w:lvl w:ilvl="2">
      <w:start w:val="1"/>
      <w:numFmt w:val="none"/>
      <w:suff w:val="nothing"/>
      <w:lvlText w:val=""/>
      <w:lvlJc w:val="left"/>
      <w:pPr>
        <w:tabs>
          <w:tab w:val="left" w:pos="0"/>
        </w:tabs>
        <w:ind w:left="720" w:hanging="720"/>
      </w:pPr>
    </w:lvl>
    <w:lvl w:ilvl="3">
      <w:start w:val="1"/>
      <w:numFmt w:val="none"/>
      <w:suff w:val="nothing"/>
      <w:lvlText w:val=""/>
      <w:lvlJc w:val="left"/>
      <w:pPr>
        <w:tabs>
          <w:tab w:val="left" w:pos="0"/>
        </w:tabs>
        <w:ind w:left="864" w:hanging="864"/>
      </w:pPr>
    </w:lvl>
    <w:lvl w:ilvl="4">
      <w:start w:val="1"/>
      <w:numFmt w:val="none"/>
      <w:suff w:val="nothing"/>
      <w:lvlText w:val=""/>
      <w:lvlJc w:val="left"/>
      <w:pPr>
        <w:tabs>
          <w:tab w:val="left" w:pos="0"/>
        </w:tabs>
        <w:ind w:left="1008" w:hanging="1008"/>
      </w:pPr>
    </w:lvl>
    <w:lvl w:ilvl="5">
      <w:start w:val="1"/>
      <w:numFmt w:val="none"/>
      <w:suff w:val="nothing"/>
      <w:lvlText w:val=""/>
      <w:lvlJc w:val="left"/>
      <w:pPr>
        <w:tabs>
          <w:tab w:val="left" w:pos="0"/>
        </w:tabs>
        <w:ind w:left="1152" w:hanging="1152"/>
      </w:pPr>
    </w:lvl>
    <w:lvl w:ilvl="6">
      <w:start w:val="1"/>
      <w:numFmt w:val="none"/>
      <w:suff w:val="nothing"/>
      <w:lvlText w:val=""/>
      <w:lvlJc w:val="left"/>
      <w:pPr>
        <w:tabs>
          <w:tab w:val="left" w:pos="0"/>
        </w:tabs>
        <w:ind w:left="1296" w:hanging="1296"/>
      </w:pPr>
    </w:lvl>
    <w:lvl w:ilvl="7">
      <w:start w:val="1"/>
      <w:numFmt w:val="none"/>
      <w:suff w:val="nothing"/>
      <w:lvlText w:val=""/>
      <w:lvlJc w:val="left"/>
      <w:pPr>
        <w:tabs>
          <w:tab w:val="left" w:pos="0"/>
        </w:tabs>
        <w:ind w:left="1440" w:hanging="1440"/>
      </w:pPr>
    </w:lvl>
    <w:lvl w:ilvl="8">
      <w:start w:val="1"/>
      <w:numFmt w:val="none"/>
      <w:suff w:val="nothing"/>
      <w:lvlText w:val=""/>
      <w:lvlJc w:val="left"/>
      <w:pPr>
        <w:tabs>
          <w:tab w:val="left" w:pos="0"/>
        </w:tabs>
        <w:ind w:left="1584" w:hanging="1584"/>
      </w:pPr>
    </w:lvl>
  </w:abstractNum>
  <w:num w:numId="1" w16cid:durableId="9814224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12790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CE0"/>
    <w:rsid w:val="00015219"/>
    <w:rsid w:val="0002630D"/>
    <w:rsid w:val="00033B9D"/>
    <w:rsid w:val="00050135"/>
    <w:rsid w:val="00064118"/>
    <w:rsid w:val="0007072E"/>
    <w:rsid w:val="000B0DC2"/>
    <w:rsid w:val="000B5FF8"/>
    <w:rsid w:val="000F7E76"/>
    <w:rsid w:val="001126DF"/>
    <w:rsid w:val="001232BA"/>
    <w:rsid w:val="00161ABB"/>
    <w:rsid w:val="001638D9"/>
    <w:rsid w:val="00176BD6"/>
    <w:rsid w:val="001A258E"/>
    <w:rsid w:val="001B51DB"/>
    <w:rsid w:val="001E5018"/>
    <w:rsid w:val="00264F5C"/>
    <w:rsid w:val="002A42E7"/>
    <w:rsid w:val="002C364A"/>
    <w:rsid w:val="002D625F"/>
    <w:rsid w:val="002E7D09"/>
    <w:rsid w:val="0030178F"/>
    <w:rsid w:val="003038B7"/>
    <w:rsid w:val="00425E9B"/>
    <w:rsid w:val="00431D36"/>
    <w:rsid w:val="00432E93"/>
    <w:rsid w:val="00434597"/>
    <w:rsid w:val="00443D5B"/>
    <w:rsid w:val="004855A8"/>
    <w:rsid w:val="00494DA9"/>
    <w:rsid w:val="00504B8E"/>
    <w:rsid w:val="005157F4"/>
    <w:rsid w:val="00534571"/>
    <w:rsid w:val="00535D54"/>
    <w:rsid w:val="00553F32"/>
    <w:rsid w:val="00561D46"/>
    <w:rsid w:val="005804F4"/>
    <w:rsid w:val="005D0B2C"/>
    <w:rsid w:val="005D5ED0"/>
    <w:rsid w:val="00686955"/>
    <w:rsid w:val="006927EA"/>
    <w:rsid w:val="006D0B43"/>
    <w:rsid w:val="006D5D40"/>
    <w:rsid w:val="006E0C4B"/>
    <w:rsid w:val="00737612"/>
    <w:rsid w:val="008005B5"/>
    <w:rsid w:val="0083365E"/>
    <w:rsid w:val="008663A9"/>
    <w:rsid w:val="00890926"/>
    <w:rsid w:val="008C2673"/>
    <w:rsid w:val="008F2405"/>
    <w:rsid w:val="00912266"/>
    <w:rsid w:val="00931F7C"/>
    <w:rsid w:val="009A3502"/>
    <w:rsid w:val="009B0675"/>
    <w:rsid w:val="00A002B4"/>
    <w:rsid w:val="00A272AF"/>
    <w:rsid w:val="00AB63EA"/>
    <w:rsid w:val="00B86C0F"/>
    <w:rsid w:val="00BB1C23"/>
    <w:rsid w:val="00C14323"/>
    <w:rsid w:val="00C513D9"/>
    <w:rsid w:val="00C55CD5"/>
    <w:rsid w:val="00C65FE3"/>
    <w:rsid w:val="00C76B07"/>
    <w:rsid w:val="00C9698D"/>
    <w:rsid w:val="00C979FB"/>
    <w:rsid w:val="00CB4CFF"/>
    <w:rsid w:val="00CC0E09"/>
    <w:rsid w:val="00D02EBF"/>
    <w:rsid w:val="00D71CE0"/>
    <w:rsid w:val="00D827CA"/>
    <w:rsid w:val="00DB22DB"/>
    <w:rsid w:val="00DC1BDD"/>
    <w:rsid w:val="00DE5095"/>
    <w:rsid w:val="00E02CAC"/>
    <w:rsid w:val="00E17D35"/>
    <w:rsid w:val="00E2367C"/>
    <w:rsid w:val="00EB0811"/>
    <w:rsid w:val="00ED6F08"/>
    <w:rsid w:val="00F028CC"/>
    <w:rsid w:val="00F14B67"/>
    <w:rsid w:val="00F165AA"/>
    <w:rsid w:val="00FC7EF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666AF"/>
  <w15:docId w15:val="{877654CA-0581-4237-9A2B-43C2E2334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DC3B21"/>
    <w:rPr>
      <w:b/>
      <w:bCs/>
    </w:rPr>
  </w:style>
  <w:style w:type="character" w:customStyle="1" w:styleId="a4">
    <w:name w:val="Текст выноски Знак"/>
    <w:basedOn w:val="a0"/>
    <w:uiPriority w:val="99"/>
    <w:semiHidden/>
    <w:qFormat/>
    <w:rsid w:val="00061D74"/>
    <w:rPr>
      <w:rFonts w:ascii="Segoe UI" w:hAnsi="Segoe UI" w:cs="Segoe UI"/>
      <w:sz w:val="18"/>
      <w:szCs w:val="18"/>
    </w:rPr>
  </w:style>
  <w:style w:type="paragraph" w:customStyle="1" w:styleId="1">
    <w:name w:val="Заголовок1"/>
    <w:basedOn w:val="a"/>
    <w:next w:val="a5"/>
    <w:qFormat/>
    <w:pPr>
      <w:keepNext/>
      <w:spacing w:before="240" w:after="120"/>
    </w:pPr>
    <w:rPr>
      <w:rFonts w:ascii="Liberation Sans" w:eastAsia="Noto Sans CJK SC" w:hAnsi="Liberation Sans" w:cs="Lohit Devanagari"/>
      <w:sz w:val="28"/>
      <w:szCs w:val="28"/>
    </w:rPr>
  </w:style>
  <w:style w:type="paragraph" w:styleId="a5">
    <w:name w:val="Body Text"/>
    <w:basedOn w:val="a"/>
    <w:pPr>
      <w:spacing w:after="140" w:line="276" w:lineRule="auto"/>
    </w:pPr>
  </w:style>
  <w:style w:type="paragraph" w:styleId="a6">
    <w:name w:val="List"/>
    <w:basedOn w:val="a5"/>
    <w:rPr>
      <w:rFonts w:cs="Lohit Devanagari"/>
    </w:rPr>
  </w:style>
  <w:style w:type="paragraph" w:styleId="a7">
    <w:name w:val="caption"/>
    <w:basedOn w:val="a"/>
    <w:qFormat/>
    <w:pPr>
      <w:suppressLineNumbers/>
      <w:spacing w:before="120" w:after="120"/>
    </w:pPr>
    <w:rPr>
      <w:rFonts w:cs="Lohit Devanagari"/>
      <w:i/>
      <w:iCs/>
      <w:sz w:val="24"/>
      <w:szCs w:val="24"/>
    </w:rPr>
  </w:style>
  <w:style w:type="paragraph" w:customStyle="1" w:styleId="a8">
    <w:name w:val="Покажчик"/>
    <w:basedOn w:val="a"/>
    <w:qFormat/>
    <w:pPr>
      <w:suppressLineNumbers/>
    </w:pPr>
    <w:rPr>
      <w:rFonts w:cs="Lohit Devanagari"/>
    </w:rPr>
  </w:style>
  <w:style w:type="paragraph" w:styleId="a9">
    <w:name w:val="Normal (Web)"/>
    <w:basedOn w:val="a"/>
    <w:uiPriority w:val="99"/>
    <w:semiHidden/>
    <w:unhideWhenUsed/>
    <w:qFormat/>
    <w:rsid w:val="00B04CD2"/>
    <w:pPr>
      <w:spacing w:beforeAutospacing="1" w:afterAutospacing="1" w:line="240" w:lineRule="auto"/>
    </w:pPr>
    <w:rPr>
      <w:rFonts w:ascii="Times New Roman" w:eastAsia="Times New Roman" w:hAnsi="Times New Roman" w:cs="Times New Roman"/>
      <w:sz w:val="24"/>
      <w:szCs w:val="24"/>
      <w:lang w:eastAsia="ru-RU"/>
    </w:rPr>
  </w:style>
  <w:style w:type="paragraph" w:styleId="aa">
    <w:name w:val="List Paragraph"/>
    <w:basedOn w:val="a"/>
    <w:uiPriority w:val="34"/>
    <w:qFormat/>
    <w:rsid w:val="00B04CD2"/>
    <w:pPr>
      <w:ind w:left="720"/>
      <w:contextualSpacing/>
    </w:pPr>
  </w:style>
  <w:style w:type="paragraph" w:styleId="ab">
    <w:name w:val="Balloon Text"/>
    <w:basedOn w:val="a"/>
    <w:uiPriority w:val="99"/>
    <w:semiHidden/>
    <w:unhideWhenUsed/>
    <w:qFormat/>
    <w:rsid w:val="00061D74"/>
    <w:pPr>
      <w:spacing w:after="0" w:line="240" w:lineRule="auto"/>
    </w:pPr>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B91429-07FE-4E13-A841-F6510A307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2</Pages>
  <Words>3978</Words>
  <Characters>2269</Characters>
  <Application>Microsoft Office Word</Application>
  <DocSecurity>0</DocSecurity>
  <Lines>18</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Юрій Обитоцький</cp:lastModifiedBy>
  <cp:revision>38</cp:revision>
  <cp:lastPrinted>2025-05-09T10:22:00Z</cp:lastPrinted>
  <dcterms:created xsi:type="dcterms:W3CDTF">2024-08-23T08:17:00Z</dcterms:created>
  <dcterms:modified xsi:type="dcterms:W3CDTF">2025-05-20T06:39:00Z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