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CB" w:rsidRPr="00025E50" w:rsidRDefault="003E7E91" w:rsidP="003E7E91">
      <w:pPr>
        <w:jc w:val="center"/>
        <w:rPr>
          <w:b/>
          <w:lang w:val="uk-UA"/>
        </w:rPr>
      </w:pPr>
      <w:r w:rsidRPr="00025E50">
        <w:rPr>
          <w:b/>
          <w:lang w:val="uk-UA"/>
        </w:rPr>
        <w:t xml:space="preserve">ПРОФІЛЬ </w:t>
      </w:r>
      <w:r w:rsidR="007C26CB" w:rsidRPr="00025E50">
        <w:rPr>
          <w:b/>
          <w:lang w:val="uk-UA"/>
        </w:rPr>
        <w:t>ПОСАДИ</w:t>
      </w:r>
    </w:p>
    <w:p w:rsidR="00E151B7" w:rsidRPr="00025E50" w:rsidRDefault="002D4E1B" w:rsidP="002D4E1B">
      <w:pPr>
        <w:jc w:val="center"/>
        <w:rPr>
          <w:lang w:val="uk-UA"/>
        </w:rPr>
      </w:pPr>
      <w:r w:rsidRPr="00025E50">
        <w:rPr>
          <w:lang w:val="uk-UA"/>
        </w:rPr>
        <w:t>головний державний інспектор</w:t>
      </w:r>
    </w:p>
    <w:p w:rsidR="00711F2D" w:rsidRPr="00025E50" w:rsidRDefault="00711F2D" w:rsidP="002D4E1B">
      <w:pPr>
        <w:jc w:val="center"/>
        <w:rPr>
          <w:color w:val="000000"/>
          <w:lang w:val="uk-UA"/>
        </w:rPr>
      </w:pPr>
      <w:r w:rsidRPr="00025E50">
        <w:rPr>
          <w:color w:val="000000"/>
          <w:lang w:val="uk-UA"/>
        </w:rPr>
        <w:t xml:space="preserve">відділу зведеної звітності та аналітичного забезпечення фінансової </w:t>
      </w:r>
    </w:p>
    <w:p w:rsidR="00711F2D" w:rsidRPr="00025E50" w:rsidRDefault="00711F2D" w:rsidP="002D4E1B">
      <w:pPr>
        <w:jc w:val="center"/>
        <w:rPr>
          <w:color w:val="000000"/>
          <w:lang w:val="uk-UA"/>
        </w:rPr>
      </w:pPr>
      <w:r w:rsidRPr="00025E50">
        <w:rPr>
          <w:color w:val="000000"/>
          <w:lang w:val="uk-UA"/>
        </w:rPr>
        <w:t xml:space="preserve">діяльності управління планово-фінансової роботи та звітності </w:t>
      </w:r>
    </w:p>
    <w:p w:rsidR="002D4E1B" w:rsidRPr="00025E50" w:rsidRDefault="00711F2D" w:rsidP="002D4E1B">
      <w:pPr>
        <w:jc w:val="center"/>
        <w:rPr>
          <w:color w:val="000000"/>
          <w:lang w:val="uk-UA"/>
        </w:rPr>
      </w:pPr>
      <w:r w:rsidRPr="00025E50">
        <w:rPr>
          <w:color w:val="000000"/>
          <w:lang w:val="uk-UA"/>
        </w:rPr>
        <w:t>Департаменту бухгалтерського обліку, звітності та планово-фінансової роботи</w:t>
      </w:r>
    </w:p>
    <w:p w:rsidR="00BB37D6" w:rsidRPr="00025E50" w:rsidRDefault="002D4E1B" w:rsidP="002D4E1B">
      <w:pPr>
        <w:jc w:val="center"/>
        <w:rPr>
          <w:lang w:val="uk-UA"/>
        </w:rPr>
      </w:pPr>
      <w:r w:rsidRPr="00025E50">
        <w:rPr>
          <w:lang w:val="uk-UA"/>
        </w:rPr>
        <w:t>Державної митної служби України</w:t>
      </w:r>
    </w:p>
    <w:p w:rsidR="004A38CE" w:rsidRPr="00025E50" w:rsidRDefault="004A38CE" w:rsidP="002D4E1B">
      <w:pPr>
        <w:jc w:val="both"/>
        <w:rPr>
          <w:b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3443"/>
        <w:gridCol w:w="1044"/>
        <w:gridCol w:w="4045"/>
        <w:gridCol w:w="1235"/>
      </w:tblGrid>
      <w:tr w:rsidR="007C4458" w:rsidRPr="00025E50" w:rsidTr="0093779E">
        <w:tc>
          <w:tcPr>
            <w:tcW w:w="10682" w:type="dxa"/>
            <w:gridSpan w:val="5"/>
            <w:shd w:val="clear" w:color="auto" w:fill="auto"/>
          </w:tcPr>
          <w:p w:rsidR="007C4458" w:rsidRPr="00025E50" w:rsidRDefault="007C4458" w:rsidP="007C4458">
            <w:pPr>
              <w:jc w:val="center"/>
              <w:rPr>
                <w:b/>
                <w:bCs/>
                <w:lang w:val="uk-UA"/>
              </w:rPr>
            </w:pPr>
            <w:r w:rsidRPr="00025E50">
              <w:rPr>
                <w:b/>
                <w:bCs/>
                <w:lang w:val="uk-UA"/>
              </w:rPr>
              <w:t>І. ХАРАКТЕРИСТИКА ПОСАДИ</w:t>
            </w:r>
          </w:p>
        </w:tc>
      </w:tr>
      <w:tr w:rsidR="005C3C0A" w:rsidRPr="00025E50" w:rsidTr="0093779E">
        <w:tc>
          <w:tcPr>
            <w:tcW w:w="696" w:type="dxa"/>
            <w:shd w:val="clear" w:color="auto" w:fill="auto"/>
          </w:tcPr>
          <w:p w:rsidR="005C3C0A" w:rsidRPr="00025E50" w:rsidRDefault="005C3C0A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5C3C0A" w:rsidRPr="00025E50" w:rsidRDefault="005C3C0A" w:rsidP="003331D8">
            <w:pPr>
              <w:rPr>
                <w:lang w:val="uk-UA"/>
              </w:rPr>
            </w:pPr>
            <w:r w:rsidRPr="00025E50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396" w:type="dxa"/>
            <w:gridSpan w:val="2"/>
            <w:shd w:val="clear" w:color="auto" w:fill="auto"/>
          </w:tcPr>
          <w:p w:rsidR="005C3C0A" w:rsidRPr="00025E50" w:rsidRDefault="006106A5" w:rsidP="00E151B7">
            <w:pPr>
              <w:rPr>
                <w:lang w:val="uk-UA"/>
              </w:rPr>
            </w:pPr>
            <w:r w:rsidRPr="00025E50">
              <w:rPr>
                <w:lang w:val="uk-UA"/>
              </w:rPr>
              <w:t>Державна митна служба України</w:t>
            </w:r>
          </w:p>
        </w:tc>
      </w:tr>
      <w:tr w:rsidR="008F0997" w:rsidRPr="00025E50" w:rsidTr="00DE2F2C">
        <w:trPr>
          <w:trHeight w:val="1265"/>
        </w:trPr>
        <w:tc>
          <w:tcPr>
            <w:tcW w:w="696" w:type="dxa"/>
            <w:shd w:val="clear" w:color="auto" w:fill="auto"/>
          </w:tcPr>
          <w:p w:rsidR="008F0997" w:rsidRPr="00025E50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8F0997" w:rsidRPr="00025E50" w:rsidRDefault="008F0997" w:rsidP="003331D8">
            <w:pPr>
              <w:rPr>
                <w:lang w:val="uk-UA"/>
              </w:rPr>
            </w:pPr>
            <w:r w:rsidRPr="00025E50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396" w:type="dxa"/>
            <w:gridSpan w:val="2"/>
            <w:shd w:val="clear" w:color="auto" w:fill="auto"/>
          </w:tcPr>
          <w:p w:rsidR="00CD2878" w:rsidRPr="00025E50" w:rsidRDefault="00CD2878" w:rsidP="00CD2878">
            <w:pPr>
              <w:jc w:val="both"/>
              <w:rPr>
                <w:bCs/>
                <w:lang w:val="uk-UA"/>
              </w:rPr>
            </w:pPr>
            <w:r w:rsidRPr="00025E50">
              <w:rPr>
                <w:bCs/>
                <w:lang w:val="uk-UA"/>
              </w:rPr>
              <w:t>Відділ зведеної звітності та аналітичного забезпечення фінансової діяльності управління планово-фінансової роботи та звітності Департаменту бухгалтерського обліку, звітності та планово-фінансової роботи</w:t>
            </w:r>
          </w:p>
          <w:p w:rsidR="008F0997" w:rsidRPr="00025E50" w:rsidRDefault="00E151B7" w:rsidP="00CD2878">
            <w:pPr>
              <w:jc w:val="both"/>
              <w:rPr>
                <w:bCs/>
                <w:lang w:val="uk-UA"/>
              </w:rPr>
            </w:pPr>
            <w:r w:rsidRPr="00025E50">
              <w:rPr>
                <w:bCs/>
                <w:lang w:val="uk-UA"/>
              </w:rPr>
              <w:t>Державної митної служби України</w:t>
            </w:r>
          </w:p>
        </w:tc>
      </w:tr>
      <w:tr w:rsidR="008F0997" w:rsidRPr="00025E50" w:rsidTr="0093779E">
        <w:tc>
          <w:tcPr>
            <w:tcW w:w="696" w:type="dxa"/>
            <w:shd w:val="clear" w:color="auto" w:fill="auto"/>
          </w:tcPr>
          <w:p w:rsidR="008F0997" w:rsidRPr="00025E50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8F0997" w:rsidRPr="00025E50" w:rsidRDefault="008F0997" w:rsidP="003331D8">
            <w:pPr>
              <w:rPr>
                <w:lang w:val="uk-UA"/>
              </w:rPr>
            </w:pPr>
            <w:r w:rsidRPr="00025E50">
              <w:rPr>
                <w:lang w:val="uk-UA"/>
              </w:rPr>
              <w:t>Найменування посади</w:t>
            </w:r>
          </w:p>
        </w:tc>
        <w:tc>
          <w:tcPr>
            <w:tcW w:w="5396" w:type="dxa"/>
            <w:gridSpan w:val="2"/>
            <w:shd w:val="clear" w:color="auto" w:fill="auto"/>
          </w:tcPr>
          <w:p w:rsidR="00E151B7" w:rsidRPr="00025E50" w:rsidRDefault="00CC69DC" w:rsidP="00E151B7">
            <w:pPr>
              <w:jc w:val="both"/>
              <w:rPr>
                <w:bCs/>
                <w:lang w:val="uk-UA"/>
              </w:rPr>
            </w:pPr>
            <w:r w:rsidRPr="00025E50">
              <w:rPr>
                <w:bCs/>
                <w:lang w:val="uk-UA"/>
              </w:rPr>
              <w:t>Г</w:t>
            </w:r>
            <w:r w:rsidR="002D4E1B" w:rsidRPr="00025E50">
              <w:rPr>
                <w:bCs/>
                <w:lang w:val="uk-UA"/>
              </w:rPr>
              <w:t xml:space="preserve">оловний державний інспектор </w:t>
            </w:r>
          </w:p>
          <w:p w:rsidR="00711F2D" w:rsidRPr="00025E50" w:rsidRDefault="00711F2D" w:rsidP="00711F2D">
            <w:pPr>
              <w:rPr>
                <w:color w:val="000000"/>
                <w:lang w:val="uk-UA"/>
              </w:rPr>
            </w:pPr>
            <w:r w:rsidRPr="00025E50">
              <w:rPr>
                <w:color w:val="000000"/>
                <w:lang w:val="uk-UA"/>
              </w:rPr>
              <w:t>відділу зведеної звітності та аналітичного забезпечення фінансової діяльності управління планово-фінансової роботи та звітності Департаменту бухгалтерського обліку, звітності та планово-фінансової роботи</w:t>
            </w:r>
          </w:p>
          <w:p w:rsidR="008F0997" w:rsidRPr="00025E50" w:rsidRDefault="00E151B7" w:rsidP="00711F2D">
            <w:pPr>
              <w:spacing w:after="240"/>
              <w:rPr>
                <w:lang w:val="uk-UA"/>
              </w:rPr>
            </w:pPr>
            <w:r w:rsidRPr="00025E50">
              <w:rPr>
                <w:lang w:val="uk-UA"/>
              </w:rPr>
              <w:t>Державної митної служби України</w:t>
            </w:r>
          </w:p>
        </w:tc>
      </w:tr>
      <w:tr w:rsidR="001C418D" w:rsidRPr="00025E50" w:rsidTr="0093779E">
        <w:tc>
          <w:tcPr>
            <w:tcW w:w="696" w:type="dxa"/>
            <w:shd w:val="clear" w:color="auto" w:fill="auto"/>
          </w:tcPr>
          <w:p w:rsidR="001C418D" w:rsidRPr="00025E50" w:rsidRDefault="001C418D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521" w:type="dxa"/>
            <w:shd w:val="clear" w:color="auto" w:fill="auto"/>
          </w:tcPr>
          <w:p w:rsidR="001C418D" w:rsidRPr="00025E50" w:rsidRDefault="001C418D" w:rsidP="003331D8">
            <w:pPr>
              <w:rPr>
                <w:lang w:val="uk-UA"/>
              </w:rPr>
            </w:pPr>
            <w:r w:rsidRPr="00025E50">
              <w:rPr>
                <w:lang w:val="uk-UA"/>
              </w:rPr>
              <w:t>Категорія посади</w:t>
            </w:r>
          </w:p>
        </w:tc>
        <w:tc>
          <w:tcPr>
            <w:tcW w:w="1069" w:type="dxa"/>
            <w:shd w:val="clear" w:color="auto" w:fill="auto"/>
          </w:tcPr>
          <w:p w:rsidR="001C418D" w:rsidRPr="00025E50" w:rsidRDefault="002D4E1B" w:rsidP="001C418D">
            <w:pPr>
              <w:rPr>
                <w:lang w:val="uk-UA"/>
              </w:rPr>
            </w:pPr>
            <w:r w:rsidRPr="00025E50">
              <w:rPr>
                <w:lang w:val="uk-UA"/>
              </w:rPr>
              <w:t>В</w:t>
            </w:r>
          </w:p>
        </w:tc>
        <w:tc>
          <w:tcPr>
            <w:tcW w:w="4133" w:type="dxa"/>
            <w:shd w:val="clear" w:color="auto" w:fill="auto"/>
          </w:tcPr>
          <w:p w:rsidR="001C418D" w:rsidRPr="00025E50" w:rsidRDefault="001C418D" w:rsidP="00E151B7">
            <w:pPr>
              <w:jc w:val="both"/>
              <w:rPr>
                <w:bCs/>
                <w:lang w:val="uk-UA"/>
              </w:rPr>
            </w:pPr>
            <w:r w:rsidRPr="00025E50">
              <w:rPr>
                <w:bCs/>
                <w:lang w:val="uk-UA"/>
              </w:rPr>
              <w:t>Підкатегорія посади</w:t>
            </w:r>
          </w:p>
        </w:tc>
        <w:tc>
          <w:tcPr>
            <w:tcW w:w="1263" w:type="dxa"/>
            <w:shd w:val="clear" w:color="auto" w:fill="auto"/>
          </w:tcPr>
          <w:p w:rsidR="001C418D" w:rsidRPr="00025E50" w:rsidRDefault="002D4E1B" w:rsidP="00E151B7">
            <w:pPr>
              <w:jc w:val="both"/>
              <w:rPr>
                <w:bCs/>
                <w:lang w:val="en-US"/>
              </w:rPr>
            </w:pPr>
            <w:r w:rsidRPr="00025E50">
              <w:rPr>
                <w:bCs/>
                <w:lang w:val="uk-UA"/>
              </w:rPr>
              <w:t>В</w:t>
            </w:r>
            <w:r w:rsidR="002A46A7" w:rsidRPr="00025E50">
              <w:rPr>
                <w:bCs/>
                <w:lang w:val="en-US"/>
              </w:rPr>
              <w:t>1</w:t>
            </w:r>
          </w:p>
        </w:tc>
      </w:tr>
      <w:tr w:rsidR="008F0997" w:rsidRPr="00025E50" w:rsidTr="00DE2F2C">
        <w:trPr>
          <w:trHeight w:val="1097"/>
        </w:trPr>
        <w:tc>
          <w:tcPr>
            <w:tcW w:w="696" w:type="dxa"/>
            <w:shd w:val="clear" w:color="auto" w:fill="auto"/>
          </w:tcPr>
          <w:p w:rsidR="008F0997" w:rsidRPr="00025E50" w:rsidRDefault="008F0997" w:rsidP="000E7E3C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A321E6" w:rsidRPr="00025E50" w:rsidRDefault="008F0997" w:rsidP="00274E19">
            <w:pPr>
              <w:rPr>
                <w:caps/>
                <w:lang w:val="uk-UA"/>
              </w:rPr>
            </w:pPr>
            <w:r w:rsidRPr="00025E50">
              <w:rPr>
                <w:lang w:val="uk-UA"/>
              </w:rPr>
              <w:t>Мета посади</w:t>
            </w:r>
          </w:p>
        </w:tc>
        <w:tc>
          <w:tcPr>
            <w:tcW w:w="5396" w:type="dxa"/>
            <w:gridSpan w:val="2"/>
            <w:shd w:val="clear" w:color="auto" w:fill="auto"/>
          </w:tcPr>
          <w:p w:rsidR="00E532D3" w:rsidRPr="00025E50" w:rsidRDefault="006332E2" w:rsidP="00E532D3">
            <w:pPr>
              <w:tabs>
                <w:tab w:val="left" w:pos="1134"/>
              </w:tabs>
              <w:jc w:val="both"/>
              <w:rPr>
                <w:lang w:val="uk-UA"/>
              </w:rPr>
            </w:pPr>
            <w:r w:rsidRPr="00025E50">
              <w:rPr>
                <w:bCs/>
                <w:lang w:val="uk-UA"/>
              </w:rPr>
              <w:t>Участь в опрацюванні питань щодо консолідації фінансової та бюджетної звітності, аналізу даних бухгалтерського обліку та показників звітності для подальшого оперативного керівництва та управління</w:t>
            </w:r>
          </w:p>
        </w:tc>
      </w:tr>
      <w:tr w:rsidR="00335AB9" w:rsidRPr="00025E50" w:rsidTr="0093779E">
        <w:tc>
          <w:tcPr>
            <w:tcW w:w="696" w:type="dxa"/>
            <w:shd w:val="clear" w:color="auto" w:fill="auto"/>
          </w:tcPr>
          <w:p w:rsidR="00335AB9" w:rsidRPr="00025E50" w:rsidRDefault="00335AB9" w:rsidP="00335AB9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335AB9" w:rsidRPr="00025E50" w:rsidRDefault="00335AB9" w:rsidP="00335AB9">
            <w:pPr>
              <w:jc w:val="both"/>
              <w:rPr>
                <w:lang w:val="uk-UA"/>
              </w:rPr>
            </w:pPr>
            <w:r w:rsidRPr="00025E50">
              <w:rPr>
                <w:lang w:val="uk-UA"/>
              </w:rPr>
              <w:t>Посадові обов’язки</w:t>
            </w:r>
          </w:p>
        </w:tc>
        <w:tc>
          <w:tcPr>
            <w:tcW w:w="5396" w:type="dxa"/>
            <w:gridSpan w:val="2"/>
            <w:shd w:val="clear" w:color="auto" w:fill="auto"/>
          </w:tcPr>
          <w:p w:rsidR="00335AB9" w:rsidRPr="00025E50" w:rsidRDefault="00430D9D" w:rsidP="00E532D3">
            <w:pPr>
              <w:pStyle w:val="ad"/>
              <w:tabs>
                <w:tab w:val="left" w:pos="426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E50">
              <w:rPr>
                <w:rFonts w:ascii="Times New Roman" w:hAnsi="Times New Roman"/>
                <w:bCs/>
                <w:sz w:val="24"/>
                <w:szCs w:val="24"/>
              </w:rPr>
              <w:t>1. </w:t>
            </w:r>
            <w:r w:rsidR="006332E2" w:rsidRPr="00025E50">
              <w:rPr>
                <w:rFonts w:ascii="Times New Roman" w:hAnsi="Times New Roman"/>
                <w:bCs/>
                <w:sz w:val="24"/>
                <w:szCs w:val="24"/>
              </w:rPr>
              <w:t>Консолідація фінансової, бюджетної, статистичної звітності та оперативних даних дебіторської та кредиторської заборгованості, складеної бухгалтерськими службами підпорядкованих установ, своєчасне її подання у порядку, встановленому законодавством.</w:t>
            </w:r>
          </w:p>
          <w:p w:rsidR="00B42E58" w:rsidRPr="00025E50" w:rsidRDefault="00430D9D" w:rsidP="00E532D3">
            <w:pPr>
              <w:pStyle w:val="ad"/>
              <w:tabs>
                <w:tab w:val="left" w:pos="426"/>
              </w:tabs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E50">
              <w:rPr>
                <w:rFonts w:ascii="Times New Roman" w:hAnsi="Times New Roman"/>
                <w:sz w:val="24"/>
                <w:szCs w:val="24"/>
              </w:rPr>
              <w:t>2. </w:t>
            </w:r>
            <w:r w:rsidR="006332E2" w:rsidRPr="00025E50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Проведення аналізу даних бухгалтерського обліку та консолідованої звітності, у тому числі показників балансу, звіту про фінансовий результат та інших форм бюджетної, фінансової та статистичної звітності</w:t>
            </w:r>
            <w:r w:rsidR="00B42E58" w:rsidRPr="00025E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184F" w:rsidRPr="00025E50" w:rsidRDefault="00430D9D" w:rsidP="00E5184F">
            <w:pPr>
              <w:spacing w:line="223" w:lineRule="auto"/>
              <w:ind w:right="-93"/>
              <w:rPr>
                <w:lang w:val="uk-UA"/>
              </w:rPr>
            </w:pPr>
            <w:r w:rsidRPr="00025E50">
              <w:rPr>
                <w:bCs/>
                <w:lang w:val="uk-UA"/>
              </w:rPr>
              <w:t>3. </w:t>
            </w:r>
            <w:r w:rsidR="006332E2" w:rsidRPr="00025E50">
              <w:rPr>
                <w:bCs/>
                <w:iCs/>
                <w:lang w:val="uk-UA"/>
              </w:rPr>
              <w:t>Здійснення поточного контролю за веденням бухгалтерського обліку, складанням фінансової, бюджетної та статистичної звітності, дотриманням бюджетного законодавства, а також інших нормативно-правових актів щодо ведення бухгалтерського обліку бухгалтерськими службами підпорядкованих установ</w:t>
            </w:r>
            <w:r w:rsidR="00E5184F" w:rsidRPr="00025E50">
              <w:rPr>
                <w:lang w:val="uk-UA"/>
              </w:rPr>
              <w:t>.</w:t>
            </w:r>
          </w:p>
          <w:p w:rsidR="006332E2" w:rsidRPr="00025E50" w:rsidRDefault="006332E2" w:rsidP="00E5184F">
            <w:pPr>
              <w:spacing w:line="223" w:lineRule="auto"/>
              <w:ind w:right="-93"/>
              <w:rPr>
                <w:lang w:val="uk-UA"/>
              </w:rPr>
            </w:pPr>
          </w:p>
          <w:p w:rsidR="006332E2" w:rsidRPr="00025E50" w:rsidRDefault="006332E2" w:rsidP="00E5184F">
            <w:pPr>
              <w:spacing w:line="223" w:lineRule="auto"/>
              <w:ind w:right="-93"/>
              <w:rPr>
                <w:bCs/>
                <w:iCs/>
                <w:lang w:val="uk-UA"/>
              </w:rPr>
            </w:pPr>
            <w:r w:rsidRPr="00025E50">
              <w:rPr>
                <w:lang w:val="uk-UA"/>
              </w:rPr>
              <w:t xml:space="preserve">4. </w:t>
            </w:r>
            <w:r w:rsidRPr="00025E50">
              <w:rPr>
                <w:bCs/>
                <w:iCs/>
                <w:lang w:val="uk-UA"/>
              </w:rPr>
              <w:t>Формування пропозицій щодо встановлення єдиних методологічних засад з питань організації ведення бухгалтерського обліку та складання фінансової та бюджетної звітності відповідно до обліково-фінансової політики.</w:t>
            </w:r>
          </w:p>
          <w:p w:rsidR="006332E2" w:rsidRPr="00025E50" w:rsidRDefault="006332E2" w:rsidP="00E5184F">
            <w:pPr>
              <w:spacing w:line="223" w:lineRule="auto"/>
              <w:ind w:right="-93"/>
              <w:rPr>
                <w:bCs/>
                <w:iCs/>
                <w:lang w:val="uk-UA"/>
              </w:rPr>
            </w:pPr>
          </w:p>
          <w:p w:rsidR="006332E2" w:rsidRPr="00025E50" w:rsidRDefault="006332E2" w:rsidP="00E5184F">
            <w:pPr>
              <w:spacing w:line="223" w:lineRule="auto"/>
              <w:ind w:right="-93"/>
              <w:rPr>
                <w:lang w:val="uk-UA"/>
              </w:rPr>
            </w:pPr>
            <w:r w:rsidRPr="00025E50">
              <w:rPr>
                <w:bCs/>
                <w:iCs/>
                <w:lang w:val="uk-UA"/>
              </w:rPr>
              <w:t xml:space="preserve">5. Забезпечення користувачів у повному обсязі правдивою та неупередженою інформацією про </w:t>
            </w:r>
            <w:r w:rsidRPr="00025E50">
              <w:rPr>
                <w:bCs/>
                <w:iCs/>
                <w:lang w:val="uk-UA"/>
              </w:rPr>
              <w:lastRenderedPageBreak/>
              <w:t>фінансовий стан бюджетної установи, результати діяльності та рух бюджетних коштів.</w:t>
            </w:r>
          </w:p>
          <w:p w:rsidR="00662C82" w:rsidRPr="00025E50" w:rsidRDefault="00662C82" w:rsidP="00A767C6">
            <w:pPr>
              <w:pStyle w:val="ad"/>
              <w:tabs>
                <w:tab w:val="left" w:pos="426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AB9" w:rsidRPr="00025E50" w:rsidTr="0093779E">
        <w:tc>
          <w:tcPr>
            <w:tcW w:w="10682" w:type="dxa"/>
            <w:gridSpan w:val="5"/>
            <w:shd w:val="clear" w:color="auto" w:fill="auto"/>
          </w:tcPr>
          <w:p w:rsidR="00335AB9" w:rsidRPr="00025E50" w:rsidRDefault="00335AB9" w:rsidP="00335AB9">
            <w:pPr>
              <w:jc w:val="center"/>
              <w:rPr>
                <w:lang w:val="uk-UA"/>
              </w:rPr>
            </w:pPr>
            <w:r w:rsidRPr="00025E50">
              <w:rPr>
                <w:b/>
                <w:lang w:val="uk-UA"/>
              </w:rPr>
              <w:lastRenderedPageBreak/>
              <w:t xml:space="preserve">ІІ. </w:t>
            </w:r>
            <w:r w:rsidRPr="00025E50">
              <w:rPr>
                <w:b/>
                <w:bCs/>
                <w:lang w:val="uk-UA"/>
              </w:rPr>
              <w:t>КВАЛІФІКАЦІЙНІ ВИМОГИ</w:t>
            </w:r>
          </w:p>
        </w:tc>
      </w:tr>
      <w:tr w:rsidR="00335AB9" w:rsidRPr="00025E50" w:rsidTr="0093779E">
        <w:tc>
          <w:tcPr>
            <w:tcW w:w="10682" w:type="dxa"/>
            <w:gridSpan w:val="5"/>
            <w:shd w:val="clear" w:color="auto" w:fill="auto"/>
          </w:tcPr>
          <w:p w:rsidR="00335AB9" w:rsidRPr="00025E50" w:rsidRDefault="00335AB9" w:rsidP="00335AB9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  <w:r w:rsidRPr="00025E50">
              <w:rPr>
                <w:lang w:val="uk-UA"/>
              </w:rPr>
              <w:t>Загальні вимоги</w:t>
            </w:r>
          </w:p>
        </w:tc>
      </w:tr>
      <w:tr w:rsidR="00C21BBD" w:rsidRPr="00025E50" w:rsidTr="0093779E">
        <w:tc>
          <w:tcPr>
            <w:tcW w:w="696" w:type="dxa"/>
            <w:shd w:val="clear" w:color="auto" w:fill="auto"/>
          </w:tcPr>
          <w:p w:rsidR="00C21BBD" w:rsidRPr="00025E50" w:rsidRDefault="00C21BBD" w:rsidP="00C21BBD">
            <w:pPr>
              <w:rPr>
                <w:lang w:val="uk-UA"/>
              </w:rPr>
            </w:pPr>
            <w:r w:rsidRPr="00025E50">
              <w:rPr>
                <w:lang w:val="uk-UA"/>
              </w:rPr>
              <w:t>1.1</w:t>
            </w:r>
          </w:p>
        </w:tc>
        <w:tc>
          <w:tcPr>
            <w:tcW w:w="4590" w:type="dxa"/>
            <w:gridSpan w:val="2"/>
            <w:shd w:val="clear" w:color="auto" w:fill="auto"/>
          </w:tcPr>
          <w:p w:rsidR="00C21BBD" w:rsidRPr="00025E50" w:rsidRDefault="00C21BBD" w:rsidP="00C21BBD">
            <w:pPr>
              <w:rPr>
                <w:lang w:val="uk-UA"/>
              </w:rPr>
            </w:pPr>
            <w:r w:rsidRPr="00025E50">
              <w:rPr>
                <w:lang w:val="uk-UA"/>
              </w:rPr>
              <w:t>Освіта</w:t>
            </w:r>
          </w:p>
        </w:tc>
        <w:tc>
          <w:tcPr>
            <w:tcW w:w="5396" w:type="dxa"/>
            <w:gridSpan w:val="2"/>
            <w:shd w:val="clear" w:color="auto" w:fill="auto"/>
          </w:tcPr>
          <w:p w:rsidR="00C21BBD" w:rsidRPr="00025E50" w:rsidRDefault="00C21BBD" w:rsidP="00C21BBD">
            <w:pPr>
              <w:rPr>
                <w:lang w:val="uk-UA"/>
              </w:rPr>
            </w:pPr>
            <w:r w:rsidRPr="00025E50">
              <w:rPr>
                <w:color w:val="000000"/>
                <w:lang w:val="uk-UA"/>
              </w:rPr>
              <w:t>наявність вищої освіти ступеня не нижче молодшого бакалавра або бакалавра</w:t>
            </w:r>
          </w:p>
        </w:tc>
      </w:tr>
      <w:tr w:rsidR="00C21BBD" w:rsidRPr="00025E50" w:rsidTr="0093779E">
        <w:trPr>
          <w:trHeight w:val="380"/>
        </w:trPr>
        <w:tc>
          <w:tcPr>
            <w:tcW w:w="696" w:type="dxa"/>
            <w:shd w:val="clear" w:color="auto" w:fill="auto"/>
          </w:tcPr>
          <w:p w:rsidR="00C21BBD" w:rsidRPr="00025E50" w:rsidRDefault="00C21BBD" w:rsidP="00C21BBD">
            <w:pPr>
              <w:rPr>
                <w:lang w:val="uk-UA"/>
              </w:rPr>
            </w:pPr>
            <w:r w:rsidRPr="00025E50">
              <w:rPr>
                <w:caps/>
                <w:lang w:val="uk-UA"/>
              </w:rPr>
              <w:t>1.2</w:t>
            </w:r>
          </w:p>
        </w:tc>
        <w:tc>
          <w:tcPr>
            <w:tcW w:w="4590" w:type="dxa"/>
            <w:gridSpan w:val="2"/>
            <w:shd w:val="clear" w:color="auto" w:fill="auto"/>
          </w:tcPr>
          <w:p w:rsidR="00C21BBD" w:rsidRPr="00025E50" w:rsidRDefault="00C21BBD" w:rsidP="00C21BBD">
            <w:pPr>
              <w:rPr>
                <w:lang w:val="uk-UA"/>
              </w:rPr>
            </w:pPr>
            <w:r w:rsidRPr="00025E50">
              <w:rPr>
                <w:lang w:val="uk-UA"/>
              </w:rPr>
              <w:t>Досвід роботи</w:t>
            </w:r>
          </w:p>
        </w:tc>
        <w:tc>
          <w:tcPr>
            <w:tcW w:w="5396" w:type="dxa"/>
            <w:gridSpan w:val="2"/>
            <w:shd w:val="clear" w:color="auto" w:fill="auto"/>
          </w:tcPr>
          <w:p w:rsidR="00C21BBD" w:rsidRPr="00025E50" w:rsidRDefault="00C21BBD" w:rsidP="00C21BBD">
            <w:pPr>
              <w:jc w:val="both"/>
              <w:rPr>
                <w:lang w:val="uk-UA"/>
              </w:rPr>
            </w:pPr>
            <w:r w:rsidRPr="00025E50">
              <w:rPr>
                <w:shd w:val="clear" w:color="auto" w:fill="FFFFFF"/>
                <w:lang w:val="uk-UA"/>
              </w:rPr>
              <w:t>не потребує</w:t>
            </w:r>
          </w:p>
        </w:tc>
      </w:tr>
      <w:tr w:rsidR="00335AB9" w:rsidRPr="00025E50" w:rsidTr="0093779E">
        <w:tc>
          <w:tcPr>
            <w:tcW w:w="696" w:type="dxa"/>
            <w:shd w:val="clear" w:color="auto" w:fill="auto"/>
          </w:tcPr>
          <w:p w:rsidR="00335AB9" w:rsidRPr="00025E50" w:rsidRDefault="00335AB9" w:rsidP="00335AB9">
            <w:pPr>
              <w:rPr>
                <w:caps/>
                <w:lang w:val="uk-UA"/>
              </w:rPr>
            </w:pPr>
            <w:r w:rsidRPr="00025E50">
              <w:rPr>
                <w:caps/>
                <w:lang w:val="uk-UA"/>
              </w:rPr>
              <w:t>1.</w:t>
            </w:r>
            <w:r w:rsidRPr="00025E50">
              <w:rPr>
                <w:caps/>
                <w:lang w:val="en-US"/>
              </w:rPr>
              <w:t>3</w:t>
            </w:r>
          </w:p>
        </w:tc>
        <w:tc>
          <w:tcPr>
            <w:tcW w:w="4590" w:type="dxa"/>
            <w:gridSpan w:val="2"/>
            <w:shd w:val="clear" w:color="auto" w:fill="auto"/>
          </w:tcPr>
          <w:p w:rsidR="00335AB9" w:rsidRPr="00025E50" w:rsidRDefault="00335AB9" w:rsidP="00335AB9">
            <w:pPr>
              <w:jc w:val="both"/>
              <w:rPr>
                <w:caps/>
                <w:lang w:val="uk-UA"/>
              </w:rPr>
            </w:pPr>
            <w:r w:rsidRPr="00025E50">
              <w:rPr>
                <w:lang w:val="uk-UA"/>
              </w:rPr>
              <w:t>Володіння державною мовою</w:t>
            </w:r>
          </w:p>
        </w:tc>
        <w:tc>
          <w:tcPr>
            <w:tcW w:w="5396" w:type="dxa"/>
            <w:gridSpan w:val="2"/>
            <w:shd w:val="clear" w:color="auto" w:fill="auto"/>
          </w:tcPr>
          <w:p w:rsidR="00335AB9" w:rsidRPr="00025E50" w:rsidRDefault="00335AB9" w:rsidP="00335AB9">
            <w:pPr>
              <w:jc w:val="both"/>
              <w:rPr>
                <w:lang w:val="uk-UA"/>
              </w:rPr>
            </w:pPr>
            <w:r w:rsidRPr="00025E50">
              <w:rPr>
                <w:color w:val="333333"/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  <w:tr w:rsidR="00335AB9" w:rsidRPr="00025E50" w:rsidTr="0093779E">
        <w:tc>
          <w:tcPr>
            <w:tcW w:w="696" w:type="dxa"/>
            <w:shd w:val="clear" w:color="auto" w:fill="auto"/>
          </w:tcPr>
          <w:p w:rsidR="00335AB9" w:rsidRPr="00025E50" w:rsidRDefault="00335AB9" w:rsidP="00335AB9">
            <w:pPr>
              <w:rPr>
                <w:caps/>
                <w:lang w:val="uk-UA"/>
              </w:rPr>
            </w:pPr>
            <w:r w:rsidRPr="00025E50">
              <w:rPr>
                <w:caps/>
                <w:lang w:val="uk-UA"/>
              </w:rPr>
              <w:t>1.4</w:t>
            </w:r>
          </w:p>
        </w:tc>
        <w:tc>
          <w:tcPr>
            <w:tcW w:w="4590" w:type="dxa"/>
            <w:gridSpan w:val="2"/>
            <w:shd w:val="clear" w:color="auto" w:fill="auto"/>
          </w:tcPr>
          <w:p w:rsidR="00335AB9" w:rsidRPr="00025E50" w:rsidRDefault="00335AB9" w:rsidP="00335AB9">
            <w:pPr>
              <w:jc w:val="both"/>
              <w:rPr>
                <w:lang w:val="uk-UA"/>
              </w:rPr>
            </w:pPr>
            <w:r w:rsidRPr="00025E50">
              <w:rPr>
                <w:lang w:val="uk-UA"/>
              </w:rPr>
              <w:t>Володіння іноземною мовою</w:t>
            </w:r>
          </w:p>
        </w:tc>
        <w:tc>
          <w:tcPr>
            <w:tcW w:w="5396" w:type="dxa"/>
            <w:gridSpan w:val="2"/>
            <w:shd w:val="clear" w:color="auto" w:fill="auto"/>
          </w:tcPr>
          <w:p w:rsidR="00335AB9" w:rsidRPr="00025E50" w:rsidRDefault="00335AB9" w:rsidP="00335AB9">
            <w:pPr>
              <w:jc w:val="both"/>
              <w:rPr>
                <w:color w:val="000000"/>
                <w:lang w:val="uk-UA"/>
              </w:rPr>
            </w:pPr>
            <w:r w:rsidRPr="00025E50">
              <w:rPr>
                <w:rStyle w:val="spanrvts0"/>
                <w:color w:val="000000"/>
                <w:lang w:val="uk-UA" w:eastAsia="uk-UA"/>
              </w:rPr>
              <w:t>Володіння англійською мовою є додатковою перевагою</w:t>
            </w:r>
          </w:p>
        </w:tc>
      </w:tr>
      <w:tr w:rsidR="00335AB9" w:rsidRPr="00025E50" w:rsidTr="0093779E">
        <w:tc>
          <w:tcPr>
            <w:tcW w:w="696" w:type="dxa"/>
            <w:shd w:val="clear" w:color="auto" w:fill="auto"/>
          </w:tcPr>
          <w:p w:rsidR="00335AB9" w:rsidRPr="00025E50" w:rsidRDefault="00335AB9" w:rsidP="00335AB9">
            <w:pPr>
              <w:rPr>
                <w:caps/>
                <w:lang w:val="uk-UA"/>
              </w:rPr>
            </w:pPr>
            <w:r w:rsidRPr="00025E50">
              <w:rPr>
                <w:caps/>
                <w:lang w:val="uk-UA"/>
              </w:rPr>
              <w:t>1.5</w:t>
            </w:r>
          </w:p>
        </w:tc>
        <w:tc>
          <w:tcPr>
            <w:tcW w:w="4590" w:type="dxa"/>
            <w:gridSpan w:val="2"/>
            <w:shd w:val="clear" w:color="auto" w:fill="auto"/>
          </w:tcPr>
          <w:p w:rsidR="00335AB9" w:rsidRPr="00025E50" w:rsidRDefault="00335AB9" w:rsidP="00335AB9">
            <w:pPr>
              <w:jc w:val="both"/>
              <w:rPr>
                <w:lang w:val="uk-UA"/>
              </w:rPr>
            </w:pPr>
            <w:r w:rsidRPr="00025E50">
              <w:rPr>
                <w:lang w:val="uk-UA"/>
              </w:rPr>
              <w:t>Інформація про строковість призначення на посаду (укладення контракту про проходження служби в митних органах)</w:t>
            </w:r>
          </w:p>
        </w:tc>
        <w:tc>
          <w:tcPr>
            <w:tcW w:w="5396" w:type="dxa"/>
            <w:gridSpan w:val="2"/>
            <w:shd w:val="clear" w:color="auto" w:fill="auto"/>
          </w:tcPr>
          <w:p w:rsidR="00335AB9" w:rsidRPr="00025E50" w:rsidRDefault="00335AB9" w:rsidP="00335AB9">
            <w:pPr>
              <w:jc w:val="both"/>
              <w:rPr>
                <w:lang w:val="uk-UA"/>
              </w:rPr>
            </w:pPr>
            <w:r w:rsidRPr="00025E50">
              <w:rPr>
                <w:lang w:val="uk-UA"/>
              </w:rPr>
              <w:t>Строкове призначення з укладенням контракту про проходження служби в митних органах</w:t>
            </w:r>
          </w:p>
        </w:tc>
      </w:tr>
      <w:tr w:rsidR="00335AB9" w:rsidRPr="00025E50" w:rsidTr="0093779E">
        <w:tc>
          <w:tcPr>
            <w:tcW w:w="10682" w:type="dxa"/>
            <w:gridSpan w:val="5"/>
            <w:shd w:val="clear" w:color="auto" w:fill="auto"/>
          </w:tcPr>
          <w:p w:rsidR="00335AB9" w:rsidRPr="00025E50" w:rsidRDefault="00335AB9" w:rsidP="00335AB9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  <w:r w:rsidRPr="00025E50">
              <w:rPr>
                <w:lang w:val="uk-UA"/>
              </w:rPr>
              <w:t>Спеціальні вимоги</w:t>
            </w:r>
          </w:p>
        </w:tc>
      </w:tr>
      <w:tr w:rsidR="00335AB9" w:rsidRPr="00025E50" w:rsidTr="0093779E">
        <w:tc>
          <w:tcPr>
            <w:tcW w:w="696" w:type="dxa"/>
            <w:shd w:val="clear" w:color="auto" w:fill="auto"/>
          </w:tcPr>
          <w:p w:rsidR="00335AB9" w:rsidRPr="00025E50" w:rsidRDefault="00335AB9" w:rsidP="00335AB9">
            <w:pPr>
              <w:rPr>
                <w:caps/>
                <w:lang w:val="uk-UA"/>
              </w:rPr>
            </w:pPr>
            <w:r w:rsidRPr="00025E50">
              <w:rPr>
                <w:caps/>
                <w:lang w:val="uk-UA"/>
              </w:rPr>
              <w:t>2.1</w:t>
            </w:r>
          </w:p>
        </w:tc>
        <w:tc>
          <w:tcPr>
            <w:tcW w:w="4590" w:type="dxa"/>
            <w:gridSpan w:val="2"/>
            <w:shd w:val="clear" w:color="auto" w:fill="auto"/>
          </w:tcPr>
          <w:p w:rsidR="00335AB9" w:rsidRPr="00025E50" w:rsidRDefault="00335AB9" w:rsidP="00335AB9">
            <w:pPr>
              <w:rPr>
                <w:caps/>
                <w:lang w:val="uk-UA"/>
              </w:rPr>
            </w:pPr>
            <w:r w:rsidRPr="00025E50">
              <w:rPr>
                <w:lang w:val="uk-UA"/>
              </w:rPr>
              <w:t>Освіта (галузь знань, спеціальність)</w:t>
            </w:r>
          </w:p>
        </w:tc>
        <w:tc>
          <w:tcPr>
            <w:tcW w:w="5396" w:type="dxa"/>
            <w:gridSpan w:val="2"/>
            <w:shd w:val="clear" w:color="auto" w:fill="auto"/>
          </w:tcPr>
          <w:p w:rsidR="00335AB9" w:rsidRPr="00025E50" w:rsidRDefault="00D33C31" w:rsidP="00E33C99">
            <w:pPr>
              <w:rPr>
                <w:color w:val="000000"/>
                <w:lang w:val="uk-UA"/>
              </w:rPr>
            </w:pPr>
            <w:r w:rsidRPr="00025E50">
              <w:rPr>
                <w:color w:val="000000"/>
                <w:lang w:val="uk-UA"/>
              </w:rPr>
              <w:t>-</w:t>
            </w:r>
          </w:p>
        </w:tc>
      </w:tr>
      <w:tr w:rsidR="00335AB9" w:rsidRPr="00025E50" w:rsidTr="0093779E">
        <w:tc>
          <w:tcPr>
            <w:tcW w:w="696" w:type="dxa"/>
            <w:shd w:val="clear" w:color="auto" w:fill="auto"/>
          </w:tcPr>
          <w:p w:rsidR="00335AB9" w:rsidRPr="00025E50" w:rsidRDefault="00335AB9" w:rsidP="00335AB9">
            <w:pPr>
              <w:rPr>
                <w:caps/>
                <w:lang w:val="uk-UA"/>
              </w:rPr>
            </w:pPr>
            <w:r w:rsidRPr="00025E50">
              <w:rPr>
                <w:caps/>
                <w:lang w:val="uk-UA"/>
              </w:rPr>
              <w:t>2.2</w:t>
            </w:r>
          </w:p>
        </w:tc>
        <w:tc>
          <w:tcPr>
            <w:tcW w:w="4590" w:type="dxa"/>
            <w:gridSpan w:val="2"/>
            <w:shd w:val="clear" w:color="auto" w:fill="auto"/>
          </w:tcPr>
          <w:p w:rsidR="00335AB9" w:rsidRPr="00025E50" w:rsidRDefault="00335AB9" w:rsidP="00335AB9">
            <w:pPr>
              <w:rPr>
                <w:caps/>
                <w:lang w:val="uk-UA"/>
              </w:rPr>
            </w:pPr>
            <w:r w:rsidRPr="00025E50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396" w:type="dxa"/>
            <w:gridSpan w:val="2"/>
            <w:shd w:val="clear" w:color="auto" w:fill="auto"/>
          </w:tcPr>
          <w:p w:rsidR="00335AB9" w:rsidRPr="00025E50" w:rsidRDefault="00025E50" w:rsidP="00335AB9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335AB9" w:rsidRPr="00025E50" w:rsidTr="0093779E">
        <w:tc>
          <w:tcPr>
            <w:tcW w:w="696" w:type="dxa"/>
            <w:shd w:val="clear" w:color="auto" w:fill="auto"/>
          </w:tcPr>
          <w:p w:rsidR="00335AB9" w:rsidRPr="00025E50" w:rsidRDefault="00335AB9" w:rsidP="00335AB9">
            <w:pPr>
              <w:rPr>
                <w:caps/>
                <w:lang w:val="uk-UA"/>
              </w:rPr>
            </w:pPr>
            <w:r w:rsidRPr="00025E50">
              <w:rPr>
                <w:lang w:val="uk-UA"/>
              </w:rPr>
              <w:t>2.3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B9" w:rsidRPr="00025E50" w:rsidRDefault="00335AB9" w:rsidP="00335AB9">
            <w:pPr>
              <w:rPr>
                <w:lang w:val="uk-UA"/>
              </w:rPr>
            </w:pPr>
            <w:r w:rsidRPr="00025E50">
              <w:rPr>
                <w:lang w:val="uk-UA"/>
              </w:rPr>
              <w:t>Вимоги до компетентностей:</w:t>
            </w:r>
          </w:p>
        </w:tc>
        <w:tc>
          <w:tcPr>
            <w:tcW w:w="5396" w:type="dxa"/>
            <w:gridSpan w:val="2"/>
            <w:shd w:val="clear" w:color="auto" w:fill="auto"/>
          </w:tcPr>
          <w:p w:rsidR="00335AB9" w:rsidRPr="00025E50" w:rsidRDefault="00335AB9" w:rsidP="00335AB9">
            <w:pPr>
              <w:jc w:val="both"/>
              <w:rPr>
                <w:lang w:val="uk-UA"/>
              </w:rPr>
            </w:pPr>
          </w:p>
        </w:tc>
      </w:tr>
      <w:tr w:rsidR="00335AB9" w:rsidRPr="00025E50" w:rsidTr="0093779E">
        <w:tc>
          <w:tcPr>
            <w:tcW w:w="696" w:type="dxa"/>
            <w:shd w:val="clear" w:color="auto" w:fill="auto"/>
          </w:tcPr>
          <w:p w:rsidR="00335AB9" w:rsidRPr="00025E50" w:rsidRDefault="00335AB9" w:rsidP="00335AB9">
            <w:pPr>
              <w:rPr>
                <w:lang w:val="uk-UA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B9" w:rsidRPr="00025E50" w:rsidRDefault="00335AB9" w:rsidP="00335AB9">
            <w:pPr>
              <w:rPr>
                <w:lang w:val="uk-UA"/>
              </w:rPr>
            </w:pPr>
            <w:r w:rsidRPr="00025E50">
              <w:rPr>
                <w:lang w:val="uk-UA"/>
              </w:rPr>
              <w:t>1. Операційні (митні) компетенції</w:t>
            </w:r>
          </w:p>
        </w:tc>
        <w:tc>
          <w:tcPr>
            <w:tcW w:w="5396" w:type="dxa"/>
            <w:gridSpan w:val="2"/>
            <w:shd w:val="clear" w:color="auto" w:fill="auto"/>
          </w:tcPr>
          <w:p w:rsidR="00335AB9" w:rsidRPr="00025E50" w:rsidRDefault="00124A14" w:rsidP="00124A14">
            <w:pPr>
              <w:pStyle w:val="ad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E50">
              <w:rPr>
                <w:rFonts w:ascii="Times New Roman" w:hAnsi="Times New Roman"/>
                <w:bCs/>
                <w:iCs/>
                <w:sz w:val="24"/>
                <w:szCs w:val="24"/>
              </w:rPr>
              <w:t>Підтримка митниці (організаційне забезпечення)</w:t>
            </w:r>
          </w:p>
        </w:tc>
      </w:tr>
      <w:tr w:rsidR="0093779E" w:rsidRPr="00025E50" w:rsidTr="0093779E">
        <w:tc>
          <w:tcPr>
            <w:tcW w:w="696" w:type="dxa"/>
            <w:shd w:val="clear" w:color="auto" w:fill="auto"/>
          </w:tcPr>
          <w:p w:rsidR="0093779E" w:rsidRPr="00025E50" w:rsidRDefault="0093779E" w:rsidP="0093779E">
            <w:pPr>
              <w:rPr>
                <w:lang w:val="uk-UA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79E" w:rsidRPr="00025E50" w:rsidRDefault="0093779E" w:rsidP="0093779E">
            <w:pPr>
              <w:rPr>
                <w:lang w:val="uk-UA"/>
              </w:rPr>
            </w:pPr>
            <w:r w:rsidRPr="00025E50">
              <w:rPr>
                <w:lang w:val="uk-UA"/>
              </w:rPr>
              <w:t>2. Управлінські компетенції</w:t>
            </w:r>
          </w:p>
        </w:tc>
        <w:tc>
          <w:tcPr>
            <w:tcW w:w="5396" w:type="dxa"/>
            <w:gridSpan w:val="2"/>
            <w:shd w:val="clear" w:color="auto" w:fill="auto"/>
          </w:tcPr>
          <w:p w:rsidR="0093779E" w:rsidRPr="00025E50" w:rsidRDefault="0093779E" w:rsidP="0093779E">
            <w:pPr>
              <w:pStyle w:val="ad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59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25E5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93779E" w:rsidRPr="00025E50" w:rsidTr="0093779E">
        <w:tc>
          <w:tcPr>
            <w:tcW w:w="696" w:type="dxa"/>
            <w:shd w:val="clear" w:color="auto" w:fill="auto"/>
          </w:tcPr>
          <w:p w:rsidR="0093779E" w:rsidRPr="00025E50" w:rsidRDefault="0093779E" w:rsidP="0093779E">
            <w:pPr>
              <w:rPr>
                <w:lang w:val="uk-UA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9E" w:rsidRPr="00025E50" w:rsidRDefault="0093779E" w:rsidP="0093779E">
            <w:pPr>
              <w:rPr>
                <w:lang w:val="uk-UA"/>
              </w:rPr>
            </w:pPr>
            <w:r w:rsidRPr="00025E50">
              <w:rPr>
                <w:lang w:val="uk-UA"/>
              </w:rPr>
              <w:t>3.. Професійні (поведінкові) компетенції</w:t>
            </w:r>
          </w:p>
        </w:tc>
        <w:tc>
          <w:tcPr>
            <w:tcW w:w="5396" w:type="dxa"/>
            <w:gridSpan w:val="2"/>
            <w:shd w:val="clear" w:color="auto" w:fill="auto"/>
          </w:tcPr>
          <w:p w:rsidR="0093779E" w:rsidRPr="00025E50" w:rsidRDefault="00025E50" w:rsidP="0093779E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Аналітичні здібності</w:t>
            </w:r>
            <w:bookmarkStart w:id="0" w:name="_GoBack"/>
            <w:bookmarkEnd w:id="0"/>
          </w:p>
          <w:p w:rsidR="0093779E" w:rsidRPr="00025E50" w:rsidRDefault="00025E50" w:rsidP="0093779E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Командна робота</w:t>
            </w:r>
          </w:p>
          <w:p w:rsidR="0093779E" w:rsidRPr="00025E50" w:rsidRDefault="00025E50" w:rsidP="00025E50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Тайм-менеджмент</w:t>
            </w:r>
          </w:p>
        </w:tc>
      </w:tr>
      <w:tr w:rsidR="0093779E" w:rsidRPr="00025E50" w:rsidTr="0093779E">
        <w:trPr>
          <w:trHeight w:val="303"/>
        </w:trPr>
        <w:tc>
          <w:tcPr>
            <w:tcW w:w="696" w:type="dxa"/>
            <w:shd w:val="clear" w:color="auto" w:fill="auto"/>
          </w:tcPr>
          <w:p w:rsidR="0093779E" w:rsidRPr="00025E50" w:rsidRDefault="0093779E" w:rsidP="0093779E">
            <w:pPr>
              <w:rPr>
                <w:lang w:val="uk-UA"/>
              </w:rPr>
            </w:pPr>
            <w:r w:rsidRPr="00025E50">
              <w:rPr>
                <w:lang w:val="uk-UA"/>
              </w:rPr>
              <w:t>2.4</w:t>
            </w:r>
          </w:p>
        </w:tc>
        <w:tc>
          <w:tcPr>
            <w:tcW w:w="4590" w:type="dxa"/>
            <w:gridSpan w:val="2"/>
            <w:shd w:val="clear" w:color="auto" w:fill="auto"/>
          </w:tcPr>
          <w:p w:rsidR="0093779E" w:rsidRPr="00025E50" w:rsidRDefault="0093779E" w:rsidP="0093779E">
            <w:pPr>
              <w:rPr>
                <w:lang w:val="uk-UA"/>
              </w:rPr>
            </w:pPr>
            <w:r w:rsidRPr="00025E50">
              <w:rPr>
                <w:lang w:val="uk-UA"/>
              </w:rPr>
              <w:t>Професійні знання:</w:t>
            </w:r>
          </w:p>
        </w:tc>
        <w:tc>
          <w:tcPr>
            <w:tcW w:w="5396" w:type="dxa"/>
            <w:gridSpan w:val="2"/>
            <w:shd w:val="clear" w:color="auto" w:fill="auto"/>
          </w:tcPr>
          <w:p w:rsidR="0093779E" w:rsidRPr="00025E50" w:rsidRDefault="0093779E" w:rsidP="0093779E">
            <w:pPr>
              <w:jc w:val="both"/>
              <w:rPr>
                <w:lang w:val="uk-UA"/>
              </w:rPr>
            </w:pPr>
            <w:r w:rsidRPr="00025E50">
              <w:rPr>
                <w:lang w:val="uk-UA"/>
              </w:rPr>
              <w:t xml:space="preserve"> </w:t>
            </w:r>
          </w:p>
        </w:tc>
      </w:tr>
      <w:tr w:rsidR="0093779E" w:rsidRPr="00025E50" w:rsidTr="0093779E">
        <w:tc>
          <w:tcPr>
            <w:tcW w:w="696" w:type="dxa"/>
            <w:shd w:val="clear" w:color="auto" w:fill="auto"/>
          </w:tcPr>
          <w:p w:rsidR="0093779E" w:rsidRPr="00025E50" w:rsidRDefault="0093779E" w:rsidP="0093779E">
            <w:pPr>
              <w:rPr>
                <w:lang w:val="uk-UA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93779E" w:rsidRPr="00025E50" w:rsidRDefault="0093779E" w:rsidP="0093779E">
            <w:pPr>
              <w:rPr>
                <w:lang w:val="uk-UA"/>
              </w:rPr>
            </w:pPr>
            <w:r w:rsidRPr="00025E50">
              <w:rPr>
                <w:lang w:val="uk-UA"/>
              </w:rPr>
              <w:t xml:space="preserve">1. Знання законодавства </w:t>
            </w:r>
          </w:p>
          <w:p w:rsidR="0093779E" w:rsidRPr="00025E50" w:rsidRDefault="0093779E" w:rsidP="0093779E">
            <w:pPr>
              <w:rPr>
                <w:lang w:val="uk-UA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9E" w:rsidRPr="00025E50" w:rsidRDefault="0093779E" w:rsidP="0093779E">
            <w:pPr>
              <w:jc w:val="both"/>
              <w:rPr>
                <w:b/>
                <w:lang w:val="uk-UA"/>
              </w:rPr>
            </w:pPr>
            <w:r w:rsidRPr="00025E50">
              <w:rPr>
                <w:b/>
                <w:lang w:val="uk-UA"/>
              </w:rPr>
              <w:t>Знання:</w:t>
            </w:r>
          </w:p>
          <w:p w:rsidR="0093779E" w:rsidRPr="00025E50" w:rsidRDefault="0093779E" w:rsidP="0093779E">
            <w:pPr>
              <w:jc w:val="both"/>
              <w:rPr>
                <w:lang w:val="uk-UA"/>
              </w:rPr>
            </w:pPr>
            <w:r w:rsidRPr="00025E50">
              <w:rPr>
                <w:lang w:val="uk-UA"/>
              </w:rPr>
              <w:t>Конституції України;</w:t>
            </w:r>
          </w:p>
          <w:p w:rsidR="0093779E" w:rsidRPr="00025E50" w:rsidRDefault="0093779E" w:rsidP="0093779E">
            <w:pPr>
              <w:jc w:val="both"/>
              <w:rPr>
                <w:lang w:val="uk-UA"/>
              </w:rPr>
            </w:pPr>
            <w:r w:rsidRPr="00025E50">
              <w:rPr>
                <w:lang w:val="uk-UA"/>
              </w:rPr>
              <w:t>Митного кодексу України;</w:t>
            </w:r>
          </w:p>
          <w:p w:rsidR="0093779E" w:rsidRPr="00025E50" w:rsidRDefault="0093779E" w:rsidP="0093779E">
            <w:pPr>
              <w:jc w:val="both"/>
              <w:rPr>
                <w:lang w:val="uk-UA"/>
              </w:rPr>
            </w:pPr>
            <w:r w:rsidRPr="00025E50">
              <w:rPr>
                <w:lang w:val="uk-UA"/>
              </w:rPr>
              <w:t>Закону України «Про державну службу»;</w:t>
            </w:r>
          </w:p>
          <w:p w:rsidR="0093779E" w:rsidRPr="00025E50" w:rsidRDefault="0093779E" w:rsidP="0093779E">
            <w:pPr>
              <w:jc w:val="both"/>
              <w:rPr>
                <w:lang w:val="uk-UA"/>
              </w:rPr>
            </w:pPr>
            <w:r w:rsidRPr="00025E50">
              <w:rPr>
                <w:lang w:val="uk-UA"/>
              </w:rPr>
              <w:t>Закону України «Про запобігання корупції».</w:t>
            </w:r>
          </w:p>
        </w:tc>
      </w:tr>
      <w:tr w:rsidR="0093779E" w:rsidRPr="00025E50" w:rsidTr="0093779E">
        <w:tc>
          <w:tcPr>
            <w:tcW w:w="696" w:type="dxa"/>
            <w:shd w:val="clear" w:color="auto" w:fill="auto"/>
          </w:tcPr>
          <w:p w:rsidR="0093779E" w:rsidRPr="00025E50" w:rsidRDefault="0093779E" w:rsidP="0093779E">
            <w:pPr>
              <w:rPr>
                <w:lang w:val="uk-UA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93779E" w:rsidRPr="00025E50" w:rsidRDefault="0093779E" w:rsidP="0093779E">
            <w:pPr>
              <w:rPr>
                <w:lang w:val="uk-UA"/>
              </w:rPr>
            </w:pPr>
            <w:r w:rsidRPr="00025E50">
              <w:rPr>
                <w:lang w:val="uk-UA"/>
              </w:rPr>
              <w:t>2. Знання законодавства у сфері</w:t>
            </w:r>
          </w:p>
        </w:tc>
        <w:tc>
          <w:tcPr>
            <w:tcW w:w="5396" w:type="dxa"/>
            <w:gridSpan w:val="2"/>
            <w:shd w:val="clear" w:color="auto" w:fill="auto"/>
          </w:tcPr>
          <w:p w:rsidR="0093779E" w:rsidRPr="00025E50" w:rsidRDefault="0093779E" w:rsidP="0093779E">
            <w:pPr>
              <w:jc w:val="both"/>
              <w:rPr>
                <w:b/>
                <w:lang w:val="uk-UA"/>
              </w:rPr>
            </w:pPr>
            <w:r w:rsidRPr="00025E50">
              <w:rPr>
                <w:b/>
                <w:lang w:val="uk-UA"/>
              </w:rPr>
              <w:t>Знання:</w:t>
            </w:r>
          </w:p>
          <w:p w:rsidR="0091381B" w:rsidRPr="00025E50" w:rsidRDefault="006332E2" w:rsidP="00653986">
            <w:pPr>
              <w:jc w:val="both"/>
              <w:rPr>
                <w:color w:val="000000"/>
                <w:lang w:val="uk-UA"/>
              </w:rPr>
            </w:pPr>
            <w:r w:rsidRPr="00025E50">
              <w:rPr>
                <w:color w:val="000000"/>
                <w:lang w:val="uk-UA"/>
              </w:rPr>
              <w:t>Закон</w:t>
            </w:r>
            <w:r w:rsidR="0091381B" w:rsidRPr="00025E50">
              <w:rPr>
                <w:color w:val="000000"/>
                <w:lang w:val="uk-UA"/>
              </w:rPr>
              <w:t>у</w:t>
            </w:r>
            <w:r w:rsidRPr="00025E50">
              <w:rPr>
                <w:color w:val="000000"/>
                <w:lang w:val="uk-UA"/>
              </w:rPr>
              <w:t xml:space="preserve"> України «Про бухгалтерський облік та фінансову звітність в Україні»</w:t>
            </w:r>
            <w:r w:rsidR="002E4B0A" w:rsidRPr="00025E50">
              <w:rPr>
                <w:color w:val="000000"/>
                <w:lang w:val="uk-UA"/>
              </w:rPr>
              <w:t>;</w:t>
            </w:r>
            <w:r w:rsidRPr="00025E50">
              <w:rPr>
                <w:color w:val="000000"/>
                <w:lang w:val="uk-UA"/>
              </w:rPr>
              <w:t xml:space="preserve"> </w:t>
            </w:r>
          </w:p>
          <w:p w:rsidR="0091381B" w:rsidRPr="00025E50" w:rsidRDefault="002E4B0A" w:rsidP="00653986">
            <w:pPr>
              <w:jc w:val="both"/>
              <w:rPr>
                <w:color w:val="000000"/>
                <w:lang w:val="uk-UA"/>
              </w:rPr>
            </w:pPr>
            <w:r w:rsidRPr="00025E50">
              <w:rPr>
                <w:color w:val="000000"/>
                <w:lang w:val="uk-UA"/>
              </w:rPr>
              <w:t>Н</w:t>
            </w:r>
            <w:r w:rsidR="00653986" w:rsidRPr="00025E50">
              <w:rPr>
                <w:color w:val="000000"/>
                <w:lang w:val="uk-UA"/>
              </w:rPr>
              <w:t>аказ</w:t>
            </w:r>
            <w:r w:rsidR="0091381B" w:rsidRPr="00025E50">
              <w:rPr>
                <w:color w:val="000000"/>
                <w:lang w:val="uk-UA"/>
              </w:rPr>
              <w:t>у</w:t>
            </w:r>
            <w:r w:rsidR="00653986" w:rsidRPr="00025E50">
              <w:rPr>
                <w:color w:val="000000"/>
                <w:lang w:val="uk-UA"/>
              </w:rPr>
              <w:t xml:space="preserve"> Міністерства фінансів України від 24.</w:t>
            </w:r>
            <w:r w:rsidR="0091381B" w:rsidRPr="00025E50">
              <w:rPr>
                <w:color w:val="000000"/>
                <w:lang w:val="uk-UA"/>
              </w:rPr>
              <w:t xml:space="preserve">01.2012 № 44 «Про затвердження </w:t>
            </w:r>
            <w:r w:rsidR="00653986" w:rsidRPr="00025E50">
              <w:rPr>
                <w:color w:val="000000"/>
                <w:lang w:val="uk-UA"/>
              </w:rPr>
              <w:t>Порядку складання бюджетної звітності розпорядниками та одержувачами бюджетних коштів, звітності</w:t>
            </w:r>
            <w:r w:rsidR="006237D4" w:rsidRPr="00025E50">
              <w:rPr>
                <w:color w:val="000000"/>
                <w:lang w:val="uk-UA"/>
              </w:rPr>
              <w:t xml:space="preserve"> фондами загальнообов’язкового державного соціальн</w:t>
            </w:r>
            <w:r w:rsidRPr="00025E50">
              <w:rPr>
                <w:color w:val="000000"/>
                <w:lang w:val="uk-UA"/>
              </w:rPr>
              <w:t>ого і пенсійного страхування»;</w:t>
            </w:r>
            <w:r w:rsidR="0091381B" w:rsidRPr="00025E50">
              <w:rPr>
                <w:color w:val="000000"/>
                <w:lang w:val="uk-UA"/>
              </w:rPr>
              <w:t xml:space="preserve"> </w:t>
            </w:r>
          </w:p>
          <w:p w:rsidR="0093779E" w:rsidRPr="00025E50" w:rsidRDefault="002E4B0A" w:rsidP="00653986">
            <w:pPr>
              <w:jc w:val="both"/>
              <w:rPr>
                <w:color w:val="000000"/>
                <w:lang w:val="uk-UA"/>
              </w:rPr>
            </w:pPr>
            <w:r w:rsidRPr="00025E50">
              <w:rPr>
                <w:color w:val="000000"/>
                <w:lang w:val="uk-UA"/>
              </w:rPr>
              <w:t>Н</w:t>
            </w:r>
            <w:r w:rsidR="006237D4" w:rsidRPr="00025E50">
              <w:rPr>
                <w:color w:val="000000"/>
                <w:lang w:val="uk-UA"/>
              </w:rPr>
              <w:t>аказ</w:t>
            </w:r>
            <w:r w:rsidR="0091381B" w:rsidRPr="00025E50">
              <w:rPr>
                <w:color w:val="000000"/>
                <w:lang w:val="uk-UA"/>
              </w:rPr>
              <w:t>у</w:t>
            </w:r>
            <w:r w:rsidR="006237D4" w:rsidRPr="00025E50">
              <w:rPr>
                <w:color w:val="000000"/>
                <w:lang w:val="uk-UA"/>
              </w:rPr>
              <w:t xml:space="preserve"> Міністерства фінансів України від 28.02.2017 № 307 «Про затвердження Порядку заповнення форм фінансової звітності в державному секторі та Змін до Національного положення (стандарту) бухгалтерського обліку в державному секторі 101 «Подання фінансової звітності». </w:t>
            </w:r>
            <w:r w:rsidR="006332E2" w:rsidRPr="00025E50">
              <w:rPr>
                <w:color w:val="000000"/>
                <w:lang w:val="uk-UA"/>
              </w:rPr>
              <w:t xml:space="preserve"> </w:t>
            </w:r>
          </w:p>
        </w:tc>
      </w:tr>
    </w:tbl>
    <w:p w:rsidR="004A38CE" w:rsidRPr="00025E50" w:rsidRDefault="004A38CE" w:rsidP="006106A5">
      <w:pPr>
        <w:jc w:val="both"/>
        <w:rPr>
          <w:lang w:val="uk-UA"/>
        </w:rPr>
      </w:pPr>
    </w:p>
    <w:sectPr w:rsidR="004A38CE" w:rsidRPr="00025E50" w:rsidSect="00E151B7">
      <w:headerReference w:type="default" r:id="rId8"/>
      <w:footnotePr>
        <w:numFmt w:val="chicago"/>
      </w:footnotePr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E1F" w:rsidRDefault="00EB7E1F" w:rsidP="005C3C0A">
      <w:r>
        <w:separator/>
      </w:r>
    </w:p>
  </w:endnote>
  <w:endnote w:type="continuationSeparator" w:id="0">
    <w:p w:rsidR="00EB7E1F" w:rsidRDefault="00EB7E1F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E1F" w:rsidRDefault="00EB7E1F" w:rsidP="005C3C0A">
      <w:r>
        <w:separator/>
      </w:r>
    </w:p>
  </w:footnote>
  <w:footnote w:type="continuationSeparator" w:id="0">
    <w:p w:rsidR="00EB7E1F" w:rsidRDefault="00EB7E1F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37" w:rsidRDefault="00A9313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25E50">
      <w:rPr>
        <w:noProof/>
      </w:rPr>
      <w:t>2</w:t>
    </w:r>
    <w:r>
      <w:fldChar w:fldCharType="end"/>
    </w:r>
  </w:p>
  <w:p w:rsidR="00A93137" w:rsidRDefault="00A9313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145B"/>
    <w:multiLevelType w:val="hybridMultilevel"/>
    <w:tmpl w:val="7C240D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55DC0"/>
    <w:multiLevelType w:val="hybridMultilevel"/>
    <w:tmpl w:val="927AF2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84B81"/>
    <w:multiLevelType w:val="hybridMultilevel"/>
    <w:tmpl w:val="7C240D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73F60A9"/>
    <w:multiLevelType w:val="hybridMultilevel"/>
    <w:tmpl w:val="3B1279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D1B5B"/>
    <w:multiLevelType w:val="hybridMultilevel"/>
    <w:tmpl w:val="4B44043E"/>
    <w:lvl w:ilvl="0" w:tplc="0958B9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A3CC9"/>
    <w:multiLevelType w:val="hybridMultilevel"/>
    <w:tmpl w:val="FB5CBB06"/>
    <w:lvl w:ilvl="0" w:tplc="560EE2D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12"/>
  </w:num>
  <w:num w:numId="6">
    <w:abstractNumId w:val="13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4213"/>
    <w:rsid w:val="00005E15"/>
    <w:rsid w:val="000101C8"/>
    <w:rsid w:val="000108C2"/>
    <w:rsid w:val="000116AA"/>
    <w:rsid w:val="00014507"/>
    <w:rsid w:val="0001455F"/>
    <w:rsid w:val="00025E50"/>
    <w:rsid w:val="00034506"/>
    <w:rsid w:val="0003723D"/>
    <w:rsid w:val="00042472"/>
    <w:rsid w:val="000662EF"/>
    <w:rsid w:val="00075724"/>
    <w:rsid w:val="00083999"/>
    <w:rsid w:val="000863BD"/>
    <w:rsid w:val="000A1998"/>
    <w:rsid w:val="000B4E9A"/>
    <w:rsid w:val="000C37E5"/>
    <w:rsid w:val="000D27E4"/>
    <w:rsid w:val="000D5ACB"/>
    <w:rsid w:val="000D6D2A"/>
    <w:rsid w:val="000E093F"/>
    <w:rsid w:val="000E7E3C"/>
    <w:rsid w:val="000F0CAB"/>
    <w:rsid w:val="000F1238"/>
    <w:rsid w:val="000F4F53"/>
    <w:rsid w:val="000F70FB"/>
    <w:rsid w:val="000F712C"/>
    <w:rsid w:val="000F7209"/>
    <w:rsid w:val="00124A14"/>
    <w:rsid w:val="00140866"/>
    <w:rsid w:val="00143645"/>
    <w:rsid w:val="00163B39"/>
    <w:rsid w:val="00173E7C"/>
    <w:rsid w:val="00176DC5"/>
    <w:rsid w:val="00177290"/>
    <w:rsid w:val="0018614D"/>
    <w:rsid w:val="001A0C0D"/>
    <w:rsid w:val="001B1B76"/>
    <w:rsid w:val="001C3AF0"/>
    <w:rsid w:val="001C418D"/>
    <w:rsid w:val="001D1BEB"/>
    <w:rsid w:val="001D2C59"/>
    <w:rsid w:val="001D5109"/>
    <w:rsid w:val="001E56A1"/>
    <w:rsid w:val="001F46E7"/>
    <w:rsid w:val="00205DDB"/>
    <w:rsid w:val="002126C7"/>
    <w:rsid w:val="00212D6B"/>
    <w:rsid w:val="002149B0"/>
    <w:rsid w:val="00214DA7"/>
    <w:rsid w:val="00223C0E"/>
    <w:rsid w:val="00234692"/>
    <w:rsid w:val="0023672E"/>
    <w:rsid w:val="002374CE"/>
    <w:rsid w:val="0024637B"/>
    <w:rsid w:val="00253805"/>
    <w:rsid w:val="002558CE"/>
    <w:rsid w:val="00264BFA"/>
    <w:rsid w:val="00274E19"/>
    <w:rsid w:val="002813AE"/>
    <w:rsid w:val="00284E63"/>
    <w:rsid w:val="002858F7"/>
    <w:rsid w:val="002A34FD"/>
    <w:rsid w:val="002A46A7"/>
    <w:rsid w:val="002C142E"/>
    <w:rsid w:val="002C5025"/>
    <w:rsid w:val="002C5898"/>
    <w:rsid w:val="002D4E1B"/>
    <w:rsid w:val="002E4B0A"/>
    <w:rsid w:val="002E7CA9"/>
    <w:rsid w:val="002F38CA"/>
    <w:rsid w:val="0030036A"/>
    <w:rsid w:val="003005FA"/>
    <w:rsid w:val="00302077"/>
    <w:rsid w:val="0031159E"/>
    <w:rsid w:val="00314570"/>
    <w:rsid w:val="00316440"/>
    <w:rsid w:val="003206C8"/>
    <w:rsid w:val="003331D8"/>
    <w:rsid w:val="003335C1"/>
    <w:rsid w:val="00335AB9"/>
    <w:rsid w:val="003373F1"/>
    <w:rsid w:val="003508CE"/>
    <w:rsid w:val="003633C4"/>
    <w:rsid w:val="00367264"/>
    <w:rsid w:val="00372890"/>
    <w:rsid w:val="00380D2F"/>
    <w:rsid w:val="00383BEA"/>
    <w:rsid w:val="00394211"/>
    <w:rsid w:val="00394F90"/>
    <w:rsid w:val="003A4CE4"/>
    <w:rsid w:val="003A676E"/>
    <w:rsid w:val="003B145B"/>
    <w:rsid w:val="003C7A49"/>
    <w:rsid w:val="003E6ED5"/>
    <w:rsid w:val="003E7E91"/>
    <w:rsid w:val="003F4F85"/>
    <w:rsid w:val="00411F36"/>
    <w:rsid w:val="00421253"/>
    <w:rsid w:val="00430D9D"/>
    <w:rsid w:val="00441A38"/>
    <w:rsid w:val="00446999"/>
    <w:rsid w:val="00461FFE"/>
    <w:rsid w:val="004626E8"/>
    <w:rsid w:val="004669E8"/>
    <w:rsid w:val="00473613"/>
    <w:rsid w:val="0048154E"/>
    <w:rsid w:val="00486C22"/>
    <w:rsid w:val="00495C11"/>
    <w:rsid w:val="004A215A"/>
    <w:rsid w:val="004A38CE"/>
    <w:rsid w:val="004A6CE5"/>
    <w:rsid w:val="004C1111"/>
    <w:rsid w:val="004C55E3"/>
    <w:rsid w:val="004C63AD"/>
    <w:rsid w:val="004D7504"/>
    <w:rsid w:val="004D7B89"/>
    <w:rsid w:val="004E34C3"/>
    <w:rsid w:val="004F17F4"/>
    <w:rsid w:val="004F4DD5"/>
    <w:rsid w:val="00500FDE"/>
    <w:rsid w:val="00506520"/>
    <w:rsid w:val="005112AC"/>
    <w:rsid w:val="00511FFB"/>
    <w:rsid w:val="005207DC"/>
    <w:rsid w:val="0053131F"/>
    <w:rsid w:val="0054149A"/>
    <w:rsid w:val="005415CA"/>
    <w:rsid w:val="00550DB0"/>
    <w:rsid w:val="005528DF"/>
    <w:rsid w:val="005549A7"/>
    <w:rsid w:val="005638FF"/>
    <w:rsid w:val="005653EE"/>
    <w:rsid w:val="00570E81"/>
    <w:rsid w:val="00584BA1"/>
    <w:rsid w:val="00591B10"/>
    <w:rsid w:val="00597B8F"/>
    <w:rsid w:val="005A4C8D"/>
    <w:rsid w:val="005A77F8"/>
    <w:rsid w:val="005B55D1"/>
    <w:rsid w:val="005B752F"/>
    <w:rsid w:val="005C058F"/>
    <w:rsid w:val="005C3229"/>
    <w:rsid w:val="005C3C0A"/>
    <w:rsid w:val="005E47EC"/>
    <w:rsid w:val="005E64E6"/>
    <w:rsid w:val="005F4512"/>
    <w:rsid w:val="00610182"/>
    <w:rsid w:val="006106A5"/>
    <w:rsid w:val="006148A3"/>
    <w:rsid w:val="00620A67"/>
    <w:rsid w:val="006222B2"/>
    <w:rsid w:val="006237D4"/>
    <w:rsid w:val="00626746"/>
    <w:rsid w:val="00632784"/>
    <w:rsid w:val="006332E2"/>
    <w:rsid w:val="0064718D"/>
    <w:rsid w:val="00653986"/>
    <w:rsid w:val="0065497C"/>
    <w:rsid w:val="0065673F"/>
    <w:rsid w:val="00662C82"/>
    <w:rsid w:val="00665C53"/>
    <w:rsid w:val="0066606D"/>
    <w:rsid w:val="00666F0A"/>
    <w:rsid w:val="0067014D"/>
    <w:rsid w:val="006835DC"/>
    <w:rsid w:val="006915CC"/>
    <w:rsid w:val="00695343"/>
    <w:rsid w:val="006A2E7E"/>
    <w:rsid w:val="006A5F04"/>
    <w:rsid w:val="006B25BC"/>
    <w:rsid w:val="006B6CE4"/>
    <w:rsid w:val="006B7D21"/>
    <w:rsid w:val="006C19F6"/>
    <w:rsid w:val="006C2AA8"/>
    <w:rsid w:val="006D2E91"/>
    <w:rsid w:val="006D4A8E"/>
    <w:rsid w:val="00705505"/>
    <w:rsid w:val="007064B3"/>
    <w:rsid w:val="00711F2D"/>
    <w:rsid w:val="00713F0F"/>
    <w:rsid w:val="00714CD9"/>
    <w:rsid w:val="00716087"/>
    <w:rsid w:val="007221EF"/>
    <w:rsid w:val="00723AE5"/>
    <w:rsid w:val="00731F7B"/>
    <w:rsid w:val="0075264D"/>
    <w:rsid w:val="0075669E"/>
    <w:rsid w:val="007600C9"/>
    <w:rsid w:val="00765BDA"/>
    <w:rsid w:val="007714D1"/>
    <w:rsid w:val="00772A75"/>
    <w:rsid w:val="00774078"/>
    <w:rsid w:val="00782CEB"/>
    <w:rsid w:val="00782D3B"/>
    <w:rsid w:val="00782FA9"/>
    <w:rsid w:val="0078417B"/>
    <w:rsid w:val="00784895"/>
    <w:rsid w:val="00785807"/>
    <w:rsid w:val="0078708B"/>
    <w:rsid w:val="00790D0F"/>
    <w:rsid w:val="007A2B98"/>
    <w:rsid w:val="007A2FC7"/>
    <w:rsid w:val="007B382F"/>
    <w:rsid w:val="007C26CB"/>
    <w:rsid w:val="007C4458"/>
    <w:rsid w:val="007D0BCA"/>
    <w:rsid w:val="007D60F8"/>
    <w:rsid w:val="007E1956"/>
    <w:rsid w:val="007E2A8B"/>
    <w:rsid w:val="007E2ACC"/>
    <w:rsid w:val="007F2A40"/>
    <w:rsid w:val="00810DF2"/>
    <w:rsid w:val="008168AC"/>
    <w:rsid w:val="008248E4"/>
    <w:rsid w:val="00827AEA"/>
    <w:rsid w:val="00834666"/>
    <w:rsid w:val="008429F5"/>
    <w:rsid w:val="008534F8"/>
    <w:rsid w:val="008543B0"/>
    <w:rsid w:val="0087291A"/>
    <w:rsid w:val="00875033"/>
    <w:rsid w:val="00880FFB"/>
    <w:rsid w:val="008845BB"/>
    <w:rsid w:val="00885CBF"/>
    <w:rsid w:val="00887D34"/>
    <w:rsid w:val="00890D8B"/>
    <w:rsid w:val="00897BC6"/>
    <w:rsid w:val="008A5F62"/>
    <w:rsid w:val="008B4F87"/>
    <w:rsid w:val="008B5184"/>
    <w:rsid w:val="008B521C"/>
    <w:rsid w:val="008B5C57"/>
    <w:rsid w:val="008C085B"/>
    <w:rsid w:val="008D779E"/>
    <w:rsid w:val="008E1871"/>
    <w:rsid w:val="008E50C3"/>
    <w:rsid w:val="008E7D48"/>
    <w:rsid w:val="008F0997"/>
    <w:rsid w:val="0091085C"/>
    <w:rsid w:val="0091192E"/>
    <w:rsid w:val="0091381B"/>
    <w:rsid w:val="00916856"/>
    <w:rsid w:val="00927E43"/>
    <w:rsid w:val="009342BE"/>
    <w:rsid w:val="009376F2"/>
    <w:rsid w:val="0093779E"/>
    <w:rsid w:val="00940B33"/>
    <w:rsid w:val="00940F54"/>
    <w:rsid w:val="009447DD"/>
    <w:rsid w:val="00944F02"/>
    <w:rsid w:val="00951424"/>
    <w:rsid w:val="00974520"/>
    <w:rsid w:val="00984D58"/>
    <w:rsid w:val="00985519"/>
    <w:rsid w:val="00995F46"/>
    <w:rsid w:val="00996566"/>
    <w:rsid w:val="009B1854"/>
    <w:rsid w:val="009E376A"/>
    <w:rsid w:val="009E7FB0"/>
    <w:rsid w:val="00A01803"/>
    <w:rsid w:val="00A1095D"/>
    <w:rsid w:val="00A1691D"/>
    <w:rsid w:val="00A321E6"/>
    <w:rsid w:val="00A329DB"/>
    <w:rsid w:val="00A50496"/>
    <w:rsid w:val="00A52AD6"/>
    <w:rsid w:val="00A61DBD"/>
    <w:rsid w:val="00A67438"/>
    <w:rsid w:val="00A67C3C"/>
    <w:rsid w:val="00A76545"/>
    <w:rsid w:val="00A767C6"/>
    <w:rsid w:val="00A804E7"/>
    <w:rsid w:val="00A8567D"/>
    <w:rsid w:val="00A93137"/>
    <w:rsid w:val="00AA7EBE"/>
    <w:rsid w:val="00AB46DF"/>
    <w:rsid w:val="00AB64DC"/>
    <w:rsid w:val="00AC6320"/>
    <w:rsid w:val="00AD3DC9"/>
    <w:rsid w:val="00AE2BFC"/>
    <w:rsid w:val="00AE6040"/>
    <w:rsid w:val="00AF34B2"/>
    <w:rsid w:val="00AF35BD"/>
    <w:rsid w:val="00B00104"/>
    <w:rsid w:val="00B00DFF"/>
    <w:rsid w:val="00B011AE"/>
    <w:rsid w:val="00B074DB"/>
    <w:rsid w:val="00B132B3"/>
    <w:rsid w:val="00B14586"/>
    <w:rsid w:val="00B2081F"/>
    <w:rsid w:val="00B30A9F"/>
    <w:rsid w:val="00B32835"/>
    <w:rsid w:val="00B41DDF"/>
    <w:rsid w:val="00B42E58"/>
    <w:rsid w:val="00B545B6"/>
    <w:rsid w:val="00B55284"/>
    <w:rsid w:val="00B64355"/>
    <w:rsid w:val="00B64C67"/>
    <w:rsid w:val="00B70FA3"/>
    <w:rsid w:val="00B76A0F"/>
    <w:rsid w:val="00B836A4"/>
    <w:rsid w:val="00B9171F"/>
    <w:rsid w:val="00B95B7F"/>
    <w:rsid w:val="00BA346E"/>
    <w:rsid w:val="00BA5B28"/>
    <w:rsid w:val="00BB3158"/>
    <w:rsid w:val="00BB37D6"/>
    <w:rsid w:val="00BD3021"/>
    <w:rsid w:val="00BD33C8"/>
    <w:rsid w:val="00BD5390"/>
    <w:rsid w:val="00BD6BF9"/>
    <w:rsid w:val="00BE1782"/>
    <w:rsid w:val="00BE519D"/>
    <w:rsid w:val="00BE735B"/>
    <w:rsid w:val="00BF4073"/>
    <w:rsid w:val="00C01F43"/>
    <w:rsid w:val="00C0497C"/>
    <w:rsid w:val="00C05367"/>
    <w:rsid w:val="00C1435E"/>
    <w:rsid w:val="00C15FDE"/>
    <w:rsid w:val="00C21542"/>
    <w:rsid w:val="00C21BBD"/>
    <w:rsid w:val="00C25EA2"/>
    <w:rsid w:val="00C30352"/>
    <w:rsid w:val="00C36157"/>
    <w:rsid w:val="00C44BC5"/>
    <w:rsid w:val="00C44C7A"/>
    <w:rsid w:val="00C51575"/>
    <w:rsid w:val="00C53A7A"/>
    <w:rsid w:val="00C5500A"/>
    <w:rsid w:val="00C60281"/>
    <w:rsid w:val="00C633AB"/>
    <w:rsid w:val="00C765DB"/>
    <w:rsid w:val="00C81B66"/>
    <w:rsid w:val="00C821A6"/>
    <w:rsid w:val="00C973CC"/>
    <w:rsid w:val="00CA6ECF"/>
    <w:rsid w:val="00CA7C2C"/>
    <w:rsid w:val="00CB477F"/>
    <w:rsid w:val="00CC69DC"/>
    <w:rsid w:val="00CD07D9"/>
    <w:rsid w:val="00CD2878"/>
    <w:rsid w:val="00CD317C"/>
    <w:rsid w:val="00CD680F"/>
    <w:rsid w:val="00CD702C"/>
    <w:rsid w:val="00CF1F40"/>
    <w:rsid w:val="00CF596A"/>
    <w:rsid w:val="00D005DA"/>
    <w:rsid w:val="00D11BEA"/>
    <w:rsid w:val="00D152B7"/>
    <w:rsid w:val="00D21E3A"/>
    <w:rsid w:val="00D275BE"/>
    <w:rsid w:val="00D32115"/>
    <w:rsid w:val="00D33C31"/>
    <w:rsid w:val="00D412B4"/>
    <w:rsid w:val="00D45704"/>
    <w:rsid w:val="00D467A5"/>
    <w:rsid w:val="00D55388"/>
    <w:rsid w:val="00D55950"/>
    <w:rsid w:val="00D63AA7"/>
    <w:rsid w:val="00D85BFA"/>
    <w:rsid w:val="00DA23B6"/>
    <w:rsid w:val="00DA2ACD"/>
    <w:rsid w:val="00DA4D38"/>
    <w:rsid w:val="00DA5B10"/>
    <w:rsid w:val="00DA725F"/>
    <w:rsid w:val="00DC3966"/>
    <w:rsid w:val="00DC6BEA"/>
    <w:rsid w:val="00DD2DD1"/>
    <w:rsid w:val="00DE2F2C"/>
    <w:rsid w:val="00DE670B"/>
    <w:rsid w:val="00DF0977"/>
    <w:rsid w:val="00DF54D8"/>
    <w:rsid w:val="00DF62EA"/>
    <w:rsid w:val="00E00485"/>
    <w:rsid w:val="00E03941"/>
    <w:rsid w:val="00E151B7"/>
    <w:rsid w:val="00E21AA7"/>
    <w:rsid w:val="00E23DC8"/>
    <w:rsid w:val="00E30875"/>
    <w:rsid w:val="00E33C99"/>
    <w:rsid w:val="00E40123"/>
    <w:rsid w:val="00E5184F"/>
    <w:rsid w:val="00E5198D"/>
    <w:rsid w:val="00E532D3"/>
    <w:rsid w:val="00E532E8"/>
    <w:rsid w:val="00E55C8D"/>
    <w:rsid w:val="00E65DB8"/>
    <w:rsid w:val="00E667DA"/>
    <w:rsid w:val="00E66CAA"/>
    <w:rsid w:val="00E75FF7"/>
    <w:rsid w:val="00E80270"/>
    <w:rsid w:val="00E94188"/>
    <w:rsid w:val="00EA3C5B"/>
    <w:rsid w:val="00EB2726"/>
    <w:rsid w:val="00EB5C89"/>
    <w:rsid w:val="00EB7E1F"/>
    <w:rsid w:val="00EC01AD"/>
    <w:rsid w:val="00EC7107"/>
    <w:rsid w:val="00ED2608"/>
    <w:rsid w:val="00ED5FFA"/>
    <w:rsid w:val="00EE52E6"/>
    <w:rsid w:val="00EF46D9"/>
    <w:rsid w:val="00EF630F"/>
    <w:rsid w:val="00F05768"/>
    <w:rsid w:val="00F11D71"/>
    <w:rsid w:val="00F147EC"/>
    <w:rsid w:val="00F24DD1"/>
    <w:rsid w:val="00F271E5"/>
    <w:rsid w:val="00F33635"/>
    <w:rsid w:val="00F53078"/>
    <w:rsid w:val="00F57EAD"/>
    <w:rsid w:val="00F655A3"/>
    <w:rsid w:val="00F76B09"/>
    <w:rsid w:val="00F823E0"/>
    <w:rsid w:val="00F83B11"/>
    <w:rsid w:val="00F8575E"/>
    <w:rsid w:val="00F94FC4"/>
    <w:rsid w:val="00F9636F"/>
    <w:rsid w:val="00FA0179"/>
    <w:rsid w:val="00FA0C2A"/>
    <w:rsid w:val="00FA2CAB"/>
    <w:rsid w:val="00FA2F65"/>
    <w:rsid w:val="00FA6E3E"/>
    <w:rsid w:val="00FB4568"/>
    <w:rsid w:val="00FB745C"/>
    <w:rsid w:val="00FC6E60"/>
    <w:rsid w:val="00FD29F4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2E8C"/>
  <w15:chartTrackingRefBased/>
  <w15:docId w15:val="{078EB522-FA17-4784-80F5-B373D3EE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F2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List Paragraph"/>
    <w:basedOn w:val="a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e">
    <w:name w:val="No Spacing"/>
    <w:uiPriority w:val="1"/>
    <w:qFormat/>
    <w:rsid w:val="00BB37D6"/>
    <w:rPr>
      <w:sz w:val="22"/>
      <w:szCs w:val="22"/>
      <w:lang w:val="ru-RU" w:eastAsia="en-US"/>
    </w:rPr>
  </w:style>
  <w:style w:type="character" w:customStyle="1" w:styleId="spanrvts0">
    <w:name w:val="span_rvts0"/>
    <w:rsid w:val="00890D8B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paragraph" w:customStyle="1" w:styleId="21">
    <w:name w:val="Середня сітка 21"/>
    <w:uiPriority w:val="1"/>
    <w:qFormat/>
    <w:rsid w:val="007E2A8B"/>
    <w:rPr>
      <w:sz w:val="22"/>
      <w:szCs w:val="22"/>
      <w:lang w:val="ru-RU" w:eastAsia="en-US"/>
    </w:rPr>
  </w:style>
  <w:style w:type="table" w:styleId="af">
    <w:name w:val="Table Grid"/>
    <w:basedOn w:val="a1"/>
    <w:uiPriority w:val="59"/>
    <w:rsid w:val="007E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semiHidden/>
    <w:unhideWhenUsed/>
    <w:rsid w:val="00B64C67"/>
    <w:rPr>
      <w:color w:val="0000FF"/>
      <w:u w:val="single"/>
    </w:rPr>
  </w:style>
  <w:style w:type="paragraph" w:customStyle="1" w:styleId="rvps2">
    <w:name w:val="rvps2"/>
    <w:basedOn w:val="a"/>
    <w:rsid w:val="00B64C67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59318-D5B1-47CB-9C3D-6FD991927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2591</Words>
  <Characters>1477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Grizli777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cp:lastModifiedBy>User</cp:lastModifiedBy>
  <cp:revision>3</cp:revision>
  <cp:lastPrinted>2025-04-11T09:59:00Z</cp:lastPrinted>
  <dcterms:created xsi:type="dcterms:W3CDTF">2025-04-28T12:11:00Z</dcterms:created>
  <dcterms:modified xsi:type="dcterms:W3CDTF">2025-04-29T08:42:00Z</dcterms:modified>
</cp:coreProperties>
</file>