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883F85" w:rsidRDefault="003E7E91" w:rsidP="003E7E91">
      <w:pPr>
        <w:jc w:val="center"/>
        <w:rPr>
          <w:b/>
          <w:lang w:val="uk-UA"/>
        </w:rPr>
      </w:pPr>
      <w:r w:rsidRPr="00883F85">
        <w:rPr>
          <w:b/>
          <w:lang w:val="uk-UA"/>
        </w:rPr>
        <w:t xml:space="preserve">ПРОФІЛЬ </w:t>
      </w:r>
      <w:r w:rsidR="007C26CB" w:rsidRPr="00883F85">
        <w:rPr>
          <w:b/>
          <w:lang w:val="uk-UA"/>
        </w:rPr>
        <w:t>ПОСАДИ</w:t>
      </w:r>
    </w:p>
    <w:p w:rsidR="00E151B7" w:rsidRPr="00883F85" w:rsidRDefault="002D4E1B" w:rsidP="002D4E1B">
      <w:pPr>
        <w:jc w:val="center"/>
        <w:rPr>
          <w:lang w:val="uk-UA"/>
        </w:rPr>
      </w:pPr>
      <w:r w:rsidRPr="00883F85">
        <w:rPr>
          <w:lang w:val="uk-UA"/>
        </w:rPr>
        <w:t>головний державний інспектор</w:t>
      </w:r>
    </w:p>
    <w:p w:rsidR="00DE42D9" w:rsidRPr="00883F85" w:rsidRDefault="002D4E1B" w:rsidP="00DE42D9">
      <w:pPr>
        <w:jc w:val="center"/>
        <w:rPr>
          <w:lang w:val="uk-UA"/>
        </w:rPr>
      </w:pPr>
      <w:r w:rsidRPr="00883F85">
        <w:rPr>
          <w:lang w:val="uk-UA"/>
        </w:rPr>
        <w:t xml:space="preserve"> </w:t>
      </w:r>
      <w:r w:rsidR="00DE42D9" w:rsidRPr="00883F85">
        <w:rPr>
          <w:lang w:val="uk-UA"/>
        </w:rPr>
        <w:t xml:space="preserve">відділу взаємної адміністративної допомоги Департаменту міжнародної взаємодії </w:t>
      </w:r>
    </w:p>
    <w:p w:rsidR="00BB37D6" w:rsidRPr="00883F85" w:rsidRDefault="002D4E1B" w:rsidP="002D4E1B">
      <w:pPr>
        <w:jc w:val="center"/>
        <w:rPr>
          <w:lang w:val="uk-UA"/>
        </w:rPr>
      </w:pPr>
      <w:r w:rsidRPr="00883F85">
        <w:rPr>
          <w:lang w:val="uk-UA"/>
        </w:rPr>
        <w:t>Державної митної служби України</w:t>
      </w:r>
    </w:p>
    <w:p w:rsidR="004A38CE" w:rsidRPr="00883F85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529"/>
        <w:gridCol w:w="1070"/>
        <w:gridCol w:w="3987"/>
        <w:gridCol w:w="1165"/>
      </w:tblGrid>
      <w:tr w:rsidR="007C4458" w:rsidRPr="00883F85" w:rsidTr="00040750">
        <w:tc>
          <w:tcPr>
            <w:tcW w:w="10682" w:type="dxa"/>
            <w:gridSpan w:val="5"/>
            <w:shd w:val="clear" w:color="auto" w:fill="auto"/>
          </w:tcPr>
          <w:p w:rsidR="007C4458" w:rsidRPr="00883F85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883F85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883F85" w:rsidTr="00040750">
        <w:tc>
          <w:tcPr>
            <w:tcW w:w="713" w:type="dxa"/>
            <w:shd w:val="clear" w:color="auto" w:fill="auto"/>
          </w:tcPr>
          <w:p w:rsidR="005C3C0A" w:rsidRPr="00883F85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5C3C0A" w:rsidRPr="00883F85" w:rsidRDefault="005C3C0A" w:rsidP="003331D8">
            <w:pPr>
              <w:rPr>
                <w:lang w:val="uk-UA"/>
              </w:rPr>
            </w:pPr>
            <w:r w:rsidRPr="00883F8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5C3C0A" w:rsidRPr="00883F85" w:rsidRDefault="006106A5" w:rsidP="00E151B7">
            <w:pPr>
              <w:rPr>
                <w:lang w:val="uk-UA"/>
              </w:rPr>
            </w:pPr>
            <w:r w:rsidRPr="00883F85">
              <w:rPr>
                <w:lang w:val="uk-UA"/>
              </w:rPr>
              <w:t>Державна митна служба України</w:t>
            </w:r>
          </w:p>
        </w:tc>
      </w:tr>
      <w:tr w:rsidR="008F0997" w:rsidRPr="00883F85" w:rsidTr="00040750">
        <w:tc>
          <w:tcPr>
            <w:tcW w:w="713" w:type="dxa"/>
            <w:shd w:val="clear" w:color="auto" w:fill="auto"/>
          </w:tcPr>
          <w:p w:rsidR="008F0997" w:rsidRPr="00883F85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883F85" w:rsidRDefault="008F0997" w:rsidP="003331D8">
            <w:pPr>
              <w:rPr>
                <w:lang w:val="uk-UA"/>
              </w:rPr>
            </w:pPr>
            <w:r w:rsidRPr="00883F8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DE42D9" w:rsidRPr="00883F85" w:rsidRDefault="00DE42D9" w:rsidP="00DE42D9">
            <w:pPr>
              <w:rPr>
                <w:lang w:val="uk-UA"/>
              </w:rPr>
            </w:pPr>
            <w:r w:rsidRPr="00883F85">
              <w:rPr>
                <w:lang w:val="uk-UA"/>
              </w:rPr>
              <w:t xml:space="preserve">Відділ взаємної адміністративної допомоги </w:t>
            </w:r>
          </w:p>
          <w:p w:rsidR="00DE42D9" w:rsidRPr="00883F85" w:rsidRDefault="00DE42D9" w:rsidP="00DE42D9">
            <w:pPr>
              <w:rPr>
                <w:lang w:val="uk-UA"/>
              </w:rPr>
            </w:pPr>
            <w:r w:rsidRPr="00883F85">
              <w:rPr>
                <w:lang w:val="uk-UA"/>
              </w:rPr>
              <w:t xml:space="preserve">Департаменту міжнародної взаємодії </w:t>
            </w:r>
          </w:p>
          <w:p w:rsidR="008F0997" w:rsidRPr="00883F85" w:rsidRDefault="00E151B7" w:rsidP="00DE42D9">
            <w:pPr>
              <w:rPr>
                <w:lang w:val="uk-UA"/>
              </w:rPr>
            </w:pPr>
            <w:r w:rsidRPr="00883F85">
              <w:rPr>
                <w:lang w:val="uk-UA"/>
              </w:rPr>
              <w:t>Державної митної служби України</w:t>
            </w:r>
          </w:p>
        </w:tc>
      </w:tr>
      <w:tr w:rsidR="008F0997" w:rsidRPr="00883F85" w:rsidTr="00040750">
        <w:tc>
          <w:tcPr>
            <w:tcW w:w="713" w:type="dxa"/>
            <w:shd w:val="clear" w:color="auto" w:fill="auto"/>
          </w:tcPr>
          <w:p w:rsidR="008F0997" w:rsidRPr="00883F85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883F85" w:rsidRDefault="008F0997" w:rsidP="003331D8">
            <w:pPr>
              <w:rPr>
                <w:lang w:val="uk-UA"/>
              </w:rPr>
            </w:pPr>
            <w:r w:rsidRPr="00883F85">
              <w:rPr>
                <w:lang w:val="uk-UA"/>
              </w:rPr>
              <w:t>Найменування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DE42D9" w:rsidRPr="00883F85" w:rsidRDefault="00CC69DC" w:rsidP="00DE42D9">
            <w:pPr>
              <w:rPr>
                <w:lang w:val="uk-UA"/>
              </w:rPr>
            </w:pPr>
            <w:r w:rsidRPr="00883F85">
              <w:rPr>
                <w:bCs/>
                <w:lang w:val="uk-UA"/>
              </w:rPr>
              <w:t>Г</w:t>
            </w:r>
            <w:r w:rsidR="002D4E1B" w:rsidRPr="00883F85">
              <w:rPr>
                <w:bCs/>
                <w:lang w:val="uk-UA"/>
              </w:rPr>
              <w:t xml:space="preserve">оловний державний інспектор </w:t>
            </w:r>
            <w:r w:rsidR="00DE42D9" w:rsidRPr="00883F85">
              <w:rPr>
                <w:lang w:val="uk-UA"/>
              </w:rPr>
              <w:t xml:space="preserve">відділу взаємної адміністративної допомоги </w:t>
            </w:r>
          </w:p>
          <w:p w:rsidR="00DE42D9" w:rsidRPr="00883F85" w:rsidRDefault="00DE42D9" w:rsidP="00DE42D9">
            <w:pPr>
              <w:rPr>
                <w:lang w:val="uk-UA"/>
              </w:rPr>
            </w:pPr>
            <w:r w:rsidRPr="00883F85">
              <w:rPr>
                <w:lang w:val="uk-UA"/>
              </w:rPr>
              <w:t xml:space="preserve">Департаменту міжнародної взаємодії </w:t>
            </w:r>
          </w:p>
          <w:p w:rsidR="008F0997" w:rsidRPr="00883F85" w:rsidRDefault="00E151B7" w:rsidP="00DE42D9">
            <w:pPr>
              <w:rPr>
                <w:lang w:val="uk-UA"/>
              </w:rPr>
            </w:pPr>
            <w:r w:rsidRPr="00883F85">
              <w:rPr>
                <w:lang w:val="uk-UA"/>
              </w:rPr>
              <w:t>Державної митної служби України</w:t>
            </w:r>
          </w:p>
        </w:tc>
      </w:tr>
      <w:tr w:rsidR="001C418D" w:rsidRPr="00883F85" w:rsidTr="00040750">
        <w:tc>
          <w:tcPr>
            <w:tcW w:w="713" w:type="dxa"/>
            <w:shd w:val="clear" w:color="auto" w:fill="auto"/>
          </w:tcPr>
          <w:p w:rsidR="001C418D" w:rsidRPr="00883F85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607" w:type="dxa"/>
            <w:shd w:val="clear" w:color="auto" w:fill="auto"/>
          </w:tcPr>
          <w:p w:rsidR="001C418D" w:rsidRPr="00883F85" w:rsidRDefault="001C418D" w:rsidP="003331D8">
            <w:pPr>
              <w:rPr>
                <w:lang w:val="uk-UA"/>
              </w:rPr>
            </w:pPr>
            <w:r w:rsidRPr="00883F85">
              <w:rPr>
                <w:lang w:val="uk-UA"/>
              </w:rPr>
              <w:t>Категорія посади</w:t>
            </w:r>
          </w:p>
        </w:tc>
        <w:tc>
          <w:tcPr>
            <w:tcW w:w="1095" w:type="dxa"/>
            <w:shd w:val="clear" w:color="auto" w:fill="auto"/>
          </w:tcPr>
          <w:p w:rsidR="001C418D" w:rsidRPr="00883F85" w:rsidRDefault="002D4E1B" w:rsidP="001C418D">
            <w:pPr>
              <w:rPr>
                <w:lang w:val="uk-UA"/>
              </w:rPr>
            </w:pPr>
            <w:r w:rsidRPr="00883F85">
              <w:rPr>
                <w:lang w:val="uk-UA"/>
              </w:rPr>
              <w:t>В</w:t>
            </w:r>
          </w:p>
        </w:tc>
        <w:tc>
          <w:tcPr>
            <w:tcW w:w="4077" w:type="dxa"/>
            <w:shd w:val="clear" w:color="auto" w:fill="auto"/>
          </w:tcPr>
          <w:p w:rsidR="001C418D" w:rsidRPr="00883F85" w:rsidRDefault="001C418D" w:rsidP="00E151B7">
            <w:pPr>
              <w:jc w:val="both"/>
              <w:rPr>
                <w:bCs/>
                <w:lang w:val="uk-UA"/>
              </w:rPr>
            </w:pPr>
            <w:r w:rsidRPr="00883F85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1190" w:type="dxa"/>
            <w:shd w:val="clear" w:color="auto" w:fill="auto"/>
          </w:tcPr>
          <w:p w:rsidR="001C418D" w:rsidRPr="00883F85" w:rsidRDefault="002D4E1B" w:rsidP="00E151B7">
            <w:pPr>
              <w:jc w:val="both"/>
              <w:rPr>
                <w:bCs/>
                <w:lang w:val="en-US"/>
              </w:rPr>
            </w:pPr>
            <w:r w:rsidRPr="00883F85">
              <w:rPr>
                <w:bCs/>
                <w:lang w:val="uk-UA"/>
              </w:rPr>
              <w:t>В</w:t>
            </w:r>
            <w:r w:rsidR="002A46A7" w:rsidRPr="00883F85">
              <w:rPr>
                <w:bCs/>
                <w:lang w:val="en-US"/>
              </w:rPr>
              <w:t>1</w:t>
            </w:r>
          </w:p>
        </w:tc>
      </w:tr>
      <w:tr w:rsidR="008F0997" w:rsidRPr="00883F85" w:rsidTr="00040750">
        <w:tc>
          <w:tcPr>
            <w:tcW w:w="713" w:type="dxa"/>
            <w:shd w:val="clear" w:color="auto" w:fill="auto"/>
          </w:tcPr>
          <w:p w:rsidR="008F0997" w:rsidRPr="00883F85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A321E6" w:rsidRPr="00883F85" w:rsidRDefault="008F0997" w:rsidP="00274E19">
            <w:pPr>
              <w:rPr>
                <w:caps/>
                <w:lang w:val="uk-UA"/>
              </w:rPr>
            </w:pPr>
            <w:r w:rsidRPr="00883F85">
              <w:rPr>
                <w:lang w:val="uk-UA"/>
              </w:rPr>
              <w:t>Мета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0997" w:rsidRPr="00883F85" w:rsidRDefault="00FB18B6" w:rsidP="00E151B7">
            <w:pPr>
              <w:jc w:val="both"/>
              <w:rPr>
                <w:color w:val="FF0000"/>
                <w:lang w:val="uk-UA"/>
              </w:rPr>
            </w:pPr>
            <w:r w:rsidRPr="00883F85">
              <w:rPr>
                <w:lang w:val="uk-UA"/>
              </w:rPr>
              <w:t>Здійснення міжнародної взаємодії з уповноваженими органами іноземних держав, міжнародними організаціями шляхом надання взаємної адміністративної допомоги: у запобіганні, виявленні та розслідуванні порушень законодавства з питань митної справи; встановлення автентичності документів, поданих митницям Держмитслужби під час переміщення товарів, транспортних засобів через митний кордон, для підтвердження заявленої митної вартості та класифікації товарів.</w:t>
            </w:r>
          </w:p>
        </w:tc>
      </w:tr>
      <w:tr w:rsidR="001D1BEB" w:rsidRPr="00883F85" w:rsidTr="00040750">
        <w:tc>
          <w:tcPr>
            <w:tcW w:w="713" w:type="dxa"/>
            <w:shd w:val="clear" w:color="auto" w:fill="auto"/>
          </w:tcPr>
          <w:p w:rsidR="001D1BEB" w:rsidRPr="00883F85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EC01AD" w:rsidRPr="00883F85" w:rsidRDefault="003E6ED5" w:rsidP="005C3229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Посадові обов’язки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B18B6" w:rsidRPr="00883F85" w:rsidRDefault="00FB18B6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>1.Здійснення обміну інформацією з митними, правоохоронними органами іноземних держав та міжнародними організаціями. Підготовка та надіслання запитів до уповноважених органів іноземних держав про взаємну адміністративну допомогу у виявленні та розслідуванні порушень вимог законодавства та для встановлення автентичності документів, поданих при переміщенні товарів, транспортних засобів та підтвердження заявленої митної вартості. Здійснення, у межах компетенції, опрацювання документів іноземними мовами.</w:t>
            </w:r>
          </w:p>
          <w:p w:rsidR="00FB18B6" w:rsidRPr="00883F85" w:rsidRDefault="00AA34FF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 xml:space="preserve">2.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t>Здійснення обробки, перекладу відповідей та документів, отриманих за результатами запитів до митних та інших уповноважених органів іноземних держав, та направлення їх до структурних підрозділів та митниць Держмитслужби.</w:t>
            </w:r>
          </w:p>
          <w:p w:rsidR="00FB18B6" w:rsidRPr="00883F85" w:rsidRDefault="00AA34FF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 xml:space="preserve">3.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t>Опрацювання звернень митних та інших уповноважених органів іноземних держав про взаємну адміністративну допомогу з питань митної справи, забезпечення передання документів та повідомлень про рішення компетентних органів іноземних держав особам, які проживають або засновані на території України.</w:t>
            </w:r>
          </w:p>
          <w:p w:rsidR="00FB18B6" w:rsidRPr="00883F85" w:rsidRDefault="00AA34FF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 xml:space="preserve">4.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t xml:space="preserve">Доведення до підрозділів Держмитслужби, а також митних та інших уповноважених органів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lastRenderedPageBreak/>
              <w:t xml:space="preserve">іноземних держав про операції, щодо яких є обґрунтовані підстави вважати, що вони можуть порушити митне законодавство та про факти підготовки до незаконного переміщення через митний кордон товарів та транспортних засобів, з метою забезпечення дотримання митного законодавства, а також для вжиття заходів із запобігання та протидії контрабанді, </w:t>
            </w:r>
          </w:p>
          <w:p w:rsidR="00FB18B6" w:rsidRPr="00883F85" w:rsidRDefault="00AA34FF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 xml:space="preserve">5.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t>Надання практичної та методичної допомоги структурним підрозділам та митницям Держмитслужби в організації діяльності з питань застосування положень міжнародних угод про співробітництво, взаємної адміністративної допомоги, взаємодії з уповноваженими органами іноземних держав.</w:t>
            </w:r>
          </w:p>
          <w:p w:rsidR="00FB18B6" w:rsidRPr="00883F85" w:rsidRDefault="00AA34FF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>6.</w:t>
            </w:r>
            <w:r w:rsidR="00FB18B6" w:rsidRPr="00883F85">
              <w:rPr>
                <w:rFonts w:eastAsia="Calibri"/>
                <w:bCs/>
                <w:lang w:val="uk-UA" w:eastAsia="en-US"/>
              </w:rPr>
              <w:t xml:space="preserve"> Здійснення збору, обробки, узагальнення та аналізу інформації щодо стану та результатів обміну інформацією з уповноваженими органами іноземних держав у розрізі країн, митниць та структурних підрозділів Держмитслужби. Підготовка матеріалів щодо стану співпраці з уповноваженими органами іноземних  держав з питань взаємної адміністративної допомоги.</w:t>
            </w:r>
          </w:p>
          <w:p w:rsidR="00FB18B6" w:rsidRPr="00883F85" w:rsidRDefault="00FB18B6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</w:p>
          <w:p w:rsidR="00FB18B6" w:rsidRPr="00883F85" w:rsidRDefault="00AA34FF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 xml:space="preserve">7.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t>Підготовка інформаційних, довідкових та інших матеріалів з питань, що належать до компетенції Департаменту. Забезпечення в межах компетенції Відділу підготовки матеріалів до засідань колегії Держмитслужби, нарад керівного складу Держмитслужби та митниць з питань боротьби з контрабандою та порушеннями митних правил.</w:t>
            </w:r>
          </w:p>
          <w:p w:rsidR="00FB18B6" w:rsidRPr="00883F85" w:rsidRDefault="00FB18B6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 xml:space="preserve">Розгляд та участь у розгляді звернень, скарг громадян, суб’єктів господарювання, органів державної влади та народних депутатів України з питань застосування підрозділами Держмитслужби положень міжнародних угод про співпрацю та взаємну адміністративну допомогу та використання отриманої інформації. </w:t>
            </w:r>
          </w:p>
          <w:p w:rsidR="00FB18B6" w:rsidRPr="00883F85" w:rsidRDefault="00FB18B6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</w:p>
          <w:p w:rsidR="00FB18B6" w:rsidRPr="00883F85" w:rsidRDefault="00AA34FF" w:rsidP="00FB18B6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 xml:space="preserve">8.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t xml:space="preserve">Участь в підготовці пропозицій до законодавчих актів, актів Президента України та Кабінету Міністрів України, нормативно-правових актів центральних органів виконавчої влади, наказів Мінфіну з питань, що належать до сфери діяльності Держмитслужби,  моніторингу ініціатив щодо їх удосконалення, у тому числі, в адаптації нормативно-правових актів України до законодавства Європейського Союзу. </w:t>
            </w:r>
            <w:r w:rsidRPr="00883F85">
              <w:rPr>
                <w:rFonts w:eastAsia="Calibri"/>
                <w:bCs/>
                <w:lang w:val="uk-UA" w:eastAsia="en-US"/>
              </w:rPr>
              <w:t xml:space="preserve">9.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t xml:space="preserve">Внесення на розгляд керівництва Держмитслужби пропозицій щодо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lastRenderedPageBreak/>
              <w:t>вдосконалення нормативно-правових актів з питань міжнародної співпраці та взаємної адміністративної допомоги, форм і методів роботи митних органів в цьому напрямі, а також з інших питань, що належать до компетенції Департаменту.</w:t>
            </w:r>
          </w:p>
          <w:p w:rsidR="002D4E1B" w:rsidRPr="00883F85" w:rsidRDefault="00AA34FF" w:rsidP="00AA34FF">
            <w:pPr>
              <w:jc w:val="both"/>
              <w:rPr>
                <w:color w:val="FF0000"/>
                <w:lang w:val="uk-UA"/>
              </w:rPr>
            </w:pPr>
            <w:r w:rsidRPr="00883F85">
              <w:rPr>
                <w:rFonts w:eastAsia="Calibri"/>
                <w:bCs/>
                <w:lang w:val="uk-UA" w:eastAsia="en-US"/>
              </w:rPr>
              <w:t xml:space="preserve">10. </w:t>
            </w:r>
            <w:r w:rsidR="00FB18B6" w:rsidRPr="00883F85">
              <w:rPr>
                <w:rFonts w:eastAsia="Calibri"/>
                <w:bCs/>
                <w:lang w:val="uk-UA" w:eastAsia="en-US"/>
              </w:rPr>
              <w:t>Використання інформаційних, телекомунікаційних та інформаційно-телекомунікаційних систем Держмитслужби та надання пропозицій щодо їх вдосконалення або утворення нових.</w:t>
            </w:r>
          </w:p>
        </w:tc>
      </w:tr>
      <w:tr w:rsidR="007C4458" w:rsidRPr="00883F85" w:rsidTr="00040750">
        <w:tc>
          <w:tcPr>
            <w:tcW w:w="10682" w:type="dxa"/>
            <w:gridSpan w:val="5"/>
            <w:shd w:val="clear" w:color="auto" w:fill="auto"/>
          </w:tcPr>
          <w:p w:rsidR="007C4458" w:rsidRPr="00883F85" w:rsidRDefault="007C4458" w:rsidP="007C4458">
            <w:pPr>
              <w:jc w:val="center"/>
              <w:rPr>
                <w:lang w:val="uk-UA"/>
              </w:rPr>
            </w:pPr>
            <w:r w:rsidRPr="00883F85">
              <w:rPr>
                <w:b/>
                <w:lang w:val="uk-UA"/>
              </w:rPr>
              <w:lastRenderedPageBreak/>
              <w:t xml:space="preserve">ІІ. </w:t>
            </w:r>
            <w:r w:rsidRPr="00883F85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883F85" w:rsidTr="00040750">
        <w:tc>
          <w:tcPr>
            <w:tcW w:w="10682" w:type="dxa"/>
            <w:gridSpan w:val="5"/>
            <w:shd w:val="clear" w:color="auto" w:fill="auto"/>
          </w:tcPr>
          <w:p w:rsidR="000E7E3C" w:rsidRPr="00883F85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883F85">
              <w:rPr>
                <w:lang w:val="uk-UA"/>
              </w:rPr>
              <w:t>Загальні вимоги</w:t>
            </w:r>
          </w:p>
        </w:tc>
      </w:tr>
      <w:tr w:rsidR="00040750" w:rsidRPr="00883F85" w:rsidTr="00040750">
        <w:tc>
          <w:tcPr>
            <w:tcW w:w="713" w:type="dxa"/>
            <w:shd w:val="clear" w:color="auto" w:fill="auto"/>
          </w:tcPr>
          <w:p w:rsidR="00040750" w:rsidRPr="00883F85" w:rsidRDefault="00040750" w:rsidP="00040750">
            <w:pPr>
              <w:rPr>
                <w:lang w:val="uk-UA"/>
              </w:rPr>
            </w:pPr>
            <w:r w:rsidRPr="00883F85">
              <w:rPr>
                <w:lang w:val="uk-UA"/>
              </w:rPr>
              <w:t>1.1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40750" w:rsidRPr="00883F85" w:rsidRDefault="00040750" w:rsidP="00040750">
            <w:pPr>
              <w:rPr>
                <w:lang w:val="uk-UA"/>
              </w:rPr>
            </w:pPr>
            <w:r w:rsidRPr="00883F85">
              <w:rPr>
                <w:lang w:val="uk-UA"/>
              </w:rPr>
              <w:t>Освіта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040750" w:rsidRPr="00883F85" w:rsidRDefault="00040750" w:rsidP="00040750">
            <w:pPr>
              <w:rPr>
                <w:lang w:val="uk-UA"/>
              </w:rPr>
            </w:pPr>
            <w:r w:rsidRPr="00883F85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040750" w:rsidRPr="00883F85" w:rsidTr="00040750">
        <w:trPr>
          <w:trHeight w:val="380"/>
        </w:trPr>
        <w:tc>
          <w:tcPr>
            <w:tcW w:w="713" w:type="dxa"/>
            <w:shd w:val="clear" w:color="auto" w:fill="auto"/>
          </w:tcPr>
          <w:p w:rsidR="00040750" w:rsidRPr="00883F85" w:rsidRDefault="00040750" w:rsidP="00040750">
            <w:pPr>
              <w:rPr>
                <w:lang w:val="uk-UA"/>
              </w:rPr>
            </w:pPr>
            <w:r w:rsidRPr="00883F85">
              <w:rPr>
                <w:caps/>
                <w:lang w:val="uk-UA"/>
              </w:rPr>
              <w:t>1.2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40750" w:rsidRPr="00883F85" w:rsidRDefault="00040750" w:rsidP="00040750">
            <w:pPr>
              <w:rPr>
                <w:lang w:val="uk-UA"/>
              </w:rPr>
            </w:pPr>
            <w:r w:rsidRPr="00883F85">
              <w:rPr>
                <w:lang w:val="uk-UA"/>
              </w:rPr>
              <w:t>Досвід роботи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040750" w:rsidRPr="00883F85" w:rsidRDefault="00040750" w:rsidP="00040750">
            <w:pPr>
              <w:jc w:val="both"/>
              <w:rPr>
                <w:lang w:val="uk-UA"/>
              </w:rPr>
            </w:pPr>
            <w:r w:rsidRPr="00883F85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8F0997" w:rsidRPr="00883F85" w:rsidTr="00040750">
        <w:tc>
          <w:tcPr>
            <w:tcW w:w="713" w:type="dxa"/>
            <w:shd w:val="clear" w:color="auto" w:fill="auto"/>
          </w:tcPr>
          <w:p w:rsidR="008F0997" w:rsidRPr="00883F85" w:rsidRDefault="009447DD" w:rsidP="00FC6E60">
            <w:pPr>
              <w:rPr>
                <w:caps/>
                <w:lang w:val="uk-UA"/>
              </w:rPr>
            </w:pPr>
            <w:r w:rsidRPr="00883F85">
              <w:rPr>
                <w:caps/>
                <w:lang w:val="uk-UA"/>
              </w:rPr>
              <w:t>1.</w:t>
            </w:r>
            <w:r w:rsidR="00FC6E60" w:rsidRPr="00883F85">
              <w:rPr>
                <w:caps/>
                <w:lang w:val="en-US"/>
              </w:rPr>
              <w:t>3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E7E3C" w:rsidRPr="00883F85" w:rsidRDefault="000E7E3C" w:rsidP="00274E19">
            <w:pPr>
              <w:jc w:val="both"/>
              <w:rPr>
                <w:caps/>
                <w:lang w:val="uk-UA"/>
              </w:rPr>
            </w:pPr>
            <w:r w:rsidRPr="00883F85">
              <w:rPr>
                <w:lang w:val="uk-UA"/>
              </w:rPr>
              <w:t>Володіння державною мовою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0997" w:rsidRPr="00883F85" w:rsidRDefault="00CC69DC" w:rsidP="007F2A40">
            <w:pPr>
              <w:jc w:val="both"/>
              <w:rPr>
                <w:lang w:val="uk-UA"/>
              </w:rPr>
            </w:pPr>
            <w:r w:rsidRPr="00883F85">
              <w:rPr>
                <w:color w:val="333333"/>
                <w:shd w:val="clear" w:color="auto" w:fill="FFFFFF"/>
                <w:lang w:val="uk-UA"/>
              </w:rPr>
              <w:t>В</w:t>
            </w:r>
            <w:r w:rsidR="00B41DDF" w:rsidRPr="00883F85">
              <w:rPr>
                <w:color w:val="333333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0E093F" w:rsidRPr="00883F85" w:rsidTr="00040750">
        <w:tc>
          <w:tcPr>
            <w:tcW w:w="713" w:type="dxa"/>
            <w:shd w:val="clear" w:color="auto" w:fill="auto"/>
          </w:tcPr>
          <w:p w:rsidR="000E093F" w:rsidRPr="00883F85" w:rsidRDefault="000E093F" w:rsidP="00FC6E60">
            <w:pPr>
              <w:rPr>
                <w:caps/>
                <w:lang w:val="uk-UA"/>
              </w:rPr>
            </w:pPr>
            <w:r w:rsidRPr="00883F85">
              <w:rPr>
                <w:caps/>
                <w:lang w:val="uk-UA"/>
              </w:rPr>
              <w:t>1.4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E093F" w:rsidRPr="00883F85" w:rsidRDefault="000E093F" w:rsidP="00591B10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Володіння іноземною мово</w:t>
            </w:r>
            <w:r w:rsidR="00591B10" w:rsidRPr="00883F85">
              <w:rPr>
                <w:lang w:val="uk-UA"/>
              </w:rPr>
              <w:t>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0E093F" w:rsidRPr="00883F85" w:rsidRDefault="00CC69DC" w:rsidP="00252014">
            <w:pPr>
              <w:jc w:val="both"/>
              <w:rPr>
                <w:color w:val="FF0000"/>
                <w:lang w:val="uk-UA"/>
              </w:rPr>
            </w:pPr>
            <w:r w:rsidRPr="00883F85">
              <w:rPr>
                <w:color w:val="333333"/>
                <w:shd w:val="clear" w:color="auto" w:fill="FFFFFF"/>
                <w:lang w:val="uk-UA"/>
              </w:rPr>
              <w:t>В</w:t>
            </w:r>
            <w:r w:rsidR="007221EF" w:rsidRPr="00883F85">
              <w:rPr>
                <w:color w:val="333333"/>
                <w:shd w:val="clear" w:color="auto" w:fill="FFFFFF"/>
                <w:lang w:val="uk-UA"/>
              </w:rPr>
              <w:t>олодіння англійською мовою</w:t>
            </w:r>
            <w:r w:rsidR="00591B10" w:rsidRPr="00883F85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252014" w:rsidRPr="00883F85">
              <w:rPr>
                <w:color w:val="333333"/>
                <w:shd w:val="clear" w:color="auto" w:fill="FFFFFF"/>
                <w:lang w:val="uk-UA"/>
              </w:rPr>
              <w:t xml:space="preserve">рівень В1, В2 </w:t>
            </w:r>
            <w:r w:rsidR="00242BAA" w:rsidRPr="00883F85">
              <w:rPr>
                <w:shd w:val="clear" w:color="auto" w:fill="FFFFFF"/>
                <w:lang w:val="uk-UA"/>
              </w:rPr>
              <w:t>є додатковою перевагою</w:t>
            </w:r>
          </w:p>
        </w:tc>
      </w:tr>
      <w:tr w:rsidR="007C26CB" w:rsidRPr="00883F85" w:rsidTr="00040750">
        <w:tc>
          <w:tcPr>
            <w:tcW w:w="713" w:type="dxa"/>
            <w:shd w:val="clear" w:color="auto" w:fill="auto"/>
          </w:tcPr>
          <w:p w:rsidR="007C26CB" w:rsidRPr="00883F85" w:rsidRDefault="000E093F" w:rsidP="00FC6E60">
            <w:pPr>
              <w:rPr>
                <w:caps/>
                <w:lang w:val="uk-UA"/>
              </w:rPr>
            </w:pPr>
            <w:r w:rsidRPr="00883F85">
              <w:rPr>
                <w:caps/>
                <w:lang w:val="uk-UA"/>
              </w:rPr>
              <w:t>1.5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E7E3C" w:rsidRPr="00883F85" w:rsidRDefault="007C26CB" w:rsidP="00274E19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Інформація про строковість призначення на посаду</w:t>
            </w:r>
            <w:r w:rsidR="00B41DDF" w:rsidRPr="00883F85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7C26CB" w:rsidRPr="00883F85" w:rsidRDefault="007D60F8" w:rsidP="007D60F8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883F85" w:rsidTr="00040750">
        <w:tc>
          <w:tcPr>
            <w:tcW w:w="10682" w:type="dxa"/>
            <w:gridSpan w:val="5"/>
            <w:shd w:val="clear" w:color="auto" w:fill="auto"/>
          </w:tcPr>
          <w:p w:rsidR="000E7E3C" w:rsidRPr="00883F85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883F85">
              <w:rPr>
                <w:lang w:val="uk-UA"/>
              </w:rPr>
              <w:t>Спеціальні вимоги</w:t>
            </w:r>
          </w:p>
        </w:tc>
      </w:tr>
      <w:tr w:rsidR="00CC69DC" w:rsidRPr="00883F85" w:rsidTr="00040750">
        <w:tc>
          <w:tcPr>
            <w:tcW w:w="713" w:type="dxa"/>
            <w:shd w:val="clear" w:color="auto" w:fill="auto"/>
          </w:tcPr>
          <w:p w:rsidR="00CC69DC" w:rsidRPr="00883F85" w:rsidRDefault="00CC69DC" w:rsidP="00CC69DC">
            <w:pPr>
              <w:rPr>
                <w:caps/>
                <w:lang w:val="uk-UA"/>
              </w:rPr>
            </w:pPr>
            <w:r w:rsidRPr="00883F85">
              <w:rPr>
                <w:caps/>
                <w:lang w:val="uk-UA"/>
              </w:rPr>
              <w:t>2.1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883F85" w:rsidRDefault="00CC69DC" w:rsidP="00CC69DC">
            <w:pPr>
              <w:rPr>
                <w:caps/>
                <w:lang w:val="uk-UA"/>
              </w:rPr>
            </w:pPr>
            <w:r w:rsidRPr="00883F85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883F85" w:rsidRDefault="00D94A97" w:rsidP="00D94A97">
            <w:pPr>
              <w:rPr>
                <w:color w:val="FF0000"/>
                <w:lang w:val="uk-UA"/>
              </w:rPr>
            </w:pPr>
            <w:r w:rsidRPr="00883F85">
              <w:rPr>
                <w:lang w:val="uk-UA"/>
              </w:rPr>
              <w:t>-</w:t>
            </w:r>
          </w:p>
        </w:tc>
      </w:tr>
      <w:tr w:rsidR="00CC69DC" w:rsidRPr="00883F85" w:rsidTr="00040750">
        <w:tc>
          <w:tcPr>
            <w:tcW w:w="713" w:type="dxa"/>
            <w:shd w:val="clear" w:color="auto" w:fill="auto"/>
          </w:tcPr>
          <w:p w:rsidR="00CC69DC" w:rsidRPr="00883F85" w:rsidRDefault="00CC69DC" w:rsidP="00CC69DC">
            <w:pPr>
              <w:rPr>
                <w:caps/>
                <w:lang w:val="uk-UA"/>
              </w:rPr>
            </w:pPr>
            <w:r w:rsidRPr="00883F85">
              <w:rPr>
                <w:caps/>
                <w:lang w:val="uk-UA"/>
              </w:rPr>
              <w:t>2.2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883F85" w:rsidRDefault="00CC69DC" w:rsidP="00CC69DC">
            <w:pPr>
              <w:rPr>
                <w:caps/>
                <w:lang w:val="uk-UA"/>
              </w:rPr>
            </w:pPr>
            <w:r w:rsidRPr="00883F8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</w:p>
        </w:tc>
      </w:tr>
      <w:tr w:rsidR="00CC69DC" w:rsidRPr="00883F85" w:rsidTr="00040750">
        <w:tc>
          <w:tcPr>
            <w:tcW w:w="713" w:type="dxa"/>
            <w:shd w:val="clear" w:color="auto" w:fill="auto"/>
          </w:tcPr>
          <w:p w:rsidR="00CC69DC" w:rsidRPr="00883F85" w:rsidRDefault="00CC69DC" w:rsidP="00CC69DC">
            <w:pPr>
              <w:rPr>
                <w:caps/>
                <w:lang w:val="uk-UA"/>
              </w:rPr>
            </w:pPr>
            <w:r w:rsidRPr="00883F85">
              <w:rPr>
                <w:lang w:val="uk-UA"/>
              </w:rPr>
              <w:t>2.3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883F85" w:rsidRDefault="00CC69DC" w:rsidP="00CC69DC">
            <w:pPr>
              <w:rPr>
                <w:lang w:val="uk-UA"/>
              </w:rPr>
            </w:pPr>
            <w:r w:rsidRPr="00883F85">
              <w:rPr>
                <w:lang w:val="uk-UA"/>
              </w:rPr>
              <w:t>Вимоги до компетентностей: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883F85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883F85" w:rsidTr="00040750">
        <w:tc>
          <w:tcPr>
            <w:tcW w:w="713" w:type="dxa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C" w:rsidRPr="00883F85" w:rsidRDefault="00CC69DC" w:rsidP="00CC69DC">
            <w:pPr>
              <w:rPr>
                <w:lang w:val="uk-UA"/>
              </w:rPr>
            </w:pPr>
            <w:r w:rsidRPr="00883F85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232A68" w:rsidRPr="00883F85" w:rsidRDefault="00232A68" w:rsidP="00232A68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Підтримка митниці (організаційне забезпечення)</w:t>
            </w:r>
          </w:p>
          <w:p w:rsidR="00CC69DC" w:rsidRPr="00883F85" w:rsidRDefault="00CC69DC" w:rsidP="00FB18B6">
            <w:pPr>
              <w:rPr>
                <w:color w:val="FF0000"/>
                <w:lang w:val="uk-UA"/>
              </w:rPr>
            </w:pPr>
          </w:p>
        </w:tc>
      </w:tr>
      <w:tr w:rsidR="00CC69DC" w:rsidRPr="00883F85" w:rsidTr="00040750">
        <w:tc>
          <w:tcPr>
            <w:tcW w:w="713" w:type="dxa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883F85" w:rsidRDefault="00CC69DC" w:rsidP="00CC69DC">
            <w:pPr>
              <w:rPr>
                <w:lang w:val="uk-UA"/>
              </w:rPr>
            </w:pPr>
            <w:r w:rsidRPr="00883F85">
              <w:rPr>
                <w:lang w:val="uk-UA"/>
              </w:rPr>
              <w:t>2. Управлінські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883F85" w:rsidRDefault="00040750" w:rsidP="00CC69DC">
            <w:pPr>
              <w:jc w:val="both"/>
              <w:rPr>
                <w:color w:val="FF0000"/>
                <w:lang w:val="uk-UA"/>
              </w:rPr>
            </w:pPr>
            <w:r w:rsidRPr="00883F85">
              <w:rPr>
                <w:lang w:val="uk-UA"/>
              </w:rPr>
              <w:t>-</w:t>
            </w:r>
          </w:p>
        </w:tc>
      </w:tr>
      <w:tr w:rsidR="00CC69DC" w:rsidRPr="00883F85" w:rsidTr="00040750">
        <w:tc>
          <w:tcPr>
            <w:tcW w:w="713" w:type="dxa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883F85" w:rsidRDefault="00CC69DC" w:rsidP="00CC69DC">
            <w:pPr>
              <w:rPr>
                <w:lang w:val="uk-UA"/>
              </w:rPr>
            </w:pPr>
            <w:r w:rsidRPr="00883F85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883F85" w:rsidRDefault="001F6002" w:rsidP="001F6002">
            <w:pPr>
              <w:rPr>
                <w:lang w:val="uk-UA"/>
              </w:rPr>
            </w:pPr>
            <w:r w:rsidRPr="00883F85">
              <w:rPr>
                <w:lang w:val="uk-UA"/>
              </w:rPr>
              <w:t>-Аналітичні здібності;</w:t>
            </w:r>
          </w:p>
          <w:p w:rsidR="001F6002" w:rsidRPr="00883F85" w:rsidRDefault="001F6002" w:rsidP="001F6002">
            <w:pPr>
              <w:rPr>
                <w:lang w:val="uk-UA"/>
              </w:rPr>
            </w:pPr>
            <w:r w:rsidRPr="00883F85">
              <w:rPr>
                <w:lang w:val="uk-UA"/>
              </w:rPr>
              <w:t>-Командна робота;</w:t>
            </w:r>
          </w:p>
          <w:p w:rsidR="00CC69DC" w:rsidRPr="00883F85" w:rsidRDefault="001F6002" w:rsidP="00232A68">
            <w:pPr>
              <w:rPr>
                <w:lang w:val="uk-UA"/>
              </w:rPr>
            </w:pPr>
            <w:r w:rsidRPr="00883F85">
              <w:rPr>
                <w:lang w:val="uk-UA"/>
              </w:rPr>
              <w:t>-</w:t>
            </w:r>
            <w:bookmarkStart w:id="0" w:name="_GoBack"/>
            <w:bookmarkEnd w:id="0"/>
            <w:r w:rsidRPr="00883F85">
              <w:rPr>
                <w:lang w:val="uk-UA"/>
              </w:rPr>
              <w:t>Тайм-менеджмент.</w:t>
            </w:r>
            <w:r w:rsidR="00CC69DC" w:rsidRPr="00883F85">
              <w:rPr>
                <w:color w:val="FF0000"/>
                <w:lang w:val="uk-UA"/>
              </w:rPr>
              <w:t xml:space="preserve"> </w:t>
            </w:r>
          </w:p>
        </w:tc>
      </w:tr>
      <w:tr w:rsidR="00CC69DC" w:rsidRPr="00883F85" w:rsidTr="00040750">
        <w:tc>
          <w:tcPr>
            <w:tcW w:w="713" w:type="dxa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  <w:r w:rsidRPr="00883F85">
              <w:rPr>
                <w:lang w:val="uk-UA"/>
              </w:rPr>
              <w:t>2.4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  <w:r w:rsidRPr="00883F85">
              <w:rPr>
                <w:lang w:val="uk-UA"/>
              </w:rPr>
              <w:t>Професійні знання: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883F85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883F85" w:rsidTr="00040750">
        <w:tc>
          <w:tcPr>
            <w:tcW w:w="713" w:type="dxa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  <w:r w:rsidRPr="00883F85">
              <w:rPr>
                <w:lang w:val="uk-UA"/>
              </w:rPr>
              <w:t xml:space="preserve">1. Знання законодавства </w:t>
            </w:r>
          </w:p>
          <w:p w:rsidR="00CC69DC" w:rsidRPr="00883F85" w:rsidRDefault="00CC69DC" w:rsidP="00CC69DC">
            <w:pPr>
              <w:rPr>
                <w:lang w:val="uk-UA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883F85" w:rsidRDefault="00CC69DC" w:rsidP="00CC69DC">
            <w:pPr>
              <w:jc w:val="both"/>
              <w:rPr>
                <w:b/>
                <w:lang w:val="uk-UA"/>
              </w:rPr>
            </w:pPr>
            <w:r w:rsidRPr="00883F85">
              <w:rPr>
                <w:b/>
                <w:lang w:val="uk-UA"/>
              </w:rPr>
              <w:t>Знання:</w:t>
            </w:r>
          </w:p>
          <w:p w:rsidR="00CC69DC" w:rsidRPr="00883F85" w:rsidRDefault="00CC69DC" w:rsidP="00CC69DC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Конституції України;</w:t>
            </w:r>
          </w:p>
          <w:p w:rsidR="00CC69DC" w:rsidRPr="00883F85" w:rsidRDefault="00CC69DC" w:rsidP="00CC69DC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Митного кодексу України;</w:t>
            </w:r>
          </w:p>
          <w:p w:rsidR="00CC69DC" w:rsidRPr="00883F85" w:rsidRDefault="00CC69DC" w:rsidP="00CC69DC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Закону України «Про державну службу»;</w:t>
            </w:r>
          </w:p>
          <w:p w:rsidR="00CC69DC" w:rsidRPr="00883F85" w:rsidRDefault="00CC69DC" w:rsidP="00CC69DC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CC69DC" w:rsidRPr="00883F85" w:rsidTr="00040750">
        <w:tc>
          <w:tcPr>
            <w:tcW w:w="713" w:type="dxa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883F85" w:rsidRDefault="00CC69DC" w:rsidP="00CC69DC">
            <w:pPr>
              <w:rPr>
                <w:lang w:val="uk-UA"/>
              </w:rPr>
            </w:pPr>
            <w:r w:rsidRPr="00883F85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883F85" w:rsidRDefault="00CC69DC" w:rsidP="00CC69DC">
            <w:pPr>
              <w:jc w:val="both"/>
              <w:rPr>
                <w:b/>
                <w:lang w:val="uk-UA"/>
              </w:rPr>
            </w:pPr>
            <w:r w:rsidRPr="00883F85">
              <w:rPr>
                <w:b/>
                <w:lang w:val="uk-UA"/>
              </w:rPr>
              <w:t>Знання:</w:t>
            </w:r>
          </w:p>
          <w:p w:rsidR="00CC69DC" w:rsidRPr="00883F85" w:rsidRDefault="00DE7C65" w:rsidP="00CC69DC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Міжнародні угоди про співробітництво у митних справах</w:t>
            </w:r>
            <w:r w:rsidR="001D5AEC" w:rsidRPr="00883F85">
              <w:rPr>
                <w:lang w:val="uk-UA"/>
              </w:rPr>
              <w:t>;</w:t>
            </w:r>
          </w:p>
          <w:p w:rsidR="00DE7C65" w:rsidRPr="00883F85" w:rsidRDefault="00DE7C65" w:rsidP="001D5AEC">
            <w:pPr>
              <w:jc w:val="both"/>
              <w:rPr>
                <w:lang w:val="uk-UA"/>
              </w:rPr>
            </w:pPr>
            <w:r w:rsidRPr="00883F85">
              <w:rPr>
                <w:lang w:val="uk-UA"/>
              </w:rPr>
              <w:t>Міжнародна конвенція про взаємну адміністративну допомогу у відверненні, розслідуванні та припиненні порушень митного законодавства</w:t>
            </w:r>
            <w:r w:rsidR="008B66F3" w:rsidRPr="00883F85">
              <w:rPr>
                <w:lang w:val="uk-UA"/>
              </w:rPr>
              <w:t xml:space="preserve"> </w:t>
            </w:r>
            <w:r w:rsidR="001D5AEC" w:rsidRPr="00883F85">
              <w:rPr>
                <w:lang w:val="uk-UA"/>
              </w:rPr>
              <w:t>(Найробі, 09.06.77).</w:t>
            </w:r>
          </w:p>
        </w:tc>
      </w:tr>
    </w:tbl>
    <w:p w:rsidR="004A38CE" w:rsidRPr="00883F85" w:rsidRDefault="004A38CE" w:rsidP="006106A5">
      <w:pPr>
        <w:jc w:val="both"/>
      </w:pPr>
    </w:p>
    <w:sectPr w:rsidR="004A38CE" w:rsidRPr="00883F85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19" w:rsidRDefault="00FC0F19" w:rsidP="005C3C0A">
      <w:r>
        <w:separator/>
      </w:r>
    </w:p>
  </w:endnote>
  <w:endnote w:type="continuationSeparator" w:id="0">
    <w:p w:rsidR="00FC0F19" w:rsidRDefault="00FC0F19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19" w:rsidRDefault="00FC0F19" w:rsidP="005C3C0A">
      <w:r>
        <w:separator/>
      </w:r>
    </w:p>
  </w:footnote>
  <w:footnote w:type="continuationSeparator" w:id="0">
    <w:p w:rsidR="00FC0F19" w:rsidRDefault="00FC0F19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2A68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0750"/>
    <w:rsid w:val="00042472"/>
    <w:rsid w:val="000662EF"/>
    <w:rsid w:val="00075724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40866"/>
    <w:rsid w:val="00143645"/>
    <w:rsid w:val="00163B39"/>
    <w:rsid w:val="00177290"/>
    <w:rsid w:val="0018614D"/>
    <w:rsid w:val="001C3AF0"/>
    <w:rsid w:val="001C418D"/>
    <w:rsid w:val="001D1BEB"/>
    <w:rsid w:val="001D2C59"/>
    <w:rsid w:val="001D5109"/>
    <w:rsid w:val="001D5AEC"/>
    <w:rsid w:val="001F46E7"/>
    <w:rsid w:val="001F6002"/>
    <w:rsid w:val="00205DDB"/>
    <w:rsid w:val="002126C7"/>
    <w:rsid w:val="00212D6B"/>
    <w:rsid w:val="002149B0"/>
    <w:rsid w:val="00223C0E"/>
    <w:rsid w:val="00232A68"/>
    <w:rsid w:val="00234692"/>
    <w:rsid w:val="0023672E"/>
    <w:rsid w:val="002374CE"/>
    <w:rsid w:val="00242BAA"/>
    <w:rsid w:val="0024637B"/>
    <w:rsid w:val="00252014"/>
    <w:rsid w:val="0025352B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E09FF"/>
    <w:rsid w:val="002E7CA9"/>
    <w:rsid w:val="002F38CA"/>
    <w:rsid w:val="003005FA"/>
    <w:rsid w:val="00302077"/>
    <w:rsid w:val="0031159E"/>
    <w:rsid w:val="00314570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7A49"/>
    <w:rsid w:val="003E6ED5"/>
    <w:rsid w:val="003E7E91"/>
    <w:rsid w:val="003F4F85"/>
    <w:rsid w:val="00411F36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46CEE"/>
    <w:rsid w:val="00550DB0"/>
    <w:rsid w:val="005528DF"/>
    <w:rsid w:val="005549A7"/>
    <w:rsid w:val="005638FF"/>
    <w:rsid w:val="005653EE"/>
    <w:rsid w:val="00570E81"/>
    <w:rsid w:val="00591B10"/>
    <w:rsid w:val="00597B8F"/>
    <w:rsid w:val="005A4C8D"/>
    <w:rsid w:val="005B55D1"/>
    <w:rsid w:val="005B752F"/>
    <w:rsid w:val="005C058F"/>
    <w:rsid w:val="005C3229"/>
    <w:rsid w:val="005C3C0A"/>
    <w:rsid w:val="005E47EC"/>
    <w:rsid w:val="005F4512"/>
    <w:rsid w:val="00610182"/>
    <w:rsid w:val="006106A5"/>
    <w:rsid w:val="006148A3"/>
    <w:rsid w:val="00620A67"/>
    <w:rsid w:val="00627818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3F0F"/>
    <w:rsid w:val="00714CD9"/>
    <w:rsid w:val="00716087"/>
    <w:rsid w:val="007221EF"/>
    <w:rsid w:val="00723AE5"/>
    <w:rsid w:val="00731F7B"/>
    <w:rsid w:val="007478C9"/>
    <w:rsid w:val="0075264D"/>
    <w:rsid w:val="0075669E"/>
    <w:rsid w:val="007600C9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E1956"/>
    <w:rsid w:val="007E2A8B"/>
    <w:rsid w:val="007E2ACC"/>
    <w:rsid w:val="007F2A40"/>
    <w:rsid w:val="00810DF2"/>
    <w:rsid w:val="008248E4"/>
    <w:rsid w:val="00827AEA"/>
    <w:rsid w:val="00834666"/>
    <w:rsid w:val="008543B0"/>
    <w:rsid w:val="0087291A"/>
    <w:rsid w:val="00875033"/>
    <w:rsid w:val="00880FFB"/>
    <w:rsid w:val="00883F85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B66F3"/>
    <w:rsid w:val="008C085B"/>
    <w:rsid w:val="008E1871"/>
    <w:rsid w:val="008E50C3"/>
    <w:rsid w:val="008E7D48"/>
    <w:rsid w:val="008F0997"/>
    <w:rsid w:val="0091085C"/>
    <w:rsid w:val="0091192E"/>
    <w:rsid w:val="00916856"/>
    <w:rsid w:val="00927E43"/>
    <w:rsid w:val="009376F2"/>
    <w:rsid w:val="00940B33"/>
    <w:rsid w:val="00940F54"/>
    <w:rsid w:val="009447DD"/>
    <w:rsid w:val="00944F02"/>
    <w:rsid w:val="00974520"/>
    <w:rsid w:val="00984D58"/>
    <w:rsid w:val="00985519"/>
    <w:rsid w:val="00995F46"/>
    <w:rsid w:val="00996566"/>
    <w:rsid w:val="0099797E"/>
    <w:rsid w:val="009B1854"/>
    <w:rsid w:val="009E376A"/>
    <w:rsid w:val="009E7FB0"/>
    <w:rsid w:val="00A01803"/>
    <w:rsid w:val="00A1095D"/>
    <w:rsid w:val="00A1691D"/>
    <w:rsid w:val="00A26FE4"/>
    <w:rsid w:val="00A321E6"/>
    <w:rsid w:val="00A329DB"/>
    <w:rsid w:val="00A52AD6"/>
    <w:rsid w:val="00A61DBD"/>
    <w:rsid w:val="00A67438"/>
    <w:rsid w:val="00A67C3C"/>
    <w:rsid w:val="00A71D4E"/>
    <w:rsid w:val="00A76545"/>
    <w:rsid w:val="00A804E7"/>
    <w:rsid w:val="00A8567D"/>
    <w:rsid w:val="00A86A32"/>
    <w:rsid w:val="00A92D1C"/>
    <w:rsid w:val="00A93137"/>
    <w:rsid w:val="00AA21A3"/>
    <w:rsid w:val="00AA34FF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5390"/>
    <w:rsid w:val="00BE23C7"/>
    <w:rsid w:val="00BE519D"/>
    <w:rsid w:val="00BE735B"/>
    <w:rsid w:val="00BF4073"/>
    <w:rsid w:val="00C01F43"/>
    <w:rsid w:val="00C1435E"/>
    <w:rsid w:val="00C21542"/>
    <w:rsid w:val="00C25EA2"/>
    <w:rsid w:val="00C30352"/>
    <w:rsid w:val="00C36157"/>
    <w:rsid w:val="00C44BC5"/>
    <w:rsid w:val="00C51575"/>
    <w:rsid w:val="00C53A7A"/>
    <w:rsid w:val="00C5500A"/>
    <w:rsid w:val="00C633AB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702C"/>
    <w:rsid w:val="00CF1F40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77807"/>
    <w:rsid w:val="00D85BFA"/>
    <w:rsid w:val="00D94A97"/>
    <w:rsid w:val="00DA23B6"/>
    <w:rsid w:val="00DA4D38"/>
    <w:rsid w:val="00DA5B10"/>
    <w:rsid w:val="00DA725F"/>
    <w:rsid w:val="00DC6BEA"/>
    <w:rsid w:val="00DE07C8"/>
    <w:rsid w:val="00DE42D9"/>
    <w:rsid w:val="00DE7C65"/>
    <w:rsid w:val="00DF0977"/>
    <w:rsid w:val="00DF54D8"/>
    <w:rsid w:val="00E00485"/>
    <w:rsid w:val="00E03941"/>
    <w:rsid w:val="00E151B7"/>
    <w:rsid w:val="00E21AA7"/>
    <w:rsid w:val="00E23DC8"/>
    <w:rsid w:val="00E30875"/>
    <w:rsid w:val="00E40123"/>
    <w:rsid w:val="00E5198D"/>
    <w:rsid w:val="00E532E8"/>
    <w:rsid w:val="00E55C8D"/>
    <w:rsid w:val="00E65DB8"/>
    <w:rsid w:val="00E667DA"/>
    <w:rsid w:val="00E75FF7"/>
    <w:rsid w:val="00E80270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33635"/>
    <w:rsid w:val="00F53078"/>
    <w:rsid w:val="00F57EAD"/>
    <w:rsid w:val="00F655A3"/>
    <w:rsid w:val="00F75555"/>
    <w:rsid w:val="00F76B09"/>
    <w:rsid w:val="00F823E0"/>
    <w:rsid w:val="00F83B11"/>
    <w:rsid w:val="00F8575E"/>
    <w:rsid w:val="00F94FC4"/>
    <w:rsid w:val="00F9636F"/>
    <w:rsid w:val="00FA0179"/>
    <w:rsid w:val="00FA2CAB"/>
    <w:rsid w:val="00FA2F65"/>
    <w:rsid w:val="00FA6E3E"/>
    <w:rsid w:val="00FB18B6"/>
    <w:rsid w:val="00FB4568"/>
    <w:rsid w:val="00FB745C"/>
    <w:rsid w:val="00FC0F19"/>
    <w:rsid w:val="00FC6E60"/>
    <w:rsid w:val="00FD1577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99E7"/>
  <w15:chartTrackingRefBased/>
  <w15:docId w15:val="{42B97221-B4DE-4E10-A215-17F1D527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  <w:style w:type="paragraph" w:customStyle="1" w:styleId="CharCharCharChar">
    <w:name w:val="Char Знак Знак Char Знак Знак Char Знак Знак Char Знак Знак"/>
    <w:basedOn w:val="a"/>
    <w:rsid w:val="001D5AE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E44E-AF5C-49FA-BB32-DFC330D3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5256</Characters>
  <Application>Microsoft Office Word</Application>
  <DocSecurity>0</DocSecurity>
  <Lines>199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5</cp:revision>
  <cp:lastPrinted>2025-04-15T07:36:00Z</cp:lastPrinted>
  <dcterms:created xsi:type="dcterms:W3CDTF">2025-04-28T12:22:00Z</dcterms:created>
  <dcterms:modified xsi:type="dcterms:W3CDTF">2025-04-30T08:48:00Z</dcterms:modified>
</cp:coreProperties>
</file>