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Pr="00CD457E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Pr="00CD457E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6"/>
          <w:szCs w:val="16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232"/>
        <w:gridCol w:w="6095"/>
      </w:tblGrid>
      <w:tr w:rsidR="0044463B" w:rsidRPr="002C323B" w:rsidTr="00CD457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CD457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  <w:vAlign w:val="center"/>
          </w:tcPr>
          <w:p w:rsidR="0044463B" w:rsidRPr="0080143C" w:rsidRDefault="0044463B" w:rsidP="00CD4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hyperlink r:id="rId8" w:history="1">
              <w:r w:rsidR="00553D92" w:rsidRPr="00553D92">
                <w:rPr>
                  <w:rStyle w:val="mend05rem"/>
                  <w:rFonts w:ascii="Times New Roman" w:hAnsi="Times New Roman"/>
                  <w:sz w:val="24"/>
                  <w:szCs w:val="24"/>
                </w:rPr>
                <w:t xml:space="preserve">Проведення обстеження технічного стану насосної станції та виготовлення робочого </w:t>
              </w:r>
              <w:proofErr w:type="spellStart"/>
              <w:r w:rsidR="00553D92" w:rsidRPr="00553D92">
                <w:rPr>
                  <w:rStyle w:val="mend05rem"/>
                  <w:rFonts w:ascii="Times New Roman" w:hAnsi="Times New Roman"/>
                  <w:sz w:val="24"/>
                  <w:szCs w:val="24"/>
                </w:rPr>
                <w:t>проєкту</w:t>
              </w:r>
              <w:proofErr w:type="spellEnd"/>
            </w:hyperlink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CD457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3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6095" w:type="dxa"/>
            <w:vAlign w:val="center"/>
          </w:tcPr>
          <w:p w:rsidR="00C46E8E" w:rsidRPr="00553D92" w:rsidRDefault="00553D92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3D92">
              <w:rPr>
                <w:rFonts w:ascii="Times New Roman" w:hAnsi="Times New Roman"/>
                <w:sz w:val="24"/>
                <w:szCs w:val="24"/>
              </w:rPr>
              <w:t>71240000-2 Архітектурні, інженерні та планувальні послуги</w:t>
            </w:r>
          </w:p>
        </w:tc>
      </w:tr>
      <w:tr w:rsidR="00C345E8" w:rsidRPr="00C345E8" w:rsidTr="00CD457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3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609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CD457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6095" w:type="dxa"/>
            <w:vAlign w:val="center"/>
          </w:tcPr>
          <w:p w:rsidR="0044463B" w:rsidRPr="00AB6153" w:rsidRDefault="00553D92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9" w:tgtFrame="_blank" w:history="1">
              <w:r>
                <w:rPr>
                  <w:rStyle w:val="a8"/>
                </w:rPr>
                <w:t>UA-2025-06-03-003275-a</w:t>
              </w:r>
            </w:hyperlink>
          </w:p>
        </w:tc>
      </w:tr>
      <w:tr w:rsidR="000D66C6" w:rsidTr="00CD457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3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  <w:vAlign w:val="center"/>
          </w:tcPr>
          <w:p w:rsidR="00553D92" w:rsidRPr="0051530B" w:rsidRDefault="00553D92" w:rsidP="00553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sz w:val="24"/>
                <w:szCs w:val="24"/>
              </w:rPr>
              <w:t xml:space="preserve">Якісні та технічні характеристики предмета закупівлі визначені з урахуванням реальних потреб Замовника та оптимального співвідношення ціни та якості. </w:t>
            </w:r>
          </w:p>
          <w:p w:rsidR="00553D92" w:rsidRDefault="00553D92" w:rsidP="00553D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Закупівля послуг здійснюється відповідно до </w:t>
            </w:r>
            <w:r>
              <w:rPr>
                <w:rFonts w:ascii="Times New Roman" w:hAnsi="Times New Roman"/>
                <w:color w:val="000000"/>
              </w:rPr>
              <w:t>Закону</w:t>
            </w:r>
            <w:r w:rsidRPr="00F03116">
              <w:rPr>
                <w:rFonts w:ascii="Times New Roman" w:hAnsi="Times New Roman"/>
                <w:color w:val="000000"/>
              </w:rPr>
              <w:t xml:space="preserve"> України «Про охорону праці»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5192F">
              <w:rPr>
                <w:rFonts w:ascii="Times New Roman" w:hAnsi="Times New Roman"/>
                <w:lang w:eastAsia="uk-UA"/>
              </w:rPr>
              <w:t>від 14.10.1992р. №2694-XII (із змінами і доповненнями)</w:t>
            </w:r>
            <w:r>
              <w:rPr>
                <w:rFonts w:ascii="Times New Roman" w:hAnsi="Times New Roman"/>
                <w:lang w:eastAsia="uk-UA"/>
              </w:rPr>
              <w:t xml:space="preserve">, </w:t>
            </w:r>
            <w:r w:rsidRPr="00F0311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Державних будівельних нормам, кошторисних нормам України у будівництві та </w:t>
            </w:r>
            <w:r w:rsidRPr="00F03116">
              <w:rPr>
                <w:rFonts w:ascii="Times New Roman" w:hAnsi="Times New Roman"/>
                <w:color w:val="000000"/>
              </w:rPr>
              <w:t>діючим законодавством України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553D92" w:rsidRPr="00553D92" w:rsidRDefault="00553D92" w:rsidP="00553D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D92">
              <w:rPr>
                <w:rFonts w:ascii="Times New Roman" w:hAnsi="Times New Roman"/>
                <w:sz w:val="24"/>
                <w:szCs w:val="24"/>
              </w:rPr>
              <w:t xml:space="preserve">За результатами </w:t>
            </w:r>
            <w:r w:rsidRPr="00553D92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проведення  </w:t>
            </w:r>
            <w:r w:rsidRPr="00553D92">
              <w:rPr>
                <w:rFonts w:ascii="Times New Roman" w:hAnsi="Times New Roman"/>
                <w:sz w:val="24"/>
                <w:szCs w:val="24"/>
              </w:rPr>
              <w:t>о</w:t>
            </w:r>
            <w:r w:rsidRPr="00553D92">
              <w:rPr>
                <w:rFonts w:ascii="Times New Roman" w:hAnsi="Times New Roman"/>
                <w:bCs/>
                <w:sz w:val="24"/>
                <w:szCs w:val="24"/>
              </w:rPr>
              <w:t xml:space="preserve">бстеження  технічного стану насосної станції зі складанням дефектного акту Виконавцю необхідно </w:t>
            </w:r>
            <w:r w:rsidRPr="00553D92">
              <w:rPr>
                <w:rFonts w:ascii="Times New Roman" w:hAnsi="Times New Roman"/>
                <w:sz w:val="24"/>
                <w:szCs w:val="24"/>
              </w:rPr>
              <w:t>надати:</w:t>
            </w:r>
          </w:p>
          <w:p w:rsidR="00553D92" w:rsidRPr="00553D92" w:rsidRDefault="00553D92" w:rsidP="00553D92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D92">
              <w:rPr>
                <w:rFonts w:ascii="Times New Roman" w:hAnsi="Times New Roman"/>
                <w:sz w:val="24"/>
                <w:szCs w:val="24"/>
              </w:rPr>
              <w:t>-</w:t>
            </w:r>
            <w:r w:rsidRPr="00553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висновок про технічний стан насосної станції;</w:t>
            </w:r>
          </w:p>
          <w:p w:rsidR="00553D92" w:rsidRPr="00553D92" w:rsidRDefault="00553D92" w:rsidP="00553D92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D92">
              <w:rPr>
                <w:rFonts w:ascii="Times New Roman" w:hAnsi="Times New Roman"/>
                <w:color w:val="000000"/>
                <w:sz w:val="24"/>
                <w:szCs w:val="24"/>
              </w:rPr>
              <w:t>- рекомендації щодо подальшої експлуатації насосної станції;</w:t>
            </w:r>
          </w:p>
          <w:p w:rsidR="00553D92" w:rsidRPr="00553D92" w:rsidRDefault="00553D92" w:rsidP="00553D92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техніко – економічне обґрунтування необхідності проведення ремонту  насосної станції.   </w:t>
            </w:r>
          </w:p>
          <w:p w:rsidR="00553D92" w:rsidRPr="00553D92" w:rsidRDefault="00553D92" w:rsidP="00553D92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D92">
              <w:rPr>
                <w:rFonts w:ascii="Times New Roman" w:hAnsi="Times New Roman"/>
                <w:sz w:val="24"/>
                <w:szCs w:val="24"/>
              </w:rPr>
              <w:t xml:space="preserve">- дефектні акти з зазначенням складу та обсягів робіт з  ремонту насосної станції; </w:t>
            </w:r>
          </w:p>
          <w:p w:rsidR="00553D92" w:rsidRPr="00553D92" w:rsidRDefault="00553D92" w:rsidP="00553D92">
            <w:pPr>
              <w:tabs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D92">
              <w:rPr>
                <w:rFonts w:ascii="Times New Roman" w:hAnsi="Times New Roman"/>
                <w:bCs/>
                <w:sz w:val="24"/>
                <w:szCs w:val="24"/>
              </w:rPr>
              <w:t xml:space="preserve">Виготовити робочий проект: </w:t>
            </w:r>
          </w:p>
          <w:p w:rsidR="00553D92" w:rsidRPr="00553D92" w:rsidRDefault="00553D92" w:rsidP="00553D92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D92">
              <w:rPr>
                <w:rFonts w:ascii="Times New Roman" w:hAnsi="Times New Roman"/>
                <w:sz w:val="24"/>
                <w:szCs w:val="24"/>
              </w:rPr>
              <w:t>-  виготовити кошторисну документацію виконану фахівцем з кошторисної роботи з відповідним діючим сертифікатом;</w:t>
            </w:r>
          </w:p>
          <w:p w:rsidR="00553D92" w:rsidRPr="00553D92" w:rsidRDefault="00553D92" w:rsidP="00553D92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D92">
              <w:rPr>
                <w:rFonts w:ascii="Times New Roman" w:hAnsi="Times New Roman"/>
                <w:sz w:val="24"/>
                <w:szCs w:val="24"/>
              </w:rPr>
              <w:t xml:space="preserve">-  виготовити кошторисну документацію </w:t>
            </w:r>
            <w:r w:rsidRPr="00553D92">
              <w:rPr>
                <w:rFonts w:ascii="Times New Roman" w:hAnsi="Times New Roman"/>
                <w:bCs/>
                <w:sz w:val="24"/>
                <w:szCs w:val="24"/>
              </w:rPr>
              <w:t>в електронній формі або у вигляді електронних документів;</w:t>
            </w:r>
          </w:p>
          <w:p w:rsidR="00553D92" w:rsidRPr="00553D92" w:rsidRDefault="00553D92" w:rsidP="00553D92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D92">
              <w:rPr>
                <w:rFonts w:ascii="Times New Roman" w:hAnsi="Times New Roman"/>
                <w:bCs/>
                <w:sz w:val="24"/>
                <w:szCs w:val="24"/>
              </w:rPr>
              <w:t>-  провести Державну експертизу робочого проекту з урахуванням вимог Постанови Кабінету Міністрів України від 23.06.2021 р. №681 «Деякі питання забезпечення функціонування Єдиної  державної електронної системи у сфері будівництва».</w:t>
            </w:r>
          </w:p>
          <w:p w:rsidR="0052423C" w:rsidRPr="0080143C" w:rsidRDefault="00873F6B" w:rsidP="00553D92">
            <w:pPr>
              <w:spacing w:after="0" w:line="240" w:lineRule="auto"/>
              <w:jc w:val="both"/>
              <w:rPr>
                <w:lang w:val="ru-RU"/>
              </w:rPr>
            </w:pPr>
            <w:r w:rsidRPr="00CD457E">
              <w:rPr>
                <w:rFonts w:ascii="Times New Roman" w:hAnsi="Times New Roman"/>
              </w:rPr>
              <w:t>Інші технічні, якісні характеристики предмету</w:t>
            </w:r>
            <w:r w:rsidR="00CD457E">
              <w:rPr>
                <w:rFonts w:ascii="Times New Roman" w:hAnsi="Times New Roman"/>
              </w:rPr>
              <w:t xml:space="preserve"> закупівлі зазначені в Додатку 5</w:t>
            </w:r>
            <w:r w:rsidRPr="00CD457E">
              <w:rPr>
                <w:rFonts w:ascii="Times New Roman" w:hAnsi="Times New Roman"/>
              </w:rPr>
              <w:t xml:space="preserve"> до Ого</w:t>
            </w:r>
            <w:r w:rsidR="007F4441" w:rsidRPr="00CD457E">
              <w:rPr>
                <w:rFonts w:ascii="Times New Roman" w:hAnsi="Times New Roman"/>
              </w:rPr>
              <w:t>лошення про проведення відкритих торгів з особливостями</w:t>
            </w:r>
            <w:r w:rsidRPr="00CD457E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</w:tr>
      <w:tr w:rsidR="00CF196E" w:rsidTr="00CD457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3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6095" w:type="dxa"/>
            <w:vAlign w:val="center"/>
          </w:tcPr>
          <w:p w:rsidR="00CF196E" w:rsidRDefault="00553D92" w:rsidP="00553D92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CD457E" w:rsidRPr="00CD457E">
              <w:rPr>
                <w:bCs/>
                <w:lang w:val="uk-UA"/>
              </w:rPr>
              <w:t>6</w:t>
            </w:r>
            <w:r>
              <w:rPr>
                <w:bCs/>
                <w:lang w:val="uk-UA"/>
              </w:rPr>
              <w:t>0 77</w:t>
            </w:r>
            <w:r w:rsidR="00A06C66">
              <w:rPr>
                <w:bCs/>
                <w:lang w:val="uk-UA"/>
              </w:rPr>
              <w:t>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двісті шістдесят</w:t>
            </w:r>
            <w:r w:rsidR="00CD457E">
              <w:rPr>
                <w:bCs/>
                <w:lang w:val="uk-UA"/>
              </w:rPr>
              <w:t xml:space="preserve"> тисяч </w:t>
            </w:r>
            <w:r>
              <w:rPr>
                <w:bCs/>
                <w:lang w:val="uk-UA"/>
              </w:rPr>
              <w:t>сімсот сімдесят</w:t>
            </w:r>
            <w:r w:rsidR="00A06C66">
              <w:rPr>
                <w:bCs/>
                <w:lang w:val="uk-UA"/>
              </w:rPr>
              <w:t xml:space="preserve">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CD457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3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6095" w:type="dxa"/>
            <w:vAlign w:val="center"/>
          </w:tcPr>
          <w:p w:rsidR="000A6CA8" w:rsidRPr="00893E3E" w:rsidRDefault="000A6CA8" w:rsidP="000A6CA8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0A6CA8" w:rsidRPr="00B147ED" w:rsidRDefault="000A6CA8" w:rsidP="000A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 xml:space="preserve">Визначення очікуваної вартості предмета закупівлі </w:t>
            </w:r>
            <w:r w:rsidRPr="00B147ED">
              <w:rPr>
                <w:rFonts w:ascii="Times New Roman" w:hAnsi="Times New Roman"/>
              </w:rPr>
              <w:lastRenderedPageBreak/>
              <w:t>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3A37B4" w:rsidRPr="00B53C85" w:rsidRDefault="000A6CA8" w:rsidP="000A6CA8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</w:t>
            </w:r>
            <w:r w:rsidR="00553D92">
              <w:rPr>
                <w:rFonts w:ascii="Times New Roman" w:hAnsi="Times New Roman"/>
                <w:bCs/>
                <w:sz w:val="24"/>
                <w:szCs w:val="24"/>
              </w:rPr>
              <w:t>к Київської митниці за КЕКВ 3132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0F6610" w:rsidRDefault="000F6610" w:rsidP="008559CE">
      <w:pPr>
        <w:pStyle w:val="Default"/>
        <w:jc w:val="both"/>
        <w:rPr>
          <w:sz w:val="16"/>
          <w:szCs w:val="16"/>
        </w:rPr>
      </w:pPr>
    </w:p>
    <w:p w:rsidR="00553D92" w:rsidRPr="00553D92" w:rsidRDefault="00553D92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3D92">
        <w:t>Наталія ВРУБЛЕВСЬКА</w:t>
      </w:r>
    </w:p>
    <w:p w:rsidR="000F6610" w:rsidRDefault="000F6610" w:rsidP="008559CE">
      <w:pPr>
        <w:pStyle w:val="Default"/>
        <w:jc w:val="both"/>
        <w:rPr>
          <w:sz w:val="16"/>
          <w:szCs w:val="16"/>
        </w:rPr>
      </w:pPr>
    </w:p>
    <w:p w:rsidR="00553D92" w:rsidRPr="00CD457E" w:rsidRDefault="00553D92" w:rsidP="008559CE">
      <w:pPr>
        <w:pStyle w:val="Default"/>
        <w:jc w:val="both"/>
        <w:rPr>
          <w:sz w:val="16"/>
          <w:szCs w:val="16"/>
        </w:rPr>
      </w:pPr>
    </w:p>
    <w:p w:rsidR="00553D92" w:rsidRDefault="008559CE" w:rsidP="008559CE">
      <w:pPr>
        <w:pStyle w:val="Default"/>
        <w:jc w:val="both"/>
      </w:pPr>
      <w:r>
        <w:t xml:space="preserve">Начальник відділу </w:t>
      </w:r>
      <w:proofErr w:type="spellStart"/>
      <w:r w:rsidR="00553D92">
        <w:t>матеріально-</w:t>
      </w:r>
      <w:proofErr w:type="spellEnd"/>
    </w:p>
    <w:p w:rsidR="00553D92" w:rsidRDefault="00553D92" w:rsidP="008559CE">
      <w:pPr>
        <w:pStyle w:val="Default"/>
        <w:jc w:val="both"/>
      </w:pPr>
      <w:r>
        <w:t>технічного забезпечення</w:t>
      </w:r>
    </w:p>
    <w:p w:rsidR="008559CE" w:rsidRDefault="008559CE" w:rsidP="008559CE">
      <w:pPr>
        <w:pStyle w:val="Default"/>
        <w:jc w:val="both"/>
      </w:pPr>
      <w:r>
        <w:t xml:space="preserve">управління </w:t>
      </w:r>
      <w:proofErr w:type="spellStart"/>
      <w:r>
        <w:t>адміністративно-</w:t>
      </w:r>
      <w:proofErr w:type="spellEnd"/>
    </w:p>
    <w:p w:rsidR="003902BB" w:rsidRPr="006F1184" w:rsidRDefault="008559CE" w:rsidP="00CD457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3D92">
        <w:t>Інна БОЛЮХ</w:t>
      </w: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F82" w:rsidRDefault="00C30F82">
      <w:pPr>
        <w:spacing w:line="240" w:lineRule="auto"/>
      </w:pPr>
      <w:r>
        <w:separator/>
      </w:r>
    </w:p>
  </w:endnote>
  <w:endnote w:type="continuationSeparator" w:id="0">
    <w:p w:rsidR="00C30F82" w:rsidRDefault="00C30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F82" w:rsidRDefault="00C30F82">
      <w:pPr>
        <w:spacing w:line="240" w:lineRule="auto"/>
      </w:pPr>
      <w:r>
        <w:separator/>
      </w:r>
    </w:p>
  </w:footnote>
  <w:footnote w:type="continuationSeparator" w:id="0">
    <w:p w:rsidR="00C30F82" w:rsidRDefault="00C30F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226064"/>
    <w:lvl w:ilvl="0">
      <w:numFmt w:val="bullet"/>
      <w:lvlText w:val="*"/>
      <w:lvlJc w:val="left"/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A6CA8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C7374"/>
    <w:rsid w:val="001D1201"/>
    <w:rsid w:val="001D6A80"/>
    <w:rsid w:val="001E45D5"/>
    <w:rsid w:val="001E64D1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53D92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0E49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20E4E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9734D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0F82"/>
    <w:rsid w:val="00C345E8"/>
    <w:rsid w:val="00C4194A"/>
    <w:rsid w:val="00C41F65"/>
    <w:rsid w:val="00C46E8E"/>
    <w:rsid w:val="00C57AB2"/>
    <w:rsid w:val="00C758C2"/>
    <w:rsid w:val="00C85A9F"/>
    <w:rsid w:val="00CC3F49"/>
    <w:rsid w:val="00CD457E"/>
    <w:rsid w:val="00CE1A06"/>
    <w:rsid w:val="00CF196E"/>
    <w:rsid w:val="00CF1D65"/>
    <w:rsid w:val="00D31398"/>
    <w:rsid w:val="00D407F5"/>
    <w:rsid w:val="00D51E23"/>
    <w:rsid w:val="00D64230"/>
    <w:rsid w:val="00D7389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D52E2"/>
    <w:rsid w:val="00FE061B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,List_Paragraph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mend05rem">
    <w:name w:val="mend(0.5rem)"/>
    <w:basedOn w:val="a0"/>
    <w:rsid w:val="00553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tender.com.ua/prozorro/tender/254862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5-06-03-00327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</cp:revision>
  <cp:lastPrinted>2025-06-04T12:09:00Z</cp:lastPrinted>
  <dcterms:created xsi:type="dcterms:W3CDTF">2025-01-30T07:28:00Z</dcterms:created>
  <dcterms:modified xsi:type="dcterms:W3CDTF">2025-06-04T12:09:00Z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