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6D7E0B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4DA626B0" w:rsidR="00E47C20" w:rsidRPr="00E47C20" w:rsidRDefault="00E47C20" w:rsidP="006D7E0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3210F7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  <w:r w:rsidR="00D07C38">
        <w:rPr>
          <w:b/>
          <w:szCs w:val="28"/>
          <w:lang w:val="uk-UA"/>
        </w:rPr>
        <w:t>-3</w:t>
      </w:r>
      <w:r w:rsidR="003210F7">
        <w:rPr>
          <w:b/>
          <w:szCs w:val="28"/>
          <w:lang w:val="uk-UA"/>
        </w:rPr>
        <w:t>1</w:t>
      </w:r>
      <w:r>
        <w:rPr>
          <w:b/>
          <w:szCs w:val="28"/>
          <w:lang w:val="uk-UA"/>
        </w:rPr>
        <w:t>.</w:t>
      </w:r>
      <w:r w:rsidR="00B505B9">
        <w:rPr>
          <w:b/>
          <w:szCs w:val="28"/>
          <w:lang w:val="uk-UA"/>
        </w:rPr>
        <w:t>0</w:t>
      </w:r>
      <w:r w:rsidR="003210F7">
        <w:rPr>
          <w:b/>
          <w:szCs w:val="28"/>
          <w:lang w:val="uk-UA"/>
        </w:rPr>
        <w:t>7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06937458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прийом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FA0EE3">
        <w:rPr>
          <w:b/>
          <w:iCs/>
          <w:szCs w:val="28"/>
          <w:lang w:val="uk-UA"/>
        </w:rPr>
        <w:t>81</w:t>
      </w:r>
      <w:r w:rsidRPr="00B71FE8">
        <w:rPr>
          <w:iCs/>
          <w:szCs w:val="28"/>
        </w:rPr>
        <w:t xml:space="preserve"> </w:t>
      </w:r>
      <w:r w:rsidR="002B36F8" w:rsidRPr="00B71FE8">
        <w:rPr>
          <w:iCs/>
          <w:szCs w:val="28"/>
          <w:lang w:val="uk-UA"/>
        </w:rPr>
        <w:t>звернен</w:t>
      </w:r>
      <w:r w:rsidR="00FA0EE3">
        <w:rPr>
          <w:iCs/>
          <w:szCs w:val="28"/>
          <w:lang w:val="uk-UA"/>
        </w:rPr>
        <w:t>ня</w:t>
      </w:r>
      <w:r w:rsidRPr="00B71FE8">
        <w:rPr>
          <w:iCs/>
          <w:szCs w:val="28"/>
        </w:rPr>
        <w:t xml:space="preserve">, </w:t>
      </w:r>
      <w:proofErr w:type="spellStart"/>
      <w:r w:rsidRPr="00B71FE8">
        <w:rPr>
          <w:iCs/>
          <w:szCs w:val="28"/>
        </w:rPr>
        <w:t>що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</w:t>
      </w:r>
      <w:r w:rsidR="006B3681" w:rsidRPr="00B71FE8">
        <w:rPr>
          <w:iCs/>
          <w:szCs w:val="28"/>
        </w:rPr>
        <w:br/>
      </w:r>
      <w:r w:rsidRPr="00B71FE8">
        <w:rPr>
          <w:iCs/>
          <w:szCs w:val="28"/>
        </w:rPr>
        <w:t xml:space="preserve">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5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12216820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FA0EE3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FA0EE3" w:rsidRPr="00B71FE8">
        <w:rPr>
          <w:rFonts w:eastAsia="Calibri"/>
          <w:iCs/>
          <w:sz w:val="28"/>
          <w:szCs w:val="28"/>
          <w:lang w:eastAsia="en-US"/>
        </w:rPr>
        <w:t>(</w:t>
      </w:r>
      <w:r w:rsidR="00FA0EE3">
        <w:rPr>
          <w:rFonts w:eastAsia="Calibri"/>
          <w:b/>
          <w:iCs/>
          <w:sz w:val="28"/>
          <w:szCs w:val="28"/>
          <w:lang w:eastAsia="en-US"/>
        </w:rPr>
        <w:t>30</w:t>
      </w:r>
      <w:r w:rsidR="00FA0EE3" w:rsidRPr="00B71FE8">
        <w:rPr>
          <w:rFonts w:eastAsia="Calibri"/>
          <w:iCs/>
          <w:sz w:val="28"/>
          <w:szCs w:val="28"/>
          <w:lang w:eastAsia="en-US"/>
        </w:rPr>
        <w:t>)</w:t>
      </w:r>
      <w:r w:rsidR="00FA0EE3">
        <w:rPr>
          <w:rFonts w:eastAsia="Calibri"/>
          <w:iCs/>
          <w:sz w:val="28"/>
          <w:szCs w:val="28"/>
          <w:lang w:eastAsia="en-US"/>
        </w:rPr>
        <w:t xml:space="preserve">, </w:t>
      </w:r>
      <w:r w:rsidR="00B505B9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FA0EE3">
        <w:rPr>
          <w:rFonts w:eastAsia="Calibri"/>
          <w:b/>
          <w:iCs/>
          <w:sz w:val="28"/>
          <w:szCs w:val="28"/>
          <w:lang w:eastAsia="en-US"/>
        </w:rPr>
        <w:t>24</w:t>
      </w:r>
      <w:r w:rsidR="00B505B9" w:rsidRPr="005B4271">
        <w:rPr>
          <w:rFonts w:eastAsia="Calibri"/>
          <w:iCs/>
          <w:sz w:val="28"/>
          <w:szCs w:val="28"/>
          <w:lang w:eastAsia="en-US"/>
        </w:rPr>
        <w:t>)</w:t>
      </w:r>
      <w:r w:rsidR="00B505B9">
        <w:rPr>
          <w:rFonts w:eastAsia="Calibri"/>
          <w:iCs/>
          <w:sz w:val="28"/>
          <w:szCs w:val="28"/>
          <w:lang w:eastAsia="en-US"/>
        </w:rPr>
        <w:t xml:space="preserve"> та</w:t>
      </w:r>
      <w:r w:rsidR="00A32276" w:rsidRPr="005B4271">
        <w:rPr>
          <w:rFonts w:eastAsia="Calibri"/>
          <w:iCs/>
          <w:sz w:val="28"/>
          <w:szCs w:val="28"/>
          <w:lang w:eastAsia="en-US"/>
        </w:rPr>
        <w:t xml:space="preserve"> </w:t>
      </w:r>
      <w:r w:rsidR="00FA0EE3">
        <w:rPr>
          <w:rFonts w:eastAsia="Calibri"/>
          <w:iCs/>
          <w:sz w:val="28"/>
          <w:szCs w:val="28"/>
          <w:lang w:eastAsia="en-US"/>
        </w:rPr>
        <w:t>Волинської (</w:t>
      </w:r>
      <w:r w:rsidR="00FA0EE3" w:rsidRPr="00FA0EE3">
        <w:rPr>
          <w:rFonts w:eastAsia="Calibri"/>
          <w:b/>
          <w:iCs/>
          <w:sz w:val="28"/>
          <w:szCs w:val="28"/>
          <w:lang w:eastAsia="en-US"/>
        </w:rPr>
        <w:t>6</w:t>
      </w:r>
      <w:r w:rsidR="00FA0EE3">
        <w:rPr>
          <w:rFonts w:eastAsia="Calibri"/>
          <w:iCs/>
          <w:sz w:val="28"/>
          <w:szCs w:val="28"/>
          <w:lang w:eastAsia="en-US"/>
        </w:rPr>
        <w:t xml:space="preserve">)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4516D501" w14:textId="2FC37B44" w:rsidR="0045438B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A778CD">
        <w:rPr>
          <w:b/>
          <w:iCs/>
          <w:szCs w:val="28"/>
          <w:lang w:val="uk-UA"/>
        </w:rPr>
        <w:t>73</w:t>
      </w:r>
      <w:r w:rsidRPr="005B4271">
        <w:rPr>
          <w:iCs/>
          <w:szCs w:val="28"/>
        </w:rPr>
        <w:t xml:space="preserve"> </w:t>
      </w:r>
      <w:r w:rsidR="002443C2" w:rsidRPr="005B4271">
        <w:rPr>
          <w:iCs/>
          <w:szCs w:val="28"/>
          <w:lang w:val="uk-UA"/>
        </w:rPr>
        <w:t>зверн</w:t>
      </w:r>
      <w:r w:rsidR="002443C2">
        <w:rPr>
          <w:iCs/>
          <w:szCs w:val="28"/>
          <w:lang w:val="uk-UA"/>
        </w:rPr>
        <w:t>ен</w:t>
      </w:r>
      <w:r w:rsidR="006D7E0B">
        <w:rPr>
          <w:iCs/>
          <w:szCs w:val="28"/>
          <w:lang w:val="uk-UA"/>
        </w:rPr>
        <w:t>ня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  <w:r w:rsidR="008E7B35" w:rsidRPr="005B4271">
        <w:rPr>
          <w:iCs/>
          <w:szCs w:val="28"/>
          <w:lang w:val="uk-UA"/>
        </w:rPr>
        <w:t xml:space="preserve"> </w:t>
      </w:r>
    </w:p>
    <w:p w14:paraId="3DE68B2C" w14:textId="60918AC4" w:rsidR="00F6580A" w:rsidRPr="005B4271" w:rsidRDefault="00E47C20" w:rsidP="006D7E0B">
      <w:pPr>
        <w:spacing w:after="120"/>
        <w:ind w:firstLine="567"/>
        <w:jc w:val="both"/>
        <w:rPr>
          <w:iCs/>
          <w:szCs w:val="28"/>
          <w:lang w:val="uk-UA"/>
        </w:rPr>
      </w:pPr>
      <w:r w:rsidRPr="005B4271">
        <w:rPr>
          <w:iCs/>
          <w:szCs w:val="28"/>
        </w:rPr>
        <w:t>-</w:t>
      </w:r>
      <w:r w:rsidR="0024318B">
        <w:rPr>
          <w:iCs/>
          <w:szCs w:val="28"/>
          <w:lang w:val="uk-UA"/>
        </w:rPr>
        <w:t xml:space="preserve"> </w:t>
      </w:r>
      <w:r w:rsidR="00A778CD">
        <w:rPr>
          <w:b/>
          <w:iCs/>
          <w:szCs w:val="28"/>
          <w:lang w:val="uk-UA"/>
        </w:rPr>
        <w:t>8</w:t>
      </w:r>
      <w:r w:rsidR="0033760A" w:rsidRPr="005B4271">
        <w:rPr>
          <w:iCs/>
          <w:szCs w:val="28"/>
          <w:lang w:val="uk-UA"/>
        </w:rPr>
        <w:t xml:space="preserve"> </w:t>
      </w:r>
      <w:r w:rsidR="00A72B1E" w:rsidRPr="005B4271">
        <w:rPr>
          <w:iCs/>
          <w:szCs w:val="28"/>
          <w:lang w:val="uk-UA"/>
        </w:rPr>
        <w:t>зверн</w:t>
      </w:r>
      <w:r w:rsidR="00506B28">
        <w:rPr>
          <w:iCs/>
          <w:szCs w:val="28"/>
          <w:lang w:val="uk-UA"/>
        </w:rPr>
        <w:t>ен</w:t>
      </w:r>
      <w:r w:rsidR="00A9095D">
        <w:rPr>
          <w:iCs/>
          <w:szCs w:val="28"/>
          <w:lang w:val="uk-UA"/>
        </w:rPr>
        <w:t>ь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Pr="005B4271">
        <w:rPr>
          <w:iCs/>
          <w:szCs w:val="28"/>
        </w:rPr>
        <w:t>сь</w:t>
      </w:r>
      <w:proofErr w:type="spellEnd"/>
      <w:r w:rsidRPr="005B4271">
        <w:rPr>
          <w:iCs/>
          <w:szCs w:val="28"/>
        </w:rPr>
        <w:t xml:space="preserve"> без </w:t>
      </w:r>
      <w:proofErr w:type="spellStart"/>
      <w:r w:rsidRPr="005B4271">
        <w:rPr>
          <w:iCs/>
          <w:szCs w:val="28"/>
        </w:rPr>
        <w:t>розгляду</w:t>
      </w:r>
      <w:proofErr w:type="spellEnd"/>
      <w:r w:rsidRPr="005B4271">
        <w:rPr>
          <w:iCs/>
          <w:szCs w:val="28"/>
        </w:rPr>
        <w:t xml:space="preserve"> (</w:t>
      </w:r>
      <w:r w:rsidR="00A778CD">
        <w:rPr>
          <w:b/>
          <w:iCs/>
          <w:szCs w:val="28"/>
          <w:lang w:val="uk-UA"/>
        </w:rPr>
        <w:t>4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</w:t>
      </w:r>
      <w:proofErr w:type="spellEnd"/>
      <w:r w:rsidR="00A778CD">
        <w:rPr>
          <w:iCs/>
          <w:szCs w:val="28"/>
          <w:lang w:val="uk-UA"/>
        </w:rPr>
        <w:t>а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звернулись</w:t>
      </w:r>
      <w:proofErr w:type="spellEnd"/>
      <w:r w:rsidRPr="005B4271">
        <w:rPr>
          <w:iCs/>
          <w:szCs w:val="28"/>
        </w:rPr>
        <w:t xml:space="preserve"> повторно з </w:t>
      </w:r>
      <w:proofErr w:type="spellStart"/>
      <w:r w:rsidRPr="005B4271">
        <w:rPr>
          <w:iCs/>
          <w:szCs w:val="28"/>
        </w:rPr>
        <w:t>проханням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залишити</w:t>
      </w:r>
      <w:proofErr w:type="spellEnd"/>
      <w:r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B505B9">
        <w:rPr>
          <w:iCs/>
          <w:szCs w:val="28"/>
          <w:lang w:val="uk-UA"/>
        </w:rPr>
        <w:t xml:space="preserve">; </w:t>
      </w:r>
      <w:r w:rsidR="00A778CD">
        <w:rPr>
          <w:b/>
          <w:iCs/>
          <w:szCs w:val="28"/>
          <w:lang w:val="uk-UA"/>
        </w:rPr>
        <w:t>4</w:t>
      </w:r>
      <w:r w:rsidR="00B505B9">
        <w:rPr>
          <w:iCs/>
          <w:szCs w:val="28"/>
          <w:lang w:val="uk-UA"/>
        </w:rPr>
        <w:t xml:space="preserve"> звернення не відносил</w:t>
      </w:r>
      <w:r w:rsidR="00A778CD">
        <w:rPr>
          <w:iCs/>
          <w:szCs w:val="28"/>
          <w:lang w:val="uk-UA"/>
        </w:rPr>
        <w:t>и</w:t>
      </w:r>
      <w:r w:rsidR="00B505B9">
        <w:rPr>
          <w:iCs/>
          <w:szCs w:val="28"/>
          <w:lang w:val="uk-UA"/>
        </w:rPr>
        <w:t>сь до компетенції Держмитслужби</w:t>
      </w:r>
      <w:r w:rsidR="00F6580A" w:rsidRPr="00506B28">
        <w:rPr>
          <w:iCs/>
          <w:szCs w:val="28"/>
          <w:lang w:val="uk-UA"/>
        </w:rPr>
        <w:t>).</w:t>
      </w:r>
    </w:p>
    <w:p w14:paraId="1FACA52D" w14:textId="3E2FAD94" w:rsidR="00316DEB" w:rsidRPr="00E93FA5" w:rsidRDefault="00316DEB" w:rsidP="006D7E0B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967CBEF" w14:textId="6EBA67A3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</w:t>
      </w:r>
      <w:r w:rsidR="00A778CD">
        <w:rPr>
          <w:iCs/>
          <w:szCs w:val="28"/>
          <w:lang w:val="uk-UA"/>
        </w:rPr>
        <w:t>а</w:t>
      </w:r>
      <w:r w:rsidRPr="00A9095D">
        <w:rPr>
          <w:iCs/>
          <w:szCs w:val="28"/>
          <w:lang w:val="uk-UA"/>
        </w:rPr>
        <w:t xml:space="preserve"> митного контролю та оформлення</w:t>
      </w:r>
      <w:r w:rsidR="00A778CD">
        <w:rPr>
          <w:iCs/>
          <w:szCs w:val="28"/>
          <w:lang w:val="uk-UA"/>
        </w:rPr>
        <w:t xml:space="preserve"> </w:t>
      </w:r>
      <w:r w:rsidRPr="00A9095D">
        <w:rPr>
          <w:iCs/>
          <w:szCs w:val="28"/>
          <w:lang w:val="uk-UA"/>
        </w:rPr>
        <w:t>;</w:t>
      </w:r>
    </w:p>
    <w:p w14:paraId="4E076EFC" w14:textId="339BEFE9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A778CD" w:rsidRPr="00A9095D">
        <w:rPr>
          <w:iCs/>
          <w:szCs w:val="28"/>
          <w:lang w:val="uk-UA"/>
        </w:rPr>
        <w:t>визначення митної вартості товарів та сплати митних платежів;</w:t>
      </w:r>
    </w:p>
    <w:p w14:paraId="0E398740" w14:textId="31D0D584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A778CD" w:rsidRPr="00A9095D">
        <w:rPr>
          <w:iCs/>
          <w:szCs w:val="28"/>
          <w:lang w:val="uk-UA"/>
        </w:rPr>
        <w:t>діяльність посадових осіб митних органів</w:t>
      </w:r>
      <w:r w:rsidR="00A778CD">
        <w:rPr>
          <w:iCs/>
          <w:szCs w:val="28"/>
          <w:lang w:val="uk-UA"/>
        </w:rPr>
        <w:t xml:space="preserve"> (корупція, неетична поведінка)</w:t>
      </w:r>
      <w:r w:rsidR="00A778CD" w:rsidRPr="00A9095D">
        <w:rPr>
          <w:iCs/>
          <w:szCs w:val="28"/>
          <w:lang w:val="uk-UA"/>
        </w:rPr>
        <w:t xml:space="preserve">; </w:t>
      </w:r>
    </w:p>
    <w:p w14:paraId="20275A52" w14:textId="2DB999A8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1542F0" w:rsidRPr="00A9095D">
        <w:rPr>
          <w:iCs/>
          <w:szCs w:val="28"/>
          <w:lang w:val="uk-UA"/>
        </w:rPr>
        <w:t>відмова в митному оформленні</w:t>
      </w:r>
      <w:r w:rsidR="00DB0257"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B1DAB"/>
    <w:rsid w:val="000B3F6C"/>
    <w:rsid w:val="000C78B6"/>
    <w:rsid w:val="000D5709"/>
    <w:rsid w:val="00117CB5"/>
    <w:rsid w:val="00127C05"/>
    <w:rsid w:val="001313EB"/>
    <w:rsid w:val="00143681"/>
    <w:rsid w:val="001542F0"/>
    <w:rsid w:val="001A02C6"/>
    <w:rsid w:val="001B5059"/>
    <w:rsid w:val="001B7D18"/>
    <w:rsid w:val="001C4965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10F7"/>
    <w:rsid w:val="00326D79"/>
    <w:rsid w:val="0033760A"/>
    <w:rsid w:val="0034700C"/>
    <w:rsid w:val="00355330"/>
    <w:rsid w:val="003B5704"/>
    <w:rsid w:val="003C59A0"/>
    <w:rsid w:val="003E216E"/>
    <w:rsid w:val="003E2A84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6B28"/>
    <w:rsid w:val="00514A04"/>
    <w:rsid w:val="005161A2"/>
    <w:rsid w:val="00530604"/>
    <w:rsid w:val="0053133E"/>
    <w:rsid w:val="00541228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D7E0B"/>
    <w:rsid w:val="006E25AB"/>
    <w:rsid w:val="006F2F45"/>
    <w:rsid w:val="00703CCD"/>
    <w:rsid w:val="007074FF"/>
    <w:rsid w:val="00715DC0"/>
    <w:rsid w:val="0075169B"/>
    <w:rsid w:val="007764B1"/>
    <w:rsid w:val="007933A9"/>
    <w:rsid w:val="007A76A7"/>
    <w:rsid w:val="007C4F16"/>
    <w:rsid w:val="007E316B"/>
    <w:rsid w:val="007F4299"/>
    <w:rsid w:val="0080316A"/>
    <w:rsid w:val="00831C64"/>
    <w:rsid w:val="00854FA7"/>
    <w:rsid w:val="008600F1"/>
    <w:rsid w:val="00882116"/>
    <w:rsid w:val="008A1635"/>
    <w:rsid w:val="008A18F9"/>
    <w:rsid w:val="008C29C7"/>
    <w:rsid w:val="008E0E3F"/>
    <w:rsid w:val="008E709A"/>
    <w:rsid w:val="008E7B35"/>
    <w:rsid w:val="008F550D"/>
    <w:rsid w:val="00900C62"/>
    <w:rsid w:val="00914B51"/>
    <w:rsid w:val="00926ED8"/>
    <w:rsid w:val="00937D97"/>
    <w:rsid w:val="00952841"/>
    <w:rsid w:val="009912CE"/>
    <w:rsid w:val="0099485D"/>
    <w:rsid w:val="0099645A"/>
    <w:rsid w:val="009A6361"/>
    <w:rsid w:val="00A105E1"/>
    <w:rsid w:val="00A1463B"/>
    <w:rsid w:val="00A32276"/>
    <w:rsid w:val="00A55E3B"/>
    <w:rsid w:val="00A63CA2"/>
    <w:rsid w:val="00A722BC"/>
    <w:rsid w:val="00A72B1E"/>
    <w:rsid w:val="00A742B4"/>
    <w:rsid w:val="00A7491C"/>
    <w:rsid w:val="00A778CD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505B9"/>
    <w:rsid w:val="00B71BFE"/>
    <w:rsid w:val="00B71FE8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D07C38"/>
    <w:rsid w:val="00D21B08"/>
    <w:rsid w:val="00D55DF1"/>
    <w:rsid w:val="00D56163"/>
    <w:rsid w:val="00D75D5B"/>
    <w:rsid w:val="00DA2255"/>
    <w:rsid w:val="00DA3F36"/>
    <w:rsid w:val="00DB0257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0EE3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2025-08-04T14:20:00Z</dcterms:created>
  <dcterms:modified xsi:type="dcterms:W3CDTF">2025-08-04T14:20:00Z</dcterms:modified>
</cp:coreProperties>
</file>