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655F6" w:rsidRPr="003655F6" w:rsidRDefault="003655F6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3655F6">
        <w:rPr>
          <w:rFonts w:cs="Times New Roman"/>
          <w:b/>
          <w:i w:val="0"/>
          <w:szCs w:val="24"/>
          <w:lang w:val="en-US"/>
        </w:rPr>
        <w:t>UA-2025-08-05-001485-a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Default="00DE7E9F" w:rsidP="00411089">
      <w:pPr>
        <w:keepNext/>
        <w:jc w:val="both"/>
        <w:rPr>
          <w:b/>
          <w:lang w:eastAsia="uk-UA"/>
        </w:rPr>
      </w:pPr>
      <w:r w:rsidRPr="00411089">
        <w:rPr>
          <w:lang w:val="en-US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BE191F" w:rsidRPr="00653B4F">
        <w:rPr>
          <w:b/>
        </w:rPr>
        <w:t>П</w:t>
      </w:r>
      <w:r w:rsidR="006456F7" w:rsidRPr="006456F7">
        <w:rPr>
          <w:b/>
          <w:lang w:eastAsia="uk-UA"/>
        </w:rPr>
        <w:t>апки з написом та логотипом за кодом ДК 021:2015 22850000-3 - Швидкозшивачі та супутнє приладдя</w:t>
      </w:r>
    </w:p>
    <w:p w:rsidR="006456F7" w:rsidRDefault="006456F7" w:rsidP="00411089">
      <w:pPr>
        <w:keepNext/>
        <w:jc w:val="both"/>
        <w:rPr>
          <w:b/>
          <w:lang w:eastAsia="uk-UA"/>
        </w:rPr>
      </w:pPr>
    </w:p>
    <w:p w:rsidR="00BD2F7C" w:rsidRPr="00411089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411089" w:rsidRPr="00411089">
        <w:rPr>
          <w:b w:val="0"/>
          <w:bCs/>
          <w:sz w:val="24"/>
          <w:lang w:val="uk-UA" w:eastAsia="uk-UA"/>
        </w:rPr>
        <w:t>Пломб свинцевих</w:t>
      </w:r>
      <w:r w:rsidR="00346485" w:rsidRPr="00411089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6456F7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BE191F" w:rsidRPr="00BE191F">
        <w:rPr>
          <w:b/>
        </w:rPr>
        <w:t>2</w:t>
      </w:r>
      <w:r w:rsidR="006456F7" w:rsidRPr="00BE191F">
        <w:rPr>
          <w:b/>
        </w:rPr>
        <w:t xml:space="preserve"> 0</w:t>
      </w:r>
      <w:r w:rsidR="00411089" w:rsidRPr="00BE191F">
        <w:rPr>
          <w:b/>
        </w:rPr>
        <w:t xml:space="preserve">00 </w:t>
      </w:r>
      <w:proofErr w:type="spellStart"/>
      <w:r w:rsidR="006456F7" w:rsidRPr="00BE191F">
        <w:rPr>
          <w:b/>
        </w:rPr>
        <w:t>шт</w:t>
      </w:r>
      <w:proofErr w:type="spellEnd"/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BE191F" w:rsidRPr="00BE191F">
        <w:rPr>
          <w:b/>
        </w:rPr>
        <w:t>8</w:t>
      </w:r>
      <w:r w:rsidR="006456F7" w:rsidRPr="00BE191F">
        <w:rPr>
          <w:b/>
        </w:rPr>
        <w:t>0</w:t>
      </w:r>
      <w:r w:rsidR="00411089" w:rsidRPr="00BE191F">
        <w:rPr>
          <w:b/>
        </w:rPr>
        <w:t> 000,00</w:t>
      </w:r>
      <w:r w:rsidR="00F10C69" w:rsidRPr="00BE191F">
        <w:rPr>
          <w:b/>
        </w:rPr>
        <w:t xml:space="preserve"> грн.</w:t>
      </w:r>
      <w:r w:rsidR="00F10C69" w:rsidRPr="006456F7">
        <w:t xml:space="preserve"> </w:t>
      </w:r>
    </w:p>
    <w:p w:rsidR="009610A5" w:rsidRPr="006456F7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6456F7" w:rsidRPr="00EB07AB" w:rsidRDefault="006456F7" w:rsidP="006456F7">
      <w:pPr>
        <w:jc w:val="center"/>
      </w:pPr>
      <w:r w:rsidRPr="006456F7">
        <w:rPr>
          <w:b/>
          <w:bCs/>
        </w:rPr>
        <w:t>Папки з написом та логотипом</w:t>
      </w:r>
      <w:r w:rsidRPr="006456F7">
        <w:rPr>
          <w:b/>
        </w:rPr>
        <w:t xml:space="preserve"> повинні відповідати наступним вимогам</w:t>
      </w:r>
      <w:r w:rsidRPr="00EB07AB">
        <w:t>:</w:t>
      </w:r>
    </w:p>
    <w:p w:rsidR="006456F7" w:rsidRPr="00987762" w:rsidRDefault="006456F7" w:rsidP="006456F7">
      <w:pPr>
        <w:shd w:val="clear" w:color="auto" w:fill="FFFFFF"/>
        <w:ind w:firstLine="283"/>
        <w:contextualSpacing/>
        <w:jc w:val="both"/>
        <w:rPr>
          <w:bCs/>
        </w:rPr>
      </w:pPr>
      <w:r w:rsidRPr="00987762">
        <w:rPr>
          <w:bCs/>
        </w:rPr>
        <w:t xml:space="preserve">Друк 4+0, папір крейдований 350гр., з ламінацією 25 </w:t>
      </w:r>
      <w:proofErr w:type="spellStart"/>
      <w:r w:rsidRPr="00987762">
        <w:rPr>
          <w:bCs/>
        </w:rPr>
        <w:t>мкр</w:t>
      </w:r>
      <w:proofErr w:type="spellEnd"/>
      <w:r w:rsidRPr="00987762">
        <w:rPr>
          <w:bCs/>
        </w:rPr>
        <w:t xml:space="preserve">, </w:t>
      </w:r>
      <w:proofErr w:type="spellStart"/>
      <w:r w:rsidRPr="00987762">
        <w:rPr>
          <w:bCs/>
        </w:rPr>
        <w:t>біговка</w:t>
      </w:r>
      <w:proofErr w:type="spellEnd"/>
      <w:r w:rsidRPr="00987762">
        <w:rPr>
          <w:bCs/>
        </w:rPr>
        <w:t xml:space="preserve"> 2 </w:t>
      </w:r>
      <w:proofErr w:type="spellStart"/>
      <w:r w:rsidRPr="00987762">
        <w:rPr>
          <w:bCs/>
        </w:rPr>
        <w:t>шт</w:t>
      </w:r>
      <w:proofErr w:type="spellEnd"/>
    </w:p>
    <w:p w:rsidR="006456F7" w:rsidRPr="00987762" w:rsidRDefault="006456F7" w:rsidP="006456F7">
      <w:pPr>
        <w:shd w:val="clear" w:color="auto" w:fill="FFFFFF"/>
        <w:ind w:firstLine="283"/>
        <w:contextualSpacing/>
        <w:jc w:val="both"/>
        <w:rPr>
          <w:bCs/>
        </w:rPr>
      </w:pPr>
      <w:r w:rsidRPr="00987762">
        <w:rPr>
          <w:bCs/>
        </w:rPr>
        <w:t>Логотип Емблема «Державна митна служба України» та напис Державна митна служба України</w:t>
      </w:r>
    </w:p>
    <w:p w:rsidR="006456F7" w:rsidRDefault="006456F7" w:rsidP="006456F7">
      <w:pPr>
        <w:shd w:val="clear" w:color="auto" w:fill="FFFFFF"/>
        <w:ind w:firstLine="283"/>
        <w:contextualSpacing/>
        <w:jc w:val="both"/>
        <w:rPr>
          <w:bCs/>
        </w:rPr>
      </w:pPr>
      <w:r w:rsidRPr="00987762">
        <w:rPr>
          <w:bCs/>
        </w:rPr>
        <w:t>Опис та малюнок емблеми Державної митної служби України (додатки №№1 і 2), затверджені Указом Президента України від 27 червня 2003 року №554/2003 « Про символіку Державної митної служби</w:t>
      </w:r>
      <w:r>
        <w:rPr>
          <w:bCs/>
        </w:rPr>
        <w:t xml:space="preserve"> </w:t>
      </w:r>
      <w:r w:rsidRPr="00987762">
        <w:rPr>
          <w:bCs/>
        </w:rPr>
        <w:t>України». Відтворення зображення емблеми Державно</w:t>
      </w:r>
      <w:r>
        <w:rPr>
          <w:bCs/>
        </w:rPr>
        <w:t>ї митної служби України допускає</w:t>
      </w:r>
      <w:r w:rsidRPr="00987762">
        <w:rPr>
          <w:bCs/>
        </w:rPr>
        <w:t>ть</w:t>
      </w:r>
      <w:r>
        <w:rPr>
          <w:bCs/>
        </w:rPr>
        <w:t>с</w:t>
      </w:r>
      <w:r w:rsidRPr="00987762">
        <w:rPr>
          <w:bCs/>
        </w:rPr>
        <w:t>я у розмірах, що відповідають меті їх застосування, із додержанням встановлених пропорцій: висота картуша повинна дорівнювати 3/2 діаметра зеленого круга</w:t>
      </w:r>
      <w:r>
        <w:rPr>
          <w:bCs/>
        </w:rPr>
        <w:t>.</w:t>
      </w:r>
    </w:p>
    <w:p w:rsidR="006456F7" w:rsidRPr="00987762" w:rsidRDefault="006456F7" w:rsidP="006456F7">
      <w:pPr>
        <w:shd w:val="clear" w:color="auto" w:fill="FFFFFF"/>
        <w:ind w:firstLine="283"/>
        <w:contextualSpacing/>
        <w:jc w:val="both"/>
        <w:rPr>
          <w:bCs/>
        </w:rPr>
      </w:pPr>
    </w:p>
    <w:p w:rsidR="00EE4A05" w:rsidRDefault="009610A5" w:rsidP="006456F7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B65144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144" w:rsidRDefault="00B65144">
      <w:r>
        <w:separator/>
      </w:r>
    </w:p>
  </w:endnote>
  <w:endnote w:type="continuationSeparator" w:id="0">
    <w:p w:rsidR="00B65144" w:rsidRDefault="00B6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5F6" w:rsidRPr="003655F6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144" w:rsidRDefault="00B65144">
      <w:r>
        <w:separator/>
      </w:r>
    </w:p>
  </w:footnote>
  <w:footnote w:type="continuationSeparator" w:id="0">
    <w:p w:rsidR="00B65144" w:rsidRDefault="00B6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3655F6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456F7"/>
    <w:rsid w:val="00650922"/>
    <w:rsid w:val="00653B4F"/>
    <w:rsid w:val="00666471"/>
    <w:rsid w:val="00695754"/>
    <w:rsid w:val="006B17CF"/>
    <w:rsid w:val="006E6080"/>
    <w:rsid w:val="007361FA"/>
    <w:rsid w:val="00772BF1"/>
    <w:rsid w:val="00772DB7"/>
    <w:rsid w:val="007A08CF"/>
    <w:rsid w:val="007D4181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65144"/>
    <w:rsid w:val="00BA2D85"/>
    <w:rsid w:val="00BD2F7C"/>
    <w:rsid w:val="00BE191F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DAE5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23</cp:revision>
  <cp:lastPrinted>2023-08-23T12:16:00Z</cp:lastPrinted>
  <dcterms:created xsi:type="dcterms:W3CDTF">2024-10-17T10:13:00Z</dcterms:created>
  <dcterms:modified xsi:type="dcterms:W3CDTF">2025-08-05T07:53:00Z</dcterms:modified>
</cp:coreProperties>
</file>