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984"/>
        <w:gridCol w:w="7654"/>
      </w:tblGrid>
      <w:tr w:rsidR="004C638E" w:rsidRPr="009C7F5B" w:rsidTr="000C0E48">
        <w:tc>
          <w:tcPr>
            <w:tcW w:w="10172" w:type="dxa"/>
            <w:gridSpan w:val="3"/>
          </w:tcPr>
          <w:p w:rsidR="004C638E" w:rsidRDefault="009C7F5B" w:rsidP="00474B77">
            <w:pPr>
              <w:pStyle w:val="a3"/>
              <w:spacing w:before="240" w:beforeAutospacing="0" w:after="0" w:afterAutospacing="0"/>
              <w:jc w:val="center"/>
              <w:rPr>
                <w:b/>
                <w:szCs w:val="22"/>
              </w:rPr>
            </w:pPr>
            <w:r w:rsidRPr="009C7F5B">
              <w:rPr>
                <w:b/>
                <w:szCs w:val="22"/>
              </w:rPr>
              <w:t>Обґрунтування</w:t>
            </w:r>
            <w:r w:rsidR="004C638E" w:rsidRPr="009C7F5B">
              <w:rPr>
                <w:b/>
                <w:szCs w:val="22"/>
              </w:rPr>
      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      </w:r>
          </w:p>
          <w:p w:rsidR="00474B77" w:rsidRPr="00474B77" w:rsidRDefault="00474B77" w:rsidP="00474B77">
            <w:pPr>
              <w:pStyle w:val="a3"/>
              <w:spacing w:before="0" w:beforeAutospacing="0" w:after="0" w:afterAutospacing="0"/>
              <w:jc w:val="center"/>
              <w:rPr>
                <w:b/>
                <w:szCs w:val="22"/>
              </w:rPr>
            </w:pPr>
          </w:p>
        </w:tc>
      </w:tr>
      <w:tr w:rsidR="004C638E" w:rsidRPr="009C7F5B" w:rsidTr="000C0E48">
        <w:tc>
          <w:tcPr>
            <w:tcW w:w="534" w:type="dxa"/>
          </w:tcPr>
          <w:p w:rsidR="004C638E" w:rsidRPr="009C7F5B" w:rsidRDefault="004C638E" w:rsidP="00982AA7">
            <w:pPr>
              <w:pStyle w:val="a3"/>
              <w:spacing w:before="0" w:beforeAutospacing="0"/>
              <w:jc w:val="center"/>
              <w:rPr>
                <w:b/>
                <w:sz w:val="20"/>
                <w:szCs w:val="20"/>
              </w:rPr>
            </w:pPr>
            <w:r w:rsidRPr="009C7F5B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984" w:type="dxa"/>
          </w:tcPr>
          <w:p w:rsidR="004C638E" w:rsidRPr="009C7F5B" w:rsidRDefault="004C638E" w:rsidP="00982AA7">
            <w:pPr>
              <w:pStyle w:val="a3"/>
              <w:rPr>
                <w:b/>
              </w:rPr>
            </w:pPr>
            <w:r w:rsidRPr="009C7F5B">
              <w:rPr>
                <w:b/>
              </w:rPr>
              <w:t xml:space="preserve">Назва предмета закупівлі </w:t>
            </w:r>
          </w:p>
        </w:tc>
        <w:tc>
          <w:tcPr>
            <w:tcW w:w="7654" w:type="dxa"/>
          </w:tcPr>
          <w:p w:rsidR="00A21AC8" w:rsidRDefault="00B53033" w:rsidP="00A21AC8">
            <w:pPr>
              <w:spacing w:line="240" w:lineRule="atLeast"/>
              <w:ind w:firstLine="709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Вимірювання параметрів електробезпеки електрообладнання нежитлових будівель технічних засобів митного контролю на міжнародних пунктах пропуску для автомобільного сполучення  «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Краковець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>», «Рава – Руська» та «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Шегині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» </w:t>
            </w:r>
            <w:r w:rsidR="00B96F2C" w:rsidRPr="009C7F5B">
              <w:rPr>
                <w:rFonts w:ascii="Times New Roman" w:hAnsi="Times New Roman"/>
                <w:b/>
                <w:color w:val="000000" w:themeColor="text1"/>
              </w:rPr>
              <w:t>.</w:t>
            </w:r>
            <w:r w:rsidR="00D30620" w:rsidRPr="009C7F5B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</w:p>
          <w:p w:rsidR="004C638E" w:rsidRPr="00F44808" w:rsidRDefault="00A21AC8" w:rsidP="00A21AC8">
            <w:pPr>
              <w:spacing w:line="240" w:lineRule="atLeast"/>
              <w:ind w:firstLine="709"/>
              <w:jc w:val="both"/>
              <w:rPr>
                <w:rFonts w:ascii="Times New Roman" w:hAnsi="Times New Roman"/>
                <w:b/>
                <w:bCs/>
                <w:color w:val="FF0000"/>
                <w:u w:val="single"/>
                <w:lang w:val="en-US"/>
              </w:rPr>
            </w:pPr>
            <w:r w:rsidRPr="009C7F5B">
              <w:rPr>
                <w:rFonts w:ascii="Times New Roman" w:hAnsi="Times New Roman"/>
                <w:b/>
              </w:rPr>
              <w:t>Код за ДК021:2015 «Єдиний закупівельний словник»</w:t>
            </w:r>
            <w:r>
              <w:rPr>
                <w:rFonts w:ascii="Times New Roman" w:hAnsi="Times New Roman"/>
                <w:b/>
              </w:rPr>
              <w:t>71630000-3</w:t>
            </w:r>
            <w:r w:rsidRPr="009C7F5B">
              <w:rPr>
                <w:rFonts w:ascii="Times New Roman" w:hAnsi="Times New Roman"/>
                <w:b/>
              </w:rPr>
              <w:t xml:space="preserve"> «Послуги з </w:t>
            </w:r>
            <w:r>
              <w:rPr>
                <w:rFonts w:ascii="Times New Roman" w:hAnsi="Times New Roman"/>
                <w:b/>
              </w:rPr>
              <w:t>технічного огляду та випробувань</w:t>
            </w:r>
            <w:r w:rsidRPr="009C7F5B">
              <w:rPr>
                <w:rFonts w:ascii="Times New Roman" w:hAnsi="Times New Roman"/>
                <w:b/>
              </w:rPr>
              <w:t>»</w:t>
            </w:r>
            <w:r w:rsidR="00D30620" w:rsidRPr="009C7F5B">
              <w:rPr>
                <w:rFonts w:ascii="Times New Roman" w:hAnsi="Times New Roman"/>
                <w:b/>
                <w:color w:val="000000" w:themeColor="text1"/>
              </w:rPr>
              <w:t xml:space="preserve">  </w:t>
            </w:r>
            <w:r w:rsidR="00F44808">
              <w:rPr>
                <w:rFonts w:ascii="Times New Roman" w:hAnsi="Times New Roman"/>
                <w:b/>
                <w:color w:val="000000" w:themeColor="text1"/>
              </w:rPr>
              <w:t>(</w:t>
            </w:r>
            <w:bookmarkStart w:id="0" w:name="_GoBack"/>
            <w:r w:rsidR="00F44808">
              <w:rPr>
                <w:rFonts w:ascii="Times New Roman" w:hAnsi="Times New Roman"/>
                <w:b/>
                <w:color w:val="000000" w:themeColor="text1"/>
                <w:lang w:val="en-US"/>
              </w:rPr>
              <w:t>UA-2025-10-10-003458-a</w:t>
            </w:r>
            <w:bookmarkEnd w:id="0"/>
            <w:r w:rsidR="00F44808">
              <w:rPr>
                <w:rFonts w:ascii="Times New Roman" w:hAnsi="Times New Roman"/>
                <w:b/>
                <w:color w:val="000000" w:themeColor="text1"/>
                <w:lang w:val="en-US"/>
              </w:rPr>
              <w:t>)</w:t>
            </w:r>
          </w:p>
        </w:tc>
      </w:tr>
      <w:tr w:rsidR="004C638E" w:rsidRPr="009C7F5B" w:rsidTr="00134BE4">
        <w:trPr>
          <w:trHeight w:val="2688"/>
        </w:trPr>
        <w:tc>
          <w:tcPr>
            <w:tcW w:w="534" w:type="dxa"/>
          </w:tcPr>
          <w:p w:rsidR="004C638E" w:rsidRPr="009C7F5B" w:rsidRDefault="004C638E" w:rsidP="00982AA7">
            <w:pPr>
              <w:pStyle w:val="a3"/>
              <w:jc w:val="center"/>
              <w:rPr>
                <w:b/>
                <w:color w:val="FF0000"/>
                <w:sz w:val="20"/>
                <w:szCs w:val="20"/>
              </w:rPr>
            </w:pPr>
            <w:r w:rsidRPr="009C7F5B">
              <w:rPr>
                <w:b/>
                <w:sz w:val="20"/>
                <w:szCs w:val="20"/>
              </w:rPr>
              <w:t>2.</w:t>
            </w:r>
            <w:r w:rsidRPr="009C7F5B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4C638E" w:rsidRPr="009C7F5B" w:rsidRDefault="00F93767" w:rsidP="00982AA7">
            <w:pPr>
              <w:pStyle w:val="a3"/>
              <w:rPr>
                <w:b/>
                <w:color w:val="FF0000"/>
              </w:rPr>
            </w:pPr>
            <w:r w:rsidRPr="009C7F5B">
              <w:rPr>
                <w:b/>
              </w:rPr>
              <w:t>Обґрунтування</w:t>
            </w:r>
            <w:r w:rsidR="004C638E" w:rsidRPr="009C7F5B">
              <w:rPr>
                <w:b/>
              </w:rPr>
              <w:t xml:space="preserve"> технічних та якісних характеристик предмета закупівлі</w:t>
            </w:r>
          </w:p>
        </w:tc>
        <w:tc>
          <w:tcPr>
            <w:tcW w:w="7654" w:type="dxa"/>
          </w:tcPr>
          <w:p w:rsidR="00B53033" w:rsidRDefault="00B53033" w:rsidP="00B53033">
            <w:pPr>
              <w:spacing w:line="240" w:lineRule="atLeast"/>
              <w:ind w:firstLine="709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Вимірювання параметрів електробезпеки електрообладнання нежитлових будівель технічних засобів митного контролю на міжнародних пунктах пропуску для автомобільного сполучення  «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Краковець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>», «Рава – Руська» та «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Шегині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» </w:t>
            </w:r>
            <w:r w:rsidRPr="009C7F5B">
              <w:rPr>
                <w:rFonts w:ascii="Times New Roman" w:hAnsi="Times New Roman"/>
                <w:b/>
                <w:color w:val="000000" w:themeColor="text1"/>
              </w:rPr>
              <w:t xml:space="preserve">. </w:t>
            </w:r>
          </w:p>
          <w:p w:rsidR="00E11BA2" w:rsidRPr="009C7F5B" w:rsidRDefault="00B53033" w:rsidP="00B5303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  <w:r w:rsidRPr="009C7F5B">
              <w:rPr>
                <w:rFonts w:ascii="Times New Roman" w:hAnsi="Times New Roman"/>
                <w:b/>
              </w:rPr>
              <w:t>Код за ДК021:2015 «Єдиний закупівельний словник»</w:t>
            </w:r>
            <w:r>
              <w:rPr>
                <w:rFonts w:ascii="Times New Roman" w:hAnsi="Times New Roman"/>
                <w:b/>
              </w:rPr>
              <w:t>71630000-3</w:t>
            </w:r>
            <w:r w:rsidRPr="009C7F5B">
              <w:rPr>
                <w:rFonts w:ascii="Times New Roman" w:hAnsi="Times New Roman"/>
                <w:b/>
              </w:rPr>
              <w:t xml:space="preserve"> «Послуги з </w:t>
            </w:r>
            <w:r>
              <w:rPr>
                <w:rFonts w:ascii="Times New Roman" w:hAnsi="Times New Roman"/>
                <w:b/>
              </w:rPr>
              <w:t>технічного огляду та випробувань</w:t>
            </w:r>
            <w:r w:rsidRPr="009C7F5B">
              <w:rPr>
                <w:rFonts w:ascii="Times New Roman" w:hAnsi="Times New Roman"/>
                <w:b/>
              </w:rPr>
              <w:t>»</w:t>
            </w:r>
            <w:r w:rsidRPr="009C7F5B">
              <w:rPr>
                <w:rFonts w:ascii="Times New Roman" w:hAnsi="Times New Roman"/>
                <w:b/>
                <w:color w:val="000000" w:themeColor="text1"/>
              </w:rPr>
              <w:t xml:space="preserve">  </w:t>
            </w:r>
          </w:p>
          <w:tbl>
            <w:tblPr>
              <w:tblW w:w="10418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418"/>
            </w:tblGrid>
            <w:tr w:rsidR="006E46B2" w:rsidRPr="009C7F5B" w:rsidTr="0022530F">
              <w:trPr>
                <w:trHeight w:val="80"/>
                <w:jc w:val="center"/>
              </w:trPr>
              <w:tc>
                <w:tcPr>
                  <w:tcW w:w="10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46B2" w:rsidRPr="009C7F5B" w:rsidRDefault="006E46B2" w:rsidP="003D6CD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134BE4" w:rsidRDefault="00B53033" w:rsidP="00A919C6">
            <w:pPr>
              <w:spacing w:after="0"/>
              <w:ind w:left="-108" w:firstLine="10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Вимірювання параметрів електробезпеки електрообладнання нежитлових будівель технічних засобів митного контролю </w:t>
            </w:r>
            <w:r w:rsidR="00134BE4">
              <w:rPr>
                <w:rFonts w:ascii="Times New Roman" w:hAnsi="Times New Roman"/>
                <w:b/>
                <w:color w:val="000000" w:themeColor="text1"/>
              </w:rPr>
              <w:t xml:space="preserve"> «А-1», «Б-1» </w:t>
            </w:r>
          </w:p>
          <w:p w:rsidR="00B53033" w:rsidRDefault="00B53033" w:rsidP="00A919C6">
            <w:pPr>
              <w:spacing w:after="0"/>
              <w:ind w:left="-108" w:firstLine="10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на міжнародному  пункті пропуску для автомобільного сполучення  «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Краковець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>»</w:t>
            </w:r>
          </w:p>
          <w:p w:rsidR="00270311" w:rsidRDefault="00B53033" w:rsidP="00A919C6">
            <w:pPr>
              <w:spacing w:after="0"/>
              <w:ind w:left="-108" w:firstLine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A919C6" w:rsidRPr="00A919C6" w:rsidRDefault="00A919C6" w:rsidP="008E2358">
            <w:pPr>
              <w:pStyle w:val="a7"/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Вимірювання опору розтікання струму контуру </w:t>
            </w:r>
          </w:p>
          <w:p w:rsidR="00DD701D" w:rsidRDefault="00A919C6" w:rsidP="00BF1A98">
            <w:pPr>
              <w:pStyle w:val="a7"/>
              <w:spacing w:after="0"/>
              <w:ind w:left="536"/>
              <w:jc w:val="both"/>
              <w:rPr>
                <w:rFonts w:ascii="Times New Roman" w:hAnsi="Times New Roman"/>
                <w:lang w:val="uk-UA"/>
              </w:rPr>
            </w:pPr>
            <w:r w:rsidRPr="00A919C6">
              <w:rPr>
                <w:rFonts w:ascii="Times New Roman" w:hAnsi="Times New Roman"/>
                <w:lang w:val="uk-UA"/>
              </w:rPr>
              <w:t xml:space="preserve">заземлення </w:t>
            </w:r>
            <w:proofErr w:type="spellStart"/>
            <w:r w:rsidRPr="00A919C6">
              <w:rPr>
                <w:rFonts w:ascii="Times New Roman" w:hAnsi="Times New Roman"/>
                <w:lang w:val="uk-UA"/>
              </w:rPr>
              <w:t>діаг</w:t>
            </w:r>
            <w:proofErr w:type="spellEnd"/>
            <w:r w:rsidRPr="00A919C6">
              <w:rPr>
                <w:rFonts w:ascii="Times New Roman" w:hAnsi="Times New Roman"/>
                <w:lang w:val="uk-UA"/>
              </w:rPr>
              <w:t xml:space="preserve">. до 200м           </w:t>
            </w:r>
            <w:r>
              <w:rPr>
                <w:rFonts w:ascii="Times New Roman" w:hAnsi="Times New Roman"/>
                <w:lang w:val="uk-UA"/>
              </w:rPr>
              <w:t xml:space="preserve">                        </w:t>
            </w:r>
            <w:r w:rsidR="00BF1A98">
              <w:rPr>
                <w:rFonts w:ascii="Times New Roman" w:hAnsi="Times New Roman"/>
                <w:lang w:val="uk-UA"/>
              </w:rPr>
              <w:t xml:space="preserve">     вимір               </w:t>
            </w:r>
            <w:r w:rsidR="00B53033">
              <w:rPr>
                <w:rFonts w:ascii="Times New Roman" w:hAnsi="Times New Roman"/>
                <w:lang w:val="uk-UA"/>
              </w:rPr>
              <w:t>2</w:t>
            </w:r>
          </w:p>
          <w:p w:rsidR="00BF1A98" w:rsidRPr="00BF1A98" w:rsidRDefault="00BF1A98" w:rsidP="00BF1A98">
            <w:pPr>
              <w:pStyle w:val="a7"/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Перевірка наявності кола між заземлювачем і </w:t>
            </w:r>
          </w:p>
          <w:p w:rsidR="00BF1A98" w:rsidRDefault="00BF1A98" w:rsidP="00BF1A98">
            <w:pPr>
              <w:pStyle w:val="a7"/>
              <w:spacing w:after="0"/>
              <w:ind w:left="536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заземленими елементами                                      100 точок         0,</w:t>
            </w:r>
            <w:r w:rsidR="00B53033">
              <w:rPr>
                <w:rFonts w:ascii="Times New Roman" w:hAnsi="Times New Roman"/>
                <w:lang w:val="uk-UA"/>
              </w:rPr>
              <w:t>5</w:t>
            </w:r>
          </w:p>
          <w:p w:rsidR="00BF1A98" w:rsidRPr="00BF1A98" w:rsidRDefault="00BF1A98" w:rsidP="00BF1A98">
            <w:pPr>
              <w:pStyle w:val="a7"/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Вимірювання опору ізоляції </w:t>
            </w:r>
            <w:proofErr w:type="spellStart"/>
            <w:r>
              <w:rPr>
                <w:rFonts w:ascii="Times New Roman" w:hAnsi="Times New Roman"/>
                <w:lang w:val="uk-UA"/>
              </w:rPr>
              <w:t>мега</w:t>
            </w:r>
            <w:r w:rsidR="00043579">
              <w:rPr>
                <w:rFonts w:ascii="Times New Roman" w:hAnsi="Times New Roman"/>
                <w:lang w:val="uk-UA"/>
              </w:rPr>
              <w:t>омм</w:t>
            </w:r>
            <w:r>
              <w:rPr>
                <w:rFonts w:ascii="Times New Roman" w:hAnsi="Times New Roman"/>
                <w:lang w:val="uk-UA"/>
              </w:rPr>
              <w:t>етром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:rsidR="00BF1A98" w:rsidRPr="00BF1A98" w:rsidRDefault="00BF1A98" w:rsidP="00BF1A98">
            <w:pPr>
              <w:pStyle w:val="a7"/>
              <w:spacing w:after="0"/>
              <w:ind w:left="5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силових кабельних та інших чотирьох </w:t>
            </w:r>
          </w:p>
          <w:p w:rsidR="00BF1A98" w:rsidRDefault="00BF1A98" w:rsidP="00BF1A98">
            <w:pPr>
              <w:pStyle w:val="a7"/>
              <w:spacing w:after="0"/>
              <w:ind w:left="536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провідних ліній                                                       лінія                 </w:t>
            </w:r>
            <w:r w:rsidR="00B53033">
              <w:rPr>
                <w:rFonts w:ascii="Times New Roman" w:hAnsi="Times New Roman"/>
                <w:lang w:val="uk-UA"/>
              </w:rPr>
              <w:t>33</w:t>
            </w:r>
          </w:p>
          <w:p w:rsidR="00B53033" w:rsidRDefault="00B53033" w:rsidP="00BF1A98">
            <w:pPr>
              <w:pStyle w:val="a7"/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/>
                <w:lang w:val="uk-UA"/>
              </w:rPr>
            </w:pPr>
            <w:r w:rsidRPr="00B53033">
              <w:rPr>
                <w:rFonts w:ascii="Times New Roman" w:hAnsi="Times New Roman"/>
                <w:lang w:val="uk-UA"/>
              </w:rPr>
              <w:t xml:space="preserve">Вимірювання опору розтікання струму </w:t>
            </w:r>
          </w:p>
          <w:p w:rsidR="00BF1A98" w:rsidRDefault="00B53033" w:rsidP="00B53033">
            <w:pPr>
              <w:pStyle w:val="a7"/>
              <w:spacing w:after="0"/>
              <w:ind w:left="536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</w:t>
            </w:r>
            <w:r w:rsidRPr="00B53033">
              <w:rPr>
                <w:rFonts w:ascii="Times New Roman" w:hAnsi="Times New Roman"/>
                <w:lang w:val="uk-UA"/>
              </w:rPr>
              <w:t>аземлювача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53033">
              <w:rPr>
                <w:rFonts w:ascii="Times New Roman" w:hAnsi="Times New Roman"/>
                <w:lang w:val="uk-UA"/>
              </w:rPr>
              <w:t xml:space="preserve"> (блискавк</w:t>
            </w:r>
            <w:r>
              <w:rPr>
                <w:rFonts w:ascii="Times New Roman" w:hAnsi="Times New Roman"/>
                <w:lang w:val="uk-UA"/>
              </w:rPr>
              <w:t>о</w:t>
            </w:r>
            <w:r w:rsidRPr="00B53033">
              <w:rPr>
                <w:rFonts w:ascii="Times New Roman" w:hAnsi="Times New Roman"/>
                <w:lang w:val="uk-UA"/>
              </w:rPr>
              <w:t>захисту)</w:t>
            </w:r>
            <w:r w:rsidR="00BF1A98" w:rsidRPr="00B53033">
              <w:rPr>
                <w:rFonts w:ascii="Times New Roman" w:hAnsi="Times New Roman"/>
                <w:lang w:val="uk-UA"/>
              </w:rPr>
              <w:t xml:space="preserve">                      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BF1A98" w:rsidRPr="00B53033">
              <w:rPr>
                <w:rFonts w:ascii="Times New Roman" w:hAnsi="Times New Roman"/>
                <w:lang w:val="uk-UA"/>
              </w:rPr>
              <w:t xml:space="preserve">  </w:t>
            </w:r>
            <w:r>
              <w:rPr>
                <w:rFonts w:ascii="Times New Roman" w:hAnsi="Times New Roman"/>
                <w:lang w:val="uk-UA"/>
              </w:rPr>
              <w:t xml:space="preserve"> вимір.</w:t>
            </w:r>
            <w:r w:rsidR="00BF1A98" w:rsidRPr="00B53033">
              <w:rPr>
                <w:rFonts w:ascii="Times New Roman" w:hAnsi="Times New Roman"/>
                <w:lang w:val="uk-UA"/>
              </w:rPr>
              <w:t xml:space="preserve">              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</w:p>
          <w:p w:rsidR="00B53033" w:rsidRPr="00B53033" w:rsidRDefault="00B53033" w:rsidP="00B53033">
            <w:pPr>
              <w:pStyle w:val="a7"/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Вимірювання повного опору петлі «Фаза- </w:t>
            </w:r>
            <w:proofErr w:type="spellStart"/>
            <w:r>
              <w:rPr>
                <w:rFonts w:ascii="Times New Roman" w:hAnsi="Times New Roman"/>
                <w:lang w:val="uk-UA"/>
              </w:rPr>
              <w:t>ноль</w:t>
            </w:r>
            <w:proofErr w:type="spellEnd"/>
            <w:r>
              <w:rPr>
                <w:rFonts w:ascii="Times New Roman" w:hAnsi="Times New Roman"/>
                <w:lang w:val="uk-UA"/>
              </w:rPr>
              <w:t>»</w:t>
            </w:r>
          </w:p>
          <w:p w:rsidR="00B53033" w:rsidRDefault="00B53033" w:rsidP="00B53033">
            <w:pPr>
              <w:pStyle w:val="a7"/>
              <w:spacing w:after="0"/>
              <w:ind w:left="536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(без імітації короткого замикання)                        вимір.               3</w:t>
            </w:r>
          </w:p>
          <w:p w:rsidR="00B53033" w:rsidRDefault="00B53033" w:rsidP="00B53033">
            <w:pPr>
              <w:pStyle w:val="a7"/>
              <w:spacing w:after="0"/>
              <w:ind w:left="536"/>
              <w:jc w:val="both"/>
              <w:rPr>
                <w:rFonts w:ascii="Times New Roman" w:hAnsi="Times New Roman"/>
              </w:rPr>
            </w:pPr>
          </w:p>
          <w:p w:rsidR="00B53033" w:rsidRDefault="00B53033" w:rsidP="00B53033">
            <w:pPr>
              <w:spacing w:after="0"/>
              <w:ind w:left="-108" w:firstLine="10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Вимірювання параметрів електробезпеки електрообладнання нежитлових будівель</w:t>
            </w:r>
            <w:r w:rsidR="00134BE4">
              <w:rPr>
                <w:rFonts w:ascii="Times New Roman" w:hAnsi="Times New Roman"/>
                <w:b/>
                <w:color w:val="000000" w:themeColor="text1"/>
              </w:rPr>
              <w:t xml:space="preserve"> «літ. «А-1»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технічних засобів митного контролю на міжнародному  пункті пропуску для автомобільного сполучення  </w:t>
            </w:r>
          </w:p>
          <w:p w:rsidR="00B53033" w:rsidRDefault="00B53033" w:rsidP="00B53033">
            <w:pPr>
              <w:spacing w:after="0"/>
              <w:ind w:left="-108" w:firstLine="10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«Рава - Руська»</w:t>
            </w:r>
          </w:p>
          <w:p w:rsidR="00134BE4" w:rsidRPr="00A919C6" w:rsidRDefault="00134BE4" w:rsidP="00134BE4">
            <w:pPr>
              <w:pStyle w:val="a7"/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Вимірювання опору розтікання струму контуру </w:t>
            </w:r>
          </w:p>
          <w:p w:rsidR="00134BE4" w:rsidRDefault="00134BE4" w:rsidP="00134BE4">
            <w:pPr>
              <w:pStyle w:val="a7"/>
              <w:spacing w:after="0"/>
              <w:ind w:left="536"/>
              <w:jc w:val="both"/>
              <w:rPr>
                <w:rFonts w:ascii="Times New Roman" w:hAnsi="Times New Roman"/>
                <w:lang w:val="uk-UA"/>
              </w:rPr>
            </w:pPr>
            <w:r w:rsidRPr="00A919C6">
              <w:rPr>
                <w:rFonts w:ascii="Times New Roman" w:hAnsi="Times New Roman"/>
                <w:lang w:val="uk-UA"/>
              </w:rPr>
              <w:t xml:space="preserve">заземлення </w:t>
            </w:r>
            <w:proofErr w:type="spellStart"/>
            <w:r w:rsidRPr="00A919C6">
              <w:rPr>
                <w:rFonts w:ascii="Times New Roman" w:hAnsi="Times New Roman"/>
                <w:lang w:val="uk-UA"/>
              </w:rPr>
              <w:t>діаг</w:t>
            </w:r>
            <w:proofErr w:type="spellEnd"/>
            <w:r w:rsidRPr="00A919C6">
              <w:rPr>
                <w:rFonts w:ascii="Times New Roman" w:hAnsi="Times New Roman"/>
                <w:lang w:val="uk-UA"/>
              </w:rPr>
              <w:t xml:space="preserve">. до 200м           </w:t>
            </w:r>
            <w:r>
              <w:rPr>
                <w:rFonts w:ascii="Times New Roman" w:hAnsi="Times New Roman"/>
                <w:lang w:val="uk-UA"/>
              </w:rPr>
              <w:t xml:space="preserve">                             вимір               2</w:t>
            </w:r>
          </w:p>
          <w:p w:rsidR="00134BE4" w:rsidRPr="00BF1A98" w:rsidRDefault="00134BE4" w:rsidP="00134BE4">
            <w:pPr>
              <w:pStyle w:val="a7"/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Перевірка наявності кола між заземлювачем і </w:t>
            </w:r>
          </w:p>
          <w:p w:rsidR="00134BE4" w:rsidRDefault="00134BE4" w:rsidP="00134BE4">
            <w:pPr>
              <w:pStyle w:val="a7"/>
              <w:spacing w:after="0"/>
              <w:ind w:left="536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заземленими елементами                                      100 точок         0,5</w:t>
            </w:r>
          </w:p>
          <w:p w:rsidR="00134BE4" w:rsidRPr="00BF1A98" w:rsidRDefault="00134BE4" w:rsidP="00134BE4">
            <w:pPr>
              <w:pStyle w:val="a7"/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Вимірювання опору ізоляції </w:t>
            </w:r>
            <w:proofErr w:type="spellStart"/>
            <w:r>
              <w:rPr>
                <w:rFonts w:ascii="Times New Roman" w:hAnsi="Times New Roman"/>
                <w:lang w:val="uk-UA"/>
              </w:rPr>
              <w:t>мегаомметром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:rsidR="00134BE4" w:rsidRPr="00BF1A98" w:rsidRDefault="00134BE4" w:rsidP="00134BE4">
            <w:pPr>
              <w:pStyle w:val="a7"/>
              <w:spacing w:after="0"/>
              <w:ind w:left="5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силових кабельних та інших чотирьох </w:t>
            </w:r>
          </w:p>
          <w:p w:rsidR="00134BE4" w:rsidRDefault="00134BE4" w:rsidP="00134BE4">
            <w:pPr>
              <w:pStyle w:val="a7"/>
              <w:spacing w:after="0"/>
              <w:ind w:left="536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провідних ліній                                                       лінія                 33</w:t>
            </w:r>
          </w:p>
          <w:p w:rsidR="00134BE4" w:rsidRDefault="00134BE4" w:rsidP="00134BE4">
            <w:pPr>
              <w:pStyle w:val="a7"/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/>
                <w:lang w:val="uk-UA"/>
              </w:rPr>
            </w:pPr>
            <w:r w:rsidRPr="00B53033">
              <w:rPr>
                <w:rFonts w:ascii="Times New Roman" w:hAnsi="Times New Roman"/>
                <w:lang w:val="uk-UA"/>
              </w:rPr>
              <w:t xml:space="preserve">Вимірювання опору розтікання струму </w:t>
            </w:r>
          </w:p>
          <w:p w:rsidR="00134BE4" w:rsidRDefault="00134BE4" w:rsidP="00134BE4">
            <w:pPr>
              <w:pStyle w:val="a7"/>
              <w:spacing w:after="0"/>
              <w:ind w:left="536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</w:t>
            </w:r>
            <w:r w:rsidRPr="00B53033">
              <w:rPr>
                <w:rFonts w:ascii="Times New Roman" w:hAnsi="Times New Roman"/>
                <w:lang w:val="uk-UA"/>
              </w:rPr>
              <w:t>аземлювача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53033">
              <w:rPr>
                <w:rFonts w:ascii="Times New Roman" w:hAnsi="Times New Roman"/>
                <w:lang w:val="uk-UA"/>
              </w:rPr>
              <w:t xml:space="preserve"> (блискавк</w:t>
            </w:r>
            <w:r>
              <w:rPr>
                <w:rFonts w:ascii="Times New Roman" w:hAnsi="Times New Roman"/>
                <w:lang w:val="uk-UA"/>
              </w:rPr>
              <w:t>о</w:t>
            </w:r>
            <w:r w:rsidRPr="00B53033">
              <w:rPr>
                <w:rFonts w:ascii="Times New Roman" w:hAnsi="Times New Roman"/>
                <w:lang w:val="uk-UA"/>
              </w:rPr>
              <w:t xml:space="preserve">захисту)                      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53033">
              <w:rPr>
                <w:rFonts w:ascii="Times New Roman" w:hAnsi="Times New Roman"/>
                <w:lang w:val="uk-UA"/>
              </w:rPr>
              <w:t xml:space="preserve">  </w:t>
            </w:r>
            <w:r>
              <w:rPr>
                <w:rFonts w:ascii="Times New Roman" w:hAnsi="Times New Roman"/>
                <w:lang w:val="uk-UA"/>
              </w:rPr>
              <w:t xml:space="preserve"> вимір.</w:t>
            </w:r>
            <w:r w:rsidRPr="00B53033">
              <w:rPr>
                <w:rFonts w:ascii="Times New Roman" w:hAnsi="Times New Roman"/>
                <w:lang w:val="uk-UA"/>
              </w:rPr>
              <w:t xml:space="preserve">              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</w:p>
          <w:p w:rsidR="00134BE4" w:rsidRPr="00B53033" w:rsidRDefault="00134BE4" w:rsidP="00134BE4">
            <w:pPr>
              <w:pStyle w:val="a7"/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Вимірювання повного опору петлі «Фаза- </w:t>
            </w:r>
            <w:proofErr w:type="spellStart"/>
            <w:r>
              <w:rPr>
                <w:rFonts w:ascii="Times New Roman" w:hAnsi="Times New Roman"/>
                <w:lang w:val="uk-UA"/>
              </w:rPr>
              <w:t>ноль</w:t>
            </w:r>
            <w:proofErr w:type="spellEnd"/>
            <w:r>
              <w:rPr>
                <w:rFonts w:ascii="Times New Roman" w:hAnsi="Times New Roman"/>
                <w:lang w:val="uk-UA"/>
              </w:rPr>
              <w:t>»</w:t>
            </w:r>
          </w:p>
          <w:p w:rsidR="00134BE4" w:rsidRDefault="00134BE4" w:rsidP="00134BE4">
            <w:pPr>
              <w:pStyle w:val="a7"/>
              <w:spacing w:after="0"/>
              <w:ind w:left="536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(без імітації короткого замикання)                        вимір.               3</w:t>
            </w:r>
          </w:p>
          <w:p w:rsidR="00134BE4" w:rsidRDefault="00134BE4" w:rsidP="00134BE4">
            <w:pPr>
              <w:pStyle w:val="a7"/>
              <w:spacing w:after="0"/>
              <w:ind w:left="536"/>
              <w:jc w:val="both"/>
              <w:rPr>
                <w:rFonts w:ascii="Times New Roman" w:hAnsi="Times New Roman"/>
                <w:lang w:val="uk-UA"/>
              </w:rPr>
            </w:pPr>
          </w:p>
          <w:p w:rsidR="00134BE4" w:rsidRDefault="00134BE4" w:rsidP="00134BE4">
            <w:pPr>
              <w:spacing w:after="0"/>
              <w:ind w:left="-108" w:firstLine="10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Вимірювання параметрів електробезпеки електрообладнання нежитлових будівель «літ. «Ч-1» технічних засобів митного контролю на міжнародному  пункті пропуску для автомобільного сполучення  </w:t>
            </w:r>
          </w:p>
          <w:p w:rsidR="00134BE4" w:rsidRDefault="00134BE4" w:rsidP="00134BE4">
            <w:pPr>
              <w:spacing w:after="0"/>
              <w:ind w:left="-108" w:firstLine="10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Шегині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», вул. Героїв України </w:t>
            </w:r>
          </w:p>
          <w:p w:rsidR="00134BE4" w:rsidRDefault="00134BE4" w:rsidP="00977D00">
            <w:pPr>
              <w:spacing w:after="0"/>
              <w:ind w:left="-108" w:firstLine="108"/>
              <w:jc w:val="center"/>
              <w:rPr>
                <w:rFonts w:ascii="Times New Roman" w:hAnsi="Times New Roman"/>
              </w:rPr>
            </w:pPr>
          </w:p>
          <w:p w:rsidR="00134BE4" w:rsidRPr="00A919C6" w:rsidRDefault="00134BE4" w:rsidP="00134BE4">
            <w:pPr>
              <w:pStyle w:val="a7"/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Вимірювання опору розтікання струму контуру </w:t>
            </w:r>
          </w:p>
          <w:p w:rsidR="00134BE4" w:rsidRDefault="00134BE4" w:rsidP="00134BE4">
            <w:pPr>
              <w:pStyle w:val="a7"/>
              <w:spacing w:after="0"/>
              <w:ind w:left="536"/>
              <w:jc w:val="both"/>
              <w:rPr>
                <w:rFonts w:ascii="Times New Roman" w:hAnsi="Times New Roman"/>
                <w:lang w:val="uk-UA"/>
              </w:rPr>
            </w:pPr>
            <w:r w:rsidRPr="00A919C6">
              <w:rPr>
                <w:rFonts w:ascii="Times New Roman" w:hAnsi="Times New Roman"/>
                <w:lang w:val="uk-UA"/>
              </w:rPr>
              <w:t xml:space="preserve">заземлення </w:t>
            </w:r>
            <w:proofErr w:type="spellStart"/>
            <w:r w:rsidRPr="00A919C6">
              <w:rPr>
                <w:rFonts w:ascii="Times New Roman" w:hAnsi="Times New Roman"/>
                <w:lang w:val="uk-UA"/>
              </w:rPr>
              <w:t>діаг</w:t>
            </w:r>
            <w:proofErr w:type="spellEnd"/>
            <w:r w:rsidRPr="00A919C6">
              <w:rPr>
                <w:rFonts w:ascii="Times New Roman" w:hAnsi="Times New Roman"/>
                <w:lang w:val="uk-UA"/>
              </w:rPr>
              <w:t xml:space="preserve">. до 200м           </w:t>
            </w:r>
            <w:r>
              <w:rPr>
                <w:rFonts w:ascii="Times New Roman" w:hAnsi="Times New Roman"/>
                <w:lang w:val="uk-UA"/>
              </w:rPr>
              <w:t xml:space="preserve">                             вимір               2</w:t>
            </w:r>
          </w:p>
          <w:p w:rsidR="00134BE4" w:rsidRPr="00BF1A98" w:rsidRDefault="00134BE4" w:rsidP="00134BE4">
            <w:pPr>
              <w:pStyle w:val="a7"/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 xml:space="preserve">Перевірка наявності кола між заземлювачем і </w:t>
            </w:r>
          </w:p>
          <w:p w:rsidR="00134BE4" w:rsidRDefault="00134BE4" w:rsidP="00134BE4">
            <w:pPr>
              <w:pStyle w:val="a7"/>
              <w:spacing w:after="0"/>
              <w:ind w:left="536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заземленими елементами                                      100 точок         0,5</w:t>
            </w:r>
          </w:p>
          <w:p w:rsidR="00134BE4" w:rsidRPr="00BF1A98" w:rsidRDefault="00134BE4" w:rsidP="00134BE4">
            <w:pPr>
              <w:pStyle w:val="a7"/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Вимірювання опору ізоляції </w:t>
            </w:r>
            <w:proofErr w:type="spellStart"/>
            <w:r>
              <w:rPr>
                <w:rFonts w:ascii="Times New Roman" w:hAnsi="Times New Roman"/>
                <w:lang w:val="uk-UA"/>
              </w:rPr>
              <w:t>мегаомметром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:rsidR="00134BE4" w:rsidRPr="00BF1A98" w:rsidRDefault="00134BE4" w:rsidP="00134BE4">
            <w:pPr>
              <w:pStyle w:val="a7"/>
              <w:spacing w:after="0"/>
              <w:ind w:left="5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силових кабельних та інших чотирьох </w:t>
            </w:r>
          </w:p>
          <w:p w:rsidR="00134BE4" w:rsidRDefault="00134BE4" w:rsidP="00134BE4">
            <w:pPr>
              <w:pStyle w:val="a7"/>
              <w:spacing w:after="0"/>
              <w:ind w:left="536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провідних ліній                                                       лінія                 33</w:t>
            </w:r>
          </w:p>
          <w:p w:rsidR="00134BE4" w:rsidRDefault="00134BE4" w:rsidP="00134BE4">
            <w:pPr>
              <w:pStyle w:val="a7"/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/>
                <w:lang w:val="uk-UA"/>
              </w:rPr>
            </w:pPr>
            <w:r w:rsidRPr="00B53033">
              <w:rPr>
                <w:rFonts w:ascii="Times New Roman" w:hAnsi="Times New Roman"/>
                <w:lang w:val="uk-UA"/>
              </w:rPr>
              <w:t xml:space="preserve">Вимірювання опору розтікання струму </w:t>
            </w:r>
          </w:p>
          <w:p w:rsidR="00134BE4" w:rsidRDefault="00134BE4" w:rsidP="00134BE4">
            <w:pPr>
              <w:pStyle w:val="a7"/>
              <w:spacing w:after="0"/>
              <w:ind w:left="536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</w:t>
            </w:r>
            <w:r w:rsidRPr="00B53033">
              <w:rPr>
                <w:rFonts w:ascii="Times New Roman" w:hAnsi="Times New Roman"/>
                <w:lang w:val="uk-UA"/>
              </w:rPr>
              <w:t>аземлювача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53033">
              <w:rPr>
                <w:rFonts w:ascii="Times New Roman" w:hAnsi="Times New Roman"/>
                <w:lang w:val="uk-UA"/>
              </w:rPr>
              <w:t xml:space="preserve"> (блискавк</w:t>
            </w:r>
            <w:r>
              <w:rPr>
                <w:rFonts w:ascii="Times New Roman" w:hAnsi="Times New Roman"/>
                <w:lang w:val="uk-UA"/>
              </w:rPr>
              <w:t>о</w:t>
            </w:r>
            <w:r w:rsidRPr="00B53033">
              <w:rPr>
                <w:rFonts w:ascii="Times New Roman" w:hAnsi="Times New Roman"/>
                <w:lang w:val="uk-UA"/>
              </w:rPr>
              <w:t xml:space="preserve">захисту)                      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53033">
              <w:rPr>
                <w:rFonts w:ascii="Times New Roman" w:hAnsi="Times New Roman"/>
                <w:lang w:val="uk-UA"/>
              </w:rPr>
              <w:t xml:space="preserve">  </w:t>
            </w:r>
            <w:r>
              <w:rPr>
                <w:rFonts w:ascii="Times New Roman" w:hAnsi="Times New Roman"/>
                <w:lang w:val="uk-UA"/>
              </w:rPr>
              <w:t xml:space="preserve"> вимір.</w:t>
            </w:r>
            <w:r w:rsidRPr="00B53033">
              <w:rPr>
                <w:rFonts w:ascii="Times New Roman" w:hAnsi="Times New Roman"/>
                <w:lang w:val="uk-UA"/>
              </w:rPr>
              <w:t xml:space="preserve">              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</w:p>
          <w:p w:rsidR="00134BE4" w:rsidRPr="00B53033" w:rsidRDefault="00134BE4" w:rsidP="00134BE4">
            <w:pPr>
              <w:pStyle w:val="a7"/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Вимірювання повного опору петлі «Фаза- </w:t>
            </w:r>
            <w:proofErr w:type="spellStart"/>
            <w:r>
              <w:rPr>
                <w:rFonts w:ascii="Times New Roman" w:hAnsi="Times New Roman"/>
                <w:lang w:val="uk-UA"/>
              </w:rPr>
              <w:t>ноль</w:t>
            </w:r>
            <w:proofErr w:type="spellEnd"/>
            <w:r>
              <w:rPr>
                <w:rFonts w:ascii="Times New Roman" w:hAnsi="Times New Roman"/>
                <w:lang w:val="uk-UA"/>
              </w:rPr>
              <w:t>»</w:t>
            </w:r>
          </w:p>
          <w:p w:rsidR="00134BE4" w:rsidRDefault="00134BE4" w:rsidP="00134BE4">
            <w:pPr>
              <w:pStyle w:val="a7"/>
              <w:spacing w:after="0"/>
              <w:ind w:left="536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(без імітації короткого замикання)                        вимір.               3</w:t>
            </w:r>
          </w:p>
          <w:p w:rsidR="00134BE4" w:rsidRDefault="00134BE4" w:rsidP="00134BE4">
            <w:pPr>
              <w:pStyle w:val="a7"/>
              <w:spacing w:after="0"/>
              <w:ind w:left="536"/>
              <w:jc w:val="both"/>
              <w:rPr>
                <w:rFonts w:ascii="Times New Roman" w:hAnsi="Times New Roman"/>
                <w:lang w:val="uk-UA"/>
              </w:rPr>
            </w:pPr>
          </w:p>
          <w:p w:rsidR="00134BE4" w:rsidRDefault="00134BE4" w:rsidP="00977D00">
            <w:pPr>
              <w:spacing w:after="0"/>
              <w:ind w:left="-108" w:firstLine="108"/>
              <w:jc w:val="center"/>
              <w:rPr>
                <w:rFonts w:ascii="Times New Roman" w:hAnsi="Times New Roman"/>
              </w:rPr>
            </w:pPr>
          </w:p>
          <w:p w:rsidR="008E2358" w:rsidRPr="008E2358" w:rsidRDefault="008E2358" w:rsidP="008E2358">
            <w:pPr>
              <w:pStyle w:val="a7"/>
              <w:spacing w:after="0"/>
              <w:ind w:left="536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  <w:lang w:val="uk-UA"/>
              </w:rPr>
              <w:t xml:space="preserve">          </w:t>
            </w:r>
          </w:p>
        </w:tc>
      </w:tr>
      <w:tr w:rsidR="004C638E" w:rsidRPr="009C7F5B" w:rsidTr="000C0E48">
        <w:tc>
          <w:tcPr>
            <w:tcW w:w="534" w:type="dxa"/>
          </w:tcPr>
          <w:p w:rsidR="004C638E" w:rsidRPr="009C7F5B" w:rsidRDefault="004C638E" w:rsidP="00982AA7">
            <w:pPr>
              <w:pStyle w:val="a3"/>
              <w:spacing w:after="0" w:afterAutospacing="0"/>
              <w:jc w:val="center"/>
              <w:rPr>
                <w:b/>
                <w:sz w:val="20"/>
                <w:szCs w:val="20"/>
              </w:rPr>
            </w:pPr>
            <w:r w:rsidRPr="009C7F5B">
              <w:rPr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1984" w:type="dxa"/>
          </w:tcPr>
          <w:p w:rsidR="004C638E" w:rsidRPr="009C7F5B" w:rsidRDefault="00F93767" w:rsidP="00982AA7">
            <w:pPr>
              <w:pStyle w:val="a3"/>
              <w:spacing w:after="0" w:afterAutospacing="0"/>
              <w:rPr>
                <w:b/>
              </w:rPr>
            </w:pPr>
            <w:r w:rsidRPr="009C7F5B">
              <w:rPr>
                <w:b/>
              </w:rPr>
              <w:t>Обґрунтування</w:t>
            </w:r>
            <w:r w:rsidR="004C638E" w:rsidRPr="009C7F5B">
              <w:rPr>
                <w:b/>
              </w:rPr>
              <w:t xml:space="preserve"> очікуваної вартості предмета закупівлі, розміру бюджетного призначення</w:t>
            </w:r>
          </w:p>
        </w:tc>
        <w:tc>
          <w:tcPr>
            <w:tcW w:w="7654" w:type="dxa"/>
          </w:tcPr>
          <w:p w:rsidR="004C638E" w:rsidRPr="009C7F5B" w:rsidRDefault="004C638E" w:rsidP="009C7F5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7F5B">
              <w:rPr>
                <w:rFonts w:ascii="Times New Roman" w:hAnsi="Times New Roman"/>
                <w:sz w:val="24"/>
                <w:szCs w:val="24"/>
              </w:rPr>
              <w:t xml:space="preserve">Очікувана вартість предмета закупівлі розрахована з  урахуванням «Примірної методики визначення очікуваної вартості предмета закупівлі», затвердженої наказом Міністерством розвитку економіки, торгівлі  та сільського господарства України від 18.02.2020 </w:t>
            </w:r>
            <w:r w:rsidRPr="009C7F5B">
              <w:rPr>
                <w:rFonts w:ascii="Times New Roman" w:hAnsi="Times New Roman"/>
                <w:sz w:val="24"/>
                <w:szCs w:val="24"/>
              </w:rPr>
              <w:br/>
              <w:t xml:space="preserve">№ 275 та становить </w:t>
            </w:r>
            <w:r w:rsidR="00684803" w:rsidRPr="009C7F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4BE4">
              <w:rPr>
                <w:rFonts w:ascii="Times New Roman" w:hAnsi="Times New Roman"/>
                <w:sz w:val="24"/>
                <w:szCs w:val="24"/>
              </w:rPr>
              <w:t>36067,50</w:t>
            </w:r>
            <w:r w:rsidRPr="009C7F5B">
              <w:rPr>
                <w:rFonts w:ascii="Times New Roman" w:hAnsi="Times New Roman"/>
                <w:sz w:val="24"/>
                <w:szCs w:val="24"/>
                <w:lang w:eastAsia="ru-RU"/>
              </w:rPr>
              <w:t>грн.</w:t>
            </w:r>
          </w:p>
          <w:p w:rsidR="00817896" w:rsidRPr="009C7F5B" w:rsidRDefault="00817896" w:rsidP="009C7F5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638E" w:rsidRPr="009C7F5B" w:rsidRDefault="004C638E" w:rsidP="00134BE4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9C7F5B">
              <w:t>Розмір бюджетн</w:t>
            </w:r>
            <w:r w:rsidR="00594D77" w:rsidRPr="009C7F5B">
              <w:t>ог</w:t>
            </w:r>
            <w:r w:rsidRPr="009C7F5B">
              <w:t>о</w:t>
            </w:r>
            <w:r w:rsidR="00684803" w:rsidRPr="009C7F5B">
              <w:t xml:space="preserve"> призначення становить</w:t>
            </w:r>
            <w:r w:rsidR="00337053" w:rsidRPr="009C7F5B">
              <w:rPr>
                <w:lang w:val="en-US"/>
              </w:rPr>
              <w:t xml:space="preserve"> </w:t>
            </w:r>
            <w:r w:rsidR="00684803" w:rsidRPr="009C7F5B">
              <w:t xml:space="preserve"> </w:t>
            </w:r>
            <w:r w:rsidR="00134BE4">
              <w:t>36067,50</w:t>
            </w:r>
            <w:r w:rsidRPr="009C7F5B">
              <w:t xml:space="preserve"> грн.</w:t>
            </w:r>
          </w:p>
        </w:tc>
      </w:tr>
    </w:tbl>
    <w:p w:rsidR="004C638E" w:rsidRPr="009C7F5B" w:rsidRDefault="004C638E" w:rsidP="007A7114">
      <w:pPr>
        <w:pStyle w:val="a3"/>
        <w:spacing w:after="0" w:afterAutospacing="0"/>
        <w:jc w:val="center"/>
        <w:rPr>
          <w:b/>
          <w:sz w:val="20"/>
          <w:szCs w:val="20"/>
        </w:rPr>
      </w:pPr>
    </w:p>
    <w:p w:rsidR="004C638E" w:rsidRPr="009C7F5B" w:rsidRDefault="004C638E" w:rsidP="00C85777">
      <w:pPr>
        <w:pStyle w:val="a3"/>
        <w:spacing w:after="0" w:afterAutospacing="0"/>
        <w:jc w:val="center"/>
        <w:rPr>
          <w:b/>
          <w:sz w:val="20"/>
          <w:szCs w:val="20"/>
        </w:rPr>
      </w:pPr>
    </w:p>
    <w:p w:rsidR="004C638E" w:rsidRPr="009C7F5B" w:rsidRDefault="004C638E" w:rsidP="00C85777">
      <w:pPr>
        <w:pStyle w:val="a3"/>
        <w:spacing w:after="0" w:afterAutospacing="0"/>
        <w:jc w:val="center"/>
        <w:rPr>
          <w:b/>
          <w:sz w:val="20"/>
          <w:szCs w:val="20"/>
        </w:rPr>
      </w:pPr>
    </w:p>
    <w:p w:rsidR="004C638E" w:rsidRPr="009C7F5B" w:rsidRDefault="004C638E" w:rsidP="00A558CA">
      <w:pPr>
        <w:pStyle w:val="a3"/>
        <w:spacing w:after="0" w:afterAutospacing="0"/>
        <w:rPr>
          <w:b/>
          <w:sz w:val="20"/>
          <w:szCs w:val="20"/>
        </w:rPr>
      </w:pPr>
    </w:p>
    <w:sectPr w:rsidR="004C638E" w:rsidRPr="009C7F5B" w:rsidSect="007B2528">
      <w:pgSz w:w="11906" w:h="16838"/>
      <w:pgMar w:top="709" w:right="850" w:bottom="284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349F"/>
    <w:multiLevelType w:val="hybridMultilevel"/>
    <w:tmpl w:val="EC38A976"/>
    <w:lvl w:ilvl="0" w:tplc="8E48F81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CB5EC9"/>
    <w:multiLevelType w:val="hybridMultilevel"/>
    <w:tmpl w:val="A512415E"/>
    <w:lvl w:ilvl="0" w:tplc="31306628">
      <w:start w:val="2"/>
      <w:numFmt w:val="bullet"/>
      <w:lvlText w:val="-"/>
      <w:lvlJc w:val="left"/>
      <w:pPr>
        <w:ind w:left="114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2">
    <w:nsid w:val="03A32CC4"/>
    <w:multiLevelType w:val="hybridMultilevel"/>
    <w:tmpl w:val="2ABCE58C"/>
    <w:lvl w:ilvl="0" w:tplc="0422000F">
      <w:start w:val="1"/>
      <w:numFmt w:val="decimal"/>
      <w:pStyle w:val="2"/>
      <w:lvlText w:val="%1."/>
      <w:lvlJc w:val="left"/>
      <w:pPr>
        <w:ind w:left="180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>
    <w:nsid w:val="075739D1"/>
    <w:multiLevelType w:val="hybridMultilevel"/>
    <w:tmpl w:val="751ACECC"/>
    <w:lvl w:ilvl="0" w:tplc="A198EC28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C7D411B"/>
    <w:multiLevelType w:val="hybridMultilevel"/>
    <w:tmpl w:val="977627EC"/>
    <w:lvl w:ilvl="0" w:tplc="04220011">
      <w:start w:val="4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0D041593"/>
    <w:multiLevelType w:val="hybridMultilevel"/>
    <w:tmpl w:val="5C9C25EE"/>
    <w:lvl w:ilvl="0" w:tplc="971481F6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0E3B253B"/>
    <w:multiLevelType w:val="multilevel"/>
    <w:tmpl w:val="12A461F2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7BF2A8C"/>
    <w:multiLevelType w:val="hybridMultilevel"/>
    <w:tmpl w:val="E9BEE01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9742E4D"/>
    <w:multiLevelType w:val="hybridMultilevel"/>
    <w:tmpl w:val="199CCE02"/>
    <w:lvl w:ilvl="0" w:tplc="9DF2B9B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1CE7014D"/>
    <w:multiLevelType w:val="hybridMultilevel"/>
    <w:tmpl w:val="1466DE9A"/>
    <w:lvl w:ilvl="0" w:tplc="1EFC0BEE">
      <w:start w:val="1"/>
      <w:numFmt w:val="decimal"/>
      <w:lvlText w:val="%1)"/>
      <w:lvlJc w:val="left"/>
      <w:pPr>
        <w:ind w:left="750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05A4ABD"/>
    <w:multiLevelType w:val="hybridMultilevel"/>
    <w:tmpl w:val="EAFC6B28"/>
    <w:lvl w:ilvl="0" w:tplc="A614D9B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0FA559C"/>
    <w:multiLevelType w:val="hybridMultilevel"/>
    <w:tmpl w:val="5AE20C9E"/>
    <w:lvl w:ilvl="0" w:tplc="A198D22C"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3">
    <w:nsid w:val="21CC4E18"/>
    <w:multiLevelType w:val="hybridMultilevel"/>
    <w:tmpl w:val="ED8A4810"/>
    <w:lvl w:ilvl="0" w:tplc="1C5C41CC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3B22044"/>
    <w:multiLevelType w:val="hybridMultilevel"/>
    <w:tmpl w:val="02166306"/>
    <w:lvl w:ilvl="0" w:tplc="4912CD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114394"/>
    <w:multiLevelType w:val="hybridMultilevel"/>
    <w:tmpl w:val="9FC849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9780866"/>
    <w:multiLevelType w:val="hybridMultilevel"/>
    <w:tmpl w:val="6D46A954"/>
    <w:lvl w:ilvl="0" w:tplc="2D9AB6B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  <w:bCs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7">
    <w:nsid w:val="32D725E2"/>
    <w:multiLevelType w:val="hybridMultilevel"/>
    <w:tmpl w:val="7B84F28A"/>
    <w:lvl w:ilvl="0" w:tplc="FB9C4E7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3C309FD"/>
    <w:multiLevelType w:val="hybridMultilevel"/>
    <w:tmpl w:val="7B84F28A"/>
    <w:lvl w:ilvl="0" w:tplc="FB9C4E7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AFA5477"/>
    <w:multiLevelType w:val="hybridMultilevel"/>
    <w:tmpl w:val="FB5CA646"/>
    <w:lvl w:ilvl="0" w:tplc="E6B2E0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900055"/>
    <w:multiLevelType w:val="hybridMultilevel"/>
    <w:tmpl w:val="264C9FDA"/>
    <w:lvl w:ilvl="0" w:tplc="B74A2E72">
      <w:start w:val="1"/>
      <w:numFmt w:val="decimal"/>
      <w:lvlText w:val="%1.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1966280"/>
    <w:multiLevelType w:val="hybridMultilevel"/>
    <w:tmpl w:val="EAFC6B28"/>
    <w:lvl w:ilvl="0" w:tplc="A614D9B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7A83CE4"/>
    <w:multiLevelType w:val="hybridMultilevel"/>
    <w:tmpl w:val="8C900790"/>
    <w:lvl w:ilvl="0" w:tplc="6414C0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DF09C6"/>
    <w:multiLevelType w:val="hybridMultilevel"/>
    <w:tmpl w:val="0B003D68"/>
    <w:lvl w:ilvl="0" w:tplc="EA72E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C42F46"/>
    <w:multiLevelType w:val="multilevel"/>
    <w:tmpl w:val="8C52A4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olor w:val="00000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5">
    <w:nsid w:val="5F242678"/>
    <w:multiLevelType w:val="hybridMultilevel"/>
    <w:tmpl w:val="CA2CA2D0"/>
    <w:lvl w:ilvl="0" w:tplc="34F06CAE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B64233E"/>
    <w:multiLevelType w:val="hybridMultilevel"/>
    <w:tmpl w:val="0C928F0C"/>
    <w:lvl w:ilvl="0" w:tplc="B5C8431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7">
    <w:nsid w:val="6C2D3D51"/>
    <w:multiLevelType w:val="multilevel"/>
    <w:tmpl w:val="8C52A4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olor w:val="00000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8">
    <w:nsid w:val="6FAA0BE1"/>
    <w:multiLevelType w:val="hybridMultilevel"/>
    <w:tmpl w:val="9DBA73AE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1F50C61"/>
    <w:multiLevelType w:val="hybridMultilevel"/>
    <w:tmpl w:val="A2449328"/>
    <w:lvl w:ilvl="0" w:tplc="7FFC5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7F5F51"/>
    <w:multiLevelType w:val="hybridMultilevel"/>
    <w:tmpl w:val="0A106BFE"/>
    <w:lvl w:ilvl="0" w:tplc="548CEEFA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31"/>
  </w:num>
  <w:num w:numId="2">
    <w:abstractNumId w:val="10"/>
  </w:num>
  <w:num w:numId="3">
    <w:abstractNumId w:val="13"/>
  </w:num>
  <w:num w:numId="4">
    <w:abstractNumId w:val="28"/>
  </w:num>
  <w:num w:numId="5">
    <w:abstractNumId w:val="5"/>
  </w:num>
  <w:num w:numId="6">
    <w:abstractNumId w:val="15"/>
  </w:num>
  <w:num w:numId="7">
    <w:abstractNumId w:val="4"/>
  </w:num>
  <w:num w:numId="8">
    <w:abstractNumId w:val="19"/>
  </w:num>
  <w:num w:numId="9">
    <w:abstractNumId w:val="2"/>
  </w:num>
  <w:num w:numId="10">
    <w:abstractNumId w:val="23"/>
  </w:num>
  <w:num w:numId="11">
    <w:abstractNumId w:val="26"/>
  </w:num>
  <w:num w:numId="12">
    <w:abstractNumId w:val="7"/>
  </w:num>
  <w:num w:numId="13">
    <w:abstractNumId w:val="14"/>
  </w:num>
  <w:num w:numId="14">
    <w:abstractNumId w:val="7"/>
  </w:num>
  <w:num w:numId="15">
    <w:abstractNumId w:val="22"/>
  </w:num>
  <w:num w:numId="16">
    <w:abstractNumId w:val="18"/>
  </w:num>
  <w:num w:numId="17">
    <w:abstractNumId w:val="17"/>
  </w:num>
  <w:num w:numId="18">
    <w:abstractNumId w:val="9"/>
  </w:num>
  <w:num w:numId="19">
    <w:abstractNumId w:val="30"/>
  </w:num>
  <w:num w:numId="20">
    <w:abstractNumId w:val="27"/>
  </w:num>
  <w:num w:numId="21">
    <w:abstractNumId w:val="24"/>
  </w:num>
  <w:num w:numId="22">
    <w:abstractNumId w:val="8"/>
  </w:num>
  <w:num w:numId="23">
    <w:abstractNumId w:val="6"/>
  </w:num>
  <w:num w:numId="24">
    <w:abstractNumId w:val="16"/>
  </w:num>
  <w:num w:numId="25">
    <w:abstractNumId w:val="3"/>
  </w:num>
  <w:num w:numId="26">
    <w:abstractNumId w:val="0"/>
  </w:num>
  <w:num w:numId="27">
    <w:abstractNumId w:val="25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11"/>
  </w:num>
  <w:num w:numId="31">
    <w:abstractNumId w:val="21"/>
  </w:num>
  <w:num w:numId="32">
    <w:abstractNumId w:val="29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090"/>
    <w:rsid w:val="00012400"/>
    <w:rsid w:val="00014DA6"/>
    <w:rsid w:val="00033250"/>
    <w:rsid w:val="00034F73"/>
    <w:rsid w:val="00043579"/>
    <w:rsid w:val="0004600C"/>
    <w:rsid w:val="00053195"/>
    <w:rsid w:val="00055078"/>
    <w:rsid w:val="000558D6"/>
    <w:rsid w:val="00073B08"/>
    <w:rsid w:val="0009105B"/>
    <w:rsid w:val="00094290"/>
    <w:rsid w:val="00094DBD"/>
    <w:rsid w:val="000961DF"/>
    <w:rsid w:val="000B21C3"/>
    <w:rsid w:val="000C0E48"/>
    <w:rsid w:val="000C390F"/>
    <w:rsid w:val="000D3E75"/>
    <w:rsid w:val="000D42D5"/>
    <w:rsid w:val="000D7706"/>
    <w:rsid w:val="000E4A72"/>
    <w:rsid w:val="000F3572"/>
    <w:rsid w:val="00104A39"/>
    <w:rsid w:val="00106D49"/>
    <w:rsid w:val="00113F0D"/>
    <w:rsid w:val="001162F4"/>
    <w:rsid w:val="001168F0"/>
    <w:rsid w:val="00121347"/>
    <w:rsid w:val="00126FCD"/>
    <w:rsid w:val="0012769C"/>
    <w:rsid w:val="0013187D"/>
    <w:rsid w:val="00131ADE"/>
    <w:rsid w:val="00134BE4"/>
    <w:rsid w:val="001473DA"/>
    <w:rsid w:val="00155540"/>
    <w:rsid w:val="001558DF"/>
    <w:rsid w:val="00161343"/>
    <w:rsid w:val="0017543E"/>
    <w:rsid w:val="001914D4"/>
    <w:rsid w:val="001A2DC0"/>
    <w:rsid w:val="001A7408"/>
    <w:rsid w:val="001B264E"/>
    <w:rsid w:val="001C361F"/>
    <w:rsid w:val="001C4A8B"/>
    <w:rsid w:val="001C7B78"/>
    <w:rsid w:val="001D48C2"/>
    <w:rsid w:val="001D5A63"/>
    <w:rsid w:val="001D7521"/>
    <w:rsid w:val="001E6099"/>
    <w:rsid w:val="001E7992"/>
    <w:rsid w:val="00200BEB"/>
    <w:rsid w:val="002010CE"/>
    <w:rsid w:val="0022113E"/>
    <w:rsid w:val="00221C25"/>
    <w:rsid w:val="002239C1"/>
    <w:rsid w:val="00225091"/>
    <w:rsid w:val="0022530F"/>
    <w:rsid w:val="00245017"/>
    <w:rsid w:val="00262A12"/>
    <w:rsid w:val="002649DD"/>
    <w:rsid w:val="002655F5"/>
    <w:rsid w:val="00270311"/>
    <w:rsid w:val="00275D20"/>
    <w:rsid w:val="00276AAD"/>
    <w:rsid w:val="0029182D"/>
    <w:rsid w:val="002A5D25"/>
    <w:rsid w:val="002B323A"/>
    <w:rsid w:val="002C1B87"/>
    <w:rsid w:val="002D0E54"/>
    <w:rsid w:val="002D4611"/>
    <w:rsid w:val="002D5099"/>
    <w:rsid w:val="002E1823"/>
    <w:rsid w:val="002E4874"/>
    <w:rsid w:val="00307D1B"/>
    <w:rsid w:val="00313430"/>
    <w:rsid w:val="00326ED1"/>
    <w:rsid w:val="00337053"/>
    <w:rsid w:val="00342DC2"/>
    <w:rsid w:val="00345551"/>
    <w:rsid w:val="003456DC"/>
    <w:rsid w:val="00351078"/>
    <w:rsid w:val="00354133"/>
    <w:rsid w:val="00371402"/>
    <w:rsid w:val="00382439"/>
    <w:rsid w:val="00391015"/>
    <w:rsid w:val="00392687"/>
    <w:rsid w:val="00393309"/>
    <w:rsid w:val="003A6C9C"/>
    <w:rsid w:val="003B4818"/>
    <w:rsid w:val="003C17C9"/>
    <w:rsid w:val="003D6CD8"/>
    <w:rsid w:val="003E6074"/>
    <w:rsid w:val="003E7C7E"/>
    <w:rsid w:val="003F40E4"/>
    <w:rsid w:val="004042F5"/>
    <w:rsid w:val="0041643A"/>
    <w:rsid w:val="00416F41"/>
    <w:rsid w:val="00425C7D"/>
    <w:rsid w:val="00425C85"/>
    <w:rsid w:val="0042773F"/>
    <w:rsid w:val="00433195"/>
    <w:rsid w:val="00452A64"/>
    <w:rsid w:val="00474B77"/>
    <w:rsid w:val="00480375"/>
    <w:rsid w:val="00481E42"/>
    <w:rsid w:val="004A01BB"/>
    <w:rsid w:val="004A3F01"/>
    <w:rsid w:val="004A5A69"/>
    <w:rsid w:val="004C638E"/>
    <w:rsid w:val="004C7AD5"/>
    <w:rsid w:val="004D0ACB"/>
    <w:rsid w:val="004D4DF7"/>
    <w:rsid w:val="004D564F"/>
    <w:rsid w:val="004D596E"/>
    <w:rsid w:val="004E06E3"/>
    <w:rsid w:val="00506E30"/>
    <w:rsid w:val="00520604"/>
    <w:rsid w:val="005212DB"/>
    <w:rsid w:val="00523DD9"/>
    <w:rsid w:val="00564F24"/>
    <w:rsid w:val="0058033D"/>
    <w:rsid w:val="00594D77"/>
    <w:rsid w:val="005A15B8"/>
    <w:rsid w:val="005D3017"/>
    <w:rsid w:val="005E0252"/>
    <w:rsid w:val="005E29ED"/>
    <w:rsid w:val="005E3B37"/>
    <w:rsid w:val="005F03A2"/>
    <w:rsid w:val="00611418"/>
    <w:rsid w:val="00613B69"/>
    <w:rsid w:val="006162D4"/>
    <w:rsid w:val="006167AE"/>
    <w:rsid w:val="00623BE1"/>
    <w:rsid w:val="00624D0C"/>
    <w:rsid w:val="00636B1F"/>
    <w:rsid w:val="006553F4"/>
    <w:rsid w:val="00665C90"/>
    <w:rsid w:val="006663F9"/>
    <w:rsid w:val="0067274E"/>
    <w:rsid w:val="00684803"/>
    <w:rsid w:val="006A39E5"/>
    <w:rsid w:val="006B4902"/>
    <w:rsid w:val="006B51F9"/>
    <w:rsid w:val="006C2769"/>
    <w:rsid w:val="006C4103"/>
    <w:rsid w:val="006C4A9F"/>
    <w:rsid w:val="006E33AB"/>
    <w:rsid w:val="006E46B2"/>
    <w:rsid w:val="006E5996"/>
    <w:rsid w:val="006F6B4E"/>
    <w:rsid w:val="006F6D4F"/>
    <w:rsid w:val="006F77FB"/>
    <w:rsid w:val="006F7818"/>
    <w:rsid w:val="00701A02"/>
    <w:rsid w:val="00722776"/>
    <w:rsid w:val="00731BC6"/>
    <w:rsid w:val="00744A7B"/>
    <w:rsid w:val="007634AC"/>
    <w:rsid w:val="00777382"/>
    <w:rsid w:val="00782275"/>
    <w:rsid w:val="00782FEF"/>
    <w:rsid w:val="00787D49"/>
    <w:rsid w:val="0079016D"/>
    <w:rsid w:val="007921E2"/>
    <w:rsid w:val="00797469"/>
    <w:rsid w:val="007A7114"/>
    <w:rsid w:val="007B2528"/>
    <w:rsid w:val="007B74CE"/>
    <w:rsid w:val="007C2BBA"/>
    <w:rsid w:val="007D1DA0"/>
    <w:rsid w:val="007E330B"/>
    <w:rsid w:val="007F3B76"/>
    <w:rsid w:val="007F4A9A"/>
    <w:rsid w:val="008022D2"/>
    <w:rsid w:val="00807DBA"/>
    <w:rsid w:val="00810566"/>
    <w:rsid w:val="00811969"/>
    <w:rsid w:val="00817896"/>
    <w:rsid w:val="00826C6A"/>
    <w:rsid w:val="008271A6"/>
    <w:rsid w:val="008276CB"/>
    <w:rsid w:val="0083192A"/>
    <w:rsid w:val="008402C5"/>
    <w:rsid w:val="00855EE3"/>
    <w:rsid w:val="008573AC"/>
    <w:rsid w:val="0086520E"/>
    <w:rsid w:val="00880048"/>
    <w:rsid w:val="008824AC"/>
    <w:rsid w:val="00885184"/>
    <w:rsid w:val="008927E4"/>
    <w:rsid w:val="008A322E"/>
    <w:rsid w:val="008B4AC2"/>
    <w:rsid w:val="008B5909"/>
    <w:rsid w:val="008B5E76"/>
    <w:rsid w:val="008C20EF"/>
    <w:rsid w:val="008D1345"/>
    <w:rsid w:val="008D3025"/>
    <w:rsid w:val="008D4B9C"/>
    <w:rsid w:val="008D6102"/>
    <w:rsid w:val="008E113E"/>
    <w:rsid w:val="008E2358"/>
    <w:rsid w:val="008E78BD"/>
    <w:rsid w:val="008F5BC0"/>
    <w:rsid w:val="009048F0"/>
    <w:rsid w:val="00905F50"/>
    <w:rsid w:val="009060BF"/>
    <w:rsid w:val="009428D5"/>
    <w:rsid w:val="0095029B"/>
    <w:rsid w:val="00951143"/>
    <w:rsid w:val="00952742"/>
    <w:rsid w:val="00952A7E"/>
    <w:rsid w:val="00963ADA"/>
    <w:rsid w:val="00966A2F"/>
    <w:rsid w:val="009722EE"/>
    <w:rsid w:val="00977D00"/>
    <w:rsid w:val="00981A11"/>
    <w:rsid w:val="00982AA7"/>
    <w:rsid w:val="00983E0F"/>
    <w:rsid w:val="009844EC"/>
    <w:rsid w:val="00986718"/>
    <w:rsid w:val="009B2470"/>
    <w:rsid w:val="009C762A"/>
    <w:rsid w:val="009C7F5B"/>
    <w:rsid w:val="009D3591"/>
    <w:rsid w:val="009E03EA"/>
    <w:rsid w:val="009F585E"/>
    <w:rsid w:val="009F5E86"/>
    <w:rsid w:val="009F716E"/>
    <w:rsid w:val="00A031E0"/>
    <w:rsid w:val="00A076E2"/>
    <w:rsid w:val="00A129A1"/>
    <w:rsid w:val="00A147ED"/>
    <w:rsid w:val="00A21AC8"/>
    <w:rsid w:val="00A32FD1"/>
    <w:rsid w:val="00A43366"/>
    <w:rsid w:val="00A43C1C"/>
    <w:rsid w:val="00A558CA"/>
    <w:rsid w:val="00A6607B"/>
    <w:rsid w:val="00A727A5"/>
    <w:rsid w:val="00A82779"/>
    <w:rsid w:val="00A919C6"/>
    <w:rsid w:val="00AA6B8D"/>
    <w:rsid w:val="00AB38C1"/>
    <w:rsid w:val="00AB48A0"/>
    <w:rsid w:val="00AC3679"/>
    <w:rsid w:val="00AC5A90"/>
    <w:rsid w:val="00AD0181"/>
    <w:rsid w:val="00AD1090"/>
    <w:rsid w:val="00AF1A7F"/>
    <w:rsid w:val="00AF45A3"/>
    <w:rsid w:val="00AF45CF"/>
    <w:rsid w:val="00B07658"/>
    <w:rsid w:val="00B07EB1"/>
    <w:rsid w:val="00B1169E"/>
    <w:rsid w:val="00B34ACF"/>
    <w:rsid w:val="00B53033"/>
    <w:rsid w:val="00B5370D"/>
    <w:rsid w:val="00B652C4"/>
    <w:rsid w:val="00B65901"/>
    <w:rsid w:val="00B6643A"/>
    <w:rsid w:val="00B70D01"/>
    <w:rsid w:val="00B73E96"/>
    <w:rsid w:val="00B7639A"/>
    <w:rsid w:val="00B801D6"/>
    <w:rsid w:val="00B845AC"/>
    <w:rsid w:val="00B900C2"/>
    <w:rsid w:val="00B96F2C"/>
    <w:rsid w:val="00B97A05"/>
    <w:rsid w:val="00BB0CBF"/>
    <w:rsid w:val="00BB6592"/>
    <w:rsid w:val="00BD1D55"/>
    <w:rsid w:val="00BD6D80"/>
    <w:rsid w:val="00BE3CAE"/>
    <w:rsid w:val="00BE5C52"/>
    <w:rsid w:val="00BF1A98"/>
    <w:rsid w:val="00BF3EC4"/>
    <w:rsid w:val="00C02882"/>
    <w:rsid w:val="00C156B3"/>
    <w:rsid w:val="00C21082"/>
    <w:rsid w:val="00C2312C"/>
    <w:rsid w:val="00C36F1D"/>
    <w:rsid w:val="00C4675C"/>
    <w:rsid w:val="00C513DB"/>
    <w:rsid w:val="00C565B7"/>
    <w:rsid w:val="00C625A9"/>
    <w:rsid w:val="00C62672"/>
    <w:rsid w:val="00C83109"/>
    <w:rsid w:val="00C85777"/>
    <w:rsid w:val="00CA0F6C"/>
    <w:rsid w:val="00CA5B10"/>
    <w:rsid w:val="00CC3C12"/>
    <w:rsid w:val="00CD2B99"/>
    <w:rsid w:val="00CD7F82"/>
    <w:rsid w:val="00CF2D94"/>
    <w:rsid w:val="00CF3BF6"/>
    <w:rsid w:val="00D030FA"/>
    <w:rsid w:val="00D21029"/>
    <w:rsid w:val="00D24F3E"/>
    <w:rsid w:val="00D30620"/>
    <w:rsid w:val="00D3382F"/>
    <w:rsid w:val="00D42E94"/>
    <w:rsid w:val="00D44B0B"/>
    <w:rsid w:val="00D47267"/>
    <w:rsid w:val="00D5298C"/>
    <w:rsid w:val="00D61149"/>
    <w:rsid w:val="00D679B6"/>
    <w:rsid w:val="00D77243"/>
    <w:rsid w:val="00D77652"/>
    <w:rsid w:val="00D87A9F"/>
    <w:rsid w:val="00D92002"/>
    <w:rsid w:val="00D92557"/>
    <w:rsid w:val="00D928A6"/>
    <w:rsid w:val="00DA0BF9"/>
    <w:rsid w:val="00DC4B5C"/>
    <w:rsid w:val="00DC7049"/>
    <w:rsid w:val="00DD13AB"/>
    <w:rsid w:val="00DD6D4E"/>
    <w:rsid w:val="00DD701D"/>
    <w:rsid w:val="00E009AA"/>
    <w:rsid w:val="00E022C1"/>
    <w:rsid w:val="00E04AFA"/>
    <w:rsid w:val="00E11BA2"/>
    <w:rsid w:val="00E15869"/>
    <w:rsid w:val="00E24667"/>
    <w:rsid w:val="00E262B6"/>
    <w:rsid w:val="00E4008D"/>
    <w:rsid w:val="00E4235A"/>
    <w:rsid w:val="00E51390"/>
    <w:rsid w:val="00E627DB"/>
    <w:rsid w:val="00E66F4B"/>
    <w:rsid w:val="00E90606"/>
    <w:rsid w:val="00E951F7"/>
    <w:rsid w:val="00EA23EE"/>
    <w:rsid w:val="00EA4522"/>
    <w:rsid w:val="00EA6801"/>
    <w:rsid w:val="00EC28AD"/>
    <w:rsid w:val="00ED2813"/>
    <w:rsid w:val="00ED3F99"/>
    <w:rsid w:val="00ED7993"/>
    <w:rsid w:val="00EE59E9"/>
    <w:rsid w:val="00EF3BFE"/>
    <w:rsid w:val="00EF41A8"/>
    <w:rsid w:val="00F003D0"/>
    <w:rsid w:val="00F06827"/>
    <w:rsid w:val="00F22515"/>
    <w:rsid w:val="00F23677"/>
    <w:rsid w:val="00F250A0"/>
    <w:rsid w:val="00F31ACD"/>
    <w:rsid w:val="00F36BA8"/>
    <w:rsid w:val="00F44808"/>
    <w:rsid w:val="00F45587"/>
    <w:rsid w:val="00F67438"/>
    <w:rsid w:val="00F73982"/>
    <w:rsid w:val="00F8203A"/>
    <w:rsid w:val="00F93767"/>
    <w:rsid w:val="00F93D7D"/>
    <w:rsid w:val="00FC30E8"/>
    <w:rsid w:val="00FC4337"/>
    <w:rsid w:val="00FC491E"/>
    <w:rsid w:val="00FC67D1"/>
    <w:rsid w:val="00FD3E4C"/>
    <w:rsid w:val="00FE3E69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D1090"/>
    <w:pPr>
      <w:spacing w:after="160" w:line="259" w:lineRule="auto"/>
    </w:pPr>
    <w:rPr>
      <w:rFonts w:eastAsia="Times New Roman"/>
      <w:lang w:val="uk-UA"/>
    </w:rPr>
  </w:style>
  <w:style w:type="paragraph" w:styleId="20">
    <w:name w:val="heading 2"/>
    <w:basedOn w:val="a"/>
    <w:link w:val="21"/>
    <w:uiPriority w:val="99"/>
    <w:qFormat/>
    <w:locked/>
    <w:rsid w:val="004E06E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uiPriority w:val="99"/>
    <w:locked/>
    <w:rsid w:val="004E06E3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rsid w:val="00D679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">
    <w:name w:val="Абзац списка1"/>
    <w:basedOn w:val="a"/>
    <w:uiPriority w:val="99"/>
    <w:rsid w:val="009C762A"/>
    <w:pPr>
      <w:widowControl w:val="0"/>
      <w:suppressAutoHyphens/>
      <w:autoSpaceDE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ru-RU" w:eastAsia="ar-SA"/>
    </w:rPr>
  </w:style>
  <w:style w:type="paragraph" w:styleId="a4">
    <w:name w:val="Body Text"/>
    <w:basedOn w:val="a"/>
    <w:link w:val="a5"/>
    <w:uiPriority w:val="99"/>
    <w:rsid w:val="00EA23EE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EA23EE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rsid w:val="00EA23EE"/>
    <w:rPr>
      <w:rFonts w:cs="Times New Roman"/>
      <w:color w:val="0000FF"/>
      <w:u w:val="single"/>
    </w:rPr>
  </w:style>
  <w:style w:type="character" w:customStyle="1" w:styleId="rvts46">
    <w:name w:val="rvts46"/>
    <w:uiPriority w:val="99"/>
    <w:rsid w:val="00EA23EE"/>
  </w:style>
  <w:style w:type="paragraph" w:styleId="HTML">
    <w:name w:val="HTML Preformatted"/>
    <w:basedOn w:val="a"/>
    <w:link w:val="HTML0"/>
    <w:uiPriority w:val="99"/>
    <w:rsid w:val="00EA23E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HTML0">
    <w:name w:val="Стандартний HTML Знак"/>
    <w:basedOn w:val="a0"/>
    <w:link w:val="HTML"/>
    <w:uiPriority w:val="99"/>
    <w:locked/>
    <w:rsid w:val="00EA23EE"/>
    <w:rPr>
      <w:rFonts w:ascii="Courier New" w:hAnsi="Courier New" w:cs="Courier New"/>
      <w:kern w:val="1"/>
      <w:lang w:eastAsia="hi-IN" w:bidi="hi-IN"/>
    </w:rPr>
  </w:style>
  <w:style w:type="paragraph" w:styleId="a7">
    <w:name w:val="List Paragraph"/>
    <w:aliases w:val="List Paragraph,Абзац списка12,Заголовок 1.1,Заголовок а),1 Буллет,List Paragraph (numbered (a)),List_Paragraph,Multilevel para_II,List Paragraph-ExecSummary,Akapit z listą BS,Bullets"/>
    <w:basedOn w:val="a"/>
    <w:link w:val="a8"/>
    <w:uiPriority w:val="34"/>
    <w:qFormat/>
    <w:rsid w:val="00C02882"/>
    <w:pPr>
      <w:ind w:left="708"/>
    </w:pPr>
    <w:rPr>
      <w:szCs w:val="20"/>
      <w:lang w:val="en-US"/>
    </w:rPr>
  </w:style>
  <w:style w:type="paragraph" w:styleId="a9">
    <w:name w:val="Plain Text"/>
    <w:basedOn w:val="a"/>
    <w:link w:val="aa"/>
    <w:uiPriority w:val="99"/>
    <w:rsid w:val="00C83109"/>
    <w:pPr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aa">
    <w:name w:val="Текст Знак"/>
    <w:basedOn w:val="a0"/>
    <w:link w:val="a9"/>
    <w:uiPriority w:val="99"/>
    <w:locked/>
    <w:rsid w:val="00C83109"/>
    <w:rPr>
      <w:rFonts w:ascii="Courier New" w:hAnsi="Courier New" w:cs="Times New Roman"/>
      <w:lang w:val="ru-RU" w:eastAsia="ru-RU"/>
    </w:rPr>
  </w:style>
  <w:style w:type="paragraph" w:customStyle="1" w:styleId="210">
    <w:name w:val="Список 21"/>
    <w:basedOn w:val="a"/>
    <w:uiPriority w:val="99"/>
    <w:rsid w:val="001E6099"/>
    <w:pPr>
      <w:suppressAutoHyphens/>
      <w:spacing w:after="0" w:line="240" w:lineRule="auto"/>
      <w:ind w:left="566" w:hanging="283"/>
    </w:pPr>
    <w:rPr>
      <w:rFonts w:ascii="Times New Roman" w:hAnsi="Times New Roman" w:cs="Tahoma"/>
      <w:sz w:val="20"/>
      <w:szCs w:val="20"/>
      <w:lang w:val="ru-RU" w:eastAsia="ar-SA"/>
    </w:rPr>
  </w:style>
  <w:style w:type="paragraph" w:customStyle="1" w:styleId="2">
    <w:name w:val="2Заголовок"/>
    <w:basedOn w:val="a"/>
    <w:uiPriority w:val="99"/>
    <w:rsid w:val="001E6099"/>
    <w:pPr>
      <w:numPr>
        <w:numId w:val="9"/>
      </w:numPr>
      <w:tabs>
        <w:tab w:val="left" w:pos="0"/>
        <w:tab w:val="left" w:pos="510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zh-CN"/>
    </w:rPr>
  </w:style>
  <w:style w:type="character" w:styleId="ab">
    <w:name w:val="Strong"/>
    <w:basedOn w:val="a0"/>
    <w:uiPriority w:val="99"/>
    <w:qFormat/>
    <w:locked/>
    <w:rsid w:val="002C1B87"/>
    <w:rPr>
      <w:rFonts w:cs="Times New Roman"/>
      <w:b/>
    </w:rPr>
  </w:style>
  <w:style w:type="paragraph" w:customStyle="1" w:styleId="ac">
    <w:name w:val="Содержимое таблицы"/>
    <w:basedOn w:val="a"/>
    <w:uiPriority w:val="99"/>
    <w:rsid w:val="00B65901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st42">
    <w:name w:val="st42"/>
    <w:uiPriority w:val="99"/>
    <w:rsid w:val="00624D0C"/>
    <w:rPr>
      <w:color w:val="000000"/>
    </w:rPr>
  </w:style>
  <w:style w:type="character" w:customStyle="1" w:styleId="rvts44">
    <w:name w:val="rvts44"/>
    <w:uiPriority w:val="99"/>
    <w:rsid w:val="00E022C1"/>
  </w:style>
  <w:style w:type="paragraph" w:customStyle="1" w:styleId="Default">
    <w:name w:val="Default"/>
    <w:uiPriority w:val="99"/>
    <w:rsid w:val="00E022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table" w:styleId="ad">
    <w:name w:val="Table Grid"/>
    <w:basedOn w:val="a1"/>
    <w:uiPriority w:val="99"/>
    <w:locked/>
    <w:rsid w:val="00F0682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uiPriority w:val="99"/>
    <w:rsid w:val="000332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11">
    <w:name w:val="Основной текст с отступом 21"/>
    <w:basedOn w:val="a"/>
    <w:uiPriority w:val="99"/>
    <w:rsid w:val="00033250"/>
    <w:pPr>
      <w:widowControl w:val="0"/>
      <w:suppressAutoHyphens/>
      <w:spacing w:after="120" w:line="480" w:lineRule="auto"/>
      <w:ind w:left="283"/>
    </w:pPr>
    <w:rPr>
      <w:rFonts w:ascii="Times New Roman CYR" w:hAnsi="Times New Roman CYR" w:cs="Times New Roman CYR"/>
      <w:kern w:val="1"/>
      <w:sz w:val="24"/>
      <w:szCs w:val="24"/>
      <w:lang w:eastAsia="hi-IN" w:bidi="hi-IN"/>
    </w:rPr>
  </w:style>
  <w:style w:type="character" w:customStyle="1" w:styleId="rvts23">
    <w:name w:val="rvts23"/>
    <w:uiPriority w:val="99"/>
    <w:rsid w:val="007F3B76"/>
  </w:style>
  <w:style w:type="character" w:customStyle="1" w:styleId="rvts9">
    <w:name w:val="rvts9"/>
    <w:uiPriority w:val="99"/>
    <w:rsid w:val="007F3B76"/>
  </w:style>
  <w:style w:type="paragraph" w:styleId="ae">
    <w:name w:val="Body Text Indent"/>
    <w:basedOn w:val="a"/>
    <w:link w:val="af"/>
    <w:uiPriority w:val="99"/>
    <w:rsid w:val="0086520E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uiPriority w:val="99"/>
    <w:locked/>
    <w:rsid w:val="0086520E"/>
    <w:rPr>
      <w:rFonts w:eastAsia="Times New Roman" w:cs="Times New Roman"/>
      <w:sz w:val="22"/>
      <w:szCs w:val="22"/>
      <w:lang w:eastAsia="en-US"/>
    </w:rPr>
  </w:style>
  <w:style w:type="paragraph" w:customStyle="1" w:styleId="10">
    <w:name w:val="Абзац списку1"/>
    <w:aliases w:val="название табл/рис,Список уровня 2,Bullet Number,Bullet 1,Use Case List Paragraph,lp1,List Paragraph1,lp11,List Paragraph11,AC List 01,заголовок 1.1,EBRD List,CA bullets,Elenco Normale,Chapter10,Литература,Number Bullets"/>
    <w:basedOn w:val="a"/>
    <w:link w:val="ListParagraphChar"/>
    <w:uiPriority w:val="99"/>
    <w:rsid w:val="00C85777"/>
    <w:pPr>
      <w:suppressAutoHyphens/>
      <w:ind w:left="720"/>
      <w:contextualSpacing/>
    </w:pPr>
    <w:rPr>
      <w:sz w:val="20"/>
      <w:szCs w:val="20"/>
      <w:lang w:val="en-US" w:eastAsia="ru-RU"/>
    </w:rPr>
  </w:style>
  <w:style w:type="character" w:customStyle="1" w:styleId="ListParagraphChar">
    <w:name w:val="List Paragraph Char"/>
    <w:aliases w:val="название табл/рис Char,Список уровня 2 Char,Bullet Number Char,Bullet 1 Char,Use Case List Paragraph Char,lp1 Char,List Paragraph1 Char,lp11 Char,List Paragraph11 Char,AC List 01 Char,заголовок 1.1 Char,EBRD List Char,CA bullets Cha"/>
    <w:link w:val="10"/>
    <w:uiPriority w:val="99"/>
    <w:locked/>
    <w:rsid w:val="00C85777"/>
    <w:rPr>
      <w:rFonts w:eastAsia="Times New Roman"/>
    </w:rPr>
  </w:style>
  <w:style w:type="character" w:customStyle="1" w:styleId="a8">
    <w:name w:val="Абзац списку Знак"/>
    <w:aliases w:val="List Paragraph Знак,Абзац списка12 Знак,Заголовок 1.1 Знак,Заголовок а) Знак,1 Буллет Знак,List Paragraph (numbered (a)) Знак,List_Paragraph Знак,Multilevel para_II Знак,List Paragraph-ExecSummary Знак,Akapit z listą BS Знак"/>
    <w:link w:val="a7"/>
    <w:uiPriority w:val="34"/>
    <w:locked/>
    <w:rsid w:val="00416F41"/>
    <w:rPr>
      <w:rFonts w:eastAsia="Times New Roman"/>
      <w:sz w:val="22"/>
      <w:lang w:eastAsia="en-US"/>
    </w:rPr>
  </w:style>
  <w:style w:type="paragraph" w:customStyle="1" w:styleId="TableParagraph">
    <w:name w:val="Table Paragraph"/>
    <w:basedOn w:val="a"/>
    <w:uiPriority w:val="99"/>
    <w:rsid w:val="00981A11"/>
    <w:pPr>
      <w:widowControl w:val="0"/>
      <w:suppressAutoHyphens/>
      <w:autoSpaceDE w:val="0"/>
      <w:spacing w:after="0" w:line="240" w:lineRule="auto"/>
      <w:ind w:left="110"/>
    </w:pPr>
    <w:rPr>
      <w:rFonts w:ascii="Times New Roman" w:eastAsia="Calibri" w:hAnsi="Times New Roman"/>
      <w:lang w:eastAsia="zh-CN"/>
    </w:rPr>
  </w:style>
  <w:style w:type="paragraph" w:styleId="af0">
    <w:name w:val="Balloon Text"/>
    <w:basedOn w:val="a"/>
    <w:link w:val="af1"/>
    <w:uiPriority w:val="99"/>
    <w:locked/>
    <w:rsid w:val="00981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0"/>
    <w:link w:val="af0"/>
    <w:uiPriority w:val="99"/>
    <w:locked/>
    <w:rsid w:val="00981A11"/>
    <w:rPr>
      <w:rFonts w:ascii="Tahoma" w:hAnsi="Tahoma" w:cs="Tahoma"/>
      <w:sz w:val="16"/>
      <w:szCs w:val="16"/>
      <w:lang w:val="uk-UA"/>
    </w:rPr>
  </w:style>
  <w:style w:type="paragraph" w:customStyle="1" w:styleId="11">
    <w:name w:val="Обычный1"/>
    <w:qFormat/>
    <w:rsid w:val="00121347"/>
    <w:pPr>
      <w:spacing w:line="276" w:lineRule="auto"/>
    </w:pPr>
    <w:rPr>
      <w:rFonts w:ascii="Arial" w:eastAsia="Times New Roman" w:hAnsi="Arial" w:cs="Arial"/>
      <w:color w:val="000000"/>
      <w:szCs w:val="20"/>
    </w:rPr>
  </w:style>
  <w:style w:type="table" w:customStyle="1" w:styleId="19">
    <w:name w:val="Сетка таблицы19"/>
    <w:basedOn w:val="a1"/>
    <w:next w:val="ad"/>
    <w:uiPriority w:val="59"/>
    <w:rsid w:val="0012769C"/>
    <w:rPr>
      <w:rFonts w:cs="Calibri"/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uiPriority w:val="99"/>
    <w:rsid w:val="006848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D1090"/>
    <w:pPr>
      <w:spacing w:after="160" w:line="259" w:lineRule="auto"/>
    </w:pPr>
    <w:rPr>
      <w:rFonts w:eastAsia="Times New Roman"/>
      <w:lang w:val="uk-UA"/>
    </w:rPr>
  </w:style>
  <w:style w:type="paragraph" w:styleId="20">
    <w:name w:val="heading 2"/>
    <w:basedOn w:val="a"/>
    <w:link w:val="21"/>
    <w:uiPriority w:val="99"/>
    <w:qFormat/>
    <w:locked/>
    <w:rsid w:val="004E06E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uiPriority w:val="99"/>
    <w:locked/>
    <w:rsid w:val="004E06E3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rsid w:val="00D679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">
    <w:name w:val="Абзац списка1"/>
    <w:basedOn w:val="a"/>
    <w:uiPriority w:val="99"/>
    <w:rsid w:val="009C762A"/>
    <w:pPr>
      <w:widowControl w:val="0"/>
      <w:suppressAutoHyphens/>
      <w:autoSpaceDE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ru-RU" w:eastAsia="ar-SA"/>
    </w:rPr>
  </w:style>
  <w:style w:type="paragraph" w:styleId="a4">
    <w:name w:val="Body Text"/>
    <w:basedOn w:val="a"/>
    <w:link w:val="a5"/>
    <w:uiPriority w:val="99"/>
    <w:rsid w:val="00EA23EE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EA23EE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rsid w:val="00EA23EE"/>
    <w:rPr>
      <w:rFonts w:cs="Times New Roman"/>
      <w:color w:val="0000FF"/>
      <w:u w:val="single"/>
    </w:rPr>
  </w:style>
  <w:style w:type="character" w:customStyle="1" w:styleId="rvts46">
    <w:name w:val="rvts46"/>
    <w:uiPriority w:val="99"/>
    <w:rsid w:val="00EA23EE"/>
  </w:style>
  <w:style w:type="paragraph" w:styleId="HTML">
    <w:name w:val="HTML Preformatted"/>
    <w:basedOn w:val="a"/>
    <w:link w:val="HTML0"/>
    <w:uiPriority w:val="99"/>
    <w:rsid w:val="00EA23E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HTML0">
    <w:name w:val="Стандартний HTML Знак"/>
    <w:basedOn w:val="a0"/>
    <w:link w:val="HTML"/>
    <w:uiPriority w:val="99"/>
    <w:locked/>
    <w:rsid w:val="00EA23EE"/>
    <w:rPr>
      <w:rFonts w:ascii="Courier New" w:hAnsi="Courier New" w:cs="Courier New"/>
      <w:kern w:val="1"/>
      <w:lang w:eastAsia="hi-IN" w:bidi="hi-IN"/>
    </w:rPr>
  </w:style>
  <w:style w:type="paragraph" w:styleId="a7">
    <w:name w:val="List Paragraph"/>
    <w:aliases w:val="List Paragraph,Абзац списка12,Заголовок 1.1,Заголовок а),1 Буллет,List Paragraph (numbered (a)),List_Paragraph,Multilevel para_II,List Paragraph-ExecSummary,Akapit z listą BS,Bullets"/>
    <w:basedOn w:val="a"/>
    <w:link w:val="a8"/>
    <w:uiPriority w:val="34"/>
    <w:qFormat/>
    <w:rsid w:val="00C02882"/>
    <w:pPr>
      <w:ind w:left="708"/>
    </w:pPr>
    <w:rPr>
      <w:szCs w:val="20"/>
      <w:lang w:val="en-US"/>
    </w:rPr>
  </w:style>
  <w:style w:type="paragraph" w:styleId="a9">
    <w:name w:val="Plain Text"/>
    <w:basedOn w:val="a"/>
    <w:link w:val="aa"/>
    <w:uiPriority w:val="99"/>
    <w:rsid w:val="00C83109"/>
    <w:pPr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aa">
    <w:name w:val="Текст Знак"/>
    <w:basedOn w:val="a0"/>
    <w:link w:val="a9"/>
    <w:uiPriority w:val="99"/>
    <w:locked/>
    <w:rsid w:val="00C83109"/>
    <w:rPr>
      <w:rFonts w:ascii="Courier New" w:hAnsi="Courier New" w:cs="Times New Roman"/>
      <w:lang w:val="ru-RU" w:eastAsia="ru-RU"/>
    </w:rPr>
  </w:style>
  <w:style w:type="paragraph" w:customStyle="1" w:styleId="210">
    <w:name w:val="Список 21"/>
    <w:basedOn w:val="a"/>
    <w:uiPriority w:val="99"/>
    <w:rsid w:val="001E6099"/>
    <w:pPr>
      <w:suppressAutoHyphens/>
      <w:spacing w:after="0" w:line="240" w:lineRule="auto"/>
      <w:ind w:left="566" w:hanging="283"/>
    </w:pPr>
    <w:rPr>
      <w:rFonts w:ascii="Times New Roman" w:hAnsi="Times New Roman" w:cs="Tahoma"/>
      <w:sz w:val="20"/>
      <w:szCs w:val="20"/>
      <w:lang w:val="ru-RU" w:eastAsia="ar-SA"/>
    </w:rPr>
  </w:style>
  <w:style w:type="paragraph" w:customStyle="1" w:styleId="2">
    <w:name w:val="2Заголовок"/>
    <w:basedOn w:val="a"/>
    <w:uiPriority w:val="99"/>
    <w:rsid w:val="001E6099"/>
    <w:pPr>
      <w:numPr>
        <w:numId w:val="9"/>
      </w:numPr>
      <w:tabs>
        <w:tab w:val="left" w:pos="0"/>
        <w:tab w:val="left" w:pos="510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zh-CN"/>
    </w:rPr>
  </w:style>
  <w:style w:type="character" w:styleId="ab">
    <w:name w:val="Strong"/>
    <w:basedOn w:val="a0"/>
    <w:uiPriority w:val="99"/>
    <w:qFormat/>
    <w:locked/>
    <w:rsid w:val="002C1B87"/>
    <w:rPr>
      <w:rFonts w:cs="Times New Roman"/>
      <w:b/>
    </w:rPr>
  </w:style>
  <w:style w:type="paragraph" w:customStyle="1" w:styleId="ac">
    <w:name w:val="Содержимое таблицы"/>
    <w:basedOn w:val="a"/>
    <w:uiPriority w:val="99"/>
    <w:rsid w:val="00B65901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st42">
    <w:name w:val="st42"/>
    <w:uiPriority w:val="99"/>
    <w:rsid w:val="00624D0C"/>
    <w:rPr>
      <w:color w:val="000000"/>
    </w:rPr>
  </w:style>
  <w:style w:type="character" w:customStyle="1" w:styleId="rvts44">
    <w:name w:val="rvts44"/>
    <w:uiPriority w:val="99"/>
    <w:rsid w:val="00E022C1"/>
  </w:style>
  <w:style w:type="paragraph" w:customStyle="1" w:styleId="Default">
    <w:name w:val="Default"/>
    <w:uiPriority w:val="99"/>
    <w:rsid w:val="00E022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table" w:styleId="ad">
    <w:name w:val="Table Grid"/>
    <w:basedOn w:val="a1"/>
    <w:uiPriority w:val="99"/>
    <w:locked/>
    <w:rsid w:val="00F0682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uiPriority w:val="99"/>
    <w:rsid w:val="000332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11">
    <w:name w:val="Основной текст с отступом 21"/>
    <w:basedOn w:val="a"/>
    <w:uiPriority w:val="99"/>
    <w:rsid w:val="00033250"/>
    <w:pPr>
      <w:widowControl w:val="0"/>
      <w:suppressAutoHyphens/>
      <w:spacing w:after="120" w:line="480" w:lineRule="auto"/>
      <w:ind w:left="283"/>
    </w:pPr>
    <w:rPr>
      <w:rFonts w:ascii="Times New Roman CYR" w:hAnsi="Times New Roman CYR" w:cs="Times New Roman CYR"/>
      <w:kern w:val="1"/>
      <w:sz w:val="24"/>
      <w:szCs w:val="24"/>
      <w:lang w:eastAsia="hi-IN" w:bidi="hi-IN"/>
    </w:rPr>
  </w:style>
  <w:style w:type="character" w:customStyle="1" w:styleId="rvts23">
    <w:name w:val="rvts23"/>
    <w:uiPriority w:val="99"/>
    <w:rsid w:val="007F3B76"/>
  </w:style>
  <w:style w:type="character" w:customStyle="1" w:styleId="rvts9">
    <w:name w:val="rvts9"/>
    <w:uiPriority w:val="99"/>
    <w:rsid w:val="007F3B76"/>
  </w:style>
  <w:style w:type="paragraph" w:styleId="ae">
    <w:name w:val="Body Text Indent"/>
    <w:basedOn w:val="a"/>
    <w:link w:val="af"/>
    <w:uiPriority w:val="99"/>
    <w:rsid w:val="0086520E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uiPriority w:val="99"/>
    <w:locked/>
    <w:rsid w:val="0086520E"/>
    <w:rPr>
      <w:rFonts w:eastAsia="Times New Roman" w:cs="Times New Roman"/>
      <w:sz w:val="22"/>
      <w:szCs w:val="22"/>
      <w:lang w:eastAsia="en-US"/>
    </w:rPr>
  </w:style>
  <w:style w:type="paragraph" w:customStyle="1" w:styleId="10">
    <w:name w:val="Абзац списку1"/>
    <w:aliases w:val="название табл/рис,Список уровня 2,Bullet Number,Bullet 1,Use Case List Paragraph,lp1,List Paragraph1,lp11,List Paragraph11,AC List 01,заголовок 1.1,EBRD List,CA bullets,Elenco Normale,Chapter10,Литература,Number Bullets"/>
    <w:basedOn w:val="a"/>
    <w:link w:val="ListParagraphChar"/>
    <w:uiPriority w:val="99"/>
    <w:rsid w:val="00C85777"/>
    <w:pPr>
      <w:suppressAutoHyphens/>
      <w:ind w:left="720"/>
      <w:contextualSpacing/>
    </w:pPr>
    <w:rPr>
      <w:sz w:val="20"/>
      <w:szCs w:val="20"/>
      <w:lang w:val="en-US" w:eastAsia="ru-RU"/>
    </w:rPr>
  </w:style>
  <w:style w:type="character" w:customStyle="1" w:styleId="ListParagraphChar">
    <w:name w:val="List Paragraph Char"/>
    <w:aliases w:val="название табл/рис Char,Список уровня 2 Char,Bullet Number Char,Bullet 1 Char,Use Case List Paragraph Char,lp1 Char,List Paragraph1 Char,lp11 Char,List Paragraph11 Char,AC List 01 Char,заголовок 1.1 Char,EBRD List Char,CA bullets Cha"/>
    <w:link w:val="10"/>
    <w:uiPriority w:val="99"/>
    <w:locked/>
    <w:rsid w:val="00C85777"/>
    <w:rPr>
      <w:rFonts w:eastAsia="Times New Roman"/>
    </w:rPr>
  </w:style>
  <w:style w:type="character" w:customStyle="1" w:styleId="a8">
    <w:name w:val="Абзац списку Знак"/>
    <w:aliases w:val="List Paragraph Знак,Абзац списка12 Знак,Заголовок 1.1 Знак,Заголовок а) Знак,1 Буллет Знак,List Paragraph (numbered (a)) Знак,List_Paragraph Знак,Multilevel para_II Знак,List Paragraph-ExecSummary Знак,Akapit z listą BS Знак"/>
    <w:link w:val="a7"/>
    <w:uiPriority w:val="34"/>
    <w:locked/>
    <w:rsid w:val="00416F41"/>
    <w:rPr>
      <w:rFonts w:eastAsia="Times New Roman"/>
      <w:sz w:val="22"/>
      <w:lang w:eastAsia="en-US"/>
    </w:rPr>
  </w:style>
  <w:style w:type="paragraph" w:customStyle="1" w:styleId="TableParagraph">
    <w:name w:val="Table Paragraph"/>
    <w:basedOn w:val="a"/>
    <w:uiPriority w:val="99"/>
    <w:rsid w:val="00981A11"/>
    <w:pPr>
      <w:widowControl w:val="0"/>
      <w:suppressAutoHyphens/>
      <w:autoSpaceDE w:val="0"/>
      <w:spacing w:after="0" w:line="240" w:lineRule="auto"/>
      <w:ind w:left="110"/>
    </w:pPr>
    <w:rPr>
      <w:rFonts w:ascii="Times New Roman" w:eastAsia="Calibri" w:hAnsi="Times New Roman"/>
      <w:lang w:eastAsia="zh-CN"/>
    </w:rPr>
  </w:style>
  <w:style w:type="paragraph" w:styleId="af0">
    <w:name w:val="Balloon Text"/>
    <w:basedOn w:val="a"/>
    <w:link w:val="af1"/>
    <w:uiPriority w:val="99"/>
    <w:locked/>
    <w:rsid w:val="00981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0"/>
    <w:link w:val="af0"/>
    <w:uiPriority w:val="99"/>
    <w:locked/>
    <w:rsid w:val="00981A11"/>
    <w:rPr>
      <w:rFonts w:ascii="Tahoma" w:hAnsi="Tahoma" w:cs="Tahoma"/>
      <w:sz w:val="16"/>
      <w:szCs w:val="16"/>
      <w:lang w:val="uk-UA"/>
    </w:rPr>
  </w:style>
  <w:style w:type="paragraph" w:customStyle="1" w:styleId="11">
    <w:name w:val="Обычный1"/>
    <w:qFormat/>
    <w:rsid w:val="00121347"/>
    <w:pPr>
      <w:spacing w:line="276" w:lineRule="auto"/>
    </w:pPr>
    <w:rPr>
      <w:rFonts w:ascii="Arial" w:eastAsia="Times New Roman" w:hAnsi="Arial" w:cs="Arial"/>
      <w:color w:val="000000"/>
      <w:szCs w:val="20"/>
    </w:rPr>
  </w:style>
  <w:style w:type="table" w:customStyle="1" w:styleId="19">
    <w:name w:val="Сетка таблицы19"/>
    <w:basedOn w:val="a1"/>
    <w:next w:val="ad"/>
    <w:uiPriority w:val="59"/>
    <w:rsid w:val="0012769C"/>
    <w:rPr>
      <w:rFonts w:cs="Calibri"/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uiPriority w:val="99"/>
    <w:rsid w:val="0068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19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A7E15-E8A9-4DF4-AC16-E4340CE5C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2145</TotalTime>
  <Pages>2</Pages>
  <Words>388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Фірменний бланк</vt:lpstr>
    </vt:vector>
  </TitlesOfParts>
  <Company>HP Inc.</Company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Фірменний бланк</dc:title>
  <dc:creator>Користувач Windows</dc:creator>
  <cp:lastModifiedBy>Струк Оксана Миколаївна</cp:lastModifiedBy>
  <cp:revision>50</cp:revision>
  <cp:lastPrinted>2025-09-09T10:24:00Z</cp:lastPrinted>
  <dcterms:created xsi:type="dcterms:W3CDTF">2025-05-05T08:27:00Z</dcterms:created>
  <dcterms:modified xsi:type="dcterms:W3CDTF">2025-10-17T07:59:00Z</dcterms:modified>
</cp:coreProperties>
</file>