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0D2401" w:rsidRDefault="002B0C64" w:rsidP="009B1555">
      <w:pPr>
        <w:spacing w:after="0" w:line="240" w:lineRule="auto"/>
        <w:ind w:hanging="13"/>
        <w:jc w:val="center"/>
        <w:rPr>
          <w:rFonts w:ascii="Times New Roman" w:eastAsia="Times New Roman" w:hAnsi="Times New Roman" w:cs="Times New Roman"/>
          <w:sz w:val="28"/>
          <w:szCs w:val="28"/>
          <w:lang w:val="uk-UA" w:eastAsia="ru-RU"/>
        </w:rPr>
      </w:pPr>
      <w:bookmarkStart w:id="0" w:name="_GoBack"/>
      <w:bookmarkEnd w:id="0"/>
      <w:r w:rsidRPr="00622BD0">
        <w:rPr>
          <w:noProof/>
          <w:sz w:val="20"/>
          <w:szCs w:val="20"/>
          <w:lang w:val="uk-UA" w:eastAsia="uk-UA"/>
        </w:rPr>
        <w:drawing>
          <wp:inline distT="0" distB="0" distL="0" distR="0" wp14:anchorId="50FFA8D6" wp14:editId="7AFCF514">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9B1555" w:rsidRPr="000D2401"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0D2401">
        <w:rPr>
          <w:rFonts w:ascii="Times New Roman" w:eastAsia="Times New Roman" w:hAnsi="Times New Roman" w:cs="Times New Roman"/>
          <w:sz w:val="28"/>
          <w:szCs w:val="28"/>
          <w:lang w:val="uk-UA" w:eastAsia="ru-RU"/>
        </w:rPr>
        <w:t xml:space="preserve"> </w:t>
      </w:r>
    </w:p>
    <w:p w:rsidR="002B0C64" w:rsidRPr="002B0C64"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2B0C64">
        <w:rPr>
          <w:rFonts w:ascii="Times New Roman" w:eastAsia="Times New Roman" w:hAnsi="Times New Roman" w:cs="Times New Roman"/>
          <w:b/>
          <w:color w:val="4472C4" w:themeColor="accent5"/>
          <w:sz w:val="32"/>
          <w:szCs w:val="32"/>
          <w:lang w:val="uk-UA" w:eastAsia="ru-RU"/>
        </w:rPr>
        <w:t>ДЕРЖАВНА МИТНА СЛУЖБА УКРАЇНИ</w:t>
      </w:r>
    </w:p>
    <w:p w:rsidR="002B0C64" w:rsidRPr="002B0C64"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2B0C64">
        <w:rPr>
          <w:rFonts w:ascii="Times New Roman" w:eastAsia="Times New Roman" w:hAnsi="Times New Roman" w:cs="Times New Roman"/>
          <w:b/>
          <w:color w:val="4472C4" w:themeColor="accent5"/>
          <w:sz w:val="32"/>
          <w:szCs w:val="32"/>
          <w:lang w:val="uk-UA" w:eastAsia="ru-RU"/>
        </w:rPr>
        <w:t>(Держмитслужба)</w:t>
      </w:r>
    </w:p>
    <w:p w:rsidR="009B1555" w:rsidRPr="000D2401"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0D2401" w:rsidRDefault="009B1555" w:rsidP="009B1555">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0D2401">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0D2401">
        <w:rPr>
          <w:rFonts w:ascii="Times New Roman" w:eastAsia="MS Mincho" w:hAnsi="Times New Roman" w:cs="Times New Roman"/>
          <w:spacing w:val="-10"/>
          <w:sz w:val="24"/>
          <w:szCs w:val="24"/>
          <w:lang w:val="uk-UA" w:eastAsia="ja-JP"/>
        </w:rPr>
        <w:t>тел</w:t>
      </w:r>
      <w:proofErr w:type="spellEnd"/>
      <w:r w:rsidRPr="000D2401">
        <w:rPr>
          <w:rFonts w:ascii="Times New Roman" w:eastAsia="MS Mincho" w:hAnsi="Times New Roman" w:cs="Times New Roman"/>
          <w:spacing w:val="-10"/>
          <w:sz w:val="24"/>
          <w:szCs w:val="24"/>
          <w:lang w:val="uk-UA" w:eastAsia="ja-JP"/>
        </w:rPr>
        <w:t>.: (044) 481-20-42, (044) 481-19-58, (044) 481-20-20</w:t>
      </w:r>
    </w:p>
    <w:p w:rsidR="009B1555" w:rsidRPr="000D2401" w:rsidRDefault="009B1555" w:rsidP="009B1555">
      <w:pPr>
        <w:autoSpaceDE w:val="0"/>
        <w:autoSpaceDN w:val="0"/>
        <w:spacing w:after="0" w:line="240" w:lineRule="auto"/>
        <w:jc w:val="center"/>
        <w:rPr>
          <w:rFonts w:ascii="Times New Roman" w:eastAsia="MS Mincho" w:hAnsi="Times New Roman" w:cs="Times New Roman"/>
          <w:sz w:val="24"/>
          <w:szCs w:val="24"/>
          <w:lang w:val="uk-UA" w:eastAsia="ja-JP"/>
        </w:rPr>
      </w:pPr>
      <w:r w:rsidRPr="002B0C64">
        <w:rPr>
          <w:rFonts w:ascii="Times New Roman" w:eastAsia="MS Mincho" w:hAnsi="Times New Roman" w:cs="Times New Roman"/>
          <w:color w:val="4472C4" w:themeColor="accent5"/>
          <w:sz w:val="24"/>
          <w:szCs w:val="24"/>
          <w:lang w:val="uk-UA" w:eastAsia="ja-JP"/>
        </w:rPr>
        <w:t xml:space="preserve">Е:mail: </w:t>
      </w:r>
      <w:hyperlink r:id="rId8" w:history="1">
        <w:r w:rsidRPr="002B0C64">
          <w:rPr>
            <w:rFonts w:ascii="Times New Roman" w:eastAsia="MS Mincho" w:hAnsi="Times New Roman" w:cs="Times New Roman"/>
            <w:color w:val="4472C4" w:themeColor="accent5"/>
            <w:sz w:val="24"/>
            <w:szCs w:val="24"/>
            <w:u w:val="single"/>
            <w:lang w:val="uk-UA" w:eastAsia="ja-JP"/>
          </w:rPr>
          <w:t>post</w:t>
        </w:r>
        <w:r w:rsidRPr="002B0C64">
          <w:rPr>
            <w:rFonts w:ascii="Times New Roman" w:eastAsia="MS Mincho" w:hAnsi="Times New Roman" w:cs="Times New Roman"/>
            <w:bCs/>
            <w:color w:val="4472C4" w:themeColor="accent5"/>
            <w:spacing w:val="-10"/>
            <w:sz w:val="24"/>
            <w:szCs w:val="24"/>
            <w:u w:val="single"/>
            <w:lang w:val="uk-UA" w:eastAsia="ja-JP"/>
          </w:rPr>
          <w:t>@customs.gov.ua</w:t>
        </w:r>
      </w:hyperlink>
      <w:r w:rsidRPr="000D2401">
        <w:rPr>
          <w:rFonts w:ascii="Times New Roman" w:eastAsia="MS Mincho" w:hAnsi="Times New Roman" w:cs="Times New Roman"/>
          <w:sz w:val="24"/>
          <w:szCs w:val="24"/>
          <w:lang w:val="uk-UA" w:eastAsia="ja-JP"/>
        </w:rPr>
        <w:t>; Код ЄДРПОУ 43115923</w:t>
      </w:r>
    </w:p>
    <w:p w:rsidR="009B1555" w:rsidRPr="002B0C64" w:rsidRDefault="009B1555" w:rsidP="002B0C64">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F105B2" w:rsidRPr="005D2DB0" w:rsidRDefault="00F105B2" w:rsidP="002B0C64">
      <w:pPr>
        <w:spacing w:after="0" w:line="240" w:lineRule="auto"/>
        <w:rPr>
          <w:rFonts w:ascii="Times New Roman" w:hAnsi="Times New Roman" w:cs="Times New Roman"/>
          <w:lang w:val="uk-UA"/>
        </w:rPr>
      </w:pPr>
    </w:p>
    <w:p w:rsidR="002B0C64" w:rsidRPr="005D2DB0" w:rsidRDefault="00F105B2" w:rsidP="002B0C64">
      <w:pPr>
        <w:spacing w:after="0" w:line="240" w:lineRule="auto"/>
        <w:rPr>
          <w:rFonts w:ascii="Times New Roman" w:hAnsi="Times New Roman" w:cs="Times New Roman"/>
          <w:lang w:val="ru-RU"/>
        </w:rPr>
      </w:pPr>
      <w:r w:rsidRPr="005D2DB0">
        <w:rPr>
          <w:rFonts w:ascii="Times New Roman" w:hAnsi="Times New Roman" w:cs="Times New Roman"/>
          <w:lang w:val="ru-RU"/>
        </w:rPr>
        <w:t>_____________</w:t>
      </w:r>
      <w:r w:rsidRPr="00F105B2">
        <w:rPr>
          <w:rFonts w:ascii="Times New Roman" w:hAnsi="Times New Roman" w:cs="Times New Roman"/>
        </w:rPr>
        <w:t> </w:t>
      </w:r>
      <w:r w:rsidRPr="005D2DB0">
        <w:rPr>
          <w:rFonts w:ascii="Times New Roman" w:hAnsi="Times New Roman" w:cs="Times New Roman"/>
          <w:lang w:val="ru-RU"/>
        </w:rPr>
        <w:t>№______________</w:t>
      </w:r>
    </w:p>
    <w:p w:rsidR="00C91989" w:rsidRDefault="00543706" w:rsidP="00C91989">
      <w:pPr>
        <w:spacing w:after="0" w:line="240" w:lineRule="auto"/>
        <w:ind w:left="510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Особа 1</w:t>
      </w:r>
    </w:p>
    <w:p w:rsidR="00C91989" w:rsidRPr="005D2DB0" w:rsidRDefault="00543706" w:rsidP="00C91989">
      <w:pPr>
        <w:spacing w:after="0" w:line="240" w:lineRule="auto"/>
        <w:ind w:left="510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Адреса</w:t>
      </w:r>
    </w:p>
    <w:p w:rsidR="003C0138" w:rsidRPr="005D2DB0" w:rsidRDefault="00397C88" w:rsidP="00C91989">
      <w:pPr>
        <w:spacing w:after="0" w:line="240" w:lineRule="auto"/>
        <w:ind w:left="5103"/>
        <w:rPr>
          <w:rStyle w:val="a3"/>
          <w:rFonts w:ascii="Times New Roman" w:eastAsia="Calibri" w:hAnsi="Times New Roman" w:cs="Times New Roman"/>
          <w:color w:val="auto"/>
          <w:sz w:val="28"/>
          <w:szCs w:val="28"/>
          <w:u w:val="none"/>
          <w:lang w:val="ru-RU"/>
        </w:rPr>
      </w:pPr>
      <w:r>
        <w:rPr>
          <w:rFonts w:ascii="Times New Roman" w:hAnsi="Times New Roman" w:cs="Times New Roman"/>
          <w:sz w:val="28"/>
          <w:szCs w:val="28"/>
          <w:lang w:val="uk-UA"/>
        </w:rPr>
        <w:t>Закарпат</w:t>
      </w:r>
      <w:r w:rsidR="003C0138">
        <w:rPr>
          <w:rFonts w:ascii="Times New Roman" w:hAnsi="Times New Roman" w:cs="Times New Roman"/>
          <w:sz w:val="28"/>
          <w:szCs w:val="28"/>
          <w:lang w:val="uk-UA"/>
        </w:rPr>
        <w:t>ська митниця</w:t>
      </w:r>
    </w:p>
    <w:p w:rsidR="009B1555" w:rsidRDefault="009B1555" w:rsidP="00813AC5">
      <w:pPr>
        <w:spacing w:after="0" w:line="240" w:lineRule="auto"/>
        <w:ind w:left="5103"/>
        <w:rPr>
          <w:rFonts w:ascii="Times New Roman" w:hAnsi="Times New Roman" w:cs="Times New Roman"/>
          <w:sz w:val="28"/>
          <w:szCs w:val="28"/>
          <w:lang w:val="uk-UA"/>
        </w:rPr>
      </w:pPr>
    </w:p>
    <w:p w:rsidR="00C233EC" w:rsidRDefault="00C233EC" w:rsidP="00813AC5">
      <w:pPr>
        <w:spacing w:after="0" w:line="240" w:lineRule="auto"/>
        <w:ind w:left="5103"/>
        <w:rPr>
          <w:rFonts w:ascii="Times New Roman" w:hAnsi="Times New Roman" w:cs="Times New Roman"/>
          <w:sz w:val="28"/>
          <w:szCs w:val="28"/>
          <w:lang w:val="uk-UA"/>
        </w:rPr>
      </w:pPr>
    </w:p>
    <w:p w:rsidR="00C3334F" w:rsidRPr="000D2401" w:rsidRDefault="00C3334F" w:rsidP="00C3334F">
      <w:pPr>
        <w:spacing w:after="0" w:line="240" w:lineRule="auto"/>
        <w:ind w:firstLine="567"/>
        <w:jc w:val="center"/>
        <w:rPr>
          <w:rFonts w:ascii="Times New Roman" w:hAnsi="Times New Roman" w:cs="Times New Roman"/>
          <w:sz w:val="28"/>
          <w:szCs w:val="28"/>
          <w:lang w:val="uk-UA"/>
        </w:rPr>
      </w:pPr>
      <w:r w:rsidRPr="000D2401">
        <w:rPr>
          <w:rFonts w:ascii="Times New Roman" w:hAnsi="Times New Roman" w:cs="Times New Roman"/>
          <w:sz w:val="28"/>
          <w:szCs w:val="28"/>
          <w:lang w:val="uk-UA"/>
        </w:rPr>
        <w:t>Рішення</w:t>
      </w:r>
    </w:p>
    <w:p w:rsidR="00EC3836" w:rsidRDefault="00C3334F" w:rsidP="00E11D56">
      <w:pPr>
        <w:spacing w:after="0" w:line="240" w:lineRule="auto"/>
        <w:ind w:firstLine="567"/>
        <w:jc w:val="center"/>
        <w:rPr>
          <w:rFonts w:ascii="Times New Roman" w:hAnsi="Times New Roman"/>
          <w:sz w:val="28"/>
          <w:szCs w:val="28"/>
          <w:lang w:val="uk-UA"/>
        </w:rPr>
      </w:pPr>
      <w:r w:rsidRPr="000D2401">
        <w:rPr>
          <w:rFonts w:ascii="Times New Roman" w:hAnsi="Times New Roman" w:cs="Times New Roman"/>
          <w:sz w:val="28"/>
          <w:szCs w:val="28"/>
          <w:lang w:val="uk-UA"/>
        </w:rPr>
        <w:t>про результати розгляду скарг</w:t>
      </w:r>
      <w:r w:rsidR="00EF1DCB" w:rsidRPr="000D2401">
        <w:rPr>
          <w:rFonts w:ascii="Times New Roman" w:hAnsi="Times New Roman" w:cs="Times New Roman"/>
          <w:sz w:val="28"/>
          <w:szCs w:val="28"/>
          <w:lang w:val="uk-UA"/>
        </w:rPr>
        <w:t>и</w:t>
      </w:r>
      <w:r w:rsidR="00E11D56">
        <w:rPr>
          <w:rFonts w:ascii="Times New Roman" w:hAnsi="Times New Roman" w:cs="Times New Roman"/>
          <w:sz w:val="28"/>
          <w:szCs w:val="28"/>
          <w:lang w:val="uk-UA"/>
        </w:rPr>
        <w:t xml:space="preserve"> </w:t>
      </w:r>
      <w:r w:rsidR="00543706">
        <w:rPr>
          <w:rFonts w:ascii="Times New Roman" w:hAnsi="Times New Roman"/>
          <w:sz w:val="28"/>
          <w:szCs w:val="28"/>
          <w:lang w:val="uk-UA"/>
        </w:rPr>
        <w:t>Особа 1</w:t>
      </w:r>
      <w:r w:rsidR="00C91989">
        <w:rPr>
          <w:rFonts w:ascii="Times New Roman" w:hAnsi="Times New Roman"/>
          <w:sz w:val="28"/>
          <w:szCs w:val="28"/>
          <w:lang w:val="uk-UA"/>
        </w:rPr>
        <w:t xml:space="preserve"> </w:t>
      </w:r>
      <w:r w:rsidR="000172A7">
        <w:rPr>
          <w:rFonts w:ascii="Times New Roman" w:hAnsi="Times New Roman"/>
          <w:sz w:val="28"/>
          <w:szCs w:val="28"/>
          <w:lang w:val="uk-UA"/>
        </w:rPr>
        <w:t xml:space="preserve">від </w:t>
      </w:r>
      <w:r w:rsidR="000172A7" w:rsidRPr="00D73E82">
        <w:rPr>
          <w:rFonts w:ascii="Times New Roman" w:hAnsi="Times New Roman"/>
          <w:sz w:val="28"/>
          <w:szCs w:val="28"/>
          <w:lang w:val="uk-UA"/>
        </w:rPr>
        <w:t xml:space="preserve">11.12.2025 </w:t>
      </w:r>
      <w:r w:rsidR="000172A7">
        <w:rPr>
          <w:rFonts w:ascii="Times New Roman" w:hAnsi="Times New Roman"/>
          <w:sz w:val="28"/>
          <w:szCs w:val="28"/>
          <w:lang w:val="uk-UA"/>
        </w:rPr>
        <w:t>№ </w:t>
      </w:r>
      <w:r w:rsidR="000172A7" w:rsidRPr="00D73E82">
        <w:rPr>
          <w:rFonts w:ascii="Times New Roman" w:hAnsi="Times New Roman"/>
          <w:sz w:val="28"/>
          <w:szCs w:val="28"/>
          <w:lang w:val="uk-UA"/>
        </w:rPr>
        <w:t>01-11</w:t>
      </w:r>
      <w:r w:rsidR="00E11D56" w:rsidRPr="00D73E82">
        <w:rPr>
          <w:rFonts w:ascii="Times New Roman" w:hAnsi="Times New Roman"/>
          <w:sz w:val="28"/>
          <w:szCs w:val="28"/>
          <w:lang w:val="uk-UA"/>
        </w:rPr>
        <w:t>/12-25</w:t>
      </w:r>
    </w:p>
    <w:p w:rsidR="00E11D56" w:rsidRDefault="00E11D56" w:rsidP="00E11D56">
      <w:pPr>
        <w:spacing w:after="0" w:line="240" w:lineRule="auto"/>
        <w:ind w:firstLine="567"/>
        <w:jc w:val="center"/>
        <w:rPr>
          <w:rFonts w:ascii="Times New Roman" w:hAnsi="Times New Roman" w:cs="Times New Roman"/>
          <w:sz w:val="28"/>
          <w:szCs w:val="28"/>
          <w:lang w:val="uk-UA"/>
        </w:rPr>
      </w:pPr>
    </w:p>
    <w:p w:rsidR="009F3C38" w:rsidRDefault="009F3C38" w:rsidP="00E11D56">
      <w:pPr>
        <w:spacing w:after="0" w:line="240" w:lineRule="auto"/>
        <w:ind w:firstLine="567"/>
        <w:jc w:val="center"/>
        <w:rPr>
          <w:rFonts w:ascii="Times New Roman" w:hAnsi="Times New Roman" w:cs="Times New Roman"/>
          <w:sz w:val="28"/>
          <w:szCs w:val="28"/>
          <w:lang w:val="uk-UA"/>
        </w:rPr>
      </w:pPr>
    </w:p>
    <w:p w:rsidR="00E11D56" w:rsidRPr="00397C88" w:rsidRDefault="0059313E" w:rsidP="00397C88">
      <w:pPr>
        <w:spacing w:after="0" w:line="240" w:lineRule="auto"/>
        <w:ind w:firstLine="567"/>
        <w:jc w:val="both"/>
        <w:rPr>
          <w:rFonts w:ascii="Times New Roman" w:hAnsi="Times New Roman"/>
          <w:sz w:val="28"/>
          <w:szCs w:val="28"/>
          <w:lang w:val="uk-UA"/>
        </w:rPr>
      </w:pPr>
      <w:r w:rsidRPr="000D2401">
        <w:rPr>
          <w:rFonts w:ascii="Times New Roman" w:hAnsi="Times New Roman" w:cs="Times New Roman"/>
          <w:sz w:val="28"/>
          <w:szCs w:val="28"/>
          <w:lang w:val="uk-UA"/>
        </w:rPr>
        <w:t>Державна митна служба України розглянула</w:t>
      </w:r>
      <w:r w:rsidR="0085615E" w:rsidRPr="000D2401">
        <w:rPr>
          <w:rFonts w:ascii="Times New Roman" w:hAnsi="Times New Roman" w:cs="Times New Roman"/>
          <w:sz w:val="28"/>
          <w:szCs w:val="28"/>
          <w:lang w:val="uk-UA"/>
        </w:rPr>
        <w:t xml:space="preserve"> скаргу</w:t>
      </w:r>
      <w:r w:rsidR="00813AC5" w:rsidRPr="000D2401">
        <w:rPr>
          <w:rFonts w:ascii="Times New Roman" w:hAnsi="Times New Roman" w:cs="Times New Roman"/>
          <w:sz w:val="28"/>
          <w:szCs w:val="28"/>
          <w:lang w:val="uk-UA"/>
        </w:rPr>
        <w:t xml:space="preserve"> </w:t>
      </w:r>
      <w:r w:rsidR="00543706">
        <w:rPr>
          <w:rFonts w:ascii="Times New Roman" w:hAnsi="Times New Roman"/>
          <w:sz w:val="28"/>
          <w:szCs w:val="28"/>
          <w:lang w:val="uk-UA"/>
        </w:rPr>
        <w:t>Особа 1</w:t>
      </w:r>
      <w:r w:rsidR="00C91989">
        <w:rPr>
          <w:rFonts w:ascii="Times New Roman" w:hAnsi="Times New Roman"/>
          <w:sz w:val="28"/>
          <w:szCs w:val="28"/>
          <w:lang w:val="uk-UA"/>
        </w:rPr>
        <w:t xml:space="preserve"> </w:t>
      </w:r>
      <w:r w:rsidR="00C91989">
        <w:rPr>
          <w:rFonts w:ascii="Times New Roman" w:hAnsi="Times New Roman" w:cs="Times New Roman"/>
          <w:sz w:val="28"/>
          <w:szCs w:val="28"/>
          <w:lang w:val="uk-UA"/>
        </w:rPr>
        <w:t>(далі – скаржник)</w:t>
      </w:r>
      <w:r w:rsidR="00E11D56">
        <w:rPr>
          <w:rFonts w:ascii="Times New Roman" w:hAnsi="Times New Roman"/>
          <w:sz w:val="28"/>
          <w:szCs w:val="28"/>
          <w:lang w:val="uk-UA"/>
        </w:rPr>
        <w:t xml:space="preserve"> від </w:t>
      </w:r>
      <w:r w:rsidR="000172A7" w:rsidRPr="00D73E82">
        <w:rPr>
          <w:rFonts w:ascii="Times New Roman" w:hAnsi="Times New Roman"/>
          <w:sz w:val="28"/>
          <w:szCs w:val="28"/>
          <w:lang w:val="uk-UA"/>
        </w:rPr>
        <w:t xml:space="preserve">11.12.2025 </w:t>
      </w:r>
      <w:r w:rsidR="000172A7" w:rsidRPr="000172A7">
        <w:rPr>
          <w:rFonts w:ascii="Times New Roman" w:hAnsi="Times New Roman"/>
          <w:sz w:val="28"/>
          <w:szCs w:val="28"/>
          <w:lang w:val="uk-UA"/>
        </w:rPr>
        <w:t>№ </w:t>
      </w:r>
      <w:r w:rsidR="000172A7" w:rsidRPr="00D73E82">
        <w:rPr>
          <w:rFonts w:ascii="Times New Roman" w:hAnsi="Times New Roman"/>
          <w:sz w:val="28"/>
          <w:szCs w:val="28"/>
          <w:lang w:val="uk-UA"/>
        </w:rPr>
        <w:t xml:space="preserve">01-11/12-25 </w:t>
      </w:r>
      <w:r w:rsidR="00E11D56">
        <w:rPr>
          <w:rFonts w:ascii="Times New Roman" w:hAnsi="Times New Roman"/>
          <w:sz w:val="28"/>
          <w:szCs w:val="28"/>
          <w:lang w:val="uk-UA"/>
        </w:rPr>
        <w:t>(</w:t>
      </w:r>
      <w:proofErr w:type="spellStart"/>
      <w:r w:rsidR="00E11D56">
        <w:rPr>
          <w:rFonts w:ascii="Times New Roman" w:hAnsi="Times New Roman"/>
          <w:sz w:val="28"/>
          <w:szCs w:val="28"/>
          <w:lang w:val="uk-UA"/>
        </w:rPr>
        <w:t>вх</w:t>
      </w:r>
      <w:proofErr w:type="spellEnd"/>
      <w:r w:rsidR="00E11D56">
        <w:rPr>
          <w:rFonts w:ascii="Times New Roman" w:hAnsi="Times New Roman"/>
          <w:sz w:val="28"/>
          <w:szCs w:val="28"/>
          <w:lang w:val="uk-UA"/>
        </w:rPr>
        <w:t>. Де</w:t>
      </w:r>
      <w:r w:rsidR="00B03A06">
        <w:rPr>
          <w:rFonts w:ascii="Times New Roman" w:hAnsi="Times New Roman"/>
          <w:sz w:val="28"/>
          <w:szCs w:val="28"/>
          <w:lang w:val="uk-UA"/>
        </w:rPr>
        <w:t xml:space="preserve">ржмитслужби № 35834/8.19/1 </w:t>
      </w:r>
      <w:r w:rsidR="00B03A06">
        <w:rPr>
          <w:rFonts w:ascii="Times New Roman" w:hAnsi="Times New Roman"/>
          <w:sz w:val="28"/>
          <w:szCs w:val="28"/>
          <w:lang w:val="uk-UA"/>
        </w:rPr>
        <w:br/>
        <w:t>від 11</w:t>
      </w:r>
      <w:r w:rsidR="00E11D56">
        <w:rPr>
          <w:rFonts w:ascii="Times New Roman" w:hAnsi="Times New Roman"/>
          <w:sz w:val="28"/>
          <w:szCs w:val="28"/>
          <w:lang w:val="uk-UA"/>
        </w:rPr>
        <w:t>.12.2025)</w:t>
      </w:r>
      <w:r w:rsidR="00397C88">
        <w:rPr>
          <w:rFonts w:ascii="Times New Roman" w:hAnsi="Times New Roman"/>
          <w:sz w:val="28"/>
          <w:szCs w:val="28"/>
          <w:lang w:val="uk-UA"/>
        </w:rPr>
        <w:t xml:space="preserve"> на рішення Закарпат</w:t>
      </w:r>
      <w:r w:rsidR="00C91989">
        <w:rPr>
          <w:rFonts w:ascii="Times New Roman" w:hAnsi="Times New Roman"/>
          <w:sz w:val="28"/>
          <w:szCs w:val="28"/>
          <w:lang w:val="uk-UA"/>
        </w:rPr>
        <w:t>ської митниці</w:t>
      </w:r>
      <w:r w:rsidR="00B03A06">
        <w:rPr>
          <w:rFonts w:ascii="Times New Roman" w:hAnsi="Times New Roman"/>
          <w:sz w:val="28"/>
          <w:szCs w:val="28"/>
          <w:lang w:val="uk-UA"/>
        </w:rPr>
        <w:t xml:space="preserve">, оформлене листом </w:t>
      </w:r>
      <w:r w:rsidR="00E55348">
        <w:rPr>
          <w:rFonts w:ascii="Times New Roman" w:hAnsi="Times New Roman"/>
          <w:sz w:val="28"/>
          <w:szCs w:val="28"/>
          <w:lang w:val="uk-UA"/>
        </w:rPr>
        <w:br/>
      </w:r>
      <w:r w:rsidR="00B03A06">
        <w:rPr>
          <w:rFonts w:ascii="Times New Roman" w:hAnsi="Times New Roman"/>
          <w:sz w:val="28"/>
          <w:szCs w:val="28"/>
          <w:lang w:val="uk-UA"/>
        </w:rPr>
        <w:t>від 12</w:t>
      </w:r>
      <w:r w:rsidR="002713AA">
        <w:rPr>
          <w:rFonts w:ascii="Times New Roman" w:hAnsi="Times New Roman"/>
          <w:sz w:val="28"/>
          <w:szCs w:val="28"/>
          <w:lang w:val="uk-UA"/>
        </w:rPr>
        <w:t xml:space="preserve">.11.2025 </w:t>
      </w:r>
      <w:r w:rsidR="00B03A06">
        <w:rPr>
          <w:rFonts w:ascii="Times New Roman" w:hAnsi="Times New Roman"/>
          <w:sz w:val="28"/>
          <w:szCs w:val="28"/>
          <w:lang w:val="uk-UA"/>
        </w:rPr>
        <w:t>№7.7-2/15-02/8.19/10388,</w:t>
      </w:r>
      <w:r w:rsidR="002713AA">
        <w:rPr>
          <w:rFonts w:ascii="Times New Roman" w:hAnsi="Times New Roman"/>
          <w:sz w:val="28"/>
          <w:szCs w:val="28"/>
          <w:lang w:val="uk-UA"/>
        </w:rPr>
        <w:t xml:space="preserve"> </w:t>
      </w:r>
      <w:r w:rsidR="00397C88">
        <w:rPr>
          <w:rFonts w:ascii="Times New Roman" w:hAnsi="Times New Roman"/>
          <w:sz w:val="28"/>
          <w:szCs w:val="28"/>
          <w:lang w:val="uk-UA"/>
        </w:rPr>
        <w:t>щодо відмови в скасуванні рішення</w:t>
      </w:r>
      <w:r w:rsidR="002713AA">
        <w:rPr>
          <w:rFonts w:ascii="Times New Roman" w:hAnsi="Times New Roman"/>
          <w:sz w:val="28"/>
          <w:szCs w:val="28"/>
          <w:lang w:val="uk-UA"/>
        </w:rPr>
        <w:t xml:space="preserve"> про коригуванн</w:t>
      </w:r>
      <w:r w:rsidR="00B03A06">
        <w:rPr>
          <w:rFonts w:ascii="Times New Roman" w:hAnsi="Times New Roman"/>
          <w:sz w:val="28"/>
          <w:szCs w:val="28"/>
          <w:lang w:val="uk-UA"/>
        </w:rPr>
        <w:t>я митної вартості товарів від 15</w:t>
      </w:r>
      <w:r w:rsidR="002713AA">
        <w:rPr>
          <w:rFonts w:ascii="Times New Roman" w:hAnsi="Times New Roman"/>
          <w:sz w:val="28"/>
          <w:szCs w:val="28"/>
          <w:lang w:val="uk-UA"/>
        </w:rPr>
        <w:t>.08.</w:t>
      </w:r>
      <w:r w:rsidR="00B03A06">
        <w:rPr>
          <w:rFonts w:ascii="Times New Roman" w:hAnsi="Times New Roman"/>
          <w:sz w:val="28"/>
          <w:szCs w:val="28"/>
          <w:lang w:val="uk-UA"/>
        </w:rPr>
        <w:t xml:space="preserve">2025 № UA305000/2025/000052/1 </w:t>
      </w:r>
      <w:r w:rsidR="002713AA">
        <w:rPr>
          <w:rFonts w:ascii="Times New Roman" w:hAnsi="Times New Roman"/>
          <w:sz w:val="28"/>
          <w:szCs w:val="28"/>
          <w:lang w:val="uk-UA"/>
        </w:rPr>
        <w:t>з урахуванням додат</w:t>
      </w:r>
      <w:r w:rsidR="00B03A06">
        <w:rPr>
          <w:rFonts w:ascii="Times New Roman" w:hAnsi="Times New Roman"/>
          <w:sz w:val="28"/>
          <w:szCs w:val="28"/>
          <w:lang w:val="uk-UA"/>
        </w:rPr>
        <w:t>кових документів (далі – Відмова</w:t>
      </w:r>
      <w:r w:rsidR="002713AA">
        <w:rPr>
          <w:rFonts w:ascii="Times New Roman" w:hAnsi="Times New Roman"/>
          <w:sz w:val="28"/>
          <w:szCs w:val="28"/>
          <w:lang w:val="uk-UA"/>
        </w:rPr>
        <w:t>) та повідомляє.</w:t>
      </w:r>
    </w:p>
    <w:p w:rsidR="003728FE" w:rsidRPr="000D2401" w:rsidRDefault="003728FE" w:rsidP="003728FE">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На обґрунтування своїх вимог скаржник зазначає, що </w:t>
      </w:r>
      <w:r w:rsidR="00B03A06" w:rsidRPr="00B03A06">
        <w:rPr>
          <w:rFonts w:ascii="Times New Roman" w:hAnsi="Times New Roman" w:cs="Times New Roman"/>
          <w:sz w:val="28"/>
          <w:szCs w:val="28"/>
          <w:lang w:val="uk-UA"/>
        </w:rPr>
        <w:t>Закарпат</w:t>
      </w:r>
      <w:r w:rsidR="00B03A06">
        <w:rPr>
          <w:rFonts w:ascii="Times New Roman" w:hAnsi="Times New Roman" w:cs="Times New Roman"/>
          <w:sz w:val="28"/>
          <w:szCs w:val="28"/>
          <w:lang w:val="uk-UA"/>
        </w:rPr>
        <w:t>ською</w:t>
      </w:r>
      <w:r w:rsidRPr="000D2401">
        <w:rPr>
          <w:rFonts w:ascii="Times New Roman" w:hAnsi="Times New Roman" w:cs="Times New Roman"/>
          <w:sz w:val="28"/>
          <w:szCs w:val="28"/>
          <w:lang w:val="uk-UA"/>
        </w:rPr>
        <w:t xml:space="preserve"> митницею (далі – Митниця) під час здійснення митного контролю за електронн</w:t>
      </w:r>
      <w:r w:rsidR="00B03A06">
        <w:rPr>
          <w:rFonts w:ascii="Times New Roman" w:hAnsi="Times New Roman" w:cs="Times New Roman"/>
          <w:sz w:val="28"/>
          <w:szCs w:val="28"/>
          <w:lang w:val="uk-UA"/>
        </w:rPr>
        <w:t>ою</w:t>
      </w:r>
      <w:r w:rsidRPr="000D2401">
        <w:rPr>
          <w:rFonts w:ascii="Times New Roman" w:hAnsi="Times New Roman" w:cs="Times New Roman"/>
          <w:sz w:val="28"/>
          <w:szCs w:val="28"/>
          <w:lang w:val="uk-UA"/>
        </w:rPr>
        <w:t xml:space="preserve"> митн</w:t>
      </w:r>
      <w:r w:rsidR="00B03A06">
        <w:rPr>
          <w:rFonts w:ascii="Times New Roman" w:hAnsi="Times New Roman" w:cs="Times New Roman"/>
          <w:sz w:val="28"/>
          <w:szCs w:val="28"/>
          <w:lang w:val="uk-UA"/>
        </w:rPr>
        <w:t>ою</w:t>
      </w:r>
      <w:r w:rsidRPr="000D2401">
        <w:rPr>
          <w:rFonts w:ascii="Times New Roman" w:hAnsi="Times New Roman" w:cs="Times New Roman"/>
          <w:sz w:val="28"/>
          <w:szCs w:val="28"/>
          <w:lang w:val="uk-UA"/>
        </w:rPr>
        <w:t xml:space="preserve"> деклараці</w:t>
      </w:r>
      <w:r w:rsidR="00B03A06">
        <w:rPr>
          <w:rFonts w:ascii="Times New Roman" w:hAnsi="Times New Roman" w:cs="Times New Roman"/>
          <w:sz w:val="28"/>
          <w:szCs w:val="28"/>
          <w:lang w:val="uk-UA"/>
        </w:rPr>
        <w:t>єю</w:t>
      </w:r>
      <w:r w:rsidRPr="000D2401">
        <w:rPr>
          <w:rFonts w:ascii="Times New Roman" w:hAnsi="Times New Roman" w:cs="Times New Roman"/>
          <w:sz w:val="28"/>
          <w:szCs w:val="28"/>
          <w:lang w:val="uk-UA"/>
        </w:rPr>
        <w:t xml:space="preserve"> (далі – ЕМД)</w:t>
      </w:r>
      <w:r w:rsidR="00B03A06">
        <w:rPr>
          <w:rFonts w:ascii="Times New Roman" w:hAnsi="Times New Roman" w:cs="Times New Roman"/>
          <w:sz w:val="28"/>
          <w:szCs w:val="28"/>
          <w:lang w:val="uk-UA"/>
        </w:rPr>
        <w:t xml:space="preserve"> від 12</w:t>
      </w:r>
      <w:r w:rsidR="001C1CE7">
        <w:rPr>
          <w:rFonts w:ascii="Times New Roman" w:hAnsi="Times New Roman" w:cs="Times New Roman"/>
          <w:sz w:val="28"/>
          <w:szCs w:val="28"/>
          <w:lang w:val="uk-UA"/>
        </w:rPr>
        <w:t>.0</w:t>
      </w:r>
      <w:r w:rsidR="00011929">
        <w:rPr>
          <w:rFonts w:ascii="Times New Roman" w:hAnsi="Times New Roman" w:cs="Times New Roman"/>
          <w:sz w:val="28"/>
          <w:szCs w:val="28"/>
          <w:lang w:val="uk-UA"/>
        </w:rPr>
        <w:t>8.2025 №</w:t>
      </w:r>
      <w:r w:rsidR="00886DA8">
        <w:rPr>
          <w:rFonts w:ascii="Times New Roman" w:hAnsi="Times New Roman" w:cs="Times New Roman"/>
          <w:sz w:val="28"/>
          <w:szCs w:val="28"/>
          <w:lang w:val="uk-UA"/>
        </w:rPr>
        <w:t> </w:t>
      </w:r>
      <w:r w:rsidR="00B03A06">
        <w:rPr>
          <w:rFonts w:ascii="Times New Roman" w:hAnsi="Times New Roman" w:cs="Times New Roman"/>
          <w:sz w:val="28"/>
          <w:szCs w:val="28"/>
          <w:lang w:val="uk-UA"/>
        </w:rPr>
        <w:t>25UA305130016055</w:t>
      </w:r>
      <w:r w:rsidR="00011929">
        <w:rPr>
          <w:rFonts w:ascii="Times New Roman" w:hAnsi="Times New Roman" w:cs="Times New Roman"/>
          <w:sz w:val="28"/>
          <w:szCs w:val="28"/>
        </w:rPr>
        <w:t>U</w:t>
      </w:r>
      <w:r w:rsidR="00B03A06">
        <w:rPr>
          <w:rFonts w:ascii="Times New Roman" w:hAnsi="Times New Roman" w:cs="Times New Roman"/>
          <w:sz w:val="28"/>
          <w:szCs w:val="28"/>
          <w:lang w:val="uk-UA"/>
        </w:rPr>
        <w:t>3</w:t>
      </w:r>
      <w:r w:rsidR="00011929" w:rsidRPr="005D2DB0">
        <w:rPr>
          <w:rFonts w:ascii="Times New Roman" w:hAnsi="Times New Roman" w:cs="Times New Roman"/>
          <w:sz w:val="28"/>
          <w:szCs w:val="28"/>
          <w:lang w:val="uk-UA"/>
        </w:rPr>
        <w:t xml:space="preserve"> </w:t>
      </w:r>
      <w:r w:rsidRPr="000D2401">
        <w:rPr>
          <w:rFonts w:ascii="Times New Roman" w:hAnsi="Times New Roman" w:cs="Times New Roman"/>
          <w:sz w:val="28"/>
          <w:szCs w:val="28"/>
          <w:lang w:val="uk-UA"/>
        </w:rPr>
        <w:t>прийнято необґрунтован</w:t>
      </w:r>
      <w:r w:rsidR="00B03A06">
        <w:rPr>
          <w:rFonts w:ascii="Times New Roman" w:hAnsi="Times New Roman" w:cs="Times New Roman"/>
          <w:sz w:val="28"/>
          <w:szCs w:val="28"/>
          <w:lang w:val="uk-UA"/>
        </w:rPr>
        <w:t>е</w:t>
      </w:r>
      <w:r w:rsidRPr="000D2401">
        <w:rPr>
          <w:rFonts w:ascii="Times New Roman" w:hAnsi="Times New Roman" w:cs="Times New Roman"/>
          <w:sz w:val="28"/>
          <w:szCs w:val="28"/>
          <w:lang w:val="uk-UA"/>
        </w:rPr>
        <w:t xml:space="preserve"> </w:t>
      </w:r>
      <w:r w:rsidR="00562864">
        <w:rPr>
          <w:rFonts w:ascii="Times New Roman" w:hAnsi="Times New Roman" w:cs="Times New Roman"/>
          <w:sz w:val="28"/>
          <w:szCs w:val="28"/>
          <w:lang w:val="uk-UA"/>
        </w:rPr>
        <w:t>рішення</w:t>
      </w:r>
      <w:r w:rsidR="00562864" w:rsidRPr="00562864">
        <w:rPr>
          <w:rFonts w:ascii="Times New Roman" w:hAnsi="Times New Roman" w:cs="Times New Roman"/>
          <w:sz w:val="28"/>
          <w:szCs w:val="28"/>
          <w:lang w:val="uk-UA"/>
        </w:rPr>
        <w:t xml:space="preserve"> про коригування митної вартості товарів від </w:t>
      </w:r>
      <w:r w:rsidR="00B03A06" w:rsidRPr="00B03A06">
        <w:rPr>
          <w:rFonts w:ascii="Times New Roman" w:hAnsi="Times New Roman" w:cs="Times New Roman"/>
          <w:sz w:val="28"/>
          <w:szCs w:val="28"/>
          <w:lang w:val="uk-UA"/>
        </w:rPr>
        <w:t>15.08.2025 № UA305000/2025/000052/1</w:t>
      </w:r>
      <w:r w:rsidR="00562864" w:rsidRPr="00562864">
        <w:rPr>
          <w:rFonts w:ascii="Times New Roman" w:hAnsi="Times New Roman" w:cs="Times New Roman"/>
          <w:sz w:val="28"/>
          <w:szCs w:val="28"/>
          <w:lang w:val="uk-UA"/>
        </w:rPr>
        <w:t xml:space="preserve"> (далі – Рішення)</w:t>
      </w:r>
      <w:r w:rsidRPr="000D2401">
        <w:rPr>
          <w:rFonts w:ascii="Times New Roman" w:hAnsi="Times New Roman" w:cs="Times New Roman"/>
          <w:sz w:val="28"/>
          <w:szCs w:val="28"/>
          <w:lang w:val="uk-UA"/>
        </w:rPr>
        <w:t xml:space="preserve">, а за результатами розгляду додатково поданих </w:t>
      </w:r>
      <w:r w:rsidRPr="00543706">
        <w:rPr>
          <w:rFonts w:ascii="Times New Roman" w:hAnsi="Times New Roman" w:cs="Times New Roman"/>
          <w:sz w:val="28"/>
          <w:szCs w:val="28"/>
          <w:lang w:val="uk-UA"/>
        </w:rPr>
        <w:t>cb4722640</w:t>
      </w:r>
      <w:r w:rsidR="00993F24">
        <w:rPr>
          <w:rFonts w:ascii="Times New Roman" w:hAnsi="Times New Roman" w:cs="Times New Roman"/>
          <w:sz w:val="28"/>
          <w:szCs w:val="28"/>
          <w:lang w:val="uk-UA"/>
        </w:rPr>
        <w:br/>
      </w:r>
      <w:r w:rsidRPr="00543706">
        <w:rPr>
          <w:rFonts w:ascii="Times New Roman" w:hAnsi="Times New Roman" w:cs="Times New Roman"/>
          <w:sz w:val="28"/>
          <w:szCs w:val="28"/>
          <w:lang w:val="uk-UA"/>
        </w:rPr>
        <w:t>8db77a86937cf3b247975877b5ba671486fa4d09d52184ac3452d18</w:t>
      </w:r>
      <w:r w:rsidRPr="000D2401">
        <w:rPr>
          <w:rFonts w:ascii="Times New Roman" w:hAnsi="Times New Roman" w:cs="Times New Roman"/>
          <w:sz w:val="28"/>
          <w:szCs w:val="28"/>
          <w:lang w:val="uk-UA"/>
        </w:rPr>
        <w:t xml:space="preserve"> до</w:t>
      </w:r>
      <w:r w:rsidR="00B03A06">
        <w:rPr>
          <w:rFonts w:ascii="Times New Roman" w:hAnsi="Times New Roman" w:cs="Times New Roman"/>
          <w:sz w:val="28"/>
          <w:szCs w:val="28"/>
          <w:lang w:val="uk-UA"/>
        </w:rPr>
        <w:t>кументів прийнято необґрунтовану</w:t>
      </w:r>
      <w:r w:rsidRPr="000D2401">
        <w:rPr>
          <w:rFonts w:ascii="Times New Roman" w:hAnsi="Times New Roman" w:cs="Times New Roman"/>
          <w:sz w:val="28"/>
          <w:szCs w:val="28"/>
          <w:lang w:val="uk-UA"/>
        </w:rPr>
        <w:t xml:space="preserve"> В</w:t>
      </w:r>
      <w:r w:rsidR="00B03A06">
        <w:rPr>
          <w:rFonts w:ascii="Times New Roman" w:hAnsi="Times New Roman" w:cs="Times New Roman"/>
          <w:sz w:val="28"/>
          <w:szCs w:val="28"/>
          <w:lang w:val="uk-UA"/>
        </w:rPr>
        <w:t>ідмову</w:t>
      </w:r>
      <w:r w:rsidR="00185615" w:rsidRPr="000D2401">
        <w:rPr>
          <w:rFonts w:ascii="Times New Roman" w:hAnsi="Times New Roman" w:cs="Times New Roman"/>
          <w:sz w:val="28"/>
          <w:szCs w:val="28"/>
          <w:lang w:val="uk-UA"/>
        </w:rPr>
        <w:t xml:space="preserve">, у зв’язку з чим просить </w:t>
      </w:r>
      <w:r w:rsidR="006B6540" w:rsidRPr="000D2401">
        <w:rPr>
          <w:rFonts w:ascii="Times New Roman" w:hAnsi="Times New Roman" w:cs="Times New Roman"/>
          <w:sz w:val="28"/>
          <w:szCs w:val="28"/>
          <w:lang w:val="uk-UA"/>
        </w:rPr>
        <w:t>скасувати Рішення</w:t>
      </w:r>
      <w:r w:rsidR="00EB574F">
        <w:rPr>
          <w:rFonts w:ascii="Times New Roman" w:hAnsi="Times New Roman" w:cs="Times New Roman"/>
          <w:sz w:val="28"/>
          <w:szCs w:val="28"/>
          <w:lang w:val="uk-UA"/>
        </w:rPr>
        <w:t xml:space="preserve"> та Відмову</w:t>
      </w:r>
      <w:r w:rsidR="00185615" w:rsidRPr="000D2401">
        <w:rPr>
          <w:rFonts w:ascii="Times New Roman" w:hAnsi="Times New Roman" w:cs="Times New Roman"/>
          <w:sz w:val="28"/>
          <w:szCs w:val="28"/>
          <w:lang w:val="uk-UA"/>
        </w:rPr>
        <w:t>.</w:t>
      </w:r>
    </w:p>
    <w:p w:rsidR="00AB3EB1" w:rsidRPr="00381FDF" w:rsidRDefault="00185615" w:rsidP="007508F5">
      <w:pPr>
        <w:spacing w:after="0" w:line="240" w:lineRule="auto"/>
        <w:ind w:firstLine="567"/>
        <w:jc w:val="both"/>
        <w:rPr>
          <w:rFonts w:ascii="Times New Roman" w:hAnsi="Times New Roman"/>
          <w:sz w:val="28"/>
          <w:szCs w:val="28"/>
          <w:lang w:val="uk-UA"/>
        </w:rPr>
      </w:pPr>
      <w:r w:rsidRPr="000D2401">
        <w:rPr>
          <w:rFonts w:ascii="Times New Roman" w:hAnsi="Times New Roman" w:cs="Times New Roman"/>
          <w:sz w:val="28"/>
          <w:szCs w:val="28"/>
          <w:lang w:val="uk-UA"/>
        </w:rPr>
        <w:t>Як документальні підтвердження скаржником до скарги надано копії:</w:t>
      </w:r>
      <w:r w:rsidR="00B75ED4" w:rsidRPr="005D2DB0">
        <w:rPr>
          <w:rFonts w:ascii="Times New Roman" w:hAnsi="Times New Roman" w:cs="Times New Roman"/>
          <w:sz w:val="28"/>
          <w:szCs w:val="28"/>
          <w:lang w:val="uk-UA"/>
        </w:rPr>
        <w:t xml:space="preserve"> </w:t>
      </w:r>
      <w:r w:rsidR="00C94037">
        <w:rPr>
          <w:rFonts w:ascii="Times New Roman" w:hAnsi="Times New Roman" w:cs="Times New Roman"/>
          <w:sz w:val="28"/>
          <w:szCs w:val="28"/>
          <w:lang w:val="uk-UA"/>
        </w:rPr>
        <w:t>Відмов</w:t>
      </w:r>
      <w:r w:rsidR="000172A7">
        <w:rPr>
          <w:rFonts w:ascii="Times New Roman" w:hAnsi="Times New Roman" w:cs="Times New Roman"/>
          <w:sz w:val="28"/>
          <w:szCs w:val="28"/>
          <w:lang w:val="uk-UA"/>
        </w:rPr>
        <w:t>и</w:t>
      </w:r>
      <w:r w:rsidR="00C94037">
        <w:rPr>
          <w:rFonts w:ascii="Times New Roman" w:hAnsi="Times New Roman" w:cs="Times New Roman"/>
          <w:sz w:val="28"/>
          <w:szCs w:val="28"/>
          <w:lang w:val="uk-UA"/>
        </w:rPr>
        <w:t>; Рішен</w:t>
      </w:r>
      <w:r w:rsidR="000172A7">
        <w:rPr>
          <w:rFonts w:ascii="Times New Roman" w:hAnsi="Times New Roman" w:cs="Times New Roman"/>
          <w:sz w:val="28"/>
          <w:szCs w:val="28"/>
          <w:lang w:val="uk-UA"/>
        </w:rPr>
        <w:t>ня</w:t>
      </w:r>
      <w:r w:rsidR="00C94037">
        <w:rPr>
          <w:rFonts w:ascii="Times New Roman" w:hAnsi="Times New Roman" w:cs="Times New Roman"/>
          <w:sz w:val="28"/>
          <w:szCs w:val="28"/>
          <w:lang w:val="uk-UA"/>
        </w:rPr>
        <w:t>; заяв</w:t>
      </w:r>
      <w:r w:rsidR="000172A7">
        <w:rPr>
          <w:rFonts w:ascii="Times New Roman" w:hAnsi="Times New Roman" w:cs="Times New Roman"/>
          <w:sz w:val="28"/>
          <w:szCs w:val="28"/>
          <w:lang w:val="uk-UA"/>
        </w:rPr>
        <w:t xml:space="preserve">и (пояснення) скаржника від </w:t>
      </w:r>
      <w:r w:rsidR="000172A7" w:rsidRPr="00543706">
        <w:rPr>
          <w:rFonts w:ascii="Times New Roman" w:hAnsi="Times New Roman" w:cs="Times New Roman"/>
          <w:sz w:val="28"/>
          <w:szCs w:val="28"/>
          <w:lang w:val="uk-UA"/>
        </w:rPr>
        <w:t>5734919cea87</w:t>
      </w:r>
      <w:r w:rsidR="00993F24">
        <w:rPr>
          <w:rFonts w:ascii="Times New Roman" w:hAnsi="Times New Roman" w:cs="Times New Roman"/>
          <w:sz w:val="28"/>
          <w:szCs w:val="28"/>
          <w:lang w:val="uk-UA"/>
        </w:rPr>
        <w:br/>
      </w:r>
      <w:r w:rsidR="000172A7" w:rsidRPr="00543706">
        <w:rPr>
          <w:rFonts w:ascii="Times New Roman" w:hAnsi="Times New Roman" w:cs="Times New Roman"/>
          <w:sz w:val="28"/>
          <w:szCs w:val="28"/>
          <w:lang w:val="uk-UA"/>
        </w:rPr>
        <w:t>6e752f785881c2928213e09ce723ba425a09568354e7a4cab640</w:t>
      </w:r>
      <w:r w:rsidR="000172A7">
        <w:rPr>
          <w:rFonts w:ascii="Times New Roman" w:hAnsi="Times New Roman" w:cs="Times New Roman"/>
          <w:sz w:val="28"/>
          <w:szCs w:val="28"/>
          <w:lang w:val="uk-UA"/>
        </w:rPr>
        <w:t>№ </w:t>
      </w:r>
      <w:r w:rsidR="000172A7" w:rsidRPr="00543706">
        <w:rPr>
          <w:rFonts w:ascii="Times New Roman" w:hAnsi="Times New Roman" w:cs="Times New Roman"/>
          <w:sz w:val="28"/>
          <w:szCs w:val="28"/>
          <w:lang w:val="uk-UA"/>
        </w:rPr>
        <w:t>c49a3e39e889cdd77bc9a7a670c268544420088f02195d32d91a5b1ae384a1d6</w:t>
      </w:r>
      <w:r w:rsidR="00C94037" w:rsidRPr="00993F24">
        <w:rPr>
          <w:rFonts w:ascii="Times New Roman" w:hAnsi="Times New Roman" w:cs="Times New Roman"/>
          <w:sz w:val="28"/>
          <w:szCs w:val="28"/>
          <w:lang w:val="uk-UA"/>
        </w:rPr>
        <w:t xml:space="preserve"> </w:t>
      </w:r>
      <w:r w:rsidR="00C94037">
        <w:rPr>
          <w:rFonts w:ascii="Times New Roman" w:hAnsi="Times New Roman"/>
          <w:sz w:val="28"/>
          <w:szCs w:val="28"/>
          <w:lang w:val="uk-UA"/>
        </w:rPr>
        <w:t xml:space="preserve">щодо надання Митниці </w:t>
      </w:r>
      <w:r w:rsidR="00C94037" w:rsidRPr="00543706">
        <w:rPr>
          <w:rFonts w:ascii="Times New Roman" w:hAnsi="Times New Roman"/>
          <w:sz w:val="28"/>
          <w:szCs w:val="28"/>
          <w:lang w:val="uk-UA"/>
        </w:rPr>
        <w:t>32a79853ae1839698a209a63f5f47ecdda0e3f5dda75c1174faa53fc7ad51348</w:t>
      </w:r>
      <w:r w:rsidR="00C94037">
        <w:rPr>
          <w:rFonts w:ascii="Times New Roman" w:hAnsi="Times New Roman"/>
          <w:sz w:val="28"/>
          <w:szCs w:val="28"/>
          <w:lang w:val="uk-UA"/>
        </w:rPr>
        <w:t xml:space="preserve"> додаткових документів; додатку № </w:t>
      </w:r>
      <w:r w:rsidR="00C94037" w:rsidRPr="00543706">
        <w:rPr>
          <w:rFonts w:ascii="Times New Roman" w:hAnsi="Times New Roman"/>
          <w:sz w:val="28"/>
          <w:szCs w:val="28"/>
          <w:lang w:val="uk-UA"/>
        </w:rPr>
        <w:t>6b86b273ff34fce19d6b804eff5a3f5747ada4</w:t>
      </w:r>
      <w:r w:rsidR="00993F24">
        <w:rPr>
          <w:rFonts w:ascii="Times New Roman" w:hAnsi="Times New Roman"/>
          <w:sz w:val="28"/>
          <w:szCs w:val="28"/>
          <w:lang w:val="uk-UA"/>
        </w:rPr>
        <w:br/>
      </w:r>
      <w:r w:rsidR="00C94037" w:rsidRPr="00543706">
        <w:rPr>
          <w:rFonts w:ascii="Times New Roman" w:hAnsi="Times New Roman"/>
          <w:sz w:val="28"/>
          <w:szCs w:val="28"/>
          <w:lang w:val="uk-UA"/>
        </w:rPr>
        <w:t>eaa22f1d49c01e52ddb7875b4b</w:t>
      </w:r>
      <w:r w:rsidR="00C94037">
        <w:rPr>
          <w:rFonts w:ascii="Times New Roman" w:hAnsi="Times New Roman"/>
          <w:sz w:val="28"/>
          <w:szCs w:val="28"/>
          <w:lang w:val="uk-UA"/>
        </w:rPr>
        <w:t xml:space="preserve"> до контракту </w:t>
      </w:r>
      <w:r w:rsidR="007351D3" w:rsidRPr="00543706">
        <w:rPr>
          <w:rFonts w:ascii="Times New Roman" w:hAnsi="Times New Roman"/>
          <w:sz w:val="28"/>
          <w:szCs w:val="28"/>
        </w:rPr>
        <w:t>d35379a977e5ae1c559ede53037f9335</w:t>
      </w:r>
      <w:r w:rsidR="00993F24">
        <w:rPr>
          <w:rFonts w:ascii="Times New Roman" w:hAnsi="Times New Roman"/>
          <w:sz w:val="28"/>
          <w:szCs w:val="28"/>
        </w:rPr>
        <w:br/>
      </w:r>
      <w:r w:rsidR="007351D3" w:rsidRPr="00543706">
        <w:rPr>
          <w:rFonts w:ascii="Times New Roman" w:hAnsi="Times New Roman"/>
          <w:sz w:val="28"/>
          <w:szCs w:val="28"/>
        </w:rPr>
        <w:t>317728e092930e723e47b52f6bb109e3</w:t>
      </w:r>
      <w:r w:rsidR="007351D3" w:rsidRPr="00543706">
        <w:rPr>
          <w:rFonts w:ascii="Times New Roman" w:hAnsi="Times New Roman"/>
          <w:sz w:val="28"/>
          <w:szCs w:val="28"/>
          <w:lang w:val="uk-UA"/>
        </w:rPr>
        <w:t>3973e022e93220f9212c18d0d0c543ae7c309e46640da93a4a0314de999f5112</w:t>
      </w:r>
      <w:r w:rsidR="007351D3" w:rsidRPr="00543706">
        <w:rPr>
          <w:rFonts w:ascii="Times New Roman" w:hAnsi="Times New Roman"/>
          <w:sz w:val="28"/>
          <w:szCs w:val="28"/>
        </w:rPr>
        <w:t>8e7c6ddcd78a841aa965585fd0127c55e2af585c8b42c59fa1a0485caeec0ec8</w:t>
      </w:r>
      <w:r w:rsidR="000172A7" w:rsidRPr="00543706">
        <w:rPr>
          <w:rFonts w:ascii="Times New Roman" w:hAnsi="Times New Roman"/>
          <w:sz w:val="28"/>
          <w:szCs w:val="28"/>
          <w:lang w:val="uk-UA"/>
        </w:rPr>
        <w:t>d3471dcc109cd382f5e09a64253c2219958b5f8f07371fba48ac81fed97bb18a</w:t>
      </w:r>
      <w:r w:rsidR="007351D3" w:rsidRPr="00993F24">
        <w:rPr>
          <w:rFonts w:ascii="Times New Roman" w:hAnsi="Times New Roman"/>
          <w:sz w:val="28"/>
          <w:szCs w:val="28"/>
          <w:lang w:val="uk-UA"/>
        </w:rPr>
        <w:t xml:space="preserve"> </w:t>
      </w:r>
      <w:r w:rsidR="000172A7">
        <w:rPr>
          <w:rFonts w:ascii="Times New Roman" w:hAnsi="Times New Roman"/>
          <w:sz w:val="28"/>
          <w:szCs w:val="28"/>
          <w:lang w:val="uk-UA"/>
        </w:rPr>
        <w:t xml:space="preserve">від </w:t>
      </w:r>
      <w:r w:rsidR="000172A7" w:rsidRPr="00543706">
        <w:rPr>
          <w:rFonts w:ascii="Times New Roman" w:hAnsi="Times New Roman"/>
          <w:sz w:val="28"/>
          <w:szCs w:val="28"/>
          <w:lang w:val="uk-UA"/>
        </w:rPr>
        <w:t>cce4516e0602b5248bc2aeefe667ccdfeebec44b19d756869eea</w:t>
      </w:r>
      <w:r w:rsidR="00993F24">
        <w:rPr>
          <w:rFonts w:ascii="Times New Roman" w:hAnsi="Times New Roman"/>
          <w:sz w:val="28"/>
          <w:szCs w:val="28"/>
          <w:lang w:val="uk-UA"/>
        </w:rPr>
        <w:br/>
      </w:r>
      <w:r w:rsidR="000172A7" w:rsidRPr="00543706">
        <w:rPr>
          <w:rFonts w:ascii="Times New Roman" w:hAnsi="Times New Roman"/>
          <w:sz w:val="28"/>
          <w:szCs w:val="28"/>
          <w:lang w:val="uk-UA"/>
        </w:rPr>
        <w:t>6aa6e5070a96</w:t>
      </w:r>
      <w:r w:rsidR="007351D3">
        <w:rPr>
          <w:rFonts w:ascii="Times New Roman" w:hAnsi="Times New Roman"/>
          <w:sz w:val="28"/>
          <w:szCs w:val="28"/>
          <w:lang w:val="uk-UA"/>
        </w:rPr>
        <w:t xml:space="preserve">; </w:t>
      </w:r>
      <w:r w:rsidR="002646DE">
        <w:rPr>
          <w:rFonts w:ascii="Times New Roman" w:hAnsi="Times New Roman"/>
          <w:sz w:val="28"/>
          <w:szCs w:val="28"/>
          <w:lang w:val="uk-UA"/>
        </w:rPr>
        <w:t>листів</w:t>
      </w:r>
      <w:r w:rsidR="000172A7" w:rsidRPr="000172A7">
        <w:rPr>
          <w:rFonts w:ascii="Times New Roman" w:hAnsi="Times New Roman"/>
          <w:sz w:val="28"/>
          <w:szCs w:val="28"/>
          <w:lang w:val="uk-UA"/>
        </w:rPr>
        <w:t xml:space="preserve"> </w:t>
      </w:r>
      <w:r w:rsidR="00543706">
        <w:rPr>
          <w:rFonts w:ascii="Times New Roman" w:hAnsi="Times New Roman"/>
          <w:sz w:val="28"/>
          <w:szCs w:val="28"/>
          <w:lang w:val="uk-UA"/>
        </w:rPr>
        <w:t>Особа 1</w:t>
      </w:r>
      <w:r w:rsidR="000172A7">
        <w:rPr>
          <w:rFonts w:ascii="Times New Roman" w:hAnsi="Times New Roman"/>
          <w:sz w:val="28"/>
          <w:szCs w:val="28"/>
          <w:lang w:val="uk-UA"/>
        </w:rPr>
        <w:t xml:space="preserve"> від </w:t>
      </w:r>
      <w:r w:rsidR="000172A7" w:rsidRPr="00543706">
        <w:rPr>
          <w:rFonts w:ascii="Times New Roman" w:hAnsi="Times New Roman"/>
          <w:sz w:val="28"/>
          <w:szCs w:val="28"/>
          <w:lang w:val="uk-UA"/>
        </w:rPr>
        <w:t>7fb99651338fc18519fcc38ae3a080b</w:t>
      </w:r>
      <w:r w:rsidR="00993F24">
        <w:rPr>
          <w:rFonts w:ascii="Times New Roman" w:hAnsi="Times New Roman"/>
          <w:sz w:val="28"/>
          <w:szCs w:val="28"/>
          <w:lang w:val="uk-UA"/>
        </w:rPr>
        <w:br/>
      </w:r>
      <w:r w:rsidR="000172A7" w:rsidRPr="00543706">
        <w:rPr>
          <w:rFonts w:ascii="Times New Roman" w:hAnsi="Times New Roman"/>
          <w:sz w:val="28"/>
          <w:szCs w:val="28"/>
          <w:lang w:val="uk-UA"/>
        </w:rPr>
        <w:lastRenderedPageBreak/>
        <w:t>7a2b02957526b254e1f5ca68e544a12f8</w:t>
      </w:r>
      <w:r w:rsidR="000172A7">
        <w:rPr>
          <w:rFonts w:ascii="Times New Roman" w:hAnsi="Times New Roman"/>
          <w:sz w:val="28"/>
          <w:szCs w:val="28"/>
          <w:lang w:val="uk-UA"/>
        </w:rPr>
        <w:t>№ </w:t>
      </w:r>
      <w:r w:rsidR="000172A7" w:rsidRPr="00543706">
        <w:rPr>
          <w:rFonts w:ascii="Times New Roman" w:hAnsi="Times New Roman"/>
          <w:sz w:val="28"/>
          <w:szCs w:val="28"/>
          <w:lang w:val="uk-UA"/>
        </w:rPr>
        <w:t>f24edae3aadf9b522643ac8f8e4a75f340c5e995928fd2b6c2e0121968f337c0</w:t>
      </w:r>
      <w:r w:rsidR="000172A7" w:rsidRPr="00543706">
        <w:rPr>
          <w:rFonts w:ascii="Times New Roman" w:hAnsi="Times New Roman"/>
          <w:sz w:val="28"/>
          <w:szCs w:val="28"/>
        </w:rPr>
        <w:t>72dfcfb0c470ac255cde83fb8fe38de8a128188e03ea5ba5b2a93adbea1062fa</w:t>
      </w:r>
      <w:r w:rsidR="000172A7" w:rsidRPr="00543706">
        <w:rPr>
          <w:rFonts w:ascii="Times New Roman" w:hAnsi="Times New Roman"/>
          <w:sz w:val="28"/>
          <w:szCs w:val="28"/>
          <w:lang w:val="uk-UA"/>
        </w:rPr>
        <w:t>d4735e3a265e16eee03f59718b9b5d03019c07d8b6c51f90da3a666eec13ab35</w:t>
      </w:r>
      <w:r w:rsidR="002646DE">
        <w:rPr>
          <w:rFonts w:ascii="Times New Roman" w:hAnsi="Times New Roman"/>
          <w:sz w:val="28"/>
          <w:szCs w:val="28"/>
          <w:lang w:val="uk-UA"/>
        </w:rPr>
        <w:t xml:space="preserve">, від </w:t>
      </w:r>
      <w:r w:rsidR="002646DE" w:rsidRPr="00543706">
        <w:rPr>
          <w:rFonts w:ascii="Times New Roman" w:hAnsi="Times New Roman"/>
          <w:sz w:val="28"/>
          <w:szCs w:val="28"/>
          <w:lang w:val="uk-UA"/>
        </w:rPr>
        <w:t>9535485ee702809e2d693fdba87db4c4171bec48ef45ee326fc</w:t>
      </w:r>
      <w:r w:rsidR="00993F24">
        <w:rPr>
          <w:rFonts w:ascii="Times New Roman" w:hAnsi="Times New Roman"/>
          <w:sz w:val="28"/>
          <w:szCs w:val="28"/>
          <w:lang w:val="uk-UA"/>
        </w:rPr>
        <w:br/>
      </w:r>
      <w:r w:rsidR="002646DE" w:rsidRPr="00543706">
        <w:rPr>
          <w:rFonts w:ascii="Times New Roman" w:hAnsi="Times New Roman"/>
          <w:sz w:val="28"/>
          <w:szCs w:val="28"/>
          <w:lang w:val="uk-UA"/>
        </w:rPr>
        <w:t>cc4045382f1ad</w:t>
      </w:r>
      <w:r w:rsidR="002646DE">
        <w:rPr>
          <w:rFonts w:ascii="Times New Roman" w:hAnsi="Times New Roman"/>
          <w:sz w:val="28"/>
          <w:szCs w:val="28"/>
          <w:lang w:val="uk-UA"/>
        </w:rPr>
        <w:t>№ </w:t>
      </w:r>
      <w:r w:rsidR="002646DE" w:rsidRPr="00543706">
        <w:rPr>
          <w:rFonts w:ascii="Times New Roman" w:hAnsi="Times New Roman"/>
          <w:sz w:val="28"/>
          <w:szCs w:val="28"/>
          <w:lang w:val="uk-UA"/>
        </w:rPr>
        <w:t>e02d97fbe3b7164e2f4f01f10230d2a55afa6e86adf9f0d57d5e8d89d9b68764</w:t>
      </w:r>
      <w:r w:rsidR="002646DE">
        <w:rPr>
          <w:rFonts w:ascii="Times New Roman" w:hAnsi="Times New Roman"/>
          <w:sz w:val="28"/>
          <w:szCs w:val="28"/>
          <w:lang w:val="uk-UA"/>
        </w:rPr>
        <w:t>2</w:t>
      </w:r>
      <w:r w:rsidR="00090EA0">
        <w:rPr>
          <w:rFonts w:ascii="Times New Roman" w:hAnsi="Times New Roman"/>
          <w:sz w:val="28"/>
          <w:szCs w:val="28"/>
          <w:lang w:val="uk-UA"/>
        </w:rPr>
        <w:t xml:space="preserve">, від </w:t>
      </w:r>
      <w:r w:rsidR="00090EA0" w:rsidRPr="00543706">
        <w:rPr>
          <w:rFonts w:ascii="Times New Roman" w:hAnsi="Times New Roman"/>
          <w:sz w:val="28"/>
          <w:szCs w:val="28"/>
          <w:lang w:val="uk-UA"/>
        </w:rPr>
        <w:t>6a5f154793ab359400ae98885edda5513b8247b3704e094083269</w:t>
      </w:r>
      <w:r w:rsidR="00993F24">
        <w:rPr>
          <w:rFonts w:ascii="Times New Roman" w:hAnsi="Times New Roman"/>
          <w:sz w:val="28"/>
          <w:szCs w:val="28"/>
          <w:lang w:val="uk-UA"/>
        </w:rPr>
        <w:br/>
      </w:r>
      <w:r w:rsidR="00090EA0" w:rsidRPr="00543706">
        <w:rPr>
          <w:rFonts w:ascii="Times New Roman" w:hAnsi="Times New Roman"/>
          <w:sz w:val="28"/>
          <w:szCs w:val="28"/>
          <w:lang w:val="uk-UA"/>
        </w:rPr>
        <w:t>6eb897817ad</w:t>
      </w:r>
      <w:r w:rsidR="00090EA0">
        <w:rPr>
          <w:rFonts w:ascii="Times New Roman" w:hAnsi="Times New Roman"/>
          <w:sz w:val="28"/>
          <w:szCs w:val="28"/>
          <w:lang w:val="uk-UA"/>
        </w:rPr>
        <w:t>№ </w:t>
      </w:r>
      <w:r w:rsidR="00090EA0" w:rsidRPr="00543706">
        <w:rPr>
          <w:rFonts w:ascii="Times New Roman" w:hAnsi="Times New Roman"/>
          <w:sz w:val="28"/>
          <w:szCs w:val="28"/>
          <w:lang w:val="uk-UA"/>
        </w:rPr>
        <w:t>833655927cdac2952a083ed33be417f6987a983ff64f9ddd136d70717e500b34</w:t>
      </w:r>
      <w:r w:rsidR="00090EA0" w:rsidRPr="00543706">
        <w:rPr>
          <w:rFonts w:ascii="Times New Roman" w:hAnsi="Times New Roman"/>
          <w:sz w:val="28"/>
          <w:szCs w:val="28"/>
        </w:rPr>
        <w:t>72dfcfb0c470ac255cde83fb8fe38de8a128188e03ea5ba5b2a93adbea1062fa</w:t>
      </w:r>
      <w:r w:rsidR="002646DE">
        <w:rPr>
          <w:rFonts w:ascii="Times New Roman" w:hAnsi="Times New Roman"/>
          <w:sz w:val="28"/>
          <w:szCs w:val="28"/>
          <w:lang w:val="uk-UA"/>
        </w:rPr>
        <w:t>;</w:t>
      </w:r>
      <w:r w:rsidR="002646DE" w:rsidRPr="002646DE">
        <w:rPr>
          <w:rFonts w:ascii="Times New Roman" w:hAnsi="Times New Roman"/>
          <w:sz w:val="28"/>
          <w:szCs w:val="28"/>
          <w:lang w:val="uk-UA"/>
        </w:rPr>
        <w:t xml:space="preserve"> комерційної пропозиції від </w:t>
      </w:r>
      <w:r w:rsidR="002646DE" w:rsidRPr="00543706">
        <w:rPr>
          <w:rFonts w:ascii="Times New Roman" w:hAnsi="Times New Roman"/>
          <w:sz w:val="28"/>
          <w:szCs w:val="28"/>
          <w:lang w:val="uk-UA"/>
        </w:rPr>
        <w:t>f74d7fb7c100ee25dfad8ddeb601d7c9d02a2</w:t>
      </w:r>
      <w:r w:rsidR="00993F24">
        <w:rPr>
          <w:rFonts w:ascii="Times New Roman" w:hAnsi="Times New Roman"/>
          <w:sz w:val="28"/>
          <w:szCs w:val="28"/>
          <w:lang w:val="uk-UA"/>
        </w:rPr>
        <w:br/>
      </w:r>
      <w:r w:rsidR="002646DE" w:rsidRPr="00543706">
        <w:rPr>
          <w:rFonts w:ascii="Times New Roman" w:hAnsi="Times New Roman"/>
          <w:sz w:val="28"/>
          <w:szCs w:val="28"/>
          <w:lang w:val="uk-UA"/>
        </w:rPr>
        <w:t>95e375045c5942cf46afefea0d0</w:t>
      </w:r>
      <w:r w:rsidR="002646DE" w:rsidRPr="002646DE">
        <w:rPr>
          <w:rFonts w:ascii="Times New Roman" w:hAnsi="Times New Roman"/>
          <w:sz w:val="28"/>
          <w:szCs w:val="28"/>
          <w:lang w:val="uk-UA"/>
        </w:rPr>
        <w:t>№ </w:t>
      </w:r>
      <w:r w:rsidR="002646DE" w:rsidRPr="00543706">
        <w:rPr>
          <w:rFonts w:ascii="Times New Roman" w:hAnsi="Times New Roman"/>
          <w:sz w:val="28"/>
          <w:szCs w:val="28"/>
          <w:lang w:val="uk-UA"/>
        </w:rPr>
        <w:t>3bfbd535b6212a6369d7aa6b8c2263278b71e137c6c6cd5e16fb077aac82cd35</w:t>
      </w:r>
      <w:r w:rsidR="002646DE" w:rsidRPr="002646DE">
        <w:rPr>
          <w:rFonts w:ascii="Times New Roman" w:hAnsi="Times New Roman"/>
          <w:sz w:val="28"/>
          <w:szCs w:val="28"/>
          <w:lang w:val="uk-UA"/>
        </w:rPr>
        <w:t xml:space="preserve">; </w:t>
      </w:r>
      <w:r w:rsidR="002646DE" w:rsidRPr="00E55B0B">
        <w:rPr>
          <w:rFonts w:ascii="Times New Roman" w:hAnsi="Times New Roman"/>
          <w:sz w:val="28"/>
          <w:szCs w:val="28"/>
          <w:lang w:val="uk-UA"/>
        </w:rPr>
        <w:t xml:space="preserve">листа </w:t>
      </w:r>
      <w:r w:rsidR="00543706">
        <w:rPr>
          <w:rFonts w:ascii="Times New Roman" w:hAnsi="Times New Roman"/>
          <w:sz w:val="28"/>
          <w:szCs w:val="28"/>
          <w:lang w:val="uk-UA"/>
        </w:rPr>
        <w:t>Особа 2</w:t>
      </w:r>
      <w:r w:rsidR="002646DE" w:rsidRPr="00E55B0B">
        <w:rPr>
          <w:rFonts w:ascii="Times New Roman" w:hAnsi="Times New Roman"/>
          <w:sz w:val="28"/>
          <w:szCs w:val="28"/>
          <w:lang w:val="uk-UA"/>
        </w:rPr>
        <w:t xml:space="preserve"> від </w:t>
      </w:r>
      <w:r w:rsidR="002646DE" w:rsidRPr="00543706">
        <w:rPr>
          <w:rFonts w:ascii="Times New Roman" w:hAnsi="Times New Roman"/>
          <w:sz w:val="28"/>
          <w:szCs w:val="28"/>
          <w:lang w:val="uk-UA"/>
        </w:rPr>
        <w:t>e93ab82b4bf08eea1cbda08</w:t>
      </w:r>
      <w:r w:rsidR="00993F24">
        <w:rPr>
          <w:rFonts w:ascii="Times New Roman" w:hAnsi="Times New Roman"/>
          <w:sz w:val="28"/>
          <w:szCs w:val="28"/>
          <w:lang w:val="uk-UA"/>
        </w:rPr>
        <w:br/>
      </w:r>
      <w:r w:rsidR="002646DE" w:rsidRPr="00543706">
        <w:rPr>
          <w:rFonts w:ascii="Times New Roman" w:hAnsi="Times New Roman"/>
          <w:sz w:val="28"/>
          <w:szCs w:val="28"/>
          <w:lang w:val="uk-UA"/>
        </w:rPr>
        <w:t>bfcf83100b49957bbdd8bfce9f9828dfc6d1c7dbb</w:t>
      </w:r>
      <w:r w:rsidR="002646DE" w:rsidRPr="00E55B0B">
        <w:rPr>
          <w:rFonts w:ascii="Times New Roman" w:hAnsi="Times New Roman"/>
          <w:sz w:val="28"/>
          <w:szCs w:val="28"/>
          <w:lang w:val="uk-UA"/>
        </w:rPr>
        <w:t>№ </w:t>
      </w:r>
      <w:r w:rsidR="002646DE" w:rsidRPr="00543706">
        <w:rPr>
          <w:rFonts w:ascii="Times New Roman" w:hAnsi="Times New Roman"/>
          <w:sz w:val="28"/>
          <w:szCs w:val="28"/>
          <w:lang w:val="uk-UA"/>
        </w:rPr>
        <w:t>9556b82499cc0aaf86aee7f0d253e17c61b7ef73d48a295f37d98f08b04ffa7f</w:t>
      </w:r>
      <w:r w:rsidR="002646DE" w:rsidRPr="00E55B0B">
        <w:rPr>
          <w:rFonts w:ascii="Times New Roman" w:hAnsi="Times New Roman"/>
          <w:sz w:val="28"/>
          <w:szCs w:val="28"/>
          <w:lang w:val="uk-UA"/>
        </w:rPr>
        <w:t>;</w:t>
      </w:r>
      <w:r w:rsidR="004A7567">
        <w:rPr>
          <w:rFonts w:ascii="Times New Roman" w:hAnsi="Times New Roman"/>
          <w:sz w:val="28"/>
          <w:szCs w:val="28"/>
          <w:lang w:val="uk-UA"/>
        </w:rPr>
        <w:t xml:space="preserve"> </w:t>
      </w:r>
      <w:r w:rsidR="00B10CDB">
        <w:rPr>
          <w:rFonts w:ascii="Times New Roman" w:hAnsi="Times New Roman"/>
          <w:sz w:val="28"/>
          <w:szCs w:val="28"/>
          <w:lang w:val="uk-UA"/>
        </w:rPr>
        <w:t xml:space="preserve">ЕМД </w:t>
      </w:r>
      <w:r w:rsidR="00D304E4" w:rsidRPr="00D304E4">
        <w:rPr>
          <w:rFonts w:ascii="Times New Roman" w:hAnsi="Times New Roman"/>
          <w:sz w:val="28"/>
          <w:szCs w:val="28"/>
          <w:lang w:val="uk-UA"/>
        </w:rPr>
        <w:t xml:space="preserve">від 07.03.2025 № 25UA305130004147U5, </w:t>
      </w:r>
      <w:r w:rsidR="00B10CDB" w:rsidRPr="00D304E4">
        <w:rPr>
          <w:rFonts w:ascii="Times New Roman" w:hAnsi="Times New Roman"/>
          <w:sz w:val="28"/>
          <w:szCs w:val="28"/>
          <w:lang w:val="uk-UA"/>
        </w:rPr>
        <w:t>від 12</w:t>
      </w:r>
      <w:r w:rsidR="004A7567" w:rsidRPr="00D304E4">
        <w:rPr>
          <w:rFonts w:ascii="Times New Roman" w:hAnsi="Times New Roman"/>
          <w:sz w:val="28"/>
          <w:szCs w:val="28"/>
          <w:lang w:val="uk-UA"/>
        </w:rPr>
        <w:t>.0</w:t>
      </w:r>
      <w:r w:rsidR="00B10CDB" w:rsidRPr="00D304E4">
        <w:rPr>
          <w:rFonts w:ascii="Times New Roman" w:hAnsi="Times New Roman"/>
          <w:sz w:val="28"/>
          <w:szCs w:val="28"/>
          <w:lang w:val="uk-UA"/>
        </w:rPr>
        <w:t>6</w:t>
      </w:r>
      <w:r w:rsidR="004A7567" w:rsidRPr="00D304E4">
        <w:rPr>
          <w:rFonts w:ascii="Times New Roman" w:hAnsi="Times New Roman"/>
          <w:sz w:val="28"/>
          <w:szCs w:val="28"/>
          <w:lang w:val="uk-UA"/>
        </w:rPr>
        <w:t>.202</w:t>
      </w:r>
      <w:r w:rsidR="00B10CDB" w:rsidRPr="00D304E4">
        <w:rPr>
          <w:rFonts w:ascii="Times New Roman" w:hAnsi="Times New Roman"/>
          <w:sz w:val="28"/>
          <w:szCs w:val="28"/>
          <w:lang w:val="uk-UA"/>
        </w:rPr>
        <w:t>4</w:t>
      </w:r>
      <w:r w:rsidR="004A7567" w:rsidRPr="00D304E4">
        <w:rPr>
          <w:rFonts w:ascii="Times New Roman" w:hAnsi="Times New Roman"/>
          <w:sz w:val="28"/>
          <w:szCs w:val="28"/>
          <w:lang w:val="uk-UA"/>
        </w:rPr>
        <w:t xml:space="preserve"> № 2</w:t>
      </w:r>
      <w:r w:rsidR="00B10CDB" w:rsidRPr="00D304E4">
        <w:rPr>
          <w:rFonts w:ascii="Times New Roman" w:hAnsi="Times New Roman"/>
          <w:sz w:val="28"/>
          <w:szCs w:val="28"/>
          <w:lang w:val="uk-UA"/>
        </w:rPr>
        <w:t>4UA100320419654U0</w:t>
      </w:r>
      <w:r w:rsidR="00DA0DF8" w:rsidRPr="00D304E4">
        <w:rPr>
          <w:rFonts w:ascii="Times New Roman" w:hAnsi="Times New Roman"/>
          <w:sz w:val="28"/>
          <w:szCs w:val="28"/>
          <w:lang w:val="uk-UA"/>
        </w:rPr>
        <w:t>,</w:t>
      </w:r>
      <w:r w:rsidR="004A7567" w:rsidRPr="00D304E4">
        <w:rPr>
          <w:rFonts w:ascii="Times New Roman" w:hAnsi="Times New Roman"/>
          <w:sz w:val="28"/>
          <w:szCs w:val="28"/>
          <w:lang w:val="uk-UA"/>
        </w:rPr>
        <w:t xml:space="preserve"> </w:t>
      </w:r>
      <w:r w:rsidR="00993F24">
        <w:rPr>
          <w:rFonts w:ascii="Times New Roman" w:hAnsi="Times New Roman"/>
          <w:sz w:val="28"/>
          <w:szCs w:val="28"/>
          <w:lang w:val="uk-UA"/>
        </w:rPr>
        <w:br/>
      </w:r>
      <w:r w:rsidR="004A7567" w:rsidRPr="00D304E4">
        <w:rPr>
          <w:rFonts w:ascii="Times New Roman" w:hAnsi="Times New Roman"/>
          <w:sz w:val="28"/>
          <w:szCs w:val="28"/>
          <w:lang w:val="uk-UA"/>
        </w:rPr>
        <w:t xml:space="preserve">від </w:t>
      </w:r>
      <w:r w:rsidR="00B10CDB" w:rsidRPr="00D304E4">
        <w:rPr>
          <w:rFonts w:ascii="Times New Roman" w:hAnsi="Times New Roman"/>
          <w:sz w:val="28"/>
          <w:szCs w:val="28"/>
          <w:lang w:val="uk-UA"/>
        </w:rPr>
        <w:t>17.06.2024 № 24UA305130013640U4</w:t>
      </w:r>
      <w:r w:rsidR="00D304E4" w:rsidRPr="00D304E4">
        <w:rPr>
          <w:rFonts w:ascii="Times New Roman" w:hAnsi="Times New Roman"/>
          <w:sz w:val="28"/>
          <w:szCs w:val="28"/>
          <w:lang w:val="uk-UA"/>
        </w:rPr>
        <w:t>,</w:t>
      </w:r>
      <w:r w:rsidR="00397C88" w:rsidRPr="00D304E4">
        <w:rPr>
          <w:rFonts w:ascii="Times New Roman" w:hAnsi="Times New Roman"/>
          <w:sz w:val="28"/>
          <w:szCs w:val="28"/>
          <w:lang w:val="uk-UA"/>
        </w:rPr>
        <w:t xml:space="preserve"> </w:t>
      </w:r>
      <w:r w:rsidR="00D304E4" w:rsidRPr="00F40B6F">
        <w:rPr>
          <w:rFonts w:ascii="Times New Roman" w:hAnsi="Times New Roman"/>
          <w:sz w:val="28"/>
          <w:szCs w:val="28"/>
          <w:lang w:val="uk-UA"/>
        </w:rPr>
        <w:t xml:space="preserve">від 28.07.2025 № 25UA305090004179U7, </w:t>
      </w:r>
      <w:r w:rsidR="00DA0DF8" w:rsidRPr="00F40B6F">
        <w:rPr>
          <w:rFonts w:ascii="Times New Roman" w:hAnsi="Times New Roman"/>
          <w:sz w:val="28"/>
          <w:szCs w:val="28"/>
          <w:lang w:val="uk-UA"/>
        </w:rPr>
        <w:t xml:space="preserve">від 24.10.2025 № 25UA305130021107U0, </w:t>
      </w:r>
      <w:r w:rsidR="00975E64" w:rsidRPr="00F40B6F">
        <w:rPr>
          <w:rFonts w:ascii="Times New Roman" w:hAnsi="Times New Roman"/>
          <w:sz w:val="28"/>
          <w:szCs w:val="28"/>
          <w:lang w:val="uk-UA"/>
        </w:rPr>
        <w:t>в</w:t>
      </w:r>
      <w:r w:rsidR="00993F24">
        <w:rPr>
          <w:rFonts w:ascii="Times New Roman" w:hAnsi="Times New Roman"/>
          <w:sz w:val="28"/>
          <w:szCs w:val="28"/>
          <w:lang w:val="uk-UA"/>
        </w:rPr>
        <w:br/>
      </w:r>
      <w:r w:rsidR="00975E64" w:rsidRPr="00F40B6F">
        <w:rPr>
          <w:rFonts w:ascii="Times New Roman" w:hAnsi="Times New Roman"/>
          <w:sz w:val="28"/>
          <w:szCs w:val="28"/>
          <w:lang w:val="uk-UA"/>
        </w:rPr>
        <w:t>ід 10.12.2025 № 25UA305130024484U1</w:t>
      </w:r>
      <w:r w:rsidR="00213924" w:rsidRPr="00F40B6F">
        <w:rPr>
          <w:rFonts w:ascii="Times New Roman" w:hAnsi="Times New Roman"/>
          <w:sz w:val="28"/>
          <w:szCs w:val="28"/>
          <w:lang w:val="uk-UA"/>
        </w:rPr>
        <w:t>;</w:t>
      </w:r>
      <w:r w:rsidR="00D304E4" w:rsidRPr="00F40B6F">
        <w:rPr>
          <w:rFonts w:ascii="Times New Roman" w:hAnsi="Times New Roman"/>
          <w:sz w:val="28"/>
          <w:szCs w:val="28"/>
          <w:lang w:val="uk-UA"/>
        </w:rPr>
        <w:t xml:space="preserve"> </w:t>
      </w:r>
      <w:r w:rsidR="004A7567" w:rsidRPr="00F40B6F">
        <w:rPr>
          <w:rFonts w:ascii="Times New Roman" w:hAnsi="Times New Roman"/>
          <w:sz w:val="28"/>
          <w:szCs w:val="28"/>
          <w:lang w:val="uk-UA"/>
        </w:rPr>
        <w:t>інвойсі</w:t>
      </w:r>
      <w:r w:rsidR="00B10CDB" w:rsidRPr="00F40B6F">
        <w:rPr>
          <w:rFonts w:ascii="Times New Roman" w:hAnsi="Times New Roman"/>
          <w:sz w:val="28"/>
          <w:szCs w:val="28"/>
          <w:lang w:val="uk-UA"/>
        </w:rPr>
        <w:t xml:space="preserve">в </w:t>
      </w:r>
      <w:r w:rsidR="00993F24">
        <w:rPr>
          <w:rFonts w:ascii="Times New Roman" w:hAnsi="Times New Roman"/>
          <w:sz w:val="28"/>
          <w:szCs w:val="28"/>
          <w:lang w:val="uk-UA"/>
        </w:rPr>
        <w:br/>
      </w:r>
      <w:r w:rsidR="00B10CDB" w:rsidRPr="00F40B6F">
        <w:rPr>
          <w:rFonts w:ascii="Times New Roman" w:hAnsi="Times New Roman"/>
          <w:sz w:val="28"/>
          <w:szCs w:val="28"/>
          <w:lang w:val="uk-UA"/>
        </w:rPr>
        <w:t xml:space="preserve">від </w:t>
      </w:r>
      <w:r w:rsidR="007508F5" w:rsidRPr="00543706">
        <w:rPr>
          <w:rFonts w:ascii="Times New Roman" w:hAnsi="Times New Roman"/>
          <w:sz w:val="28"/>
          <w:szCs w:val="28"/>
          <w:lang w:val="uk-UA"/>
        </w:rPr>
        <w:t>1e1f5cdfaa1bb97c7e55461f21545106135bf6eace12d0caabc9599711bb4725</w:t>
      </w:r>
      <w:r w:rsidR="00993F24">
        <w:rPr>
          <w:rFonts w:ascii="Times New Roman" w:hAnsi="Times New Roman"/>
          <w:sz w:val="28"/>
          <w:szCs w:val="28"/>
        </w:rPr>
        <w:t xml:space="preserve"> </w:t>
      </w:r>
      <w:r w:rsidR="007508F5" w:rsidRPr="00F40B6F">
        <w:rPr>
          <w:rFonts w:ascii="Times New Roman" w:hAnsi="Times New Roman"/>
          <w:sz w:val="28"/>
          <w:szCs w:val="28"/>
          <w:lang w:val="uk-UA"/>
        </w:rPr>
        <w:t>№ </w:t>
      </w:r>
      <w:r w:rsidR="00993F24">
        <w:rPr>
          <w:rFonts w:ascii="Times New Roman" w:hAnsi="Times New Roman"/>
          <w:sz w:val="28"/>
          <w:szCs w:val="28"/>
          <w:lang w:val="uk-UA"/>
        </w:rPr>
        <w:br/>
      </w:r>
      <w:r w:rsidR="007508F5" w:rsidRPr="00543706">
        <w:rPr>
          <w:rFonts w:ascii="Times New Roman" w:hAnsi="Times New Roman"/>
          <w:sz w:val="28"/>
          <w:szCs w:val="28"/>
          <w:lang w:val="uk-UA"/>
        </w:rPr>
        <w:t>9e4fadf9b3d9bd3c3e0bc5819b97c04444d5c449a53e2851b71b3e84183fb8a8</w:t>
      </w:r>
      <w:r w:rsidR="007508F5" w:rsidRPr="00F40B6F">
        <w:rPr>
          <w:rFonts w:ascii="Times New Roman" w:hAnsi="Times New Roman"/>
          <w:sz w:val="28"/>
          <w:szCs w:val="28"/>
          <w:lang w:val="uk-UA"/>
        </w:rPr>
        <w:t xml:space="preserve">, від </w:t>
      </w:r>
      <w:r w:rsidR="007508F5" w:rsidRPr="00543706">
        <w:rPr>
          <w:rFonts w:ascii="Times New Roman" w:hAnsi="Times New Roman"/>
          <w:sz w:val="28"/>
          <w:szCs w:val="28"/>
          <w:lang w:val="uk-UA"/>
        </w:rPr>
        <w:t>7c</w:t>
      </w:r>
      <w:r w:rsidR="00993F24">
        <w:rPr>
          <w:rFonts w:ascii="Times New Roman" w:hAnsi="Times New Roman"/>
          <w:sz w:val="28"/>
          <w:szCs w:val="28"/>
          <w:lang w:val="uk-UA"/>
        </w:rPr>
        <w:br/>
      </w:r>
      <w:r w:rsidR="007508F5" w:rsidRPr="00543706">
        <w:rPr>
          <w:rFonts w:ascii="Times New Roman" w:hAnsi="Times New Roman"/>
          <w:sz w:val="28"/>
          <w:szCs w:val="28"/>
          <w:lang w:val="uk-UA"/>
        </w:rPr>
        <w:t>48f7b49f2c51badb786dca5a47f582060242d494b2e33e64e08b5763b03a7d</w:t>
      </w:r>
      <w:r w:rsidR="00543706">
        <w:rPr>
          <w:rFonts w:ascii="Times New Roman" w:hAnsi="Times New Roman"/>
          <w:sz w:val="28"/>
          <w:szCs w:val="28"/>
          <w:lang w:val="uk-UA"/>
        </w:rPr>
        <w:t>№ </w:t>
      </w:r>
      <w:r w:rsidR="007508F5" w:rsidRPr="00543706">
        <w:rPr>
          <w:rFonts w:ascii="Times New Roman" w:hAnsi="Times New Roman"/>
          <w:sz w:val="28"/>
          <w:szCs w:val="28"/>
          <w:lang w:val="uk-UA"/>
        </w:rPr>
        <w:t>8364c42b9a032ded7f3d843f6013ed3c6a0f298e9d7473bb70fc0d470ca766cd</w:t>
      </w:r>
      <w:r w:rsidR="007508F5" w:rsidRPr="00F40B6F">
        <w:rPr>
          <w:rFonts w:ascii="Times New Roman" w:hAnsi="Times New Roman"/>
          <w:sz w:val="28"/>
          <w:szCs w:val="28"/>
          <w:lang w:val="uk-UA"/>
        </w:rPr>
        <w:t>,</w:t>
      </w:r>
      <w:r w:rsidR="004C18FE" w:rsidRPr="00F40B6F">
        <w:rPr>
          <w:rFonts w:ascii="Times New Roman" w:hAnsi="Times New Roman"/>
          <w:sz w:val="28"/>
          <w:szCs w:val="28"/>
          <w:lang w:val="uk-UA"/>
        </w:rPr>
        <w:t xml:space="preserve"> від </w:t>
      </w:r>
      <w:r w:rsidR="004C18FE" w:rsidRPr="00543706">
        <w:rPr>
          <w:rFonts w:ascii="Times New Roman" w:hAnsi="Times New Roman"/>
          <w:sz w:val="28"/>
          <w:szCs w:val="28"/>
          <w:lang w:val="uk-UA"/>
        </w:rPr>
        <w:t>f2caf2e97a</w:t>
      </w:r>
      <w:r w:rsidR="00993F24">
        <w:rPr>
          <w:rFonts w:ascii="Times New Roman" w:hAnsi="Times New Roman"/>
          <w:sz w:val="28"/>
          <w:szCs w:val="28"/>
          <w:lang w:val="uk-UA"/>
        </w:rPr>
        <w:br/>
      </w:r>
      <w:r w:rsidR="004C18FE" w:rsidRPr="00543706">
        <w:rPr>
          <w:rFonts w:ascii="Times New Roman" w:hAnsi="Times New Roman"/>
          <w:sz w:val="28"/>
          <w:szCs w:val="28"/>
          <w:lang w:val="uk-UA"/>
        </w:rPr>
        <w:t>55a3cd786805d7af2a691f4d6c56c59537e9a7a847e2703652c094</w:t>
      </w:r>
      <w:r w:rsidR="004C18FE" w:rsidRPr="00F40B6F">
        <w:rPr>
          <w:rFonts w:ascii="Times New Roman" w:hAnsi="Times New Roman"/>
          <w:sz w:val="28"/>
          <w:szCs w:val="28"/>
          <w:lang w:val="uk-UA"/>
        </w:rPr>
        <w:t>№ </w:t>
      </w:r>
      <w:r w:rsidR="007508F5" w:rsidRPr="00543706">
        <w:rPr>
          <w:rFonts w:ascii="Times New Roman" w:hAnsi="Times New Roman"/>
          <w:sz w:val="28"/>
          <w:szCs w:val="28"/>
          <w:lang w:val="uk-UA"/>
        </w:rPr>
        <w:t>d03438bca3017cc1d4a36cea3306685d6594aa2c89e1f2ed60d1650c2a7b929e</w:t>
      </w:r>
      <w:r w:rsidR="00213924" w:rsidRPr="00F40B6F">
        <w:rPr>
          <w:rFonts w:ascii="Times New Roman" w:hAnsi="Times New Roman"/>
          <w:sz w:val="28"/>
          <w:szCs w:val="28"/>
          <w:lang w:val="uk-UA"/>
        </w:rPr>
        <w:t>;</w:t>
      </w:r>
      <w:r w:rsidR="00B10CDB" w:rsidRPr="00F40B6F">
        <w:rPr>
          <w:rFonts w:ascii="Times New Roman" w:hAnsi="Times New Roman"/>
          <w:sz w:val="28"/>
          <w:szCs w:val="28"/>
          <w:lang w:val="uk-UA"/>
        </w:rPr>
        <w:t xml:space="preserve"> </w:t>
      </w:r>
      <w:r w:rsidR="004A7567" w:rsidRPr="00F40B6F">
        <w:rPr>
          <w:rFonts w:ascii="Times New Roman" w:hAnsi="Times New Roman"/>
          <w:sz w:val="28"/>
          <w:szCs w:val="28"/>
          <w:lang w:val="uk-UA"/>
        </w:rPr>
        <w:t>міжнародних товарно-трансп</w:t>
      </w:r>
      <w:r w:rsidR="001B7C9B" w:rsidRPr="00F40B6F">
        <w:rPr>
          <w:rFonts w:ascii="Times New Roman" w:hAnsi="Times New Roman"/>
          <w:sz w:val="28"/>
          <w:szCs w:val="28"/>
          <w:lang w:val="uk-UA"/>
        </w:rPr>
        <w:t xml:space="preserve">ортних накладних (CMR) від </w:t>
      </w:r>
      <w:r w:rsidR="001B7C9B" w:rsidRPr="00543706">
        <w:rPr>
          <w:rFonts w:ascii="Times New Roman" w:hAnsi="Times New Roman"/>
          <w:sz w:val="28"/>
          <w:szCs w:val="28"/>
          <w:lang w:val="uk-UA"/>
        </w:rPr>
        <w:t>1138ec5229dd6e9f6cc7c14dc728</w:t>
      </w:r>
      <w:r w:rsidR="00993F24">
        <w:rPr>
          <w:rFonts w:ascii="Times New Roman" w:hAnsi="Times New Roman"/>
          <w:sz w:val="28"/>
          <w:szCs w:val="28"/>
          <w:lang w:val="uk-UA"/>
        </w:rPr>
        <w:br/>
      </w:r>
      <w:r w:rsidR="001B7C9B" w:rsidRPr="00993F24">
        <w:rPr>
          <w:rFonts w:ascii="Times New Roman" w:hAnsi="Times New Roman"/>
          <w:sz w:val="28"/>
          <w:szCs w:val="28"/>
          <w:lang w:val="uk-UA"/>
        </w:rPr>
        <w:t>785d2aa256d513f2c9c1eb5759e90fdc80a6</w:t>
      </w:r>
      <w:r w:rsidR="004A7567" w:rsidRPr="00993F24">
        <w:rPr>
          <w:rFonts w:ascii="Times New Roman" w:hAnsi="Times New Roman"/>
          <w:sz w:val="28"/>
          <w:szCs w:val="28"/>
          <w:lang w:val="uk-UA"/>
        </w:rPr>
        <w:t>af56b26522669e8cf14f67a69446a5816478d849767efa4da817abc20dd4d4e7</w:t>
      </w:r>
      <w:r w:rsidR="001B7C9B" w:rsidRPr="00993F24">
        <w:rPr>
          <w:rFonts w:ascii="Times New Roman" w:hAnsi="Times New Roman"/>
          <w:sz w:val="28"/>
          <w:szCs w:val="28"/>
          <w:lang w:val="uk-UA"/>
        </w:rPr>
        <w:t>4b227777d4dd1fc61c6f884f48641d02b4d121d3fd328cb08b5531fcacdabf8a</w:t>
      </w:r>
      <w:r w:rsidR="004A7567" w:rsidRPr="00993F24">
        <w:rPr>
          <w:rFonts w:ascii="Times New Roman" w:hAnsi="Times New Roman"/>
          <w:sz w:val="28"/>
          <w:szCs w:val="28"/>
          <w:lang w:val="uk-UA"/>
        </w:rPr>
        <w:t xml:space="preserve"> №</w:t>
      </w:r>
      <w:r w:rsidR="004A7567" w:rsidRPr="00F40B6F">
        <w:rPr>
          <w:rFonts w:ascii="Times New Roman" w:hAnsi="Times New Roman"/>
          <w:sz w:val="28"/>
          <w:szCs w:val="28"/>
          <w:lang w:val="uk-UA"/>
        </w:rPr>
        <w:t> </w:t>
      </w:r>
      <w:r w:rsidR="004A7567" w:rsidRPr="00543706">
        <w:rPr>
          <w:rFonts w:ascii="Times New Roman" w:hAnsi="Times New Roman"/>
          <w:sz w:val="28"/>
          <w:szCs w:val="28"/>
        </w:rPr>
        <w:t>4a3161bbf086290c039884f6f10782fb645fb9fec970f97c</w:t>
      </w:r>
      <w:r w:rsidR="00993F24">
        <w:rPr>
          <w:rFonts w:ascii="Times New Roman" w:hAnsi="Times New Roman"/>
          <w:sz w:val="28"/>
          <w:szCs w:val="28"/>
        </w:rPr>
        <w:br/>
      </w:r>
      <w:r w:rsidR="004A7567" w:rsidRPr="00543706">
        <w:rPr>
          <w:rFonts w:ascii="Times New Roman" w:hAnsi="Times New Roman"/>
          <w:sz w:val="28"/>
          <w:szCs w:val="28"/>
        </w:rPr>
        <w:t>42012c1816b899e5</w:t>
      </w:r>
      <w:r w:rsidR="001B7C9B" w:rsidRPr="00543706">
        <w:rPr>
          <w:rFonts w:ascii="Times New Roman" w:hAnsi="Times New Roman"/>
          <w:sz w:val="28"/>
          <w:szCs w:val="28"/>
          <w:lang w:val="uk-UA"/>
        </w:rPr>
        <w:t>fb887ab0d502f836bfebc8785f7d49c507b2b920f0fa2e13b42c231d2079d48b</w:t>
      </w:r>
      <w:r w:rsidR="00AB3EB1" w:rsidRPr="00F40B6F">
        <w:rPr>
          <w:rFonts w:ascii="Times New Roman" w:hAnsi="Times New Roman"/>
          <w:sz w:val="28"/>
          <w:szCs w:val="28"/>
          <w:lang w:val="uk-UA"/>
        </w:rPr>
        <w:t xml:space="preserve"> та від </w:t>
      </w:r>
      <w:r w:rsidR="00AB3EB1" w:rsidRPr="00543706">
        <w:rPr>
          <w:rFonts w:ascii="Times New Roman" w:hAnsi="Times New Roman"/>
          <w:sz w:val="28"/>
          <w:szCs w:val="28"/>
          <w:lang w:val="uk-UA"/>
        </w:rPr>
        <w:t>2b85b07673c1fedadb5c8dd7e5bc708031bb9596a2d439c040</w:t>
      </w:r>
      <w:r w:rsidR="00993F24">
        <w:rPr>
          <w:rFonts w:ascii="Times New Roman" w:hAnsi="Times New Roman"/>
          <w:sz w:val="28"/>
          <w:szCs w:val="28"/>
          <w:lang w:val="uk-UA"/>
        </w:rPr>
        <w:br/>
      </w:r>
      <w:r w:rsidR="00AB3EB1" w:rsidRPr="00543706">
        <w:rPr>
          <w:rFonts w:ascii="Times New Roman" w:hAnsi="Times New Roman"/>
          <w:sz w:val="28"/>
          <w:szCs w:val="28"/>
          <w:lang w:val="uk-UA"/>
        </w:rPr>
        <w:t>9a53b5991ab94c</w:t>
      </w:r>
      <w:r w:rsidR="004A7567" w:rsidRPr="00543706">
        <w:rPr>
          <w:rFonts w:ascii="Times New Roman" w:hAnsi="Times New Roman"/>
          <w:sz w:val="28"/>
          <w:szCs w:val="28"/>
          <w:lang w:val="uk-UA"/>
        </w:rPr>
        <w:t>af56b26522669e8cf14f67a69446a5816478d849767efa4da817abc20dd4d4e7</w:t>
      </w:r>
      <w:r w:rsidR="00AB3EB1" w:rsidRPr="00543706">
        <w:rPr>
          <w:rFonts w:ascii="Times New Roman" w:hAnsi="Times New Roman"/>
          <w:sz w:val="28"/>
          <w:szCs w:val="28"/>
          <w:lang w:val="uk-UA"/>
        </w:rPr>
        <w:t>4b227777d4dd1fc61c6f884f48641d02b4d121d3fd328cb08b5531fcacdabf8a</w:t>
      </w:r>
      <w:r w:rsidR="004A7567" w:rsidRPr="00543706">
        <w:rPr>
          <w:rFonts w:ascii="Times New Roman" w:hAnsi="Times New Roman"/>
          <w:sz w:val="28"/>
          <w:szCs w:val="28"/>
          <w:highlight w:val="yellow"/>
          <w:lang w:val="uk-UA"/>
        </w:rPr>
        <w:t xml:space="preserve"> </w:t>
      </w:r>
      <w:r w:rsidR="004A7567" w:rsidRPr="00F40B6F">
        <w:rPr>
          <w:rFonts w:ascii="Times New Roman" w:hAnsi="Times New Roman"/>
          <w:sz w:val="28"/>
          <w:szCs w:val="28"/>
          <w:lang w:val="uk-UA"/>
        </w:rPr>
        <w:t>№ </w:t>
      </w:r>
      <w:r w:rsidR="004A7567" w:rsidRPr="00543706">
        <w:rPr>
          <w:rFonts w:ascii="Times New Roman" w:hAnsi="Times New Roman"/>
          <w:sz w:val="28"/>
          <w:szCs w:val="28"/>
        </w:rPr>
        <w:t>4a3161bbf086290c039884f6f10782fb645fb9fec970f97c42012c1816b899e5</w:t>
      </w:r>
      <w:r w:rsidR="00AB3EB1" w:rsidRPr="00543706">
        <w:rPr>
          <w:rFonts w:ascii="Times New Roman" w:hAnsi="Times New Roman"/>
          <w:sz w:val="28"/>
          <w:szCs w:val="28"/>
          <w:lang w:val="uk-UA"/>
        </w:rPr>
        <w:t>f642f92cd15707cfe5faac092203ee7f7d683596ca38f5149c7200c48c977230</w:t>
      </w:r>
      <w:r w:rsidR="004A7567" w:rsidRPr="00F40B6F">
        <w:rPr>
          <w:rFonts w:ascii="Times New Roman" w:hAnsi="Times New Roman"/>
          <w:sz w:val="28"/>
          <w:szCs w:val="28"/>
          <w:lang w:val="uk-UA"/>
        </w:rPr>
        <w:t>;</w:t>
      </w:r>
      <w:r w:rsidR="001B7C9B" w:rsidRPr="00F40B6F">
        <w:rPr>
          <w:rFonts w:ascii="Times New Roman" w:hAnsi="Times New Roman"/>
          <w:sz w:val="28"/>
          <w:szCs w:val="28"/>
          <w:lang w:val="uk-UA"/>
        </w:rPr>
        <w:t xml:space="preserve"> </w:t>
      </w:r>
      <w:r w:rsidR="0014607F" w:rsidRPr="00F40B6F">
        <w:rPr>
          <w:rFonts w:ascii="Times New Roman" w:hAnsi="Times New Roman"/>
          <w:sz w:val="28"/>
          <w:szCs w:val="28"/>
          <w:lang w:val="uk-UA"/>
        </w:rPr>
        <w:t xml:space="preserve">видаткових накладних </w:t>
      </w:r>
      <w:r w:rsidR="003A0AA3" w:rsidRPr="00F40B6F">
        <w:rPr>
          <w:rFonts w:ascii="Times New Roman" w:hAnsi="Times New Roman"/>
          <w:sz w:val="28"/>
          <w:szCs w:val="28"/>
          <w:lang w:val="uk-UA"/>
        </w:rPr>
        <w:t xml:space="preserve">від </w:t>
      </w:r>
      <w:r w:rsidR="003A0AA3" w:rsidRPr="00543706">
        <w:rPr>
          <w:rFonts w:ascii="Times New Roman" w:hAnsi="Times New Roman"/>
          <w:sz w:val="28"/>
          <w:szCs w:val="28"/>
          <w:lang w:val="uk-UA"/>
        </w:rPr>
        <w:t>d57bf791c0998cb753ccb9b21503fc431e2b2281e12f2beb</w:t>
      </w:r>
      <w:r w:rsidR="00993F24">
        <w:rPr>
          <w:rFonts w:ascii="Times New Roman" w:hAnsi="Times New Roman"/>
          <w:sz w:val="28"/>
          <w:szCs w:val="28"/>
          <w:lang w:val="uk-UA"/>
        </w:rPr>
        <w:br/>
      </w:r>
      <w:r w:rsidR="003A0AA3" w:rsidRPr="00543706">
        <w:rPr>
          <w:rFonts w:ascii="Times New Roman" w:hAnsi="Times New Roman"/>
          <w:sz w:val="28"/>
          <w:szCs w:val="28"/>
          <w:lang w:val="uk-UA"/>
        </w:rPr>
        <w:t>599ee063939fe10e</w:t>
      </w:r>
      <w:r w:rsidR="003A0AA3" w:rsidRPr="00F40B6F">
        <w:rPr>
          <w:rFonts w:ascii="Times New Roman" w:hAnsi="Times New Roman"/>
          <w:sz w:val="28"/>
          <w:szCs w:val="28"/>
          <w:lang w:val="uk-UA"/>
        </w:rPr>
        <w:t>№ </w:t>
      </w:r>
      <w:r w:rsidR="0014607F" w:rsidRPr="00543706">
        <w:rPr>
          <w:rFonts w:ascii="Times New Roman" w:hAnsi="Times New Roman"/>
          <w:sz w:val="28"/>
          <w:szCs w:val="28"/>
          <w:lang w:val="uk-UA"/>
        </w:rPr>
        <w:t>d5280845706a3b133ea94b6213e5e7fc49fc4928b12919b953ddbc9c7361e512</w:t>
      </w:r>
      <w:r w:rsidR="0014607F" w:rsidRPr="00F40B6F">
        <w:rPr>
          <w:rFonts w:ascii="Times New Roman" w:hAnsi="Times New Roman"/>
          <w:sz w:val="28"/>
          <w:szCs w:val="28"/>
          <w:lang w:val="uk-UA"/>
        </w:rPr>
        <w:t xml:space="preserve">, від </w:t>
      </w:r>
      <w:r w:rsidR="0014607F" w:rsidRPr="00543706">
        <w:rPr>
          <w:rFonts w:ascii="Times New Roman" w:hAnsi="Times New Roman"/>
          <w:sz w:val="28"/>
          <w:szCs w:val="28"/>
          <w:lang w:val="uk-UA"/>
        </w:rPr>
        <w:t>271bd68ee3d195ca568ec940ca1d80782935d1e2ad64fad27123</w:t>
      </w:r>
      <w:r w:rsidR="00993F24">
        <w:rPr>
          <w:rFonts w:ascii="Times New Roman" w:hAnsi="Times New Roman"/>
          <w:sz w:val="28"/>
          <w:szCs w:val="28"/>
          <w:lang w:val="uk-UA"/>
        </w:rPr>
        <w:br/>
      </w:r>
      <w:r w:rsidR="0014607F" w:rsidRPr="00543706">
        <w:rPr>
          <w:rFonts w:ascii="Times New Roman" w:hAnsi="Times New Roman"/>
          <w:sz w:val="28"/>
          <w:szCs w:val="28"/>
          <w:lang w:val="uk-UA"/>
        </w:rPr>
        <w:t>6bc0cc376a6e</w:t>
      </w:r>
      <w:r w:rsidR="0014607F" w:rsidRPr="00F40B6F">
        <w:rPr>
          <w:rFonts w:ascii="Times New Roman" w:hAnsi="Times New Roman"/>
          <w:sz w:val="28"/>
          <w:szCs w:val="28"/>
          <w:lang w:val="uk-UA"/>
        </w:rPr>
        <w:t>№</w:t>
      </w:r>
      <w:r w:rsidR="003A0AA3" w:rsidRPr="00F40B6F">
        <w:rPr>
          <w:rFonts w:ascii="Times New Roman" w:hAnsi="Times New Roman"/>
          <w:sz w:val="28"/>
          <w:szCs w:val="28"/>
          <w:lang w:val="uk-UA"/>
        </w:rPr>
        <w:t> </w:t>
      </w:r>
      <w:r w:rsidR="0014607F" w:rsidRPr="00543706">
        <w:rPr>
          <w:rFonts w:ascii="Times New Roman" w:hAnsi="Times New Roman"/>
          <w:sz w:val="28"/>
          <w:szCs w:val="28"/>
          <w:lang w:val="uk-UA"/>
        </w:rPr>
        <w:t>48c48b405fefd5005b29f9e9693021d3f6f8213764dd53df5f4da2ab135ba105</w:t>
      </w:r>
      <w:r w:rsidR="0014607F" w:rsidRPr="00F40B6F">
        <w:rPr>
          <w:rFonts w:ascii="Times New Roman" w:hAnsi="Times New Roman"/>
          <w:sz w:val="28"/>
          <w:szCs w:val="28"/>
          <w:lang w:val="uk-UA"/>
        </w:rPr>
        <w:t>,</w:t>
      </w:r>
      <w:r w:rsidR="0014607F">
        <w:rPr>
          <w:rFonts w:ascii="Times New Roman" w:hAnsi="Times New Roman"/>
          <w:sz w:val="28"/>
          <w:szCs w:val="28"/>
          <w:lang w:val="uk-UA"/>
        </w:rPr>
        <w:t xml:space="preserve"> від </w:t>
      </w:r>
      <w:r w:rsidR="0014607F" w:rsidRPr="00543706">
        <w:rPr>
          <w:rFonts w:ascii="Times New Roman" w:hAnsi="Times New Roman"/>
          <w:sz w:val="28"/>
          <w:szCs w:val="28"/>
          <w:lang w:val="uk-UA"/>
        </w:rPr>
        <w:t>5f9c4ab08cac7457e9111a30e4664920607ea2c115a1433d7be98e9</w:t>
      </w:r>
      <w:r w:rsidR="00993F24">
        <w:rPr>
          <w:rFonts w:ascii="Times New Roman" w:hAnsi="Times New Roman"/>
          <w:sz w:val="28"/>
          <w:szCs w:val="28"/>
          <w:lang w:val="uk-UA"/>
        </w:rPr>
        <w:br/>
      </w:r>
      <w:r w:rsidR="0014607F" w:rsidRPr="00543706">
        <w:rPr>
          <w:rFonts w:ascii="Times New Roman" w:hAnsi="Times New Roman"/>
          <w:sz w:val="28"/>
          <w:szCs w:val="28"/>
          <w:lang w:val="uk-UA"/>
        </w:rPr>
        <w:t>7e64244ca</w:t>
      </w:r>
      <w:r w:rsidR="003A0AA3" w:rsidRPr="00543706">
        <w:rPr>
          <w:rFonts w:ascii="Times New Roman" w:hAnsi="Times New Roman"/>
          <w:sz w:val="28"/>
          <w:szCs w:val="28"/>
          <w:lang w:val="uk-UA"/>
        </w:rPr>
        <w:t>480a2d7693135437ca946716d246444d64ca13805b98e46f6c10bdb29e3b32ed</w:t>
      </w:r>
      <w:r w:rsidR="003A0AA3">
        <w:rPr>
          <w:rFonts w:ascii="Times New Roman" w:hAnsi="Times New Roman"/>
          <w:sz w:val="28"/>
          <w:szCs w:val="28"/>
          <w:lang w:val="uk-UA"/>
        </w:rPr>
        <w:t>№ </w:t>
      </w:r>
      <w:r w:rsidR="0014607F" w:rsidRPr="00543706">
        <w:rPr>
          <w:rFonts w:ascii="Times New Roman" w:hAnsi="Times New Roman"/>
          <w:sz w:val="28"/>
          <w:szCs w:val="28"/>
          <w:lang w:val="uk-UA"/>
        </w:rPr>
        <w:t>995fe4651f7aade312249cad2358bb85baf79f0c7d6ac6fb1b0f559d6e3708ce</w:t>
      </w:r>
      <w:r w:rsidR="0014607F" w:rsidRPr="0014607F">
        <w:rPr>
          <w:rFonts w:ascii="Times New Roman" w:hAnsi="Times New Roman"/>
          <w:sz w:val="28"/>
          <w:szCs w:val="28"/>
          <w:lang w:val="uk-UA"/>
        </w:rPr>
        <w:t>,</w:t>
      </w:r>
      <w:r w:rsidR="003A0AA3">
        <w:rPr>
          <w:rFonts w:ascii="Times New Roman" w:hAnsi="Times New Roman"/>
          <w:sz w:val="28"/>
          <w:szCs w:val="28"/>
          <w:lang w:val="uk-UA"/>
        </w:rPr>
        <w:t xml:space="preserve"> від </w:t>
      </w:r>
      <w:r w:rsidR="003A0AA3" w:rsidRPr="00543706">
        <w:rPr>
          <w:rFonts w:ascii="Times New Roman" w:hAnsi="Times New Roman"/>
          <w:sz w:val="28"/>
          <w:szCs w:val="28"/>
          <w:lang w:val="uk-UA"/>
        </w:rPr>
        <w:t>76b1a3c1a472b4bb7f38105916251bf2d2f70cbbb66dbe51e23cb60a06ea2cc1</w:t>
      </w:r>
      <w:r w:rsidR="00993F24">
        <w:rPr>
          <w:rFonts w:ascii="Times New Roman" w:hAnsi="Times New Roman"/>
          <w:sz w:val="28"/>
          <w:szCs w:val="28"/>
          <w:lang w:val="uk-UA"/>
        </w:rPr>
        <w:br/>
      </w:r>
      <w:r w:rsidR="003A0AA3">
        <w:rPr>
          <w:rFonts w:ascii="Times New Roman" w:hAnsi="Times New Roman"/>
          <w:sz w:val="28"/>
          <w:szCs w:val="28"/>
          <w:lang w:val="uk-UA"/>
        </w:rPr>
        <w:t>№ </w:t>
      </w:r>
      <w:r w:rsidR="003A0AA3" w:rsidRPr="00543706">
        <w:rPr>
          <w:rFonts w:ascii="Times New Roman" w:hAnsi="Times New Roman"/>
          <w:sz w:val="28"/>
          <w:szCs w:val="28"/>
          <w:lang w:val="uk-UA"/>
        </w:rPr>
        <w:t>e9968ede2e0779cc3847ee430c708d495082e0d807829c10a992c1907cd44726</w:t>
      </w:r>
      <w:r w:rsidR="003A0AA3" w:rsidRPr="003A0AA3">
        <w:rPr>
          <w:rFonts w:ascii="Times New Roman" w:hAnsi="Times New Roman"/>
          <w:sz w:val="28"/>
          <w:szCs w:val="28"/>
          <w:lang w:val="uk-UA"/>
        </w:rPr>
        <w:t xml:space="preserve">, </w:t>
      </w:r>
      <w:r w:rsidR="00993F24">
        <w:rPr>
          <w:rFonts w:ascii="Times New Roman" w:hAnsi="Times New Roman"/>
          <w:sz w:val="28"/>
          <w:szCs w:val="28"/>
          <w:lang w:val="uk-UA"/>
        </w:rPr>
        <w:br/>
      </w:r>
      <w:r w:rsidR="003A0AA3">
        <w:rPr>
          <w:rFonts w:ascii="Times New Roman" w:hAnsi="Times New Roman"/>
          <w:sz w:val="28"/>
          <w:szCs w:val="28"/>
          <w:lang w:val="uk-UA"/>
        </w:rPr>
        <w:t xml:space="preserve">від </w:t>
      </w:r>
      <w:r w:rsidR="00993F24">
        <w:rPr>
          <w:rFonts w:ascii="Times New Roman" w:hAnsi="Times New Roman"/>
          <w:sz w:val="28"/>
          <w:szCs w:val="28"/>
          <w:lang w:val="uk-UA"/>
        </w:rPr>
        <w:t>6</w:t>
      </w:r>
      <w:r w:rsidR="003A0AA3" w:rsidRPr="00543706">
        <w:rPr>
          <w:rFonts w:ascii="Times New Roman" w:hAnsi="Times New Roman"/>
          <w:sz w:val="28"/>
          <w:szCs w:val="28"/>
          <w:lang w:val="uk-UA"/>
        </w:rPr>
        <w:t>cd92e1cd74dcccc6c3bbd6d887c25c43c7ebec184ca7c8332717db5cc0ed73</w:t>
      </w:r>
      <w:r w:rsidR="003A0AA3">
        <w:rPr>
          <w:rFonts w:ascii="Times New Roman" w:hAnsi="Times New Roman"/>
          <w:sz w:val="28"/>
          <w:szCs w:val="28"/>
          <w:lang w:val="uk-UA"/>
        </w:rPr>
        <w:t xml:space="preserve"> № </w:t>
      </w:r>
      <w:r w:rsidR="003A0AA3" w:rsidRPr="00543706">
        <w:rPr>
          <w:rFonts w:ascii="Times New Roman" w:hAnsi="Times New Roman"/>
          <w:sz w:val="28"/>
          <w:szCs w:val="28"/>
          <w:lang w:val="uk-UA"/>
        </w:rPr>
        <w:t>4f</w:t>
      </w:r>
      <w:r w:rsidR="00993F24">
        <w:rPr>
          <w:rFonts w:ascii="Times New Roman" w:hAnsi="Times New Roman"/>
          <w:sz w:val="28"/>
          <w:szCs w:val="28"/>
          <w:lang w:val="uk-UA"/>
        </w:rPr>
        <w:br/>
      </w:r>
      <w:r w:rsidR="003A0AA3" w:rsidRPr="00543706">
        <w:rPr>
          <w:rFonts w:ascii="Times New Roman" w:hAnsi="Times New Roman"/>
          <w:sz w:val="28"/>
          <w:szCs w:val="28"/>
          <w:lang w:val="uk-UA"/>
        </w:rPr>
        <w:t>5c9bc9f9d01019b1aada6a30f6191bbce1901d702aa236e58b5e35dcdc63d1</w:t>
      </w:r>
      <w:r w:rsidR="003A0AA3">
        <w:rPr>
          <w:rFonts w:ascii="Times New Roman" w:hAnsi="Times New Roman"/>
          <w:sz w:val="28"/>
          <w:szCs w:val="28"/>
          <w:lang w:val="uk-UA"/>
        </w:rPr>
        <w:t xml:space="preserve">, від </w:t>
      </w:r>
      <w:r w:rsidR="003A0AA3" w:rsidRPr="00543706">
        <w:rPr>
          <w:rFonts w:ascii="Times New Roman" w:hAnsi="Times New Roman"/>
          <w:sz w:val="28"/>
          <w:szCs w:val="28"/>
          <w:lang w:val="uk-UA"/>
        </w:rPr>
        <w:t>9125</w:t>
      </w:r>
      <w:r w:rsidR="00993F24">
        <w:rPr>
          <w:rFonts w:ascii="Times New Roman" w:hAnsi="Times New Roman"/>
          <w:sz w:val="28"/>
          <w:szCs w:val="28"/>
          <w:lang w:val="uk-UA"/>
        </w:rPr>
        <w:br/>
      </w:r>
      <w:r w:rsidR="003A0AA3" w:rsidRPr="00543706">
        <w:rPr>
          <w:rFonts w:ascii="Times New Roman" w:hAnsi="Times New Roman"/>
          <w:sz w:val="28"/>
          <w:szCs w:val="28"/>
          <w:lang w:val="uk-UA"/>
        </w:rPr>
        <w:t>ea1101b87dbade124cc0e46cb8ee9da4183b72a02b243df71eb3549fc5ac</w:t>
      </w:r>
      <w:r w:rsidR="003A0AA3">
        <w:rPr>
          <w:rFonts w:ascii="Times New Roman" w:hAnsi="Times New Roman"/>
          <w:sz w:val="28"/>
          <w:szCs w:val="28"/>
          <w:lang w:val="uk-UA"/>
        </w:rPr>
        <w:t>№ </w:t>
      </w:r>
      <w:r w:rsidR="003A0AA3" w:rsidRPr="00543706">
        <w:rPr>
          <w:rFonts w:ascii="Times New Roman" w:hAnsi="Times New Roman"/>
          <w:sz w:val="28"/>
          <w:szCs w:val="28"/>
          <w:lang w:val="uk-UA"/>
        </w:rPr>
        <w:t>e0d039024</w:t>
      </w:r>
      <w:r w:rsidR="003A0AA3" w:rsidRPr="00543706">
        <w:rPr>
          <w:rFonts w:ascii="Times New Roman" w:hAnsi="Times New Roman"/>
          <w:sz w:val="28"/>
          <w:szCs w:val="28"/>
          <w:lang w:val="uk-UA"/>
        </w:rPr>
        <w:lastRenderedPageBreak/>
        <w:t>1fbfb5499966597f713d4ca1434ccd484ce715a35fa4bd34e22ad9c</w:t>
      </w:r>
      <w:r w:rsidR="003A0AA3">
        <w:rPr>
          <w:rFonts w:ascii="Times New Roman" w:hAnsi="Times New Roman"/>
          <w:sz w:val="28"/>
          <w:szCs w:val="28"/>
          <w:lang w:val="uk-UA"/>
        </w:rPr>
        <w:t xml:space="preserve">, від </w:t>
      </w:r>
      <w:r w:rsidR="003A0AA3" w:rsidRPr="00543706">
        <w:rPr>
          <w:rFonts w:ascii="Times New Roman" w:hAnsi="Times New Roman"/>
          <w:sz w:val="28"/>
          <w:szCs w:val="28"/>
          <w:lang w:val="uk-UA"/>
        </w:rPr>
        <w:t>4ac79f473c2b</w:t>
      </w:r>
      <w:r w:rsidR="00993F24">
        <w:rPr>
          <w:rFonts w:ascii="Times New Roman" w:hAnsi="Times New Roman"/>
          <w:sz w:val="28"/>
          <w:szCs w:val="28"/>
          <w:lang w:val="uk-UA"/>
        </w:rPr>
        <w:br/>
      </w:r>
      <w:r w:rsidR="003A0AA3" w:rsidRPr="00543706">
        <w:rPr>
          <w:rFonts w:ascii="Times New Roman" w:hAnsi="Times New Roman"/>
          <w:sz w:val="28"/>
          <w:szCs w:val="28"/>
          <w:lang w:val="uk-UA"/>
        </w:rPr>
        <w:t>274a6bdbfa68e3cf945b338613a2f6a3bffa038a066cd4828104</w:t>
      </w:r>
      <w:r w:rsidR="003A0AA3" w:rsidRPr="003A0AA3">
        <w:rPr>
          <w:rFonts w:ascii="Times New Roman" w:hAnsi="Times New Roman"/>
          <w:sz w:val="28"/>
          <w:szCs w:val="28"/>
          <w:lang w:val="uk-UA"/>
        </w:rPr>
        <w:t>№ </w:t>
      </w:r>
      <w:r w:rsidR="003A0AA3" w:rsidRPr="00543706">
        <w:rPr>
          <w:rFonts w:ascii="Times New Roman" w:hAnsi="Times New Roman"/>
          <w:sz w:val="28"/>
          <w:szCs w:val="28"/>
          <w:lang w:val="uk-UA"/>
        </w:rPr>
        <w:t>d2809874a8e805c7baf674d308940b10828c19998b2a4d7f3a68632b960b9bf9</w:t>
      </w:r>
      <w:r w:rsidR="00213924">
        <w:rPr>
          <w:rFonts w:ascii="Times New Roman" w:hAnsi="Times New Roman"/>
          <w:sz w:val="28"/>
          <w:szCs w:val="28"/>
          <w:lang w:val="uk-UA"/>
        </w:rPr>
        <w:t>;</w:t>
      </w:r>
      <w:r w:rsidR="007508F5">
        <w:rPr>
          <w:rFonts w:ascii="Times New Roman" w:hAnsi="Times New Roman"/>
          <w:sz w:val="28"/>
          <w:szCs w:val="28"/>
          <w:lang w:val="uk-UA"/>
        </w:rPr>
        <w:t xml:space="preserve"> </w:t>
      </w:r>
      <w:r w:rsidR="00090EA0">
        <w:rPr>
          <w:rFonts w:ascii="Times New Roman" w:hAnsi="Times New Roman"/>
          <w:sz w:val="28"/>
          <w:szCs w:val="28"/>
          <w:lang w:val="uk-UA"/>
        </w:rPr>
        <w:t xml:space="preserve">комерційної пропозиції від </w:t>
      </w:r>
      <w:r w:rsidR="00090EA0" w:rsidRPr="00543706">
        <w:rPr>
          <w:rFonts w:ascii="Times New Roman" w:hAnsi="Times New Roman"/>
          <w:sz w:val="28"/>
          <w:szCs w:val="28"/>
          <w:lang w:val="uk-UA"/>
        </w:rPr>
        <w:t>323783be9a53a31e158ec9600626a4703e99f4e183bc1acb8772cbdf5c3a1ece</w:t>
      </w:r>
      <w:r w:rsidR="00DA0DF8" w:rsidRPr="00543706">
        <w:rPr>
          <w:rFonts w:ascii="Times New Roman" w:hAnsi="Times New Roman"/>
          <w:sz w:val="28"/>
          <w:szCs w:val="28"/>
          <w:lang w:val="uk-UA"/>
        </w:rPr>
        <w:t>cdb</w:t>
      </w:r>
      <w:r w:rsidR="00993F24">
        <w:rPr>
          <w:rFonts w:ascii="Times New Roman" w:hAnsi="Times New Roman"/>
          <w:sz w:val="28"/>
          <w:szCs w:val="28"/>
          <w:lang w:val="uk-UA"/>
        </w:rPr>
        <w:br/>
      </w:r>
      <w:r w:rsidR="00DA0DF8" w:rsidRPr="00543706">
        <w:rPr>
          <w:rFonts w:ascii="Times New Roman" w:hAnsi="Times New Roman"/>
          <w:sz w:val="28"/>
          <w:szCs w:val="28"/>
          <w:lang w:val="uk-UA"/>
        </w:rPr>
        <w:t>4ee2aea69cc6a83331bbe96dc2caa9a299d21329efb0336fc02a82e1839a8</w:t>
      </w:r>
      <w:r w:rsidR="00090EA0" w:rsidRPr="00543706">
        <w:rPr>
          <w:rFonts w:ascii="Times New Roman" w:hAnsi="Times New Roman"/>
          <w:sz w:val="28"/>
          <w:szCs w:val="28"/>
          <w:lang w:val="uk-UA"/>
        </w:rPr>
        <w:t>65839f2029ab36fe31d26d8a2532aa98f167009a132bebe251106e531056411e</w:t>
      </w:r>
      <w:r w:rsidR="00090EA0">
        <w:rPr>
          <w:rFonts w:ascii="Times New Roman" w:hAnsi="Times New Roman"/>
          <w:sz w:val="28"/>
          <w:szCs w:val="28"/>
          <w:lang w:val="uk-UA"/>
        </w:rPr>
        <w:t>№ </w:t>
      </w:r>
      <w:r w:rsidR="00090EA0" w:rsidRPr="00543706">
        <w:rPr>
          <w:rFonts w:ascii="Times New Roman" w:hAnsi="Times New Roman"/>
          <w:sz w:val="28"/>
          <w:szCs w:val="28"/>
          <w:lang w:val="uk-UA"/>
        </w:rPr>
        <w:t>5d85be4cc5af40a7cf2c4f0818d92689c185fdea6566745ef26305d80413f483</w:t>
      </w:r>
      <w:r w:rsidR="00DA0DF8" w:rsidRPr="00543706">
        <w:rPr>
          <w:rFonts w:ascii="Times New Roman" w:hAnsi="Times New Roman"/>
          <w:sz w:val="28"/>
          <w:szCs w:val="28"/>
          <w:lang w:val="uk-UA"/>
        </w:rPr>
        <w:t>b7a56873cd771f2c446d369b649430b65a756ba278ff97ec81bb6f55b2e73569</w:t>
      </w:r>
      <w:r w:rsidR="00090EA0">
        <w:rPr>
          <w:rFonts w:ascii="Times New Roman" w:hAnsi="Times New Roman"/>
          <w:sz w:val="28"/>
          <w:szCs w:val="28"/>
          <w:lang w:val="uk-UA"/>
        </w:rPr>
        <w:t xml:space="preserve">; супровідного листа до комерційної пропозиції </w:t>
      </w:r>
      <w:r w:rsidR="00090EA0" w:rsidRPr="00090EA0">
        <w:rPr>
          <w:rFonts w:ascii="Times New Roman" w:hAnsi="Times New Roman"/>
          <w:sz w:val="28"/>
          <w:szCs w:val="28"/>
          <w:lang w:val="uk-UA"/>
        </w:rPr>
        <w:t xml:space="preserve">від </w:t>
      </w:r>
      <w:r w:rsidR="00090EA0" w:rsidRPr="00543706">
        <w:rPr>
          <w:rFonts w:ascii="Times New Roman" w:hAnsi="Times New Roman"/>
          <w:sz w:val="28"/>
          <w:szCs w:val="28"/>
          <w:lang w:val="uk-UA"/>
        </w:rPr>
        <w:t>1277d505a1fe07e9f0da2ec8131757d31540</w:t>
      </w:r>
      <w:r w:rsidR="00993F24">
        <w:rPr>
          <w:rFonts w:ascii="Times New Roman" w:hAnsi="Times New Roman"/>
          <w:sz w:val="28"/>
          <w:szCs w:val="28"/>
          <w:lang w:val="uk-UA"/>
        </w:rPr>
        <w:br/>
      </w:r>
      <w:r w:rsidR="00090EA0" w:rsidRPr="00543706">
        <w:rPr>
          <w:rFonts w:ascii="Times New Roman" w:hAnsi="Times New Roman"/>
          <w:sz w:val="28"/>
          <w:szCs w:val="28"/>
          <w:lang w:val="uk-UA"/>
        </w:rPr>
        <w:t>e748c8deb1178813c8d4e3c894dc</w:t>
      </w:r>
      <w:r w:rsidR="00090EA0" w:rsidRPr="00090EA0">
        <w:rPr>
          <w:rFonts w:ascii="Times New Roman" w:hAnsi="Times New Roman"/>
          <w:sz w:val="28"/>
          <w:szCs w:val="28"/>
          <w:lang w:val="uk-UA"/>
        </w:rPr>
        <w:t>№ </w:t>
      </w:r>
      <w:r w:rsidR="00090EA0" w:rsidRPr="00543706">
        <w:rPr>
          <w:rFonts w:ascii="Times New Roman" w:hAnsi="Times New Roman"/>
          <w:sz w:val="28"/>
          <w:szCs w:val="28"/>
          <w:lang w:val="uk-UA"/>
        </w:rPr>
        <w:t>9161c13e530270510bb7d9a378b3909f67a001bd139992a3398b08f515ab626b</w:t>
      </w:r>
      <w:r w:rsidR="00090EA0">
        <w:rPr>
          <w:rFonts w:ascii="Times New Roman" w:hAnsi="Times New Roman"/>
          <w:sz w:val="28"/>
          <w:szCs w:val="28"/>
          <w:lang w:val="uk-UA"/>
        </w:rPr>
        <w:t xml:space="preserve"> (з перекладом);</w:t>
      </w:r>
      <w:r w:rsidR="00090EA0" w:rsidRPr="00090EA0">
        <w:rPr>
          <w:rFonts w:ascii="Times New Roman" w:hAnsi="Times New Roman"/>
          <w:sz w:val="28"/>
          <w:szCs w:val="28"/>
          <w:lang w:val="uk-UA"/>
        </w:rPr>
        <w:t xml:space="preserve"> </w:t>
      </w:r>
      <w:r w:rsidR="00090EA0">
        <w:rPr>
          <w:rFonts w:ascii="Times New Roman" w:hAnsi="Times New Roman"/>
          <w:sz w:val="28"/>
          <w:szCs w:val="28"/>
          <w:lang w:val="uk-UA"/>
        </w:rPr>
        <w:t xml:space="preserve">експертного висновку </w:t>
      </w:r>
      <w:r w:rsidR="00090EA0" w:rsidRPr="00543706">
        <w:rPr>
          <w:rFonts w:ascii="Times New Roman" w:hAnsi="Times New Roman"/>
          <w:sz w:val="28"/>
          <w:szCs w:val="28"/>
          <w:lang w:val="uk-UA"/>
        </w:rPr>
        <w:t>ae91f69e05c9eaaaa058edefb86e97995fdb9c44a3ef9a60849e5358303f9083</w:t>
      </w:r>
      <w:r w:rsidR="00090EA0">
        <w:rPr>
          <w:rFonts w:ascii="Times New Roman" w:hAnsi="Times New Roman"/>
          <w:sz w:val="28"/>
          <w:szCs w:val="28"/>
          <w:lang w:val="uk-UA"/>
        </w:rPr>
        <w:t xml:space="preserve"> ТПП </w:t>
      </w:r>
      <w:r w:rsidR="00993F24">
        <w:rPr>
          <w:rFonts w:ascii="Times New Roman" w:hAnsi="Times New Roman"/>
          <w:sz w:val="28"/>
          <w:szCs w:val="28"/>
          <w:lang w:val="uk-UA"/>
        </w:rPr>
        <w:br/>
      </w:r>
      <w:r w:rsidR="004A04EA">
        <w:rPr>
          <w:rFonts w:ascii="Times New Roman" w:hAnsi="Times New Roman"/>
          <w:sz w:val="28"/>
          <w:szCs w:val="28"/>
          <w:lang w:val="uk-UA"/>
        </w:rPr>
        <w:t xml:space="preserve">від </w:t>
      </w:r>
      <w:r w:rsidR="004A04EA" w:rsidRPr="00543706">
        <w:rPr>
          <w:rFonts w:ascii="Times New Roman" w:hAnsi="Times New Roman"/>
          <w:sz w:val="28"/>
          <w:szCs w:val="28"/>
          <w:lang w:val="uk-UA"/>
        </w:rPr>
        <w:t>5734919cea876e752f785881c2928213e09ce723ba425a09568354e7a4cab640</w:t>
      </w:r>
      <w:r w:rsidR="004A04EA">
        <w:rPr>
          <w:rFonts w:ascii="Times New Roman" w:hAnsi="Times New Roman"/>
          <w:sz w:val="28"/>
          <w:szCs w:val="28"/>
          <w:lang w:val="uk-UA"/>
        </w:rPr>
        <w:t>№ </w:t>
      </w:r>
      <w:r w:rsidR="004A04EA" w:rsidRPr="00543706">
        <w:rPr>
          <w:rFonts w:ascii="Times New Roman" w:hAnsi="Times New Roman"/>
          <w:sz w:val="28"/>
          <w:szCs w:val="28"/>
          <w:lang w:val="uk-UA"/>
        </w:rPr>
        <w:t>3</w:t>
      </w:r>
      <w:r w:rsidR="00993F24">
        <w:rPr>
          <w:rFonts w:ascii="Times New Roman" w:hAnsi="Times New Roman"/>
          <w:sz w:val="28"/>
          <w:szCs w:val="28"/>
          <w:lang w:val="uk-UA"/>
        </w:rPr>
        <w:br/>
      </w:r>
      <w:r w:rsidR="004A04EA" w:rsidRPr="00543706">
        <w:rPr>
          <w:rFonts w:ascii="Times New Roman" w:hAnsi="Times New Roman"/>
          <w:sz w:val="28"/>
          <w:szCs w:val="28"/>
          <w:lang w:val="uk-UA"/>
        </w:rPr>
        <w:t>23124c501d8c6ea66464ff35f91b487c943e8e39076d83b5eac27aa8bdedcac</w:t>
      </w:r>
      <w:r w:rsidR="00090EA0">
        <w:rPr>
          <w:rFonts w:ascii="Times New Roman" w:hAnsi="Times New Roman"/>
          <w:sz w:val="28"/>
          <w:szCs w:val="28"/>
          <w:lang w:val="uk-UA"/>
        </w:rPr>
        <w:t>;</w:t>
      </w:r>
      <w:r w:rsidR="004A04EA" w:rsidRPr="004A04EA">
        <w:rPr>
          <w:rFonts w:ascii="Times New Roman" w:hAnsi="Times New Roman"/>
          <w:sz w:val="28"/>
          <w:szCs w:val="28"/>
          <w:lang w:val="uk-UA"/>
        </w:rPr>
        <w:t xml:space="preserve"> </w:t>
      </w:r>
      <w:r w:rsidR="004A04EA">
        <w:rPr>
          <w:rFonts w:ascii="Times New Roman" w:hAnsi="Times New Roman"/>
          <w:sz w:val="28"/>
          <w:szCs w:val="28"/>
          <w:lang w:val="uk-UA"/>
        </w:rPr>
        <w:t xml:space="preserve">довідки </w:t>
      </w:r>
      <w:r w:rsidR="00346A52">
        <w:rPr>
          <w:rFonts w:ascii="Times New Roman" w:hAnsi="Times New Roman"/>
          <w:sz w:val="28"/>
          <w:szCs w:val="28"/>
          <w:lang w:val="uk-UA"/>
        </w:rPr>
        <w:t xml:space="preserve">Особа </w:t>
      </w:r>
      <w:r w:rsidR="004A04EA">
        <w:rPr>
          <w:rFonts w:ascii="Times New Roman" w:hAnsi="Times New Roman"/>
          <w:sz w:val="28"/>
          <w:szCs w:val="28"/>
          <w:lang w:val="uk-UA"/>
        </w:rPr>
        <w:t xml:space="preserve">від </w:t>
      </w:r>
      <w:r w:rsidR="004A04EA" w:rsidRPr="00346A52">
        <w:rPr>
          <w:rFonts w:ascii="Times New Roman" w:hAnsi="Times New Roman"/>
          <w:sz w:val="28"/>
          <w:szCs w:val="28"/>
          <w:lang w:val="uk-UA"/>
        </w:rPr>
        <w:t>b881f79bfeec8d151254fa5207a8d9e507b631b6f7fb65e68622948dc138</w:t>
      </w:r>
      <w:r w:rsidR="00993F24">
        <w:rPr>
          <w:rFonts w:ascii="Times New Roman" w:hAnsi="Times New Roman"/>
          <w:sz w:val="28"/>
          <w:szCs w:val="28"/>
          <w:lang w:val="uk-UA"/>
        </w:rPr>
        <w:br/>
      </w:r>
      <w:r w:rsidR="004A04EA" w:rsidRPr="00346A52">
        <w:rPr>
          <w:rFonts w:ascii="Times New Roman" w:hAnsi="Times New Roman"/>
          <w:sz w:val="28"/>
          <w:szCs w:val="28"/>
          <w:lang w:val="uk-UA"/>
        </w:rPr>
        <w:t>dfcc</w:t>
      </w:r>
      <w:r w:rsidR="004A04EA">
        <w:rPr>
          <w:rFonts w:ascii="Times New Roman" w:hAnsi="Times New Roman"/>
          <w:sz w:val="28"/>
          <w:szCs w:val="28"/>
          <w:lang w:val="uk-UA"/>
        </w:rPr>
        <w:t>№ </w:t>
      </w:r>
      <w:r w:rsidR="004A04EA" w:rsidRPr="00346A52">
        <w:rPr>
          <w:rFonts w:ascii="Times New Roman" w:hAnsi="Times New Roman"/>
          <w:sz w:val="28"/>
          <w:szCs w:val="28"/>
          <w:lang w:val="uk-UA"/>
        </w:rPr>
        <w:t>b2f0d81167ad048178dc0bd7a42bd5606da0c2db45593c175b37c6ed27ccdcc5</w:t>
      </w:r>
      <w:r w:rsidR="004A04EA">
        <w:rPr>
          <w:rFonts w:ascii="Times New Roman" w:hAnsi="Times New Roman"/>
          <w:sz w:val="28"/>
          <w:szCs w:val="28"/>
          <w:lang w:val="uk-UA"/>
        </w:rPr>
        <w:t>;</w:t>
      </w:r>
      <w:r w:rsidR="004A04EA" w:rsidRPr="004A04EA">
        <w:rPr>
          <w:rFonts w:ascii="Times New Roman" w:hAnsi="Times New Roman"/>
          <w:sz w:val="28"/>
          <w:szCs w:val="28"/>
          <w:lang w:val="uk-UA"/>
        </w:rPr>
        <w:t xml:space="preserve"> </w:t>
      </w:r>
      <w:r w:rsidR="004A04EA">
        <w:rPr>
          <w:rFonts w:ascii="Times New Roman" w:hAnsi="Times New Roman"/>
          <w:sz w:val="28"/>
          <w:szCs w:val="28"/>
          <w:lang w:val="uk-UA"/>
        </w:rPr>
        <w:t>ордера</w:t>
      </w:r>
      <w:r w:rsidR="004A04EA" w:rsidRPr="00071B65">
        <w:rPr>
          <w:rFonts w:ascii="Times New Roman" w:hAnsi="Times New Roman"/>
          <w:sz w:val="28"/>
          <w:szCs w:val="28"/>
          <w:lang w:val="uk-UA"/>
        </w:rPr>
        <w:t xml:space="preserve"> </w:t>
      </w:r>
      <w:r w:rsidR="004A04EA">
        <w:rPr>
          <w:rFonts w:ascii="Times New Roman" w:hAnsi="Times New Roman"/>
          <w:sz w:val="28"/>
          <w:szCs w:val="28"/>
          <w:lang w:val="uk-UA"/>
        </w:rPr>
        <w:t xml:space="preserve">на надання правничої допомоги від </w:t>
      </w:r>
      <w:r w:rsidR="004A04EA" w:rsidRPr="00346A52">
        <w:rPr>
          <w:rFonts w:ascii="Times New Roman" w:hAnsi="Times New Roman"/>
          <w:sz w:val="28"/>
          <w:szCs w:val="28"/>
          <w:lang w:val="uk-UA"/>
        </w:rPr>
        <w:t>5734919cea876e75</w:t>
      </w:r>
      <w:r w:rsidR="00993F24">
        <w:rPr>
          <w:rFonts w:ascii="Times New Roman" w:hAnsi="Times New Roman"/>
          <w:sz w:val="28"/>
          <w:szCs w:val="28"/>
          <w:lang w:val="uk-UA"/>
        </w:rPr>
        <w:br/>
      </w:r>
      <w:r w:rsidR="004A04EA" w:rsidRPr="00346A52">
        <w:rPr>
          <w:rFonts w:ascii="Times New Roman" w:hAnsi="Times New Roman"/>
          <w:sz w:val="28"/>
          <w:szCs w:val="28"/>
          <w:lang w:val="uk-UA"/>
        </w:rPr>
        <w:t>2f785881c2928213e09ce723ba425a09568354e7a4cab640</w:t>
      </w:r>
      <w:r w:rsidR="004A04EA">
        <w:rPr>
          <w:rFonts w:ascii="Times New Roman" w:hAnsi="Times New Roman"/>
          <w:sz w:val="28"/>
          <w:szCs w:val="28"/>
          <w:lang w:val="uk-UA"/>
        </w:rPr>
        <w:t xml:space="preserve">серія </w:t>
      </w:r>
      <w:r w:rsidR="004A04EA" w:rsidRPr="00346A52">
        <w:rPr>
          <w:rFonts w:ascii="Times New Roman" w:hAnsi="Times New Roman"/>
          <w:sz w:val="28"/>
          <w:szCs w:val="28"/>
          <w:lang w:val="uk-UA"/>
        </w:rPr>
        <w:t>fd55796aea25f05f</w:t>
      </w:r>
      <w:r w:rsidR="00993F24">
        <w:rPr>
          <w:rFonts w:ascii="Times New Roman" w:hAnsi="Times New Roman"/>
          <w:sz w:val="28"/>
          <w:szCs w:val="28"/>
          <w:lang w:val="uk-UA"/>
        </w:rPr>
        <w:br/>
      </w:r>
      <w:r w:rsidR="004A04EA" w:rsidRPr="00346A52">
        <w:rPr>
          <w:rFonts w:ascii="Times New Roman" w:hAnsi="Times New Roman"/>
          <w:sz w:val="28"/>
          <w:szCs w:val="28"/>
          <w:lang w:val="uk-UA"/>
        </w:rPr>
        <w:t>2482704eab6d16d4efb2783e25be0213b09a4b43236f801e</w:t>
      </w:r>
      <w:r w:rsidR="004A04EA">
        <w:rPr>
          <w:rFonts w:ascii="Times New Roman" w:hAnsi="Times New Roman"/>
          <w:sz w:val="28"/>
          <w:szCs w:val="28"/>
          <w:lang w:val="uk-UA"/>
        </w:rPr>
        <w:t xml:space="preserve"> № </w:t>
      </w:r>
      <w:r w:rsidR="004A04EA" w:rsidRPr="00346A52">
        <w:rPr>
          <w:rFonts w:ascii="Times New Roman" w:hAnsi="Times New Roman"/>
          <w:sz w:val="28"/>
          <w:szCs w:val="28"/>
          <w:lang w:val="uk-UA"/>
        </w:rPr>
        <w:t>0aa3f29673a17132eb</w:t>
      </w:r>
      <w:r w:rsidR="00993F24">
        <w:rPr>
          <w:rFonts w:ascii="Times New Roman" w:hAnsi="Times New Roman"/>
          <w:sz w:val="28"/>
          <w:szCs w:val="28"/>
          <w:lang w:val="uk-UA"/>
        </w:rPr>
        <w:br/>
      </w:r>
      <w:r w:rsidR="004A04EA" w:rsidRPr="00346A52">
        <w:rPr>
          <w:rFonts w:ascii="Times New Roman" w:hAnsi="Times New Roman"/>
          <w:sz w:val="28"/>
          <w:szCs w:val="28"/>
          <w:lang w:val="uk-UA"/>
        </w:rPr>
        <w:t>5c4f84bce9ea3c536e468a1ac5b9c2bf4221e04b3cf7fc</w:t>
      </w:r>
      <w:r w:rsidR="004A04EA">
        <w:rPr>
          <w:rFonts w:ascii="Times New Roman" w:hAnsi="Times New Roman"/>
          <w:sz w:val="28"/>
          <w:szCs w:val="28"/>
          <w:lang w:val="uk-UA"/>
        </w:rPr>
        <w:t>.</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Щодо вимоги скасувати Рішення, інформуємо, що порядок оскарження рішень, дій або бездіяльності митних органів встановлений главою 4 </w:t>
      </w:r>
      <w:r w:rsidR="002C5134">
        <w:rPr>
          <w:rFonts w:ascii="Times New Roman" w:hAnsi="Times New Roman" w:cs="Times New Roman"/>
          <w:sz w:val="28"/>
          <w:szCs w:val="28"/>
          <w:lang w:val="uk-UA"/>
        </w:rPr>
        <w:t>Кодексу</w:t>
      </w:r>
      <w:r w:rsidRPr="000D2401">
        <w:rPr>
          <w:rFonts w:ascii="Times New Roman" w:hAnsi="Times New Roman" w:cs="Times New Roman"/>
          <w:sz w:val="28"/>
          <w:szCs w:val="28"/>
          <w:lang w:val="uk-UA"/>
        </w:rPr>
        <w:t>.</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97293D" w:rsidRPr="000D2401" w:rsidRDefault="00096D52"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Відповідно до статті 26</w:t>
      </w:r>
      <w:r w:rsidRPr="000D2401">
        <w:rPr>
          <w:rFonts w:ascii="Times New Roman" w:hAnsi="Times New Roman" w:cs="Times New Roman"/>
          <w:sz w:val="28"/>
          <w:szCs w:val="28"/>
          <w:vertAlign w:val="superscript"/>
          <w:lang w:val="uk-UA"/>
        </w:rPr>
        <w:t>1</w:t>
      </w:r>
      <w:r w:rsidR="0097293D" w:rsidRPr="000D2401">
        <w:rPr>
          <w:rFonts w:ascii="Times New Roman" w:hAnsi="Times New Roman" w:cs="Times New Roman"/>
          <w:sz w:val="28"/>
          <w:szCs w:val="28"/>
          <w:lang w:val="uk-UA"/>
        </w:rPr>
        <w:t xml:space="preserve"> Кодексу скарга може бути подана протягом 30 днів з дня, коли особа дізналася або повинна була дізнатися про порушення своїх прав 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пропуску особою строку подання скарги, встановленого частиною першою статті 26</w:t>
      </w:r>
      <w:r w:rsidRPr="000D2401">
        <w:rPr>
          <w:rFonts w:ascii="Times New Roman" w:hAnsi="Times New Roman" w:cs="Times New Roman"/>
          <w:sz w:val="28"/>
          <w:szCs w:val="28"/>
          <w:vertAlign w:val="superscript"/>
          <w:lang w:val="uk-UA"/>
        </w:rPr>
        <w:t>1</w:t>
      </w:r>
      <w:r w:rsidRPr="000D2401">
        <w:rPr>
          <w:rFonts w:ascii="Times New Roman" w:hAnsi="Times New Roman" w:cs="Times New Roman"/>
          <w:sz w:val="28"/>
          <w:szCs w:val="28"/>
          <w:lang w:val="uk-UA"/>
        </w:rPr>
        <w:t xml:space="preserve"> 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A528CD" w:rsidRPr="00993F24" w:rsidRDefault="0097293D" w:rsidP="00E671D9">
      <w:pPr>
        <w:spacing w:after="0" w:line="240" w:lineRule="auto"/>
        <w:ind w:firstLine="567"/>
        <w:jc w:val="both"/>
        <w:rPr>
          <w:rFonts w:ascii="Times New Roman" w:hAnsi="Times New Roman" w:cs="Times New Roman"/>
          <w:sz w:val="28"/>
          <w:szCs w:val="28"/>
        </w:rPr>
      </w:pPr>
      <w:r w:rsidRPr="000D2401">
        <w:rPr>
          <w:rFonts w:ascii="Times New Roman" w:hAnsi="Times New Roman" w:cs="Times New Roman"/>
          <w:sz w:val="28"/>
          <w:szCs w:val="28"/>
          <w:lang w:val="uk-UA"/>
        </w:rPr>
        <w:t>Відповідно до інформації, що міститься в Автоматизованій системі митного оформлення «Інспектор», Рішення прийнят</w:t>
      </w:r>
      <w:r w:rsidR="00381FDF">
        <w:rPr>
          <w:rFonts w:ascii="Times New Roman" w:hAnsi="Times New Roman" w:cs="Times New Roman"/>
          <w:sz w:val="28"/>
          <w:szCs w:val="28"/>
          <w:lang w:val="uk-UA"/>
        </w:rPr>
        <w:t>о</w:t>
      </w:r>
      <w:r w:rsidRPr="000D2401">
        <w:rPr>
          <w:rFonts w:ascii="Times New Roman" w:hAnsi="Times New Roman" w:cs="Times New Roman"/>
          <w:sz w:val="28"/>
          <w:szCs w:val="28"/>
          <w:lang w:val="uk-UA"/>
        </w:rPr>
        <w:t xml:space="preserve"> Митницею </w:t>
      </w:r>
      <w:r w:rsidR="00381FDF">
        <w:rPr>
          <w:rFonts w:ascii="Times New Roman" w:hAnsi="Times New Roman" w:cs="Times New Roman"/>
          <w:sz w:val="28"/>
          <w:szCs w:val="28"/>
          <w:lang w:val="uk-UA"/>
        </w:rPr>
        <w:t>15</w:t>
      </w:r>
      <w:r w:rsidRPr="000D2401">
        <w:rPr>
          <w:rFonts w:ascii="Times New Roman" w:hAnsi="Times New Roman" w:cs="Times New Roman"/>
          <w:sz w:val="28"/>
          <w:szCs w:val="28"/>
          <w:lang w:val="uk-UA"/>
        </w:rPr>
        <w:t>.</w:t>
      </w:r>
      <w:r w:rsidR="006B6540" w:rsidRPr="000D2401">
        <w:rPr>
          <w:rFonts w:ascii="Times New Roman" w:hAnsi="Times New Roman" w:cs="Times New Roman"/>
          <w:sz w:val="28"/>
          <w:szCs w:val="28"/>
          <w:lang w:val="uk-UA"/>
        </w:rPr>
        <w:t>0</w:t>
      </w:r>
      <w:r w:rsidR="00674DE8">
        <w:rPr>
          <w:rFonts w:ascii="Times New Roman" w:hAnsi="Times New Roman" w:cs="Times New Roman"/>
          <w:sz w:val="28"/>
          <w:szCs w:val="28"/>
          <w:lang w:val="uk-UA"/>
        </w:rPr>
        <w:t>8</w:t>
      </w:r>
      <w:r w:rsidRPr="000D2401">
        <w:rPr>
          <w:rFonts w:ascii="Times New Roman" w:hAnsi="Times New Roman" w:cs="Times New Roman"/>
          <w:sz w:val="28"/>
          <w:szCs w:val="28"/>
          <w:lang w:val="uk-UA"/>
        </w:rPr>
        <w:t>.202</w:t>
      </w:r>
      <w:r w:rsidR="006B6540" w:rsidRPr="000D2401">
        <w:rPr>
          <w:rFonts w:ascii="Times New Roman" w:hAnsi="Times New Roman" w:cs="Times New Roman"/>
          <w:sz w:val="28"/>
          <w:szCs w:val="28"/>
          <w:lang w:val="uk-UA"/>
        </w:rPr>
        <w:t>5</w:t>
      </w:r>
      <w:r w:rsidRPr="000D2401">
        <w:rPr>
          <w:rFonts w:ascii="Times New Roman" w:hAnsi="Times New Roman" w:cs="Times New Roman"/>
          <w:sz w:val="28"/>
          <w:szCs w:val="28"/>
          <w:lang w:val="uk-UA"/>
        </w:rPr>
        <w:t xml:space="preserve"> та в той же день електр</w:t>
      </w:r>
      <w:r w:rsidR="009674CD" w:rsidRPr="000D2401">
        <w:rPr>
          <w:rFonts w:ascii="Times New Roman" w:hAnsi="Times New Roman" w:cs="Times New Roman"/>
          <w:sz w:val="28"/>
          <w:szCs w:val="28"/>
          <w:lang w:val="uk-UA"/>
        </w:rPr>
        <w:t>онним повідомленням</w:t>
      </w:r>
      <w:r w:rsidRPr="000D2401">
        <w:rPr>
          <w:rFonts w:ascii="Times New Roman" w:hAnsi="Times New Roman" w:cs="Times New Roman"/>
          <w:sz w:val="28"/>
          <w:szCs w:val="28"/>
          <w:lang w:val="uk-UA"/>
        </w:rPr>
        <w:t xml:space="preserve"> направлен</w:t>
      </w:r>
      <w:r w:rsidR="00381FDF">
        <w:rPr>
          <w:rFonts w:ascii="Times New Roman" w:hAnsi="Times New Roman" w:cs="Times New Roman"/>
          <w:sz w:val="28"/>
          <w:szCs w:val="28"/>
          <w:lang w:val="uk-UA"/>
        </w:rPr>
        <w:t>о</w:t>
      </w:r>
      <w:r w:rsidR="00B13CF8">
        <w:rPr>
          <w:rFonts w:ascii="Times New Roman" w:hAnsi="Times New Roman" w:cs="Times New Roman"/>
          <w:sz w:val="28"/>
          <w:szCs w:val="28"/>
          <w:lang w:val="uk-UA"/>
        </w:rPr>
        <w:t xml:space="preserve"> декларанту згідно з наказами</w:t>
      </w:r>
      <w:r w:rsidRPr="000D2401">
        <w:rPr>
          <w:rFonts w:ascii="Times New Roman" w:hAnsi="Times New Roman" w:cs="Times New Roman"/>
          <w:sz w:val="28"/>
          <w:szCs w:val="28"/>
          <w:lang w:val="uk-UA"/>
        </w:rPr>
        <w:t xml:space="preserve"> </w:t>
      </w:r>
      <w:r w:rsidRPr="000D2401">
        <w:rPr>
          <w:rFonts w:ascii="Times New Roman" w:hAnsi="Times New Roman" w:cs="Times New Roman"/>
          <w:sz w:val="28"/>
          <w:szCs w:val="28"/>
          <w:lang w:val="uk-UA"/>
        </w:rPr>
        <w:lastRenderedPageBreak/>
        <w:t>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w:t>
      </w:r>
      <w:r w:rsidR="00B13CF8">
        <w:rPr>
          <w:rFonts w:ascii="Times New Roman" w:hAnsi="Times New Roman" w:cs="Times New Roman"/>
          <w:sz w:val="28"/>
          <w:szCs w:val="28"/>
          <w:lang w:val="uk-UA"/>
        </w:rPr>
        <w:t>нта» та від 24.05.2012 № 598 «Про затвердження Форми рішення про коригування митної вартості</w:t>
      </w:r>
      <w:r w:rsidR="00B13CF8" w:rsidRPr="00B13CF8">
        <w:rPr>
          <w:rFonts w:ascii="Times New Roman" w:hAnsi="Times New Roman" w:cs="Times New Roman"/>
          <w:sz w:val="28"/>
          <w:szCs w:val="28"/>
          <w:lang w:val="uk-UA"/>
        </w:rPr>
        <w:t>, Правил заповнення рішення про коригування митної вартості товарів</w:t>
      </w:r>
      <w:r w:rsidR="00B13CF8">
        <w:rPr>
          <w:rFonts w:ascii="Times New Roman" w:hAnsi="Times New Roman" w:cs="Times New Roman"/>
          <w:sz w:val="28"/>
          <w:szCs w:val="28"/>
          <w:lang w:val="uk-UA"/>
        </w:rPr>
        <w:t xml:space="preserve"> та Переліку додаткових складових до ціни договору»</w:t>
      </w:r>
      <w:r w:rsidR="00B13CF8" w:rsidRPr="00B13CF8">
        <w:rPr>
          <w:rFonts w:ascii="Times New Roman" w:hAnsi="Times New Roman" w:cs="Times New Roman"/>
          <w:sz w:val="28"/>
          <w:szCs w:val="28"/>
          <w:lang w:val="uk-UA"/>
        </w:rPr>
        <w:t>.</w:t>
      </w:r>
      <w:r w:rsidR="00B13CF8">
        <w:rPr>
          <w:rFonts w:ascii="Times New Roman" w:hAnsi="Times New Roman" w:cs="Times New Roman"/>
          <w:sz w:val="28"/>
          <w:szCs w:val="28"/>
          <w:lang w:val="uk-UA"/>
        </w:rPr>
        <w:t xml:space="preserve"> На </w:t>
      </w:r>
      <w:r w:rsidR="00381FDF">
        <w:rPr>
          <w:rFonts w:ascii="Times New Roman" w:hAnsi="Times New Roman" w:cs="Times New Roman"/>
          <w:sz w:val="28"/>
          <w:szCs w:val="28"/>
          <w:lang w:val="uk-UA"/>
        </w:rPr>
        <w:t>підставі такого</w:t>
      </w:r>
      <w:r w:rsidR="00B13CF8">
        <w:rPr>
          <w:rFonts w:ascii="Times New Roman" w:hAnsi="Times New Roman" w:cs="Times New Roman"/>
          <w:sz w:val="28"/>
          <w:szCs w:val="28"/>
          <w:lang w:val="uk-UA"/>
        </w:rPr>
        <w:t xml:space="preserve"> Р</w:t>
      </w:r>
      <w:r w:rsidR="00381FDF">
        <w:rPr>
          <w:rFonts w:ascii="Times New Roman" w:hAnsi="Times New Roman" w:cs="Times New Roman"/>
          <w:sz w:val="28"/>
          <w:szCs w:val="28"/>
          <w:lang w:val="uk-UA"/>
        </w:rPr>
        <w:t>ішення</w:t>
      </w:r>
      <w:r w:rsidRPr="000D2401">
        <w:rPr>
          <w:rFonts w:ascii="Times New Roman" w:hAnsi="Times New Roman" w:cs="Times New Roman"/>
          <w:sz w:val="28"/>
          <w:szCs w:val="28"/>
          <w:lang w:val="uk-UA"/>
        </w:rPr>
        <w:t xml:space="preserve"> товар </w:t>
      </w:r>
      <w:r w:rsidR="000C013B">
        <w:rPr>
          <w:rFonts w:ascii="Times New Roman" w:hAnsi="Times New Roman" w:cs="Times New Roman"/>
          <w:sz w:val="28"/>
          <w:szCs w:val="28"/>
          <w:lang w:val="uk-UA"/>
        </w:rPr>
        <w:t>«</w:t>
      </w:r>
      <w:r w:rsidR="00FE5AEB">
        <w:rPr>
          <w:rFonts w:ascii="Times New Roman" w:hAnsi="Times New Roman" w:cs="Times New Roman"/>
          <w:sz w:val="28"/>
          <w:szCs w:val="28"/>
          <w:lang w:val="uk-UA"/>
        </w:rPr>
        <w:t>р</w:t>
      </w:r>
      <w:r w:rsidR="00A528CD" w:rsidRPr="00A528CD">
        <w:rPr>
          <w:rFonts w:ascii="Times New Roman" w:hAnsi="Times New Roman" w:cs="Times New Roman"/>
          <w:sz w:val="28"/>
          <w:szCs w:val="28"/>
          <w:lang w:val="uk-UA"/>
        </w:rPr>
        <w:t>обот</w:t>
      </w:r>
      <w:r w:rsidR="004A2770">
        <w:rPr>
          <w:rFonts w:ascii="Times New Roman" w:hAnsi="Times New Roman" w:cs="Times New Roman"/>
          <w:sz w:val="28"/>
          <w:szCs w:val="28"/>
          <w:lang w:val="uk-UA"/>
        </w:rPr>
        <w:t>и</w:t>
      </w:r>
      <w:r w:rsidR="00A528CD" w:rsidRPr="00A528CD">
        <w:rPr>
          <w:rFonts w:ascii="Times New Roman" w:hAnsi="Times New Roman" w:cs="Times New Roman"/>
          <w:sz w:val="28"/>
          <w:szCs w:val="28"/>
          <w:lang w:val="uk-UA"/>
        </w:rPr>
        <w:t>-пилосос</w:t>
      </w:r>
      <w:r w:rsidR="004A2770">
        <w:rPr>
          <w:rFonts w:ascii="Times New Roman" w:hAnsi="Times New Roman" w:cs="Times New Roman"/>
          <w:sz w:val="28"/>
          <w:szCs w:val="28"/>
          <w:lang w:val="uk-UA"/>
        </w:rPr>
        <w:t>и</w:t>
      </w:r>
      <w:r w:rsidR="00A528CD">
        <w:rPr>
          <w:rFonts w:ascii="Times New Roman" w:hAnsi="Times New Roman" w:cs="Times New Roman"/>
          <w:sz w:val="28"/>
          <w:szCs w:val="28"/>
          <w:lang w:val="uk-UA"/>
        </w:rPr>
        <w:t xml:space="preserve"> </w:t>
      </w:r>
      <w:r w:rsidR="004A2770" w:rsidRPr="00346A52">
        <w:rPr>
          <w:rFonts w:ascii="Times New Roman" w:hAnsi="Times New Roman" w:cs="Times New Roman"/>
          <w:sz w:val="28"/>
          <w:szCs w:val="28"/>
        </w:rPr>
        <w:t>4b68ab3847feda</w:t>
      </w:r>
      <w:r w:rsidR="00993F24">
        <w:rPr>
          <w:rFonts w:ascii="Times New Roman" w:hAnsi="Times New Roman" w:cs="Times New Roman"/>
          <w:sz w:val="28"/>
          <w:szCs w:val="28"/>
        </w:rPr>
        <w:br/>
      </w:r>
      <w:r w:rsidR="004A2770" w:rsidRPr="00993F24">
        <w:rPr>
          <w:rFonts w:ascii="Times New Roman" w:hAnsi="Times New Roman" w:cs="Times New Roman"/>
          <w:sz w:val="28"/>
          <w:szCs w:val="28"/>
        </w:rPr>
        <w:t>7d6c62c1fbcbeebfa35eab7351ed5e78f4ddadea5df64b8015</w:t>
      </w:r>
      <w:r w:rsidR="004A2770" w:rsidRPr="00993F24">
        <w:rPr>
          <w:rFonts w:ascii="Times New Roman" w:hAnsi="Times New Roman" w:cs="Times New Roman"/>
          <w:sz w:val="28"/>
          <w:szCs w:val="28"/>
          <w:lang w:val="uk-UA"/>
        </w:rPr>
        <w:t>3973e022e93220f9212c18d0d0c543ae7c309e46640da93a4a0314de999f5112</w:t>
      </w:r>
      <w:r w:rsidR="004A2770" w:rsidRPr="00993F24">
        <w:rPr>
          <w:rFonts w:ascii="Times New Roman" w:hAnsi="Times New Roman" w:cs="Times New Roman"/>
          <w:sz w:val="28"/>
          <w:szCs w:val="28"/>
        </w:rPr>
        <w:t>5b035568532b97014ca938b5a96b1580a09c51c7498b8635e559e9bb165cb08f</w:t>
      </w:r>
      <w:r w:rsidR="004A2770" w:rsidRPr="00993F24">
        <w:rPr>
          <w:rFonts w:ascii="Times New Roman" w:hAnsi="Times New Roman" w:cs="Times New Roman"/>
          <w:sz w:val="28"/>
          <w:szCs w:val="28"/>
          <w:lang w:val="uk-UA"/>
        </w:rPr>
        <w:t xml:space="preserve"> </w:t>
      </w:r>
      <w:r w:rsidR="004A2770" w:rsidRPr="00993F24">
        <w:rPr>
          <w:rFonts w:ascii="Times New Roman" w:hAnsi="Times New Roman" w:cs="Times New Roman"/>
          <w:sz w:val="28"/>
          <w:szCs w:val="28"/>
        </w:rPr>
        <w:t>f905414ec09500e4149824b20a453a37e8</w:t>
      </w:r>
      <w:r w:rsidR="00993F24">
        <w:rPr>
          <w:rFonts w:ascii="Times New Roman" w:hAnsi="Times New Roman" w:cs="Times New Roman"/>
          <w:sz w:val="28"/>
          <w:szCs w:val="28"/>
        </w:rPr>
        <w:br/>
      </w:r>
      <w:r w:rsidR="004A2770" w:rsidRPr="00993F24">
        <w:rPr>
          <w:rFonts w:ascii="Times New Roman" w:hAnsi="Times New Roman" w:cs="Times New Roman"/>
          <w:sz w:val="28"/>
          <w:szCs w:val="28"/>
        </w:rPr>
        <w:t>16d3f530b09b2353183b736622d258</w:t>
      </w:r>
      <w:r w:rsidR="004A2770" w:rsidRPr="00993F24">
        <w:rPr>
          <w:rFonts w:ascii="Times New Roman" w:hAnsi="Times New Roman" w:cs="Times New Roman"/>
          <w:sz w:val="28"/>
          <w:szCs w:val="28"/>
          <w:lang w:val="uk-UA"/>
        </w:rPr>
        <w:t>20d913af31cfb081ffc1c174584a174de914cca2bd51b8fbf34f232d29eb80f0</w:t>
      </w:r>
      <w:r w:rsidR="004A2770" w:rsidRPr="00993F24">
        <w:rPr>
          <w:rFonts w:ascii="Times New Roman" w:hAnsi="Times New Roman" w:cs="Times New Roman"/>
          <w:sz w:val="28"/>
          <w:szCs w:val="28"/>
        </w:rPr>
        <w:t>ee72adb4d6421708a824c4ee7bd9948c7aaa7588b37d8fc150fe331e535fdf0d</w:t>
      </w:r>
      <w:r w:rsidR="004A2770" w:rsidRPr="00993F24">
        <w:rPr>
          <w:rFonts w:ascii="Times New Roman" w:hAnsi="Times New Roman" w:cs="Times New Roman"/>
          <w:sz w:val="28"/>
          <w:szCs w:val="28"/>
          <w:lang w:val="uk-UA"/>
        </w:rPr>
        <w:t>4ee084d7954591073332fc83248682179e8fbf102fde78c972e39f412ca7613e</w:t>
      </w:r>
      <w:r w:rsidR="004A2770" w:rsidRPr="00993F24">
        <w:rPr>
          <w:rFonts w:ascii="Times New Roman" w:hAnsi="Times New Roman" w:cs="Times New Roman"/>
          <w:sz w:val="28"/>
          <w:szCs w:val="28"/>
        </w:rPr>
        <w:t>6d81b317a036bd4a56171a05d46449b9d9a114b6c7f360883291707d54b533bc</w:t>
      </w:r>
      <w:r w:rsidR="004A2770" w:rsidRPr="00993F24">
        <w:rPr>
          <w:rFonts w:ascii="Times New Roman" w:hAnsi="Times New Roman" w:cs="Times New Roman"/>
          <w:sz w:val="28"/>
          <w:szCs w:val="28"/>
          <w:lang w:val="uk-UA"/>
        </w:rPr>
        <w:t xml:space="preserve"> </w:t>
      </w:r>
      <w:r w:rsidR="004A2770" w:rsidRPr="00993F24">
        <w:rPr>
          <w:rFonts w:ascii="Times New Roman" w:hAnsi="Times New Roman"/>
          <w:sz w:val="28"/>
          <w:szCs w:val="28"/>
          <w:lang w:val="uk-UA"/>
        </w:rPr>
        <w:t>e</w:t>
      </w:r>
      <w:r w:rsidR="004A2770" w:rsidRPr="00346A52">
        <w:rPr>
          <w:rFonts w:ascii="Times New Roman" w:hAnsi="Times New Roman"/>
          <w:sz w:val="28"/>
          <w:szCs w:val="28"/>
          <w:lang w:val="uk-UA"/>
        </w:rPr>
        <w:t>146d206fda7cc61be344143d161b647d551b957dccf4d8e437953e7495e972c</w:t>
      </w:r>
      <w:r w:rsidR="00BD2491" w:rsidRPr="00346A52">
        <w:rPr>
          <w:rFonts w:ascii="Times New Roman" w:hAnsi="Times New Roman"/>
          <w:sz w:val="28"/>
          <w:szCs w:val="28"/>
          <w:lang w:val="uk-UA"/>
        </w:rPr>
        <w:t>877</w:t>
      </w:r>
      <w:r w:rsidR="00993F24">
        <w:rPr>
          <w:rFonts w:ascii="Times New Roman" w:hAnsi="Times New Roman"/>
          <w:sz w:val="28"/>
          <w:szCs w:val="28"/>
          <w:lang w:val="uk-UA"/>
        </w:rPr>
        <w:br/>
      </w:r>
      <w:r w:rsidR="00BD2491" w:rsidRPr="00993F24">
        <w:rPr>
          <w:rFonts w:ascii="Times New Roman" w:hAnsi="Times New Roman"/>
          <w:sz w:val="28"/>
          <w:szCs w:val="28"/>
          <w:lang w:val="uk-UA"/>
        </w:rPr>
        <w:t>4fff00b94601801637d374a5dbaa383a3fa199ca6466b9681285660e777ed</w:t>
      </w:r>
      <w:r w:rsidR="00BD2491" w:rsidRPr="00993F24">
        <w:rPr>
          <w:rFonts w:ascii="Times New Roman" w:hAnsi="Times New Roman" w:cs="Times New Roman"/>
          <w:sz w:val="28"/>
          <w:szCs w:val="28"/>
          <w:lang w:val="uk-UA"/>
        </w:rPr>
        <w:t xml:space="preserve"> </w:t>
      </w:r>
      <w:r w:rsidR="00A528CD" w:rsidRPr="00993F24">
        <w:rPr>
          <w:rFonts w:ascii="Times New Roman" w:hAnsi="Times New Roman" w:cs="Times New Roman"/>
          <w:sz w:val="28"/>
          <w:szCs w:val="28"/>
          <w:lang w:val="uk-UA"/>
        </w:rPr>
        <w:t>8e2bd175</w:t>
      </w:r>
      <w:r w:rsidR="00993F24">
        <w:rPr>
          <w:rFonts w:ascii="Times New Roman" w:hAnsi="Times New Roman" w:cs="Times New Roman"/>
          <w:sz w:val="28"/>
          <w:szCs w:val="28"/>
          <w:lang w:val="uk-UA"/>
        </w:rPr>
        <w:br/>
      </w:r>
      <w:r w:rsidR="00A528CD" w:rsidRPr="00993F24">
        <w:rPr>
          <w:rFonts w:ascii="Times New Roman" w:hAnsi="Times New Roman" w:cs="Times New Roman"/>
          <w:sz w:val="28"/>
          <w:szCs w:val="28"/>
          <w:lang w:val="uk-UA"/>
        </w:rPr>
        <w:t>d752b6daaa42f1e35f03e6635dded769e8fd307605272981e0098f1d</w:t>
      </w:r>
      <w:r w:rsidR="004A2770" w:rsidRPr="00993F24">
        <w:rPr>
          <w:rFonts w:ascii="Times New Roman" w:hAnsi="Times New Roman" w:cs="Times New Roman"/>
          <w:sz w:val="28"/>
          <w:szCs w:val="28"/>
        </w:rPr>
        <w:t>4b68ab3847feda7d6c62c1fbcbeebfa35eab7351ed5e78f4ddadea5df64b8015</w:t>
      </w:r>
      <w:r w:rsidR="004A2770" w:rsidRPr="00993F24">
        <w:rPr>
          <w:rFonts w:ascii="Times New Roman" w:hAnsi="Times New Roman" w:cs="Times New Roman"/>
          <w:sz w:val="28"/>
          <w:szCs w:val="28"/>
          <w:lang w:val="uk-UA"/>
        </w:rPr>
        <w:t>3973e022e93220f9212c18d0d0c543ae7c309e46640da93a4a0314de999f5112</w:t>
      </w:r>
      <w:r w:rsidR="004A2770" w:rsidRPr="00993F24">
        <w:rPr>
          <w:rFonts w:ascii="Times New Roman" w:hAnsi="Times New Roman" w:cs="Times New Roman"/>
          <w:sz w:val="28"/>
          <w:szCs w:val="28"/>
        </w:rPr>
        <w:t>5b035568532b97014ca938b5a96b1580a09c51c7498b8635e559e9bb165cb08f</w:t>
      </w:r>
      <w:r w:rsidR="004A2770" w:rsidRPr="00993F24">
        <w:rPr>
          <w:rFonts w:ascii="Times New Roman" w:hAnsi="Times New Roman" w:cs="Times New Roman"/>
          <w:sz w:val="28"/>
          <w:szCs w:val="28"/>
          <w:lang w:val="uk-UA"/>
        </w:rPr>
        <w:t xml:space="preserve"> </w:t>
      </w:r>
      <w:r w:rsidR="004A2770" w:rsidRPr="00993F24">
        <w:rPr>
          <w:rFonts w:ascii="Times New Roman" w:hAnsi="Times New Roman" w:cs="Times New Roman"/>
          <w:sz w:val="28"/>
          <w:szCs w:val="28"/>
        </w:rPr>
        <w:t>f905414ec09500e4149824b20a453a37e81</w:t>
      </w:r>
      <w:r w:rsidR="00993F24">
        <w:rPr>
          <w:rFonts w:ascii="Times New Roman" w:hAnsi="Times New Roman" w:cs="Times New Roman"/>
          <w:sz w:val="28"/>
          <w:szCs w:val="28"/>
        </w:rPr>
        <w:br/>
      </w:r>
      <w:r w:rsidR="004A2770" w:rsidRPr="00346A52">
        <w:rPr>
          <w:rFonts w:ascii="Times New Roman" w:hAnsi="Times New Roman" w:cs="Times New Roman"/>
          <w:sz w:val="28"/>
          <w:szCs w:val="28"/>
        </w:rPr>
        <w:t>6d3f530b09b2353183b736622d258</w:t>
      </w:r>
      <w:r w:rsidR="004A2770" w:rsidRPr="00346A52">
        <w:rPr>
          <w:rFonts w:ascii="Times New Roman" w:hAnsi="Times New Roman" w:cs="Times New Roman"/>
          <w:sz w:val="28"/>
          <w:szCs w:val="28"/>
          <w:lang w:val="uk-UA"/>
        </w:rPr>
        <w:t>36f39aee15e5465140976044713f78258f1229ebfa2efe341dc09b67304c0439</w:t>
      </w:r>
      <w:r w:rsidR="004A2770" w:rsidRPr="00346A52">
        <w:rPr>
          <w:rFonts w:ascii="Times New Roman" w:hAnsi="Times New Roman" w:cs="Times New Roman"/>
          <w:sz w:val="28"/>
          <w:szCs w:val="28"/>
        </w:rPr>
        <w:t>ee72adb4d6421708a824c4ee7bd9948c7aaa7588b37d8fc150fe331e535fdf0d</w:t>
      </w:r>
      <w:r w:rsidR="004A2770" w:rsidRPr="00346A52">
        <w:rPr>
          <w:rFonts w:ascii="Times New Roman" w:hAnsi="Times New Roman" w:cs="Times New Roman"/>
          <w:sz w:val="28"/>
          <w:szCs w:val="28"/>
          <w:lang w:val="uk-UA"/>
        </w:rPr>
        <w:t>4ee084d7954591073332fc83248682179e8fbf102fde78c972e39f412ca7613e</w:t>
      </w:r>
      <w:r w:rsidR="004A2770" w:rsidRPr="00346A52">
        <w:rPr>
          <w:rFonts w:ascii="Times New Roman" w:hAnsi="Times New Roman" w:cs="Times New Roman"/>
          <w:sz w:val="28"/>
          <w:szCs w:val="28"/>
        </w:rPr>
        <w:t>6d81b317a036bd4a56171a05d46449b9d9a114b6c7f360883291707d54b533bc</w:t>
      </w:r>
      <w:r w:rsidR="004A2770" w:rsidRPr="00346A52">
        <w:rPr>
          <w:rFonts w:ascii="Times New Roman" w:hAnsi="Times New Roman" w:cs="Times New Roman"/>
          <w:sz w:val="28"/>
          <w:szCs w:val="28"/>
          <w:lang w:val="uk-UA"/>
        </w:rPr>
        <w:t>5b316ea33d0050c515dbebbd07633fa403c05925db3d753f4d344d0c111763b6</w:t>
      </w:r>
      <w:r w:rsidR="00A528CD" w:rsidRPr="00346A52">
        <w:rPr>
          <w:rFonts w:ascii="Times New Roman" w:hAnsi="Times New Roman" w:cs="Times New Roman"/>
          <w:sz w:val="28"/>
          <w:szCs w:val="28"/>
          <w:lang w:val="uk-UA"/>
        </w:rPr>
        <w:t>cdb4ee2aea69cc6a83331bbe96dc2caa9a299d21329efb0336fc02a82e1839a8</w:t>
      </w:r>
      <w:r w:rsidR="00A528CD" w:rsidRPr="00A528CD">
        <w:rPr>
          <w:rFonts w:ascii="Times New Roman" w:hAnsi="Times New Roman" w:cs="Times New Roman"/>
          <w:sz w:val="28"/>
          <w:szCs w:val="28"/>
          <w:lang w:val="uk-UA"/>
        </w:rPr>
        <w:t xml:space="preserve"> </w:t>
      </w:r>
      <w:r w:rsidR="00A528CD">
        <w:rPr>
          <w:rFonts w:ascii="Times New Roman" w:hAnsi="Times New Roman" w:cs="Times New Roman"/>
          <w:sz w:val="28"/>
          <w:szCs w:val="28"/>
          <w:lang w:val="uk-UA"/>
        </w:rPr>
        <w:t xml:space="preserve">Виробник: </w:t>
      </w:r>
      <w:r w:rsidR="00A528CD" w:rsidRPr="00346A52">
        <w:rPr>
          <w:rFonts w:ascii="Times New Roman" w:hAnsi="Times New Roman" w:cs="Times New Roman"/>
          <w:sz w:val="28"/>
          <w:szCs w:val="28"/>
          <w:lang w:val="uk-UA"/>
        </w:rPr>
        <w:t>821fe4d93f01c83908ac299dea73b898d70e409deda8c444b8e075342abc9efa</w:t>
      </w:r>
      <w:r w:rsidR="00A528CD">
        <w:rPr>
          <w:rFonts w:ascii="Times New Roman" w:hAnsi="Times New Roman" w:cs="Times New Roman"/>
          <w:sz w:val="28"/>
          <w:szCs w:val="28"/>
          <w:lang w:val="uk-UA"/>
        </w:rPr>
        <w:t xml:space="preserve"> Торговельна марка: </w:t>
      </w:r>
      <w:r w:rsidR="00A528CD" w:rsidRPr="00346A52">
        <w:rPr>
          <w:rFonts w:ascii="Times New Roman" w:hAnsi="Times New Roman" w:cs="Times New Roman"/>
          <w:sz w:val="28"/>
          <w:szCs w:val="28"/>
          <w:lang w:val="uk-UA"/>
        </w:rPr>
        <w:t>1a91ef1be4d937317f7795590e36680c8a60a3cca</w:t>
      </w:r>
      <w:r w:rsidR="00993F24">
        <w:rPr>
          <w:rFonts w:ascii="Times New Roman" w:hAnsi="Times New Roman" w:cs="Times New Roman"/>
          <w:sz w:val="28"/>
          <w:szCs w:val="28"/>
          <w:lang w:val="uk-UA"/>
        </w:rPr>
        <w:br/>
      </w:r>
      <w:r w:rsidR="00A528CD" w:rsidRPr="00346A52">
        <w:rPr>
          <w:rFonts w:ascii="Times New Roman" w:hAnsi="Times New Roman" w:cs="Times New Roman"/>
          <w:sz w:val="28"/>
          <w:szCs w:val="28"/>
          <w:lang w:val="uk-UA"/>
        </w:rPr>
        <w:t>fbc4639d08bcad1876db7ea</w:t>
      </w:r>
      <w:r w:rsidR="00A528CD" w:rsidRPr="00A528CD">
        <w:rPr>
          <w:rFonts w:ascii="Times New Roman" w:hAnsi="Times New Roman" w:cs="Times New Roman"/>
          <w:sz w:val="28"/>
          <w:szCs w:val="28"/>
          <w:lang w:val="uk-UA"/>
        </w:rPr>
        <w:t>.</w:t>
      </w:r>
      <w:r w:rsidR="00A528CD">
        <w:rPr>
          <w:rFonts w:ascii="Times New Roman" w:hAnsi="Times New Roman" w:cs="Times New Roman"/>
          <w:sz w:val="28"/>
          <w:szCs w:val="28"/>
          <w:lang w:val="uk-UA"/>
        </w:rPr>
        <w:t xml:space="preserve"> Країна виробництва: </w:t>
      </w:r>
      <w:r w:rsidR="00A528CD" w:rsidRPr="00346A52">
        <w:rPr>
          <w:rFonts w:ascii="Times New Roman" w:hAnsi="Times New Roman" w:cs="Times New Roman"/>
          <w:sz w:val="28"/>
          <w:szCs w:val="28"/>
          <w:lang w:val="uk-UA"/>
        </w:rPr>
        <w:t>9fc4508238942e7cf40354d</w:t>
      </w:r>
      <w:r w:rsidR="00993F24">
        <w:rPr>
          <w:rFonts w:ascii="Times New Roman" w:hAnsi="Times New Roman" w:cs="Times New Roman"/>
          <w:sz w:val="28"/>
          <w:szCs w:val="28"/>
          <w:lang w:val="uk-UA"/>
        </w:rPr>
        <w:br/>
      </w:r>
      <w:r w:rsidR="00A528CD" w:rsidRPr="00346A52">
        <w:rPr>
          <w:rFonts w:ascii="Times New Roman" w:hAnsi="Times New Roman" w:cs="Times New Roman"/>
          <w:sz w:val="28"/>
          <w:szCs w:val="28"/>
          <w:lang w:val="uk-UA"/>
        </w:rPr>
        <w:t>962db0c18c5ceec7320e0a3b9f69a0a7836efa50c</w:t>
      </w:r>
      <w:r w:rsidR="000C013B">
        <w:rPr>
          <w:rFonts w:ascii="Times New Roman" w:hAnsi="Times New Roman" w:cs="Times New Roman"/>
          <w:sz w:val="28"/>
          <w:szCs w:val="28"/>
          <w:lang w:val="uk-UA"/>
        </w:rPr>
        <w:t>»</w:t>
      </w:r>
      <w:r w:rsidR="00F42053" w:rsidRPr="000D2401">
        <w:rPr>
          <w:rFonts w:ascii="Times New Roman" w:hAnsi="Times New Roman" w:cs="Times New Roman"/>
          <w:sz w:val="28"/>
          <w:szCs w:val="28"/>
          <w:lang w:val="uk-UA"/>
        </w:rPr>
        <w:t xml:space="preserve"> (далі – товар) випущен</w:t>
      </w:r>
      <w:r w:rsidR="004A2770">
        <w:rPr>
          <w:rFonts w:ascii="Times New Roman" w:hAnsi="Times New Roman" w:cs="Times New Roman"/>
          <w:sz w:val="28"/>
          <w:szCs w:val="28"/>
          <w:lang w:val="uk-UA"/>
        </w:rPr>
        <w:t>ий</w:t>
      </w:r>
      <w:r w:rsidRPr="000D2401">
        <w:rPr>
          <w:rFonts w:ascii="Times New Roman" w:hAnsi="Times New Roman" w:cs="Times New Roman"/>
          <w:sz w:val="28"/>
          <w:szCs w:val="28"/>
          <w:lang w:val="uk-UA"/>
        </w:rPr>
        <w:t xml:space="preserve"> у віль</w:t>
      </w:r>
      <w:r w:rsidR="00F42053" w:rsidRPr="000D2401">
        <w:rPr>
          <w:rFonts w:ascii="Times New Roman" w:hAnsi="Times New Roman" w:cs="Times New Roman"/>
          <w:sz w:val="28"/>
          <w:szCs w:val="28"/>
          <w:lang w:val="uk-UA"/>
        </w:rPr>
        <w:t xml:space="preserve">ний обіг за </w:t>
      </w:r>
      <w:r w:rsidR="006B6540" w:rsidRPr="000D2401">
        <w:rPr>
          <w:rFonts w:ascii="Times New Roman" w:hAnsi="Times New Roman" w:cs="Times New Roman"/>
          <w:sz w:val="28"/>
          <w:szCs w:val="28"/>
          <w:lang w:val="uk-UA"/>
        </w:rPr>
        <w:t>ЕМД</w:t>
      </w:r>
      <w:r w:rsidR="00F42053" w:rsidRPr="000D2401">
        <w:rPr>
          <w:rFonts w:ascii="Times New Roman" w:hAnsi="Times New Roman" w:cs="Times New Roman"/>
          <w:sz w:val="28"/>
          <w:szCs w:val="28"/>
          <w:lang w:val="uk-UA"/>
        </w:rPr>
        <w:t xml:space="preserve"> </w:t>
      </w:r>
      <w:r w:rsidR="006B6540" w:rsidRPr="000D2401">
        <w:rPr>
          <w:rFonts w:ascii="Times New Roman" w:hAnsi="Times New Roman" w:cs="Times New Roman"/>
          <w:sz w:val="28"/>
          <w:szCs w:val="28"/>
          <w:lang w:val="uk-UA"/>
        </w:rPr>
        <w:t xml:space="preserve">від </w:t>
      </w:r>
      <w:r w:rsidR="004A2770">
        <w:rPr>
          <w:rFonts w:ascii="Times New Roman" w:hAnsi="Times New Roman"/>
          <w:sz w:val="28"/>
          <w:szCs w:val="28"/>
          <w:lang w:val="uk-UA"/>
        </w:rPr>
        <w:t>18.08.2025 № 25UA305130016445</w:t>
      </w:r>
      <w:r w:rsidR="00A528CD">
        <w:rPr>
          <w:rFonts w:ascii="Times New Roman" w:hAnsi="Times New Roman"/>
          <w:sz w:val="28"/>
          <w:szCs w:val="28"/>
        </w:rPr>
        <w:t>U</w:t>
      </w:r>
      <w:r w:rsidR="004A2770">
        <w:rPr>
          <w:rFonts w:ascii="Times New Roman" w:hAnsi="Times New Roman"/>
          <w:sz w:val="28"/>
          <w:szCs w:val="28"/>
          <w:lang w:val="uk-UA"/>
        </w:rPr>
        <w:t>8</w:t>
      </w:r>
      <w:r w:rsidR="00BD2491">
        <w:rPr>
          <w:rFonts w:ascii="Times New Roman" w:hAnsi="Times New Roman" w:cs="Times New Roman"/>
          <w:sz w:val="28"/>
          <w:szCs w:val="28"/>
          <w:lang w:val="uk-UA"/>
        </w:rPr>
        <w:t xml:space="preserve"> </w:t>
      </w:r>
      <w:r w:rsidRPr="00346A52">
        <w:rPr>
          <w:rFonts w:ascii="Times New Roman" w:hAnsi="Times New Roman" w:cs="Times New Roman"/>
          <w:sz w:val="28"/>
          <w:szCs w:val="28"/>
          <w:lang w:val="uk-UA"/>
        </w:rPr>
        <w:t>888be462b144700ef16dff587d038b25ded8ea9eb2253cc5c6ada200cc41e28e</w:t>
      </w:r>
      <w:r w:rsidR="004A2770" w:rsidRPr="00346A52">
        <w:rPr>
          <w:rFonts w:ascii="Times New Roman" w:hAnsi="Times New Roman" w:cs="Times New Roman"/>
          <w:sz w:val="28"/>
          <w:szCs w:val="28"/>
          <w:lang w:val="uk-UA"/>
        </w:rPr>
        <w:t>beee80c256b458da481e27298893e41760a978aa0fd3eccf277eba4998540106</w:t>
      </w:r>
      <w:r w:rsidRPr="00346A52">
        <w:rPr>
          <w:rFonts w:ascii="Times New Roman" w:hAnsi="Times New Roman" w:cs="Times New Roman"/>
          <w:sz w:val="28"/>
          <w:szCs w:val="28"/>
          <w:lang w:val="uk-UA"/>
        </w:rPr>
        <w:t>7eb91eb11569786efdd8db35553260a4268f127dc0d70ca09a5467945a7960aa</w:t>
      </w:r>
      <w:r w:rsidR="004A2770" w:rsidRPr="00346A52">
        <w:rPr>
          <w:rFonts w:ascii="Times New Roman" w:hAnsi="Times New Roman" w:cs="Times New Roman"/>
          <w:sz w:val="28"/>
          <w:szCs w:val="28"/>
          <w:lang w:val="uk-UA"/>
        </w:rPr>
        <w:t>beee80c256b458da481e27298893e41760a978aa0fd3eccf277eba4998540106</w:t>
      </w:r>
      <w:r w:rsidRPr="00346A52">
        <w:rPr>
          <w:rFonts w:ascii="Times New Roman" w:hAnsi="Times New Roman" w:cs="Times New Roman"/>
          <w:sz w:val="28"/>
          <w:szCs w:val="28"/>
          <w:lang w:val="uk-UA"/>
        </w:rPr>
        <w:t>bab8f06b5eb846776d15e82c8f3d51b629d4f669abfcc6029e43b7204410df73</w:t>
      </w:r>
      <w:r w:rsidR="004A2770" w:rsidRPr="00346A52">
        <w:rPr>
          <w:rFonts w:ascii="Times New Roman" w:hAnsi="Times New Roman" w:cs="Times New Roman"/>
          <w:sz w:val="28"/>
          <w:szCs w:val="28"/>
          <w:lang w:val="uk-UA"/>
        </w:rPr>
        <w:t>beee80c256b458da481e27298893e41760a978aa0fd3eccf277eba4998540106</w:t>
      </w:r>
      <w:r w:rsidRPr="00346A52">
        <w:rPr>
          <w:rFonts w:ascii="Times New Roman" w:hAnsi="Times New Roman" w:cs="Times New Roman"/>
          <w:sz w:val="28"/>
          <w:szCs w:val="28"/>
          <w:lang w:val="uk-UA"/>
        </w:rPr>
        <w:t>16fe62f875d6a5ddad4529206902a538bb3a7fbf306bfd7b2022796a23c2205c</w:t>
      </w:r>
    </w:p>
    <w:p w:rsidR="0097293D" w:rsidRPr="000D2401" w:rsidRDefault="0097293D" w:rsidP="0097293D">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Таким чином, днем, коли </w:t>
      </w:r>
      <w:r w:rsidR="00346A52">
        <w:rPr>
          <w:rFonts w:ascii="Times New Roman" w:hAnsi="Times New Roman"/>
          <w:sz w:val="28"/>
          <w:szCs w:val="28"/>
          <w:lang w:val="uk-UA"/>
        </w:rPr>
        <w:t>Особа 1</w:t>
      </w:r>
      <w:r w:rsidRPr="000D2401">
        <w:rPr>
          <w:rFonts w:ascii="Times New Roman" w:hAnsi="Times New Roman" w:cs="Times New Roman"/>
          <w:sz w:val="28"/>
          <w:szCs w:val="28"/>
          <w:lang w:val="uk-UA"/>
        </w:rPr>
        <w:t xml:space="preserve"> дізналось про порушення своїх прав унаслідок прий</w:t>
      </w:r>
      <w:r w:rsidR="00500BFE">
        <w:rPr>
          <w:rFonts w:ascii="Times New Roman" w:hAnsi="Times New Roman" w:cs="Times New Roman"/>
          <w:sz w:val="28"/>
          <w:szCs w:val="28"/>
          <w:lang w:val="uk-UA"/>
        </w:rPr>
        <w:t>няття Митницею Рішення</w:t>
      </w:r>
      <w:r w:rsidR="00CA2472">
        <w:rPr>
          <w:rFonts w:ascii="Times New Roman" w:hAnsi="Times New Roman" w:cs="Times New Roman"/>
          <w:sz w:val="28"/>
          <w:szCs w:val="28"/>
          <w:lang w:val="uk-UA"/>
        </w:rPr>
        <w:t>,</w:t>
      </w:r>
      <w:r w:rsidRPr="000D2401">
        <w:rPr>
          <w:rFonts w:ascii="Times New Roman" w:hAnsi="Times New Roman" w:cs="Times New Roman"/>
          <w:sz w:val="28"/>
          <w:szCs w:val="28"/>
          <w:lang w:val="uk-UA"/>
        </w:rPr>
        <w:t xml:space="preserve"> є </w:t>
      </w:r>
      <w:r w:rsidR="00052ED2" w:rsidRPr="000D2401">
        <w:rPr>
          <w:rFonts w:ascii="Times New Roman" w:hAnsi="Times New Roman" w:cs="Times New Roman"/>
          <w:sz w:val="28"/>
          <w:szCs w:val="28"/>
          <w:lang w:val="uk-UA"/>
        </w:rPr>
        <w:t>день отримання декларантом так</w:t>
      </w:r>
      <w:r w:rsidR="00500BFE">
        <w:rPr>
          <w:rFonts w:ascii="Times New Roman" w:hAnsi="Times New Roman" w:cs="Times New Roman"/>
          <w:sz w:val="28"/>
          <w:szCs w:val="28"/>
          <w:lang w:val="uk-UA"/>
        </w:rPr>
        <w:t>ого</w:t>
      </w:r>
      <w:r w:rsidR="00CA2472">
        <w:rPr>
          <w:rFonts w:ascii="Times New Roman" w:hAnsi="Times New Roman" w:cs="Times New Roman"/>
          <w:sz w:val="28"/>
          <w:szCs w:val="28"/>
          <w:lang w:val="uk-UA"/>
        </w:rPr>
        <w:t xml:space="preserve"> Р</w:t>
      </w:r>
      <w:r w:rsidR="00031181" w:rsidRPr="000D2401">
        <w:rPr>
          <w:rFonts w:ascii="Times New Roman" w:hAnsi="Times New Roman" w:cs="Times New Roman"/>
          <w:sz w:val="28"/>
          <w:szCs w:val="28"/>
          <w:lang w:val="uk-UA"/>
        </w:rPr>
        <w:t>ішен</w:t>
      </w:r>
      <w:r w:rsidR="00500BFE">
        <w:rPr>
          <w:rFonts w:ascii="Times New Roman" w:hAnsi="Times New Roman" w:cs="Times New Roman"/>
          <w:sz w:val="28"/>
          <w:szCs w:val="28"/>
          <w:lang w:val="uk-UA"/>
        </w:rPr>
        <w:t>ня</w:t>
      </w:r>
      <w:r w:rsidRPr="000D2401">
        <w:rPr>
          <w:rFonts w:ascii="Times New Roman" w:hAnsi="Times New Roman" w:cs="Times New Roman"/>
          <w:sz w:val="28"/>
          <w:szCs w:val="28"/>
          <w:lang w:val="uk-UA"/>
        </w:rPr>
        <w:t>.</w:t>
      </w:r>
    </w:p>
    <w:p w:rsidR="0097293D" w:rsidRPr="000D2401" w:rsidRDefault="0097293D" w:rsidP="00031181">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З огляду на зазначене скарга </w:t>
      </w:r>
      <w:r w:rsidR="00346A52">
        <w:rPr>
          <w:rFonts w:ascii="Times New Roman" w:hAnsi="Times New Roman"/>
          <w:sz w:val="28"/>
          <w:szCs w:val="28"/>
          <w:lang w:val="uk-UA"/>
        </w:rPr>
        <w:t>Особа 1</w:t>
      </w:r>
      <w:r w:rsidR="00E671D9">
        <w:rPr>
          <w:rFonts w:ascii="Times New Roman" w:hAnsi="Times New Roman"/>
          <w:sz w:val="28"/>
          <w:szCs w:val="28"/>
          <w:lang w:val="uk-UA"/>
        </w:rPr>
        <w:t xml:space="preserve"> від </w:t>
      </w:r>
      <w:r w:rsidR="00500BFE" w:rsidRPr="00346A52">
        <w:rPr>
          <w:rFonts w:ascii="Times New Roman" w:hAnsi="Times New Roman"/>
          <w:sz w:val="28"/>
          <w:szCs w:val="28"/>
          <w:lang w:val="uk-UA"/>
        </w:rPr>
        <w:t>db2e11c9cbdf4b65fda3f61e55466aff785055ba9c698fb3583a5cd6ada9ea46</w:t>
      </w:r>
      <w:r w:rsidR="00500BFE" w:rsidRPr="00500BFE">
        <w:rPr>
          <w:rFonts w:ascii="Times New Roman" w:hAnsi="Times New Roman"/>
          <w:sz w:val="28"/>
          <w:szCs w:val="28"/>
          <w:lang w:val="uk-UA"/>
        </w:rPr>
        <w:t xml:space="preserve"> № </w:t>
      </w:r>
      <w:r w:rsidR="00500BFE" w:rsidRPr="00346A52">
        <w:rPr>
          <w:rFonts w:ascii="Times New Roman" w:hAnsi="Times New Roman"/>
          <w:sz w:val="28"/>
          <w:szCs w:val="28"/>
          <w:lang w:val="uk-UA"/>
        </w:rPr>
        <w:t>0ed3</w:t>
      </w:r>
      <w:r w:rsidR="00993F24">
        <w:rPr>
          <w:rFonts w:ascii="Times New Roman" w:hAnsi="Times New Roman"/>
          <w:sz w:val="28"/>
          <w:szCs w:val="28"/>
          <w:lang w:val="uk-UA"/>
        </w:rPr>
        <w:br/>
      </w:r>
      <w:r w:rsidR="00500BFE" w:rsidRPr="00346A52">
        <w:rPr>
          <w:rFonts w:ascii="Times New Roman" w:hAnsi="Times New Roman"/>
          <w:sz w:val="28"/>
          <w:szCs w:val="28"/>
          <w:lang w:val="uk-UA"/>
        </w:rPr>
        <w:t>0fde701179905751dda573dc42312b1765c6d5371654bee7159080fb8387</w:t>
      </w:r>
      <w:r w:rsidR="00500BFE" w:rsidRPr="00500BFE">
        <w:rPr>
          <w:rFonts w:ascii="Times New Roman" w:hAnsi="Times New Roman"/>
          <w:sz w:val="28"/>
          <w:szCs w:val="28"/>
          <w:lang w:val="uk-UA"/>
        </w:rPr>
        <w:t xml:space="preserve"> </w:t>
      </w:r>
      <w:r w:rsidRPr="000D2401">
        <w:rPr>
          <w:rFonts w:ascii="Times New Roman" w:hAnsi="Times New Roman" w:cs="Times New Roman"/>
          <w:sz w:val="28"/>
          <w:szCs w:val="28"/>
          <w:lang w:val="uk-UA"/>
        </w:rPr>
        <w:t>в част</w:t>
      </w:r>
      <w:r w:rsidR="00031181" w:rsidRPr="000D2401">
        <w:rPr>
          <w:rFonts w:ascii="Times New Roman" w:hAnsi="Times New Roman" w:cs="Times New Roman"/>
          <w:sz w:val="28"/>
          <w:szCs w:val="28"/>
          <w:lang w:val="uk-UA"/>
        </w:rPr>
        <w:t xml:space="preserve">ині </w:t>
      </w:r>
      <w:r w:rsidR="00031181" w:rsidRPr="000D2401">
        <w:rPr>
          <w:rFonts w:ascii="Times New Roman" w:hAnsi="Times New Roman" w:cs="Times New Roman"/>
          <w:sz w:val="28"/>
          <w:szCs w:val="28"/>
          <w:lang w:val="uk-UA"/>
        </w:rPr>
        <w:lastRenderedPageBreak/>
        <w:t>скасування Рішен</w:t>
      </w:r>
      <w:r w:rsidR="00500BFE">
        <w:rPr>
          <w:rFonts w:ascii="Times New Roman" w:hAnsi="Times New Roman" w:cs="Times New Roman"/>
          <w:sz w:val="28"/>
          <w:szCs w:val="28"/>
          <w:lang w:val="uk-UA"/>
        </w:rPr>
        <w:t>ня</w:t>
      </w:r>
      <w:r w:rsidRPr="000D2401">
        <w:rPr>
          <w:rFonts w:ascii="Times New Roman" w:hAnsi="Times New Roman" w:cs="Times New Roman"/>
          <w:sz w:val="28"/>
          <w:szCs w:val="28"/>
          <w:lang w:val="uk-UA"/>
        </w:rPr>
        <w:t xml:space="preserve"> подана з пропущенням строків, визна</w:t>
      </w:r>
      <w:r w:rsidR="00031181" w:rsidRPr="000D2401">
        <w:rPr>
          <w:rFonts w:ascii="Times New Roman" w:hAnsi="Times New Roman" w:cs="Times New Roman"/>
          <w:sz w:val="28"/>
          <w:szCs w:val="28"/>
          <w:lang w:val="uk-UA"/>
        </w:rPr>
        <w:t>чених частиною першою статті 26</w:t>
      </w:r>
      <w:r w:rsidR="00031181" w:rsidRPr="000D2401">
        <w:rPr>
          <w:rFonts w:ascii="Times New Roman" w:hAnsi="Times New Roman" w:cs="Times New Roman"/>
          <w:sz w:val="28"/>
          <w:szCs w:val="28"/>
          <w:vertAlign w:val="superscript"/>
          <w:lang w:val="uk-UA"/>
        </w:rPr>
        <w:t>1</w:t>
      </w:r>
      <w:r w:rsidRPr="000D2401">
        <w:rPr>
          <w:rFonts w:ascii="Times New Roman" w:hAnsi="Times New Roman" w:cs="Times New Roman"/>
          <w:sz w:val="28"/>
          <w:szCs w:val="28"/>
          <w:lang w:val="uk-UA"/>
        </w:rPr>
        <w:t xml:space="preserve"> Кодексу.</w:t>
      </w:r>
    </w:p>
    <w:p w:rsidR="00F33685" w:rsidRPr="000D2401" w:rsidRDefault="00240272" w:rsidP="0024027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Щодо </w:t>
      </w:r>
      <w:r w:rsidR="000726D2">
        <w:rPr>
          <w:rFonts w:ascii="Times New Roman" w:hAnsi="Times New Roman" w:cs="Times New Roman"/>
          <w:sz w:val="28"/>
          <w:szCs w:val="28"/>
          <w:lang w:val="uk-UA"/>
        </w:rPr>
        <w:t>скасування Відмов</w:t>
      </w:r>
      <w:r w:rsidR="00500BFE">
        <w:rPr>
          <w:rFonts w:ascii="Times New Roman" w:hAnsi="Times New Roman" w:cs="Times New Roman"/>
          <w:sz w:val="28"/>
          <w:szCs w:val="28"/>
          <w:lang w:val="uk-UA"/>
        </w:rPr>
        <w:t>и</w:t>
      </w:r>
      <w:r w:rsidRPr="000D2401">
        <w:rPr>
          <w:rFonts w:ascii="Times New Roman" w:hAnsi="Times New Roman" w:cs="Times New Roman"/>
          <w:sz w:val="28"/>
          <w:szCs w:val="28"/>
          <w:lang w:val="uk-UA"/>
        </w:rPr>
        <w:t xml:space="preserve"> інформуємо, що Держмитслужбою витребувано у Митниці детальні пояснення стосовно обставин та підстав</w:t>
      </w:r>
      <w:r w:rsidR="00500BFE">
        <w:rPr>
          <w:rFonts w:ascii="Times New Roman" w:hAnsi="Times New Roman" w:cs="Times New Roman"/>
          <w:sz w:val="28"/>
          <w:szCs w:val="28"/>
          <w:lang w:val="uk-UA"/>
        </w:rPr>
        <w:t xml:space="preserve"> її</w:t>
      </w:r>
      <w:r w:rsidRPr="000D2401">
        <w:rPr>
          <w:rFonts w:ascii="Times New Roman" w:hAnsi="Times New Roman" w:cs="Times New Roman"/>
          <w:sz w:val="28"/>
          <w:szCs w:val="28"/>
          <w:lang w:val="uk-UA"/>
        </w:rPr>
        <w:t xml:space="preserve"> прийняття</w:t>
      </w:r>
      <w:r w:rsidR="00F33685" w:rsidRPr="000D2401">
        <w:rPr>
          <w:rFonts w:ascii="Times New Roman" w:hAnsi="Times New Roman" w:cs="Times New Roman"/>
          <w:sz w:val="28"/>
          <w:szCs w:val="28"/>
          <w:lang w:val="uk-UA"/>
        </w:rPr>
        <w:t>.</w:t>
      </w:r>
    </w:p>
    <w:p w:rsidR="00240272" w:rsidRPr="000D2401" w:rsidRDefault="00240272" w:rsidP="00CD036B">
      <w:pPr>
        <w:spacing w:after="0" w:line="240" w:lineRule="auto"/>
        <w:ind w:firstLine="567"/>
        <w:jc w:val="both"/>
        <w:rPr>
          <w:rFonts w:ascii="Times New Roman" w:eastAsia="Calibri" w:hAnsi="Times New Roman" w:cs="Times New Roman"/>
          <w:sz w:val="28"/>
          <w:szCs w:val="28"/>
          <w:lang w:val="uk-UA"/>
        </w:rPr>
      </w:pPr>
      <w:r w:rsidRPr="000D2401">
        <w:rPr>
          <w:rFonts w:ascii="Times New Roman" w:eastAsia="Calibri" w:hAnsi="Times New Roman" w:cs="Times New Roman"/>
          <w:sz w:val="28"/>
          <w:szCs w:val="28"/>
          <w:lang w:val="uk-UA"/>
        </w:rPr>
        <w:t xml:space="preserve">Розглянувши аргументи скаржника та позицію Митниці, викладену у листі </w:t>
      </w:r>
      <w:r w:rsidRPr="000D2401">
        <w:rPr>
          <w:rFonts w:ascii="Times New Roman" w:eastAsia="Calibri" w:hAnsi="Times New Roman" w:cs="Times New Roman"/>
          <w:sz w:val="28"/>
          <w:szCs w:val="28"/>
          <w:lang w:val="uk-UA"/>
        </w:rPr>
        <w:br/>
        <w:t xml:space="preserve">від </w:t>
      </w:r>
      <w:r w:rsidR="00E671D9">
        <w:rPr>
          <w:rFonts w:ascii="Times New Roman" w:eastAsia="Calibri" w:hAnsi="Times New Roman" w:cs="Times New Roman"/>
          <w:sz w:val="28"/>
          <w:szCs w:val="28"/>
          <w:lang w:val="uk-UA"/>
        </w:rPr>
        <w:t>1</w:t>
      </w:r>
      <w:r w:rsidR="00500BFE">
        <w:rPr>
          <w:rFonts w:ascii="Times New Roman" w:eastAsia="Calibri" w:hAnsi="Times New Roman" w:cs="Times New Roman"/>
          <w:sz w:val="28"/>
          <w:szCs w:val="28"/>
          <w:lang w:val="ru-RU"/>
        </w:rPr>
        <w:t>7</w:t>
      </w:r>
      <w:r w:rsidR="00CD036B" w:rsidRPr="00CD036B">
        <w:rPr>
          <w:rFonts w:ascii="Times New Roman" w:eastAsia="Calibri" w:hAnsi="Times New Roman" w:cs="Times New Roman"/>
          <w:sz w:val="28"/>
          <w:szCs w:val="28"/>
          <w:lang w:val="uk-UA"/>
        </w:rPr>
        <w:t>.</w:t>
      </w:r>
      <w:r w:rsidR="00E671D9" w:rsidRPr="005D2DB0">
        <w:rPr>
          <w:rFonts w:ascii="Times New Roman" w:eastAsia="Calibri" w:hAnsi="Times New Roman" w:cs="Times New Roman"/>
          <w:sz w:val="28"/>
          <w:szCs w:val="28"/>
          <w:lang w:val="ru-RU"/>
        </w:rPr>
        <w:t>12</w:t>
      </w:r>
      <w:r w:rsidR="00CD036B" w:rsidRPr="00CD036B">
        <w:rPr>
          <w:rFonts w:ascii="Times New Roman" w:eastAsia="Calibri" w:hAnsi="Times New Roman" w:cs="Times New Roman"/>
          <w:sz w:val="28"/>
          <w:szCs w:val="28"/>
          <w:lang w:val="uk-UA"/>
        </w:rPr>
        <w:t>.2025</w:t>
      </w:r>
      <w:r w:rsidR="00CD036B">
        <w:rPr>
          <w:rFonts w:ascii="Times New Roman" w:eastAsia="Calibri" w:hAnsi="Times New Roman" w:cs="Times New Roman"/>
          <w:sz w:val="28"/>
          <w:szCs w:val="28"/>
          <w:lang w:val="uk-UA"/>
        </w:rPr>
        <w:t xml:space="preserve"> № </w:t>
      </w:r>
      <w:r w:rsidR="00500BFE">
        <w:rPr>
          <w:rFonts w:ascii="Times New Roman" w:eastAsia="Calibri" w:hAnsi="Times New Roman" w:cs="Times New Roman"/>
          <w:sz w:val="28"/>
          <w:szCs w:val="28"/>
          <w:lang w:val="uk-UA"/>
        </w:rPr>
        <w:t>7.7</w:t>
      </w:r>
      <w:r w:rsidR="00E671D9">
        <w:rPr>
          <w:rFonts w:ascii="Times New Roman" w:eastAsia="Calibri" w:hAnsi="Times New Roman" w:cs="Times New Roman"/>
          <w:sz w:val="28"/>
          <w:szCs w:val="28"/>
          <w:lang w:val="uk-UA"/>
        </w:rPr>
        <w:t>-2/15-02/4/</w:t>
      </w:r>
      <w:r w:rsidR="00500BFE">
        <w:rPr>
          <w:rFonts w:ascii="Times New Roman" w:eastAsia="Calibri" w:hAnsi="Times New Roman" w:cs="Times New Roman"/>
          <w:sz w:val="28"/>
          <w:szCs w:val="28"/>
          <w:lang w:val="ru-RU"/>
        </w:rPr>
        <w:t>11480</w:t>
      </w:r>
      <w:r w:rsidR="00CD036B">
        <w:rPr>
          <w:rFonts w:ascii="Times New Roman" w:eastAsia="Calibri" w:hAnsi="Times New Roman" w:cs="Times New Roman"/>
          <w:sz w:val="28"/>
          <w:szCs w:val="28"/>
          <w:lang w:val="uk-UA"/>
        </w:rPr>
        <w:t xml:space="preserve"> </w:t>
      </w:r>
      <w:r w:rsidR="00FB054C" w:rsidRPr="000D2401">
        <w:rPr>
          <w:rFonts w:ascii="Times New Roman" w:eastAsia="Calibri" w:hAnsi="Times New Roman" w:cs="Times New Roman"/>
          <w:sz w:val="28"/>
          <w:szCs w:val="28"/>
          <w:lang w:val="uk-UA"/>
        </w:rPr>
        <w:t>(</w:t>
      </w:r>
      <w:proofErr w:type="spellStart"/>
      <w:r w:rsidR="00FB054C" w:rsidRPr="000D2401">
        <w:rPr>
          <w:rFonts w:ascii="Times New Roman" w:eastAsia="Calibri" w:hAnsi="Times New Roman" w:cs="Times New Roman"/>
          <w:sz w:val="28"/>
          <w:szCs w:val="28"/>
          <w:lang w:val="uk-UA"/>
        </w:rPr>
        <w:t>вх</w:t>
      </w:r>
      <w:proofErr w:type="spellEnd"/>
      <w:r w:rsidR="00FB054C" w:rsidRPr="000D2401">
        <w:rPr>
          <w:rFonts w:ascii="Times New Roman" w:eastAsia="Calibri" w:hAnsi="Times New Roman" w:cs="Times New Roman"/>
          <w:sz w:val="28"/>
          <w:szCs w:val="28"/>
          <w:lang w:val="uk-UA"/>
        </w:rPr>
        <w:t>. Держмитслужби № </w:t>
      </w:r>
      <w:r w:rsidR="00E671D9">
        <w:rPr>
          <w:rFonts w:ascii="Times New Roman" w:eastAsia="Calibri" w:hAnsi="Times New Roman" w:cs="Times New Roman"/>
          <w:sz w:val="28"/>
          <w:szCs w:val="28"/>
          <w:lang w:val="uk-UA"/>
        </w:rPr>
        <w:t>1</w:t>
      </w:r>
      <w:r w:rsidR="00500BFE">
        <w:rPr>
          <w:rFonts w:ascii="Times New Roman" w:eastAsia="Calibri" w:hAnsi="Times New Roman" w:cs="Times New Roman"/>
          <w:sz w:val="28"/>
          <w:szCs w:val="28"/>
          <w:lang w:val="uk-UA"/>
        </w:rPr>
        <w:t>3821</w:t>
      </w:r>
      <w:r w:rsidR="00FB054C" w:rsidRPr="000D2401">
        <w:rPr>
          <w:rFonts w:ascii="Times New Roman" w:eastAsia="Calibri" w:hAnsi="Times New Roman" w:cs="Times New Roman"/>
          <w:sz w:val="28"/>
          <w:szCs w:val="28"/>
          <w:lang w:val="uk-UA"/>
        </w:rPr>
        <w:t>/7.</w:t>
      </w:r>
      <w:r w:rsidR="00500BFE">
        <w:rPr>
          <w:rFonts w:ascii="Times New Roman" w:eastAsia="Calibri" w:hAnsi="Times New Roman" w:cs="Times New Roman"/>
          <w:sz w:val="28"/>
          <w:szCs w:val="28"/>
          <w:lang w:val="uk-UA"/>
        </w:rPr>
        <w:t>7</w:t>
      </w:r>
      <w:r w:rsidR="007444D3">
        <w:rPr>
          <w:rFonts w:ascii="Times New Roman" w:eastAsia="Calibri" w:hAnsi="Times New Roman" w:cs="Times New Roman"/>
          <w:sz w:val="28"/>
          <w:szCs w:val="28"/>
          <w:lang w:val="uk-UA"/>
        </w:rPr>
        <w:t>/</w:t>
      </w:r>
      <w:r w:rsidR="00FB054C" w:rsidRPr="000D2401">
        <w:rPr>
          <w:rFonts w:ascii="Times New Roman" w:eastAsia="Calibri" w:hAnsi="Times New Roman" w:cs="Times New Roman"/>
          <w:sz w:val="28"/>
          <w:szCs w:val="28"/>
          <w:lang w:val="uk-UA"/>
        </w:rPr>
        <w:t xml:space="preserve">15 </w:t>
      </w:r>
      <w:r w:rsidR="00CD036B">
        <w:rPr>
          <w:rFonts w:ascii="Times New Roman" w:eastAsia="Calibri" w:hAnsi="Times New Roman" w:cs="Times New Roman"/>
          <w:sz w:val="28"/>
          <w:szCs w:val="28"/>
          <w:lang w:val="uk-UA"/>
        </w:rPr>
        <w:br/>
      </w:r>
      <w:r w:rsidR="00FB054C" w:rsidRPr="000D2401">
        <w:rPr>
          <w:rFonts w:ascii="Times New Roman" w:eastAsia="Calibri" w:hAnsi="Times New Roman" w:cs="Times New Roman"/>
          <w:sz w:val="28"/>
          <w:szCs w:val="28"/>
          <w:lang w:val="uk-UA"/>
        </w:rPr>
        <w:t xml:space="preserve">від </w:t>
      </w:r>
      <w:r w:rsidR="00E671D9">
        <w:rPr>
          <w:rFonts w:ascii="Times New Roman" w:hAnsi="Times New Roman"/>
          <w:sz w:val="28"/>
          <w:szCs w:val="28"/>
          <w:lang w:val="uk-UA"/>
        </w:rPr>
        <w:t>1</w:t>
      </w:r>
      <w:r w:rsidR="00500BFE">
        <w:rPr>
          <w:rFonts w:ascii="Times New Roman" w:hAnsi="Times New Roman"/>
          <w:sz w:val="28"/>
          <w:szCs w:val="28"/>
          <w:lang w:val="uk-UA"/>
        </w:rPr>
        <w:t>7</w:t>
      </w:r>
      <w:r w:rsidR="00E671D9">
        <w:rPr>
          <w:rFonts w:ascii="Times New Roman" w:hAnsi="Times New Roman"/>
          <w:sz w:val="28"/>
          <w:szCs w:val="28"/>
          <w:lang w:val="uk-UA"/>
        </w:rPr>
        <w:t>.</w:t>
      </w:r>
      <w:r w:rsidR="00E671D9" w:rsidRPr="005D2DB0">
        <w:rPr>
          <w:rFonts w:ascii="Times New Roman" w:hAnsi="Times New Roman"/>
          <w:sz w:val="28"/>
          <w:szCs w:val="28"/>
          <w:lang w:val="uk-UA"/>
        </w:rPr>
        <w:t>12</w:t>
      </w:r>
      <w:r w:rsidR="00E671D9">
        <w:rPr>
          <w:rFonts w:ascii="Times New Roman" w:hAnsi="Times New Roman"/>
          <w:sz w:val="28"/>
          <w:szCs w:val="28"/>
          <w:lang w:val="uk-UA"/>
        </w:rPr>
        <w:t>.2025</w:t>
      </w:r>
      <w:r w:rsidR="00FB054C" w:rsidRPr="000D2401">
        <w:rPr>
          <w:rFonts w:ascii="Times New Roman" w:eastAsia="Calibri" w:hAnsi="Times New Roman" w:cs="Times New Roman"/>
          <w:sz w:val="28"/>
          <w:szCs w:val="28"/>
          <w:lang w:val="uk-UA"/>
        </w:rPr>
        <w:t>)</w:t>
      </w:r>
      <w:r w:rsidRPr="000D2401">
        <w:rPr>
          <w:rFonts w:ascii="Times New Roman" w:eastAsia="Calibri" w:hAnsi="Times New Roman" w:cs="Times New Roman"/>
          <w:sz w:val="28"/>
          <w:szCs w:val="28"/>
          <w:lang w:val="uk-UA"/>
        </w:rPr>
        <w:t>, Держмитслужба зазначає таке.</w:t>
      </w:r>
    </w:p>
    <w:p w:rsidR="001451E2" w:rsidRPr="000D2401" w:rsidRDefault="001451E2" w:rsidP="00FB054C">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proofErr w:type="spellStart"/>
      <w:r w:rsidRPr="000D2401">
        <w:rPr>
          <w:rFonts w:ascii="Times New Roman" w:hAnsi="Times New Roman" w:cs="Times New Roman"/>
          <w:sz w:val="28"/>
          <w:szCs w:val="28"/>
          <w:lang w:val="uk-UA"/>
        </w:rPr>
        <w:t>Заявлення</w:t>
      </w:r>
      <w:proofErr w:type="spellEnd"/>
      <w:r w:rsidRPr="000D2401">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w:t>
      </w:r>
      <w:r w:rsidR="00F33685" w:rsidRPr="000D2401">
        <w:rPr>
          <w:rFonts w:ascii="Times New Roman" w:hAnsi="Times New Roman" w:cs="Times New Roman"/>
          <w:sz w:val="28"/>
          <w:szCs w:val="28"/>
          <w:lang w:val="uk-UA"/>
        </w:rPr>
        <w:t>розділом VIII та главою 8 Кодексу</w:t>
      </w:r>
      <w:r w:rsidRPr="000D2401">
        <w:rPr>
          <w:rFonts w:ascii="Times New Roman" w:hAnsi="Times New Roman" w:cs="Times New Roman"/>
          <w:sz w:val="28"/>
          <w:szCs w:val="28"/>
          <w:lang w:val="uk-UA"/>
        </w:rPr>
        <w:t>.</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Відповідно до пунктів 1, 2 частини другої статті 52 Кодексу декларант, як</w:t>
      </w:r>
      <w:r w:rsidR="00EA63E6">
        <w:rPr>
          <w:rFonts w:ascii="Times New Roman" w:hAnsi="Times New Roman" w:cs="Times New Roman"/>
          <w:sz w:val="28"/>
          <w:szCs w:val="28"/>
          <w:lang w:val="uk-UA"/>
        </w:rPr>
        <w:t>ий</w:t>
      </w:r>
      <w:r w:rsidRPr="000D2401">
        <w:rPr>
          <w:rFonts w:ascii="Times New Roman" w:hAnsi="Times New Roman" w:cs="Times New Roman"/>
          <w:sz w:val="28"/>
          <w:szCs w:val="28"/>
          <w:lang w:val="uk-UA"/>
        </w:rPr>
        <w:t xml:space="preserve"> заявля</w:t>
      </w:r>
      <w:r w:rsidR="00EA63E6">
        <w:rPr>
          <w:rFonts w:ascii="Times New Roman" w:hAnsi="Times New Roman" w:cs="Times New Roman"/>
          <w:sz w:val="28"/>
          <w:szCs w:val="28"/>
          <w:lang w:val="uk-UA"/>
        </w:rPr>
        <w:t>є</w:t>
      </w:r>
      <w:r w:rsidRPr="000D2401">
        <w:rPr>
          <w:rFonts w:ascii="Times New Roman" w:hAnsi="Times New Roman" w:cs="Times New Roman"/>
          <w:sz w:val="28"/>
          <w:szCs w:val="28"/>
          <w:lang w:val="uk-UA"/>
        </w:rPr>
        <w:t xml:space="preserve"> митну вартість товару, зобов’язан</w:t>
      </w:r>
      <w:r w:rsidR="00EA63E6">
        <w:rPr>
          <w:rFonts w:ascii="Times New Roman" w:hAnsi="Times New Roman" w:cs="Times New Roman"/>
          <w:sz w:val="28"/>
          <w:szCs w:val="28"/>
          <w:lang w:val="uk-UA"/>
        </w:rPr>
        <w:t>ий</w:t>
      </w:r>
      <w:r w:rsidRPr="000D2401">
        <w:rPr>
          <w:rFonts w:ascii="Times New Roman" w:hAnsi="Times New Roman" w:cs="Times New Roman"/>
          <w:sz w:val="28"/>
          <w:szCs w:val="28"/>
          <w:lang w:val="uk-UA"/>
        </w:rPr>
        <w:t xml:space="preserve">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Під час здійснення контролю правильності ви</w:t>
      </w:r>
      <w:r w:rsidR="007444D3">
        <w:rPr>
          <w:rFonts w:ascii="Times New Roman" w:hAnsi="Times New Roman" w:cs="Times New Roman"/>
          <w:sz w:val="28"/>
          <w:szCs w:val="28"/>
          <w:lang w:val="uk-UA"/>
        </w:rPr>
        <w:t>значення митної вартості товарів</w:t>
      </w:r>
      <w:r w:rsidRPr="000D2401">
        <w:rPr>
          <w:rFonts w:ascii="Times New Roman" w:hAnsi="Times New Roman" w:cs="Times New Roman"/>
          <w:sz w:val="28"/>
          <w:szCs w:val="28"/>
          <w:lang w:val="uk-UA"/>
        </w:rPr>
        <w:t xml:space="preserve">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EA63E6">
        <w:rPr>
          <w:rFonts w:ascii="Times New Roman" w:hAnsi="Times New Roman" w:cs="Times New Roman"/>
          <w:sz w:val="28"/>
          <w:szCs w:val="28"/>
          <w:lang w:val="uk-UA"/>
        </w:rPr>
        <w:t>ий</w:t>
      </w:r>
      <w:r w:rsidRPr="000D2401">
        <w:rPr>
          <w:rFonts w:ascii="Times New Roman" w:hAnsi="Times New Roman" w:cs="Times New Roman"/>
          <w:sz w:val="28"/>
          <w:szCs w:val="28"/>
          <w:lang w:val="uk-UA"/>
        </w:rPr>
        <w:t xml:space="preserve"> протягом 10 календарних днів надати (за наявності) додаткові документи.</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0D2401">
        <w:rPr>
          <w:rFonts w:ascii="Times New Roman" w:hAnsi="Times New Roman" w:cs="Times New Roman"/>
          <w:b/>
          <w:sz w:val="28"/>
          <w:szCs w:val="28"/>
          <w:lang w:val="uk-UA"/>
        </w:rPr>
        <w:t>-</w:t>
      </w:r>
      <w:r w:rsidRPr="000D2401">
        <w:rPr>
          <w:rFonts w:ascii="Times New Roman" w:hAnsi="Times New Roman" w:cs="Times New Roman"/>
          <w:sz w:val="28"/>
          <w:szCs w:val="28"/>
          <w:lang w:val="uk-UA"/>
        </w:rPr>
        <w:t>якої заяви, документа чи декларації, поданої для цілей митної оцінки.</w:t>
      </w:r>
    </w:p>
    <w:p w:rsidR="001451E2" w:rsidRPr="000D2401" w:rsidRDefault="00F33685"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Пунктами 1, 2 частини п’ятої</w:t>
      </w:r>
      <w:r w:rsidR="001451E2" w:rsidRPr="000D2401">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lastRenderedPageBreak/>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товарів, визначеною декларантом а,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1451E2" w:rsidRPr="000D2401" w:rsidRDefault="001451E2" w:rsidP="001451E2">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E804BB" w:rsidRPr="009C23FC" w:rsidRDefault="00E804BB" w:rsidP="007508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04</w:t>
      </w:r>
      <w:r w:rsidR="00E671D9" w:rsidRPr="00C8276C">
        <w:rPr>
          <w:rFonts w:ascii="Times New Roman" w:hAnsi="Times New Roman" w:cs="Times New Roman"/>
          <w:sz w:val="28"/>
          <w:szCs w:val="28"/>
          <w:lang w:val="uk-UA"/>
        </w:rPr>
        <w:t>.</w:t>
      </w:r>
      <w:r w:rsidR="00E671D9" w:rsidRPr="005D2DB0">
        <w:rPr>
          <w:rFonts w:ascii="Times New Roman" w:hAnsi="Times New Roman" w:cs="Times New Roman"/>
          <w:sz w:val="28"/>
          <w:szCs w:val="28"/>
          <w:lang w:val="uk-UA"/>
        </w:rPr>
        <w:t>11</w:t>
      </w:r>
      <w:r w:rsidR="00516522" w:rsidRPr="00C8276C">
        <w:rPr>
          <w:rFonts w:ascii="Times New Roman" w:hAnsi="Times New Roman" w:cs="Times New Roman"/>
          <w:sz w:val="28"/>
          <w:szCs w:val="28"/>
          <w:lang w:val="uk-UA"/>
        </w:rPr>
        <w:t xml:space="preserve">.2025 </w:t>
      </w:r>
      <w:r w:rsidR="001451E2" w:rsidRPr="00C8276C">
        <w:rPr>
          <w:rFonts w:ascii="Times New Roman" w:hAnsi="Times New Roman" w:cs="Times New Roman"/>
          <w:sz w:val="28"/>
          <w:szCs w:val="28"/>
          <w:lang w:val="uk-UA"/>
        </w:rPr>
        <w:t xml:space="preserve">скаржник </w:t>
      </w:r>
      <w:r w:rsidR="00BC68BB" w:rsidRPr="00346A52">
        <w:rPr>
          <w:rFonts w:ascii="Times New Roman" w:hAnsi="Times New Roman" w:cs="Times New Roman"/>
          <w:sz w:val="28"/>
          <w:szCs w:val="28"/>
          <w:lang w:val="uk-UA"/>
        </w:rPr>
        <w:t>beee80c256b458da481e27298893e41760a978aa0fd3eccf</w:t>
      </w:r>
      <w:r w:rsidR="00993F24">
        <w:rPr>
          <w:rFonts w:ascii="Times New Roman" w:hAnsi="Times New Roman" w:cs="Times New Roman"/>
          <w:sz w:val="28"/>
          <w:szCs w:val="28"/>
          <w:lang w:val="uk-UA"/>
        </w:rPr>
        <w:br/>
      </w:r>
      <w:r w:rsidR="00BC68BB" w:rsidRPr="00346A52">
        <w:rPr>
          <w:rFonts w:ascii="Times New Roman" w:hAnsi="Times New Roman" w:cs="Times New Roman"/>
          <w:sz w:val="28"/>
          <w:szCs w:val="28"/>
          <w:lang w:val="uk-UA"/>
        </w:rPr>
        <w:t>277eba4998540106</w:t>
      </w:r>
      <w:r w:rsidR="001451E2" w:rsidRPr="00346A52">
        <w:rPr>
          <w:rFonts w:ascii="Times New Roman" w:hAnsi="Times New Roman" w:cs="Times New Roman"/>
          <w:sz w:val="28"/>
          <w:szCs w:val="28"/>
          <w:lang w:val="uk-UA"/>
        </w:rPr>
        <w:t>9803b8a511aa153bdde6eff97bed53746820ea75adf93b00cd979aa90bb340e1</w:t>
      </w:r>
      <w:r w:rsidR="001451E2" w:rsidRPr="00C8276C">
        <w:rPr>
          <w:rFonts w:ascii="Times New Roman" w:hAnsi="Times New Roman" w:cs="Times New Roman"/>
          <w:sz w:val="28"/>
          <w:szCs w:val="28"/>
          <w:lang w:val="uk-UA"/>
        </w:rPr>
        <w:t xml:space="preserve"> направив на адресу Митниці </w:t>
      </w:r>
      <w:r w:rsidR="009A7292">
        <w:rPr>
          <w:rFonts w:ascii="Times New Roman" w:hAnsi="Times New Roman" w:cs="Times New Roman"/>
          <w:sz w:val="28"/>
          <w:szCs w:val="28"/>
          <w:lang w:val="uk-UA"/>
        </w:rPr>
        <w:t xml:space="preserve">заяву (пояснення) </w:t>
      </w:r>
      <w:r>
        <w:rPr>
          <w:rFonts w:ascii="Times New Roman" w:hAnsi="Times New Roman" w:cs="Times New Roman"/>
          <w:sz w:val="28"/>
          <w:szCs w:val="28"/>
          <w:lang w:val="uk-UA"/>
        </w:rPr>
        <w:t>№ 01-04</w:t>
      </w:r>
      <w:r w:rsidR="00E671D9" w:rsidRPr="00C8276C">
        <w:rPr>
          <w:rFonts w:ascii="Times New Roman" w:hAnsi="Times New Roman" w:cs="Times New Roman"/>
          <w:sz w:val="28"/>
          <w:szCs w:val="28"/>
          <w:lang w:val="uk-UA"/>
        </w:rPr>
        <w:t>/11-25</w:t>
      </w:r>
      <w:r w:rsidR="001451E2" w:rsidRPr="00C8276C">
        <w:rPr>
          <w:rFonts w:ascii="Times New Roman" w:hAnsi="Times New Roman" w:cs="Times New Roman"/>
          <w:sz w:val="28"/>
          <w:szCs w:val="28"/>
          <w:lang w:val="uk-UA"/>
        </w:rPr>
        <w:t xml:space="preserve"> із наданням додаткових документів для підтвердження заявленої за ЕМД </w:t>
      </w:r>
      <w:r w:rsidR="009A7292">
        <w:rPr>
          <w:rFonts w:ascii="Times New Roman" w:hAnsi="Times New Roman"/>
          <w:sz w:val="28"/>
          <w:szCs w:val="28"/>
          <w:lang w:val="uk-UA"/>
        </w:rPr>
        <w:t>від 12.08.2025 № 25UA305130016055</w:t>
      </w:r>
      <w:r w:rsidR="009A7292">
        <w:rPr>
          <w:rFonts w:ascii="Times New Roman" w:hAnsi="Times New Roman"/>
          <w:sz w:val="28"/>
          <w:szCs w:val="28"/>
        </w:rPr>
        <w:t>U</w:t>
      </w:r>
      <w:r w:rsidR="009A7292">
        <w:rPr>
          <w:rFonts w:ascii="Times New Roman" w:hAnsi="Times New Roman"/>
          <w:sz w:val="28"/>
          <w:szCs w:val="28"/>
          <w:lang w:val="uk-UA"/>
        </w:rPr>
        <w:t>3</w:t>
      </w:r>
      <w:r w:rsidR="00BD554A">
        <w:rPr>
          <w:rFonts w:ascii="Times New Roman" w:hAnsi="Times New Roman"/>
          <w:sz w:val="28"/>
          <w:szCs w:val="28"/>
          <w:lang w:val="uk-UA"/>
        </w:rPr>
        <w:t xml:space="preserve"> митної вартості товару, а саме</w:t>
      </w:r>
      <w:r w:rsidR="00016CE8">
        <w:rPr>
          <w:rFonts w:ascii="Times New Roman" w:hAnsi="Times New Roman"/>
          <w:sz w:val="28"/>
          <w:szCs w:val="28"/>
          <w:lang w:val="uk-UA"/>
        </w:rPr>
        <w:t xml:space="preserve"> копії</w:t>
      </w:r>
      <w:r w:rsidR="00BD554A">
        <w:rPr>
          <w:rFonts w:ascii="Times New Roman" w:hAnsi="Times New Roman"/>
          <w:sz w:val="28"/>
          <w:szCs w:val="28"/>
          <w:lang w:val="uk-UA"/>
        </w:rPr>
        <w:t>:</w:t>
      </w:r>
      <w:r w:rsidR="00016CE8">
        <w:rPr>
          <w:rFonts w:ascii="Times New Roman" w:hAnsi="Times New Roman"/>
          <w:sz w:val="28"/>
          <w:szCs w:val="28"/>
          <w:lang w:val="uk-UA"/>
        </w:rPr>
        <w:t xml:space="preserve"> додатку № </w:t>
      </w:r>
      <w:r w:rsidR="00016CE8" w:rsidRPr="00346A52">
        <w:rPr>
          <w:rFonts w:ascii="Times New Roman" w:hAnsi="Times New Roman"/>
          <w:sz w:val="28"/>
          <w:szCs w:val="28"/>
          <w:lang w:val="uk-UA"/>
        </w:rPr>
        <w:t>6b86b273ff34fce19d6b804eff5a3f5747ada4eaa22f1d49c01e52ddb78</w:t>
      </w:r>
      <w:r w:rsidR="00993F24">
        <w:rPr>
          <w:rFonts w:ascii="Times New Roman" w:hAnsi="Times New Roman"/>
          <w:sz w:val="28"/>
          <w:szCs w:val="28"/>
          <w:lang w:val="uk-UA"/>
        </w:rPr>
        <w:br/>
      </w:r>
      <w:r w:rsidR="00016CE8" w:rsidRPr="00346A52">
        <w:rPr>
          <w:rFonts w:ascii="Times New Roman" w:hAnsi="Times New Roman"/>
          <w:sz w:val="28"/>
          <w:szCs w:val="28"/>
          <w:lang w:val="uk-UA"/>
        </w:rPr>
        <w:t>75b4b</w:t>
      </w:r>
      <w:r w:rsidR="00016CE8">
        <w:rPr>
          <w:rFonts w:ascii="Times New Roman" w:hAnsi="Times New Roman"/>
          <w:sz w:val="28"/>
          <w:szCs w:val="28"/>
          <w:lang w:val="uk-UA"/>
        </w:rPr>
        <w:t xml:space="preserve"> до контракту </w:t>
      </w:r>
      <w:r w:rsidR="00016CE8" w:rsidRPr="00346A52">
        <w:rPr>
          <w:rFonts w:ascii="Times New Roman" w:hAnsi="Times New Roman"/>
          <w:sz w:val="28"/>
          <w:szCs w:val="28"/>
        </w:rPr>
        <w:t>d35379a977e5ae1c559ede53037f9335317728e09</w:t>
      </w:r>
      <w:r w:rsidR="00993F24">
        <w:rPr>
          <w:rFonts w:ascii="Times New Roman" w:hAnsi="Times New Roman"/>
          <w:sz w:val="28"/>
          <w:szCs w:val="28"/>
        </w:rPr>
        <w:br/>
      </w:r>
      <w:r w:rsidR="00016CE8" w:rsidRPr="00346A52">
        <w:rPr>
          <w:rFonts w:ascii="Times New Roman" w:hAnsi="Times New Roman"/>
          <w:sz w:val="28"/>
          <w:szCs w:val="28"/>
        </w:rPr>
        <w:t>2930e723e47b52f6bb109e3</w:t>
      </w:r>
      <w:r w:rsidR="00016CE8" w:rsidRPr="00346A52">
        <w:rPr>
          <w:rFonts w:ascii="Times New Roman" w:hAnsi="Times New Roman"/>
          <w:sz w:val="28"/>
          <w:szCs w:val="28"/>
          <w:lang w:val="uk-UA"/>
        </w:rPr>
        <w:t>3973e022e93220f9212c18d0d0c543ae7c309e46640da93a4a0314de999f5112</w:t>
      </w:r>
      <w:r w:rsidR="00016CE8" w:rsidRPr="00346A52">
        <w:rPr>
          <w:rFonts w:ascii="Times New Roman" w:hAnsi="Times New Roman"/>
          <w:sz w:val="28"/>
          <w:szCs w:val="28"/>
        </w:rPr>
        <w:t>8e7c6ddcd78a841aa965585fd0127c55e2af585c8b42c59fa1a0485caeec0ec8</w:t>
      </w:r>
      <w:r w:rsidR="00016CE8" w:rsidRPr="00346A52">
        <w:rPr>
          <w:rFonts w:ascii="Times New Roman" w:hAnsi="Times New Roman"/>
          <w:sz w:val="28"/>
          <w:szCs w:val="28"/>
          <w:lang w:val="uk-UA"/>
        </w:rPr>
        <w:t>094d49086afd0008526e6e2a4e0e3db51eb0c6dfc4e8bc083c8ef2ddcc7b93c5</w:t>
      </w:r>
      <w:r w:rsidR="00016CE8">
        <w:rPr>
          <w:rFonts w:ascii="Times New Roman" w:hAnsi="Times New Roman"/>
          <w:sz w:val="28"/>
          <w:szCs w:val="28"/>
          <w:lang w:val="uk-UA"/>
        </w:rPr>
        <w:t xml:space="preserve">від </w:t>
      </w:r>
      <w:r w:rsidR="00016CE8" w:rsidRPr="00346A52">
        <w:rPr>
          <w:rFonts w:ascii="Times New Roman" w:hAnsi="Times New Roman"/>
          <w:sz w:val="28"/>
          <w:szCs w:val="28"/>
          <w:lang w:val="uk-UA"/>
        </w:rPr>
        <w:t>cce4516e0602b5248bc2aeefe667ccdfeebec44b19d756869eea6aa6e5070a96</w:t>
      </w:r>
      <w:r w:rsidR="00016CE8">
        <w:rPr>
          <w:rFonts w:ascii="Times New Roman" w:hAnsi="Times New Roman"/>
          <w:sz w:val="28"/>
          <w:szCs w:val="28"/>
          <w:lang w:val="uk-UA"/>
        </w:rPr>
        <w:t xml:space="preserve">, листа </w:t>
      </w:r>
      <w:r w:rsidR="00346A52">
        <w:rPr>
          <w:rFonts w:ascii="Times New Roman" w:hAnsi="Times New Roman"/>
          <w:sz w:val="28"/>
          <w:szCs w:val="28"/>
          <w:lang w:val="uk-UA"/>
        </w:rPr>
        <w:t xml:space="preserve">Особа 2 </w:t>
      </w:r>
      <w:r w:rsidR="00016CE8">
        <w:rPr>
          <w:rFonts w:ascii="Times New Roman" w:hAnsi="Times New Roman"/>
          <w:sz w:val="28"/>
          <w:szCs w:val="28"/>
          <w:lang w:val="uk-UA"/>
        </w:rPr>
        <w:t xml:space="preserve">від </w:t>
      </w:r>
      <w:r w:rsidR="00016CE8" w:rsidRPr="00346A52">
        <w:rPr>
          <w:rFonts w:ascii="Times New Roman" w:hAnsi="Times New Roman"/>
          <w:sz w:val="28"/>
          <w:szCs w:val="28"/>
          <w:lang w:val="uk-UA"/>
        </w:rPr>
        <w:t>e93ab82b4bf08eea1cbda08bfcf83100b49957bbdd8</w:t>
      </w:r>
      <w:r w:rsidR="00993F24">
        <w:rPr>
          <w:rFonts w:ascii="Times New Roman" w:hAnsi="Times New Roman"/>
          <w:sz w:val="28"/>
          <w:szCs w:val="28"/>
          <w:lang w:val="uk-UA"/>
        </w:rPr>
        <w:br/>
      </w:r>
      <w:r w:rsidR="00016CE8" w:rsidRPr="00346A52">
        <w:rPr>
          <w:rFonts w:ascii="Times New Roman" w:hAnsi="Times New Roman"/>
          <w:sz w:val="28"/>
          <w:szCs w:val="28"/>
          <w:lang w:val="uk-UA"/>
        </w:rPr>
        <w:t>bfce9f9828dfc6d1c7dbb</w:t>
      </w:r>
      <w:r w:rsidR="00016CE8">
        <w:rPr>
          <w:rFonts w:ascii="Times New Roman" w:hAnsi="Times New Roman"/>
          <w:sz w:val="28"/>
          <w:szCs w:val="28"/>
          <w:lang w:val="uk-UA"/>
        </w:rPr>
        <w:t>№ </w:t>
      </w:r>
      <w:r w:rsidR="00016CE8" w:rsidRPr="00346A52">
        <w:rPr>
          <w:rFonts w:ascii="Times New Roman" w:hAnsi="Times New Roman"/>
          <w:sz w:val="28"/>
          <w:szCs w:val="28"/>
          <w:lang w:val="uk-UA"/>
        </w:rPr>
        <w:t>9556b82499cc0aaf86aee7f0d253e17c61b7ef73d48a295f3</w:t>
      </w:r>
      <w:r w:rsidR="00016CE8" w:rsidRPr="00346A52">
        <w:rPr>
          <w:rFonts w:ascii="Times New Roman" w:hAnsi="Times New Roman"/>
          <w:sz w:val="28"/>
          <w:szCs w:val="28"/>
          <w:lang w:val="uk-UA"/>
        </w:rPr>
        <w:lastRenderedPageBreak/>
        <w:t>7d98f08b04ffa7f</w:t>
      </w:r>
      <w:r w:rsidR="00016CE8">
        <w:rPr>
          <w:rFonts w:ascii="Times New Roman" w:hAnsi="Times New Roman"/>
          <w:sz w:val="28"/>
          <w:szCs w:val="28"/>
          <w:lang w:val="uk-UA"/>
        </w:rPr>
        <w:t xml:space="preserve">, ЕМД </w:t>
      </w:r>
      <w:r w:rsidR="007508F5" w:rsidRPr="007508F5">
        <w:rPr>
          <w:rFonts w:ascii="Times New Roman" w:hAnsi="Times New Roman" w:cs="Times New Roman"/>
          <w:sz w:val="28"/>
          <w:szCs w:val="28"/>
          <w:lang w:val="uk-UA"/>
        </w:rPr>
        <w:t xml:space="preserve">від 07.03.2025 № 25UA305130004147U5, від 12.06.2024 № 24UA100320419654U0, від 17.06.2024 № 24UA305130013640U4, </w:t>
      </w:r>
      <w:r w:rsidR="00953E2A">
        <w:rPr>
          <w:rFonts w:ascii="Times New Roman" w:hAnsi="Times New Roman" w:cs="Times New Roman"/>
          <w:sz w:val="28"/>
          <w:szCs w:val="28"/>
          <w:lang w:val="uk-UA"/>
        </w:rPr>
        <w:br/>
      </w:r>
      <w:r w:rsidR="007508F5" w:rsidRPr="007508F5">
        <w:rPr>
          <w:rFonts w:ascii="Times New Roman" w:hAnsi="Times New Roman" w:cs="Times New Roman"/>
          <w:sz w:val="28"/>
          <w:szCs w:val="28"/>
          <w:lang w:val="uk-UA"/>
        </w:rPr>
        <w:t>від 28.07.2025 № 25UA305090004179U7, від 24.10.2025 № 25UA305130021107U0, від 10.12.2025 № 2</w:t>
      </w:r>
      <w:r w:rsidR="00F40B6F">
        <w:rPr>
          <w:rFonts w:ascii="Times New Roman" w:hAnsi="Times New Roman" w:cs="Times New Roman"/>
          <w:sz w:val="28"/>
          <w:szCs w:val="28"/>
          <w:lang w:val="uk-UA"/>
        </w:rPr>
        <w:t xml:space="preserve">5UA305130024484U1, інвойсів </w:t>
      </w:r>
      <w:r w:rsidR="00993F24">
        <w:rPr>
          <w:rFonts w:ascii="Times New Roman" w:hAnsi="Times New Roman" w:cs="Times New Roman"/>
          <w:sz w:val="28"/>
          <w:szCs w:val="28"/>
          <w:lang w:val="uk-UA"/>
        </w:rPr>
        <w:br/>
      </w:r>
      <w:r w:rsidR="00F40B6F">
        <w:rPr>
          <w:rFonts w:ascii="Times New Roman" w:hAnsi="Times New Roman" w:cs="Times New Roman"/>
          <w:sz w:val="28"/>
          <w:szCs w:val="28"/>
          <w:lang w:val="uk-UA"/>
        </w:rPr>
        <w:t>від</w:t>
      </w:r>
      <w:r w:rsidR="00F40B6F">
        <w:rPr>
          <w:rFonts w:ascii="Times New Roman" w:hAnsi="Times New Roman"/>
          <w:sz w:val="28"/>
          <w:szCs w:val="28"/>
          <w:lang w:val="uk-UA"/>
        </w:rPr>
        <w:t xml:space="preserve"> </w:t>
      </w:r>
      <w:r w:rsidR="00F40B6F" w:rsidRPr="00346A52">
        <w:rPr>
          <w:rFonts w:ascii="Times New Roman" w:hAnsi="Times New Roman"/>
          <w:sz w:val="28"/>
          <w:szCs w:val="28"/>
          <w:lang w:val="uk-UA"/>
        </w:rPr>
        <w:t>1e1f5cdfaa1bb97c7e55461f21545106135bf6eace12d0caabc9599711bb4725</w:t>
      </w:r>
      <w:r w:rsidR="00F40B6F">
        <w:rPr>
          <w:rFonts w:ascii="Times New Roman" w:hAnsi="Times New Roman"/>
          <w:sz w:val="28"/>
          <w:szCs w:val="28"/>
          <w:lang w:val="uk-UA"/>
        </w:rPr>
        <w:t>№ </w:t>
      </w:r>
      <w:r w:rsidR="00F40B6F" w:rsidRPr="00346A52">
        <w:rPr>
          <w:rFonts w:ascii="Times New Roman" w:hAnsi="Times New Roman"/>
          <w:sz w:val="28"/>
          <w:szCs w:val="28"/>
          <w:lang w:val="uk-UA"/>
        </w:rPr>
        <w:t>9e</w:t>
      </w:r>
      <w:r w:rsidR="00993F24">
        <w:rPr>
          <w:rFonts w:ascii="Times New Roman" w:hAnsi="Times New Roman"/>
          <w:sz w:val="28"/>
          <w:szCs w:val="28"/>
          <w:lang w:val="uk-UA"/>
        </w:rPr>
        <w:br/>
      </w:r>
      <w:r w:rsidR="00F40B6F" w:rsidRPr="00346A52">
        <w:rPr>
          <w:rFonts w:ascii="Times New Roman" w:hAnsi="Times New Roman"/>
          <w:sz w:val="28"/>
          <w:szCs w:val="28"/>
          <w:lang w:val="uk-UA"/>
        </w:rPr>
        <w:t>4fadf9b3d9bd3c3e0bc5819b97c04444d5c449a53e2851b71b3e84183fb8a8</w:t>
      </w:r>
      <w:r w:rsidR="00F40B6F">
        <w:rPr>
          <w:rFonts w:ascii="Times New Roman" w:hAnsi="Times New Roman"/>
          <w:sz w:val="28"/>
          <w:szCs w:val="28"/>
          <w:lang w:val="uk-UA"/>
        </w:rPr>
        <w:t xml:space="preserve">, від </w:t>
      </w:r>
      <w:r w:rsidR="00F40B6F" w:rsidRPr="00346A52">
        <w:rPr>
          <w:rFonts w:ascii="Times New Roman" w:hAnsi="Times New Roman"/>
          <w:sz w:val="28"/>
          <w:szCs w:val="28"/>
          <w:lang w:val="uk-UA"/>
        </w:rPr>
        <w:t>7c48f</w:t>
      </w:r>
      <w:r w:rsidR="00993F24">
        <w:rPr>
          <w:rFonts w:ascii="Times New Roman" w:hAnsi="Times New Roman"/>
          <w:sz w:val="28"/>
          <w:szCs w:val="28"/>
          <w:lang w:val="uk-UA"/>
        </w:rPr>
        <w:br/>
      </w:r>
      <w:r w:rsidR="00F40B6F" w:rsidRPr="00346A52">
        <w:rPr>
          <w:rFonts w:ascii="Times New Roman" w:hAnsi="Times New Roman"/>
          <w:sz w:val="28"/>
          <w:szCs w:val="28"/>
          <w:lang w:val="uk-UA"/>
        </w:rPr>
        <w:t>7b49f2c51badb786dca5a47f582060242d494b2e33e64e08b5763b03a7d</w:t>
      </w:r>
      <w:r w:rsidR="00F40B6F">
        <w:rPr>
          <w:rFonts w:ascii="Times New Roman" w:hAnsi="Times New Roman"/>
          <w:sz w:val="28"/>
          <w:szCs w:val="28"/>
          <w:lang w:val="uk-UA"/>
        </w:rPr>
        <w:t xml:space="preserve">№ </w:t>
      </w:r>
      <w:r w:rsidR="00F40B6F" w:rsidRPr="00346A52">
        <w:rPr>
          <w:rFonts w:ascii="Times New Roman" w:hAnsi="Times New Roman"/>
          <w:sz w:val="28"/>
          <w:szCs w:val="28"/>
          <w:lang w:val="uk-UA"/>
        </w:rPr>
        <w:t>8364c42b</w:t>
      </w:r>
      <w:r w:rsidR="00993F24">
        <w:rPr>
          <w:rFonts w:ascii="Times New Roman" w:hAnsi="Times New Roman"/>
          <w:sz w:val="28"/>
          <w:szCs w:val="28"/>
          <w:lang w:val="uk-UA"/>
        </w:rPr>
        <w:br/>
      </w:r>
      <w:r w:rsidR="00F40B6F" w:rsidRPr="00346A52">
        <w:rPr>
          <w:rFonts w:ascii="Times New Roman" w:hAnsi="Times New Roman"/>
          <w:sz w:val="28"/>
          <w:szCs w:val="28"/>
          <w:lang w:val="uk-UA"/>
        </w:rPr>
        <w:t>9a032ded7f3d843f6013ed3c6a0f298e9d7473bb70fc0d470ca766cd</w:t>
      </w:r>
      <w:r w:rsidR="00F40B6F">
        <w:rPr>
          <w:rFonts w:ascii="Times New Roman" w:hAnsi="Times New Roman"/>
          <w:sz w:val="28"/>
          <w:szCs w:val="28"/>
          <w:lang w:val="uk-UA"/>
        </w:rPr>
        <w:t xml:space="preserve">, від </w:t>
      </w:r>
      <w:r w:rsidR="00F40B6F" w:rsidRPr="00346A52">
        <w:rPr>
          <w:rFonts w:ascii="Times New Roman" w:hAnsi="Times New Roman"/>
          <w:sz w:val="28"/>
          <w:szCs w:val="28"/>
          <w:lang w:val="uk-UA"/>
        </w:rPr>
        <w:t>f2caf2e97a5</w:t>
      </w:r>
      <w:r w:rsidR="00993F24">
        <w:rPr>
          <w:rFonts w:ascii="Times New Roman" w:hAnsi="Times New Roman"/>
          <w:sz w:val="28"/>
          <w:szCs w:val="28"/>
          <w:lang w:val="uk-UA"/>
        </w:rPr>
        <w:br/>
      </w:r>
      <w:r w:rsidR="00F40B6F" w:rsidRPr="00346A52">
        <w:rPr>
          <w:rFonts w:ascii="Times New Roman" w:hAnsi="Times New Roman"/>
          <w:sz w:val="28"/>
          <w:szCs w:val="28"/>
          <w:lang w:val="uk-UA"/>
        </w:rPr>
        <w:t>5a3cd786805d7af2a691f4d6c56c59537e9a7a847e2703652c094</w:t>
      </w:r>
      <w:r w:rsidR="00F40B6F">
        <w:rPr>
          <w:rFonts w:ascii="Times New Roman" w:hAnsi="Times New Roman"/>
          <w:sz w:val="28"/>
          <w:szCs w:val="28"/>
          <w:lang w:val="uk-UA"/>
        </w:rPr>
        <w:t>№ </w:t>
      </w:r>
      <w:r w:rsidR="00F40B6F" w:rsidRPr="00346A52">
        <w:rPr>
          <w:rFonts w:ascii="Times New Roman" w:hAnsi="Times New Roman"/>
          <w:sz w:val="28"/>
          <w:szCs w:val="28"/>
          <w:lang w:val="uk-UA"/>
        </w:rPr>
        <w:t>d03438bca3017cc1d4a36cea3306685d6594aa2c89e1f2ed60d1650c2a7b929e</w:t>
      </w:r>
      <w:r w:rsidR="00F40B6F">
        <w:rPr>
          <w:rFonts w:ascii="Times New Roman" w:hAnsi="Times New Roman"/>
          <w:sz w:val="28"/>
          <w:szCs w:val="28"/>
          <w:lang w:val="uk-UA"/>
        </w:rPr>
        <w:t xml:space="preserve">, </w:t>
      </w:r>
      <w:r w:rsidR="007508F5" w:rsidRPr="007508F5">
        <w:rPr>
          <w:rFonts w:ascii="Times New Roman" w:hAnsi="Times New Roman" w:cs="Times New Roman"/>
          <w:sz w:val="28"/>
          <w:szCs w:val="28"/>
          <w:lang w:val="uk-UA"/>
        </w:rPr>
        <w:t xml:space="preserve">міжнародних товарно-транспортних накладних (CMR) від </w:t>
      </w:r>
      <w:r w:rsidR="007508F5" w:rsidRPr="00346A52">
        <w:rPr>
          <w:rFonts w:ascii="Times New Roman" w:hAnsi="Times New Roman" w:cs="Times New Roman"/>
          <w:sz w:val="28"/>
          <w:szCs w:val="28"/>
          <w:lang w:val="uk-UA"/>
        </w:rPr>
        <w:t>7c48f7b49f2c51badb786dca5a47</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f582060242d494b2e33e64e08b5763b03a7d</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rPr>
        <w:t>4a3161bbf086290c039884f6f10782fb645fb9fec970f97c42012c1816b899e5</w:t>
      </w:r>
      <w:r w:rsidR="007508F5" w:rsidRPr="00346A52">
        <w:rPr>
          <w:rFonts w:ascii="Times New Roman" w:hAnsi="Times New Roman" w:cs="Times New Roman"/>
          <w:sz w:val="28"/>
          <w:szCs w:val="28"/>
          <w:lang w:val="uk-UA"/>
        </w:rPr>
        <w:t>fb887ab0d502f836bfebc8785f7d49c507b2b920f0fa2e13b42c231d2079d48b</w:t>
      </w:r>
      <w:r w:rsidR="00BF1027">
        <w:rPr>
          <w:rFonts w:ascii="Times New Roman" w:hAnsi="Times New Roman" w:cs="Times New Roman"/>
          <w:sz w:val="28"/>
          <w:szCs w:val="28"/>
          <w:lang w:val="uk-UA"/>
        </w:rPr>
        <w:t>,</w:t>
      </w:r>
      <w:r w:rsidR="007508F5" w:rsidRPr="007508F5">
        <w:rPr>
          <w:rFonts w:ascii="Times New Roman" w:hAnsi="Times New Roman" w:cs="Times New Roman"/>
          <w:sz w:val="28"/>
          <w:szCs w:val="28"/>
          <w:lang w:val="uk-UA"/>
        </w:rPr>
        <w:t xml:space="preserve"> від </w:t>
      </w:r>
      <w:r w:rsidR="007508F5" w:rsidRPr="00346A52">
        <w:rPr>
          <w:rFonts w:ascii="Times New Roman" w:hAnsi="Times New Roman" w:cs="Times New Roman"/>
          <w:sz w:val="28"/>
          <w:szCs w:val="28"/>
          <w:lang w:val="uk-UA"/>
        </w:rPr>
        <w:t>3cd68dd5ef5f943bc108c72e13739ef3ed09</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0fb910624b884b47a12c54f7e5dc</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rPr>
        <w:t>4a3161bbf086290c039884f6f10782fb645fb9fec970f97c42012c1816b899e5</w:t>
      </w:r>
      <w:r w:rsidR="007508F5" w:rsidRPr="00346A52">
        <w:rPr>
          <w:rFonts w:ascii="Times New Roman" w:hAnsi="Times New Roman" w:cs="Times New Roman"/>
          <w:sz w:val="28"/>
          <w:szCs w:val="28"/>
          <w:lang w:val="uk-UA"/>
        </w:rPr>
        <w:t>f642f92cd15707cfe5faac092203ee7f7d683596ca38f5149c7200c48c977230</w:t>
      </w:r>
      <w:r w:rsidR="00BF1027">
        <w:rPr>
          <w:rFonts w:ascii="Times New Roman" w:hAnsi="Times New Roman" w:cs="Times New Roman"/>
          <w:sz w:val="28"/>
          <w:szCs w:val="28"/>
          <w:lang w:val="uk-UA"/>
        </w:rPr>
        <w:t>,</w:t>
      </w:r>
      <w:r w:rsidR="007508F5" w:rsidRPr="007508F5">
        <w:rPr>
          <w:rFonts w:ascii="Times New Roman" w:hAnsi="Times New Roman" w:cs="Times New Roman"/>
          <w:sz w:val="28"/>
          <w:szCs w:val="28"/>
          <w:lang w:val="uk-UA"/>
        </w:rPr>
        <w:t xml:space="preserve"> видаткових накладних від </w:t>
      </w:r>
      <w:r w:rsidR="007508F5" w:rsidRPr="00346A52">
        <w:rPr>
          <w:rFonts w:ascii="Times New Roman" w:hAnsi="Times New Roman" w:cs="Times New Roman"/>
          <w:sz w:val="28"/>
          <w:szCs w:val="28"/>
          <w:lang w:val="uk-UA"/>
        </w:rPr>
        <w:t>d57bf791c0998c</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b753ccb9b21503fc431e2b2281e12f2beb599ee063939fe10e</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lang w:val="uk-UA"/>
        </w:rPr>
        <w:t>d5280845706a3b133ea94b6213e5e7fc49fc4928b12919b953ddbc9c7361e512</w:t>
      </w:r>
      <w:r w:rsidR="007508F5" w:rsidRPr="007508F5">
        <w:rPr>
          <w:rFonts w:ascii="Times New Roman" w:hAnsi="Times New Roman" w:cs="Times New Roman"/>
          <w:sz w:val="28"/>
          <w:szCs w:val="28"/>
          <w:lang w:val="uk-UA"/>
        </w:rPr>
        <w:t xml:space="preserve">, від </w:t>
      </w:r>
      <w:r w:rsidR="007508F5" w:rsidRPr="00346A52">
        <w:rPr>
          <w:rFonts w:ascii="Times New Roman" w:hAnsi="Times New Roman" w:cs="Times New Roman"/>
          <w:sz w:val="28"/>
          <w:szCs w:val="28"/>
          <w:lang w:val="uk-UA"/>
        </w:rPr>
        <w:t>271bd68ee3d195ca568ec</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940ca1d80782935d1e2ad64fad271236bc0cc376a6e</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lang w:val="uk-UA"/>
        </w:rPr>
        <w:t>48c48b405fefd5005b29f9e9693021d3f6f8213764dd53df5f4da2ab135ba105</w:t>
      </w:r>
      <w:r w:rsidR="007508F5" w:rsidRPr="007508F5">
        <w:rPr>
          <w:rFonts w:ascii="Times New Roman" w:hAnsi="Times New Roman" w:cs="Times New Roman"/>
          <w:sz w:val="28"/>
          <w:szCs w:val="28"/>
          <w:lang w:val="uk-UA"/>
        </w:rPr>
        <w:t xml:space="preserve">, від </w:t>
      </w:r>
      <w:r w:rsidR="007508F5" w:rsidRPr="00346A52">
        <w:rPr>
          <w:rFonts w:ascii="Times New Roman" w:hAnsi="Times New Roman" w:cs="Times New Roman"/>
          <w:sz w:val="28"/>
          <w:szCs w:val="28"/>
          <w:lang w:val="uk-UA"/>
        </w:rPr>
        <w:t>e2dab24303788faee26</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87fe22e6ad4ec9fb0c019f66bfb62adec392aae060fdf</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lang w:val="uk-UA"/>
        </w:rPr>
        <w:t>995fe4651f7aade312249cad2358bb85baf79f0c7d6ac6fb1b0f559d6e3708ce</w:t>
      </w:r>
      <w:r w:rsidR="007508F5" w:rsidRPr="007508F5">
        <w:rPr>
          <w:rFonts w:ascii="Times New Roman" w:hAnsi="Times New Roman" w:cs="Times New Roman"/>
          <w:sz w:val="28"/>
          <w:szCs w:val="28"/>
          <w:lang w:val="uk-UA"/>
        </w:rPr>
        <w:t xml:space="preserve">, від </w:t>
      </w:r>
      <w:r w:rsidR="007508F5" w:rsidRPr="00346A52">
        <w:rPr>
          <w:rFonts w:ascii="Times New Roman" w:hAnsi="Times New Roman" w:cs="Times New Roman"/>
          <w:sz w:val="28"/>
          <w:szCs w:val="28"/>
          <w:lang w:val="uk-UA"/>
        </w:rPr>
        <w:t>76b1a3c1a472b4bb7f381059</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16251bf2d2f70cbbb66dbe51e23cb60a06ea2cc1</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lang w:val="uk-UA"/>
        </w:rPr>
        <w:t>e9968ede2e0779cc3847ee430c708d495082e0d807829c10a992c1907cd44726</w:t>
      </w:r>
      <w:r w:rsidR="007508F5" w:rsidRPr="007508F5">
        <w:rPr>
          <w:rFonts w:ascii="Times New Roman" w:hAnsi="Times New Roman" w:cs="Times New Roman"/>
          <w:sz w:val="28"/>
          <w:szCs w:val="28"/>
          <w:lang w:val="uk-UA"/>
        </w:rPr>
        <w:t xml:space="preserve">, від </w:t>
      </w:r>
      <w:r w:rsidR="007508F5" w:rsidRPr="00346A52">
        <w:rPr>
          <w:rFonts w:ascii="Times New Roman" w:hAnsi="Times New Roman" w:cs="Times New Roman"/>
          <w:sz w:val="28"/>
          <w:szCs w:val="28"/>
          <w:lang w:val="uk-UA"/>
        </w:rPr>
        <w:t>5e7a45842724116a40674e1</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b8735fc6918cb48f9d7464c073d1fea4d9471dcd3</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lang w:val="uk-UA"/>
        </w:rPr>
        <w:t>4f5c9bc9f9d01019b1aada6a30f6191bbce1901d702aa236e58b5e35dcdc63d1</w:t>
      </w:r>
      <w:r w:rsidR="007508F5" w:rsidRPr="007508F5">
        <w:rPr>
          <w:rFonts w:ascii="Times New Roman" w:hAnsi="Times New Roman" w:cs="Times New Roman"/>
          <w:sz w:val="28"/>
          <w:szCs w:val="28"/>
          <w:lang w:val="uk-UA"/>
        </w:rPr>
        <w:t xml:space="preserve">, від </w:t>
      </w:r>
      <w:r w:rsidR="007508F5" w:rsidRPr="00346A52">
        <w:rPr>
          <w:rFonts w:ascii="Times New Roman" w:hAnsi="Times New Roman" w:cs="Times New Roman"/>
          <w:sz w:val="28"/>
          <w:szCs w:val="28"/>
          <w:lang w:val="uk-UA"/>
        </w:rPr>
        <w:t>dc39c2d0969a54cdd911383ac6d152</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b16b95640709686812660a6f00f309818f</w:t>
      </w:r>
      <w:r w:rsidR="007508F5" w:rsidRPr="007508F5">
        <w:rPr>
          <w:rFonts w:ascii="Times New Roman" w:hAnsi="Times New Roman" w:cs="Times New Roman"/>
          <w:sz w:val="28"/>
          <w:szCs w:val="28"/>
          <w:lang w:val="uk-UA"/>
        </w:rPr>
        <w:t xml:space="preserve"> № </w:t>
      </w:r>
      <w:r w:rsidR="007508F5" w:rsidRPr="00346A52">
        <w:rPr>
          <w:rFonts w:ascii="Times New Roman" w:hAnsi="Times New Roman" w:cs="Times New Roman"/>
          <w:sz w:val="28"/>
          <w:szCs w:val="28"/>
          <w:lang w:val="uk-UA"/>
        </w:rPr>
        <w:t>e0d0390241fbfb5499966597f713d4</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ca1434ccd484ce715a35fa4bd34e22ad9c</w:t>
      </w:r>
      <w:r w:rsidR="007508F5" w:rsidRPr="007508F5">
        <w:rPr>
          <w:rFonts w:ascii="Times New Roman" w:hAnsi="Times New Roman" w:cs="Times New Roman"/>
          <w:sz w:val="28"/>
          <w:szCs w:val="28"/>
          <w:lang w:val="uk-UA"/>
        </w:rPr>
        <w:t xml:space="preserve">, від </w:t>
      </w:r>
      <w:r w:rsidR="007508F5" w:rsidRPr="00346A52">
        <w:rPr>
          <w:rFonts w:ascii="Times New Roman" w:hAnsi="Times New Roman" w:cs="Times New Roman"/>
          <w:sz w:val="28"/>
          <w:szCs w:val="28"/>
          <w:lang w:val="uk-UA"/>
        </w:rPr>
        <w:t>4ac79f473c2b274a6bdbfa68e3cf945b33</w:t>
      </w:r>
      <w:r w:rsidR="00993F24">
        <w:rPr>
          <w:rFonts w:ascii="Times New Roman" w:hAnsi="Times New Roman" w:cs="Times New Roman"/>
          <w:sz w:val="28"/>
          <w:szCs w:val="28"/>
          <w:lang w:val="uk-UA"/>
        </w:rPr>
        <w:br/>
      </w:r>
      <w:r w:rsidR="007508F5" w:rsidRPr="00346A52">
        <w:rPr>
          <w:rFonts w:ascii="Times New Roman" w:hAnsi="Times New Roman" w:cs="Times New Roman"/>
          <w:sz w:val="28"/>
          <w:szCs w:val="28"/>
          <w:lang w:val="uk-UA"/>
        </w:rPr>
        <w:t>8613a2f6a3bffa038a066cd4828104</w:t>
      </w:r>
      <w:r w:rsidR="007508F5" w:rsidRPr="007508F5">
        <w:rPr>
          <w:rFonts w:ascii="Times New Roman" w:hAnsi="Times New Roman" w:cs="Times New Roman"/>
          <w:sz w:val="28"/>
          <w:szCs w:val="28"/>
          <w:lang w:val="uk-UA"/>
        </w:rPr>
        <w:t>№ </w:t>
      </w:r>
      <w:r w:rsidR="007508F5" w:rsidRPr="00346A52">
        <w:rPr>
          <w:rFonts w:ascii="Times New Roman" w:hAnsi="Times New Roman" w:cs="Times New Roman"/>
          <w:sz w:val="28"/>
          <w:szCs w:val="28"/>
          <w:lang w:val="uk-UA"/>
        </w:rPr>
        <w:t>d2809874a8e805c7baf674d308940b10828c19998b2a4d7f3a68632b960b9bf9</w:t>
      </w:r>
      <w:r w:rsidR="007508F5" w:rsidRPr="007508F5">
        <w:rPr>
          <w:rFonts w:ascii="Times New Roman" w:hAnsi="Times New Roman" w:cs="Times New Roman"/>
          <w:sz w:val="28"/>
          <w:szCs w:val="28"/>
          <w:lang w:val="uk-UA"/>
        </w:rPr>
        <w:t>,</w:t>
      </w:r>
      <w:r w:rsidRPr="00E804BB">
        <w:rPr>
          <w:rFonts w:ascii="Times New Roman" w:hAnsi="Times New Roman" w:cs="Times New Roman"/>
          <w:sz w:val="28"/>
          <w:szCs w:val="28"/>
          <w:lang w:val="uk-UA"/>
        </w:rPr>
        <w:t xml:space="preserve"> експертного висновку </w:t>
      </w:r>
      <w:r w:rsidRPr="00346A52">
        <w:rPr>
          <w:rFonts w:ascii="Times New Roman" w:hAnsi="Times New Roman" w:cs="Times New Roman"/>
          <w:sz w:val="28"/>
          <w:szCs w:val="28"/>
          <w:lang w:val="uk-UA"/>
        </w:rPr>
        <w:t>ae91f69e05c9eaaaa058edefb</w:t>
      </w:r>
      <w:r w:rsidR="00993F24">
        <w:rPr>
          <w:rFonts w:ascii="Times New Roman" w:hAnsi="Times New Roman" w:cs="Times New Roman"/>
          <w:sz w:val="28"/>
          <w:szCs w:val="28"/>
          <w:lang w:val="uk-UA"/>
        </w:rPr>
        <w:br/>
      </w:r>
      <w:r w:rsidRPr="00346A52">
        <w:rPr>
          <w:rFonts w:ascii="Times New Roman" w:hAnsi="Times New Roman" w:cs="Times New Roman"/>
          <w:sz w:val="28"/>
          <w:szCs w:val="28"/>
          <w:lang w:val="uk-UA"/>
        </w:rPr>
        <w:t>86e97995fdb9c44a3ef9a60849e5358303f9083</w:t>
      </w:r>
      <w:r w:rsidRPr="00E804BB">
        <w:rPr>
          <w:rFonts w:ascii="Times New Roman" w:hAnsi="Times New Roman" w:cs="Times New Roman"/>
          <w:sz w:val="28"/>
          <w:szCs w:val="28"/>
          <w:lang w:val="uk-UA"/>
        </w:rPr>
        <w:t xml:space="preserve"> ТПП </w:t>
      </w:r>
      <w:r w:rsidR="00BF1027">
        <w:rPr>
          <w:rFonts w:ascii="Times New Roman" w:hAnsi="Times New Roman" w:cs="Times New Roman"/>
          <w:sz w:val="28"/>
          <w:szCs w:val="28"/>
          <w:lang w:val="uk-UA"/>
        </w:rPr>
        <w:t xml:space="preserve">від </w:t>
      </w:r>
      <w:r w:rsidR="00BF1027" w:rsidRPr="00346A52">
        <w:rPr>
          <w:rFonts w:ascii="Times New Roman" w:hAnsi="Times New Roman" w:cs="Times New Roman"/>
          <w:sz w:val="28"/>
          <w:szCs w:val="28"/>
          <w:lang w:val="uk-UA"/>
        </w:rPr>
        <w:t>dc9cb183c8028e30</w:t>
      </w:r>
      <w:r w:rsidR="00993F24">
        <w:rPr>
          <w:rFonts w:ascii="Times New Roman" w:hAnsi="Times New Roman" w:cs="Times New Roman"/>
          <w:sz w:val="28"/>
          <w:szCs w:val="28"/>
          <w:lang w:val="uk-UA"/>
        </w:rPr>
        <w:br/>
      </w:r>
      <w:r w:rsidR="00BF1027" w:rsidRPr="00346A52">
        <w:rPr>
          <w:rFonts w:ascii="Times New Roman" w:hAnsi="Times New Roman" w:cs="Times New Roman"/>
          <w:sz w:val="28"/>
          <w:szCs w:val="28"/>
          <w:lang w:val="uk-UA"/>
        </w:rPr>
        <w:t>13143c78a4417630e56935c3493f2698003d60a5584a24ba</w:t>
      </w:r>
      <w:r w:rsidR="00BF1027">
        <w:rPr>
          <w:rFonts w:ascii="Times New Roman" w:hAnsi="Times New Roman" w:cs="Times New Roman"/>
          <w:sz w:val="28"/>
          <w:szCs w:val="28"/>
          <w:lang w:val="uk-UA"/>
        </w:rPr>
        <w:t xml:space="preserve"> № </w:t>
      </w:r>
      <w:r w:rsidR="00BF1027" w:rsidRPr="00346A52">
        <w:rPr>
          <w:rFonts w:ascii="Times New Roman" w:hAnsi="Times New Roman" w:cs="Times New Roman"/>
          <w:sz w:val="28"/>
          <w:szCs w:val="28"/>
          <w:lang w:val="uk-UA"/>
        </w:rPr>
        <w:t>323124c501d8c6ea</w:t>
      </w:r>
      <w:r w:rsidR="00993F24">
        <w:rPr>
          <w:rFonts w:ascii="Times New Roman" w:hAnsi="Times New Roman" w:cs="Times New Roman"/>
          <w:sz w:val="28"/>
          <w:szCs w:val="28"/>
          <w:lang w:val="uk-UA"/>
        </w:rPr>
        <w:br/>
      </w:r>
      <w:r w:rsidR="00BF1027" w:rsidRPr="00346A52">
        <w:rPr>
          <w:rFonts w:ascii="Times New Roman" w:hAnsi="Times New Roman" w:cs="Times New Roman"/>
          <w:sz w:val="28"/>
          <w:szCs w:val="28"/>
          <w:lang w:val="uk-UA"/>
        </w:rPr>
        <w:t>66464ff35f91b487c943e8e39076d83b5eac27aa8bdedcac</w:t>
      </w:r>
      <w:r w:rsidR="00BF1027">
        <w:rPr>
          <w:rFonts w:ascii="Times New Roman" w:hAnsi="Times New Roman" w:cs="Times New Roman"/>
          <w:sz w:val="28"/>
          <w:szCs w:val="28"/>
          <w:lang w:val="uk-UA"/>
        </w:rPr>
        <w:t>,</w:t>
      </w:r>
      <w:r w:rsidRPr="00E804BB">
        <w:rPr>
          <w:rFonts w:ascii="Times New Roman" w:hAnsi="Times New Roman" w:cs="Times New Roman"/>
          <w:sz w:val="28"/>
          <w:szCs w:val="28"/>
          <w:lang w:val="uk-UA"/>
        </w:rPr>
        <w:t xml:space="preserve"> довідки </w:t>
      </w:r>
      <w:r w:rsidR="00346A52">
        <w:rPr>
          <w:rFonts w:ascii="Times New Roman" w:hAnsi="Times New Roman" w:cs="Times New Roman"/>
          <w:sz w:val="28"/>
          <w:szCs w:val="28"/>
          <w:lang w:val="uk-UA"/>
        </w:rPr>
        <w:t>Особа 3</w:t>
      </w:r>
      <w:r w:rsidR="00BF1027">
        <w:rPr>
          <w:rFonts w:ascii="Times New Roman" w:hAnsi="Times New Roman" w:cs="Times New Roman"/>
          <w:sz w:val="28"/>
          <w:szCs w:val="28"/>
          <w:lang w:val="uk-UA"/>
        </w:rPr>
        <w:t xml:space="preserve"> від 16.10.2025 № </w:t>
      </w:r>
      <w:r w:rsidR="00BF1027" w:rsidRPr="00346A52">
        <w:rPr>
          <w:rFonts w:ascii="Times New Roman" w:hAnsi="Times New Roman" w:cs="Times New Roman"/>
          <w:sz w:val="28"/>
          <w:szCs w:val="28"/>
          <w:lang w:val="uk-UA"/>
        </w:rPr>
        <w:t>d3336533020ff469fd51dd0d24e595f7b2aa0c0461bdc65f15dcc66a0</w:t>
      </w:r>
      <w:r w:rsidR="00993F24">
        <w:rPr>
          <w:rFonts w:ascii="Times New Roman" w:hAnsi="Times New Roman" w:cs="Times New Roman"/>
          <w:sz w:val="28"/>
          <w:szCs w:val="28"/>
          <w:lang w:val="uk-UA"/>
        </w:rPr>
        <w:br/>
      </w:r>
      <w:r w:rsidR="00BF1027" w:rsidRPr="00346A52">
        <w:rPr>
          <w:rFonts w:ascii="Times New Roman" w:hAnsi="Times New Roman" w:cs="Times New Roman"/>
          <w:sz w:val="28"/>
          <w:szCs w:val="28"/>
          <w:lang w:val="uk-UA"/>
        </w:rPr>
        <w:t>7521b02</w:t>
      </w:r>
      <w:r w:rsidRPr="00993F24">
        <w:rPr>
          <w:rFonts w:ascii="Times New Roman" w:hAnsi="Times New Roman" w:cs="Times New Roman"/>
          <w:sz w:val="28"/>
          <w:szCs w:val="28"/>
          <w:lang w:val="uk-UA"/>
        </w:rPr>
        <w:t xml:space="preserve"> </w:t>
      </w:r>
      <w:r w:rsidRPr="00E804BB">
        <w:rPr>
          <w:rFonts w:ascii="Times New Roman" w:hAnsi="Times New Roman" w:cs="Times New Roman"/>
          <w:sz w:val="28"/>
          <w:szCs w:val="28"/>
          <w:lang w:val="uk-UA"/>
        </w:rPr>
        <w:t xml:space="preserve">ордера на надання правничої допомоги від </w:t>
      </w:r>
      <w:r w:rsidRPr="00346A52">
        <w:rPr>
          <w:rFonts w:ascii="Times New Roman" w:hAnsi="Times New Roman" w:cs="Times New Roman"/>
          <w:sz w:val="28"/>
          <w:szCs w:val="28"/>
          <w:lang w:val="uk-UA"/>
        </w:rPr>
        <w:t>5734919</w:t>
      </w:r>
      <w:r w:rsidR="00993F24">
        <w:rPr>
          <w:rFonts w:ascii="Times New Roman" w:hAnsi="Times New Roman" w:cs="Times New Roman"/>
          <w:sz w:val="28"/>
          <w:szCs w:val="28"/>
          <w:lang w:val="uk-UA"/>
        </w:rPr>
        <w:br/>
      </w:r>
      <w:r w:rsidRPr="00346A52">
        <w:rPr>
          <w:rFonts w:ascii="Times New Roman" w:hAnsi="Times New Roman" w:cs="Times New Roman"/>
          <w:sz w:val="28"/>
          <w:szCs w:val="28"/>
          <w:lang w:val="uk-UA"/>
        </w:rPr>
        <w:t>cea876e752f785881c2928213e09ce723ba425a09568354e7a4cab640</w:t>
      </w:r>
      <w:r w:rsidRPr="00E804BB">
        <w:rPr>
          <w:rFonts w:ascii="Times New Roman" w:hAnsi="Times New Roman" w:cs="Times New Roman"/>
          <w:sz w:val="28"/>
          <w:szCs w:val="28"/>
          <w:lang w:val="uk-UA"/>
        </w:rPr>
        <w:t xml:space="preserve">серія </w:t>
      </w:r>
      <w:r w:rsidRPr="00346A52">
        <w:rPr>
          <w:rFonts w:ascii="Times New Roman" w:hAnsi="Times New Roman" w:cs="Times New Roman"/>
          <w:sz w:val="28"/>
          <w:szCs w:val="28"/>
          <w:lang w:val="uk-UA"/>
        </w:rPr>
        <w:t>fd55796</w:t>
      </w:r>
      <w:r w:rsidR="00993F24">
        <w:rPr>
          <w:rFonts w:ascii="Times New Roman" w:hAnsi="Times New Roman" w:cs="Times New Roman"/>
          <w:sz w:val="28"/>
          <w:szCs w:val="28"/>
          <w:lang w:val="uk-UA"/>
        </w:rPr>
        <w:br/>
      </w:r>
      <w:r w:rsidRPr="00346A52">
        <w:rPr>
          <w:rFonts w:ascii="Times New Roman" w:hAnsi="Times New Roman" w:cs="Times New Roman"/>
          <w:sz w:val="28"/>
          <w:szCs w:val="28"/>
          <w:lang w:val="uk-UA"/>
        </w:rPr>
        <w:t>aea25f05f2482704eab6d16d4efb2783e25be0213b09a4b43236f801e</w:t>
      </w:r>
      <w:r w:rsidRPr="00E804BB">
        <w:rPr>
          <w:rFonts w:ascii="Times New Roman" w:hAnsi="Times New Roman" w:cs="Times New Roman"/>
          <w:sz w:val="28"/>
          <w:szCs w:val="28"/>
          <w:lang w:val="uk-UA"/>
        </w:rPr>
        <w:t xml:space="preserve"> № </w:t>
      </w:r>
      <w:r w:rsidRPr="00346A52">
        <w:rPr>
          <w:rFonts w:ascii="Times New Roman" w:hAnsi="Times New Roman" w:cs="Times New Roman"/>
          <w:sz w:val="28"/>
          <w:szCs w:val="28"/>
          <w:lang w:val="uk-UA"/>
        </w:rPr>
        <w:t>0aa3f29673a</w:t>
      </w:r>
      <w:r w:rsidR="00993F24">
        <w:rPr>
          <w:rFonts w:ascii="Times New Roman" w:hAnsi="Times New Roman" w:cs="Times New Roman"/>
          <w:sz w:val="28"/>
          <w:szCs w:val="28"/>
          <w:lang w:val="uk-UA"/>
        </w:rPr>
        <w:br/>
      </w:r>
      <w:r w:rsidRPr="00346A52">
        <w:rPr>
          <w:rFonts w:ascii="Times New Roman" w:hAnsi="Times New Roman" w:cs="Times New Roman"/>
          <w:sz w:val="28"/>
          <w:szCs w:val="28"/>
          <w:lang w:val="uk-UA"/>
        </w:rPr>
        <w:t>17132eb5c4f84bce9ea3c536e468a1ac5b9c2bf4221e04b3cf7fc</w:t>
      </w:r>
      <w:r w:rsidRPr="00E804BB">
        <w:rPr>
          <w:rFonts w:ascii="Times New Roman" w:hAnsi="Times New Roman" w:cs="Times New Roman"/>
          <w:sz w:val="28"/>
          <w:szCs w:val="28"/>
          <w:lang w:val="uk-UA"/>
        </w:rPr>
        <w:t>.</w:t>
      </w:r>
    </w:p>
    <w:p w:rsidR="00E03788" w:rsidRPr="000D2401" w:rsidRDefault="001451E2" w:rsidP="00FA3438">
      <w:pPr>
        <w:pStyle w:val="1"/>
        <w:tabs>
          <w:tab w:val="left" w:pos="1530"/>
        </w:tabs>
        <w:ind w:firstLine="567"/>
        <w:jc w:val="both"/>
        <w:rPr>
          <w:rFonts w:eastAsiaTheme="minorHAnsi"/>
          <w:sz w:val="28"/>
          <w:szCs w:val="28"/>
          <w:lang w:val="uk-UA"/>
        </w:rPr>
      </w:pPr>
      <w:r w:rsidRPr="000D2401">
        <w:rPr>
          <w:rFonts w:eastAsiaTheme="minorHAnsi"/>
          <w:sz w:val="28"/>
          <w:szCs w:val="28"/>
          <w:lang w:val="uk-UA"/>
        </w:rPr>
        <w:t>За результатами розгляду д</w:t>
      </w:r>
      <w:r w:rsidR="00597A4F" w:rsidRPr="000D2401">
        <w:rPr>
          <w:rFonts w:eastAsiaTheme="minorHAnsi"/>
          <w:sz w:val="28"/>
          <w:szCs w:val="28"/>
          <w:lang w:val="uk-UA"/>
        </w:rPr>
        <w:t xml:space="preserve">одаткових документів Митницею </w:t>
      </w:r>
      <w:r w:rsidR="009C23FC">
        <w:rPr>
          <w:rFonts w:eastAsiaTheme="minorHAnsi"/>
          <w:sz w:val="28"/>
          <w:szCs w:val="28"/>
          <w:lang w:val="uk-UA"/>
        </w:rPr>
        <w:t>12</w:t>
      </w:r>
      <w:r w:rsidRPr="000D2401">
        <w:rPr>
          <w:rFonts w:eastAsiaTheme="minorHAnsi"/>
          <w:sz w:val="28"/>
          <w:szCs w:val="28"/>
          <w:lang w:val="uk-UA"/>
        </w:rPr>
        <w:t>.</w:t>
      </w:r>
      <w:r w:rsidR="00C8276C">
        <w:rPr>
          <w:rFonts w:eastAsiaTheme="minorHAnsi"/>
          <w:sz w:val="28"/>
          <w:szCs w:val="28"/>
          <w:lang w:val="uk-UA"/>
        </w:rPr>
        <w:t>11</w:t>
      </w:r>
      <w:r w:rsidR="00597A4F" w:rsidRPr="000D2401">
        <w:rPr>
          <w:rFonts w:eastAsiaTheme="minorHAnsi"/>
          <w:sz w:val="28"/>
          <w:szCs w:val="28"/>
          <w:lang w:val="uk-UA"/>
        </w:rPr>
        <w:t>.2025</w:t>
      </w:r>
      <w:r w:rsidRPr="000D2401">
        <w:rPr>
          <w:rFonts w:eastAsiaTheme="minorHAnsi"/>
          <w:sz w:val="28"/>
          <w:szCs w:val="28"/>
          <w:lang w:val="uk-UA"/>
        </w:rPr>
        <w:t xml:space="preserve"> в порядку частини дев’ятої статті 55 Кодек</w:t>
      </w:r>
      <w:r w:rsidR="009C23FC">
        <w:rPr>
          <w:rFonts w:eastAsiaTheme="minorHAnsi"/>
          <w:sz w:val="28"/>
          <w:szCs w:val="28"/>
          <w:lang w:val="uk-UA"/>
        </w:rPr>
        <w:t>су направлено скаржнику Відмову</w:t>
      </w:r>
      <w:r w:rsidR="00E03788" w:rsidRPr="000D2401">
        <w:rPr>
          <w:rFonts w:eastAsiaTheme="minorHAnsi"/>
          <w:sz w:val="28"/>
          <w:szCs w:val="28"/>
          <w:lang w:val="uk-UA"/>
        </w:rPr>
        <w:t>.</w:t>
      </w:r>
    </w:p>
    <w:p w:rsidR="00C8276C" w:rsidRDefault="00E83D0C" w:rsidP="00C8276C">
      <w:pPr>
        <w:spacing w:after="0" w:line="240" w:lineRule="auto"/>
        <w:ind w:firstLine="567"/>
        <w:jc w:val="both"/>
        <w:rPr>
          <w:rFonts w:ascii="Times New Roman" w:eastAsia="Times New Roman" w:hAnsi="Times New Roman" w:cs="Times New Roman"/>
          <w:sz w:val="28"/>
          <w:szCs w:val="28"/>
          <w:lang w:val="uk-UA"/>
        </w:rPr>
      </w:pPr>
      <w:r w:rsidRPr="00C8276C">
        <w:rPr>
          <w:rFonts w:ascii="Times New Roman" w:hAnsi="Times New Roman" w:cs="Times New Roman"/>
          <w:sz w:val="28"/>
          <w:szCs w:val="28"/>
          <w:lang w:val="uk-UA"/>
        </w:rPr>
        <w:t xml:space="preserve">З метою повного та об’єктивного розгляду скарги </w:t>
      </w:r>
      <w:r w:rsidR="00C8276C" w:rsidRPr="00C8276C">
        <w:rPr>
          <w:rFonts w:ascii="Times New Roman" w:hAnsi="Times New Roman" w:cs="Times New Roman"/>
          <w:sz w:val="28"/>
          <w:szCs w:val="28"/>
          <w:lang w:val="uk-UA"/>
        </w:rPr>
        <w:t>05</w:t>
      </w:r>
      <w:r w:rsidRPr="00C8276C">
        <w:rPr>
          <w:rFonts w:ascii="Times New Roman" w:hAnsi="Times New Roman" w:cs="Times New Roman"/>
          <w:sz w:val="28"/>
          <w:szCs w:val="28"/>
          <w:lang w:val="uk-UA"/>
        </w:rPr>
        <w:t>.</w:t>
      </w:r>
      <w:r w:rsidR="00C8276C" w:rsidRPr="00C8276C">
        <w:rPr>
          <w:rFonts w:ascii="Times New Roman" w:hAnsi="Times New Roman" w:cs="Times New Roman"/>
          <w:sz w:val="28"/>
          <w:szCs w:val="28"/>
          <w:lang w:val="uk-UA"/>
        </w:rPr>
        <w:t>01</w:t>
      </w:r>
      <w:r w:rsidRPr="00C8276C">
        <w:rPr>
          <w:rFonts w:ascii="Times New Roman" w:hAnsi="Times New Roman" w:cs="Times New Roman"/>
          <w:sz w:val="28"/>
          <w:szCs w:val="28"/>
          <w:lang w:val="uk-UA"/>
        </w:rPr>
        <w:t>.202</w:t>
      </w:r>
      <w:r w:rsidR="00C8276C" w:rsidRPr="00C8276C">
        <w:rPr>
          <w:rFonts w:ascii="Times New Roman" w:hAnsi="Times New Roman" w:cs="Times New Roman"/>
          <w:sz w:val="28"/>
          <w:szCs w:val="28"/>
          <w:lang w:val="uk-UA"/>
        </w:rPr>
        <w:t>6</w:t>
      </w:r>
      <w:r w:rsidRPr="00C8276C">
        <w:rPr>
          <w:rFonts w:ascii="Times New Roman" w:hAnsi="Times New Roman" w:cs="Times New Roman"/>
          <w:sz w:val="28"/>
          <w:szCs w:val="28"/>
          <w:lang w:val="uk-UA"/>
        </w:rPr>
        <w:t xml:space="preserve"> Держмитслужбою проведено зустріч з представниками скаржника</w:t>
      </w:r>
      <w:r w:rsidR="00C8276C" w:rsidRPr="00C8276C">
        <w:rPr>
          <w:rFonts w:ascii="Times New Roman" w:hAnsi="Times New Roman" w:cs="Times New Roman"/>
          <w:sz w:val="28"/>
          <w:szCs w:val="28"/>
          <w:lang w:val="uk-UA"/>
        </w:rPr>
        <w:t>,</w:t>
      </w:r>
      <w:r w:rsidRPr="00C8276C">
        <w:rPr>
          <w:rFonts w:ascii="Times New Roman" w:hAnsi="Times New Roman" w:cs="Times New Roman"/>
          <w:sz w:val="28"/>
          <w:szCs w:val="28"/>
          <w:lang w:val="uk-UA"/>
        </w:rPr>
        <w:t xml:space="preserve"> </w:t>
      </w:r>
      <w:r w:rsidR="00C8276C" w:rsidRPr="00C8276C">
        <w:rPr>
          <w:rFonts w:ascii="Times New Roman" w:eastAsia="Times New Roman" w:hAnsi="Times New Roman" w:cs="Times New Roman"/>
          <w:sz w:val="28"/>
          <w:szCs w:val="28"/>
          <w:lang w:val="uk-UA"/>
        </w:rPr>
        <w:t xml:space="preserve">Митниці та Ради бізнес-омбудсмена. </w:t>
      </w:r>
    </w:p>
    <w:p w:rsidR="000A1D1B" w:rsidRPr="00C8276C" w:rsidRDefault="000C3878" w:rsidP="00C8276C">
      <w:pPr>
        <w:spacing w:after="0" w:line="240" w:lineRule="auto"/>
        <w:ind w:firstLine="567"/>
        <w:jc w:val="both"/>
        <w:rPr>
          <w:rFonts w:ascii="Times New Roman" w:eastAsia="Times New Roman" w:hAnsi="Times New Roman" w:cs="Times New Roman"/>
          <w:sz w:val="28"/>
          <w:szCs w:val="28"/>
          <w:lang w:val="uk-UA"/>
        </w:rPr>
      </w:pPr>
      <w:r w:rsidRPr="00C8276C">
        <w:rPr>
          <w:rFonts w:ascii="Times New Roman" w:hAnsi="Times New Roman" w:cs="Times New Roman"/>
          <w:sz w:val="28"/>
          <w:szCs w:val="28"/>
          <w:lang w:val="uk-UA"/>
        </w:rPr>
        <w:lastRenderedPageBreak/>
        <w:t>П</w:t>
      </w:r>
      <w:r w:rsidR="000726D2">
        <w:rPr>
          <w:rFonts w:ascii="Times New Roman" w:hAnsi="Times New Roman" w:cs="Times New Roman"/>
          <w:sz w:val="28"/>
          <w:szCs w:val="28"/>
          <w:lang w:val="uk-UA"/>
        </w:rPr>
        <w:t>ри перевірці Відмов</w:t>
      </w:r>
      <w:r w:rsidR="009C23FC">
        <w:rPr>
          <w:rFonts w:ascii="Times New Roman" w:hAnsi="Times New Roman" w:cs="Times New Roman"/>
          <w:sz w:val="28"/>
          <w:szCs w:val="28"/>
          <w:lang w:val="uk-UA"/>
        </w:rPr>
        <w:t>и на предмет її</w:t>
      </w:r>
      <w:r w:rsidR="00E03788" w:rsidRPr="00C8276C">
        <w:rPr>
          <w:rFonts w:ascii="Times New Roman" w:hAnsi="Times New Roman" w:cs="Times New Roman"/>
          <w:sz w:val="28"/>
          <w:szCs w:val="28"/>
          <w:lang w:val="uk-UA"/>
        </w:rPr>
        <w:t xml:space="preserve"> обґрунтованості встановлено, що Митницею наведено причин</w:t>
      </w:r>
      <w:r w:rsidR="00381B76" w:rsidRPr="00C8276C">
        <w:rPr>
          <w:rFonts w:ascii="Times New Roman" w:hAnsi="Times New Roman" w:cs="Times New Roman"/>
          <w:sz w:val="28"/>
          <w:szCs w:val="28"/>
          <w:lang w:val="uk-UA"/>
        </w:rPr>
        <w:t>и</w:t>
      </w:r>
      <w:r w:rsidR="00E03788" w:rsidRPr="00C8276C">
        <w:rPr>
          <w:rFonts w:ascii="Times New Roman" w:hAnsi="Times New Roman" w:cs="Times New Roman"/>
          <w:sz w:val="28"/>
          <w:szCs w:val="28"/>
          <w:lang w:val="uk-UA"/>
        </w:rPr>
        <w:t>, через які заявлена д</w:t>
      </w:r>
      <w:r w:rsidR="000726D2">
        <w:rPr>
          <w:rFonts w:ascii="Times New Roman" w:hAnsi="Times New Roman" w:cs="Times New Roman"/>
          <w:sz w:val="28"/>
          <w:szCs w:val="28"/>
          <w:lang w:val="uk-UA"/>
        </w:rPr>
        <w:t>е</w:t>
      </w:r>
      <w:r w:rsidR="009C23FC">
        <w:rPr>
          <w:rFonts w:ascii="Times New Roman" w:hAnsi="Times New Roman" w:cs="Times New Roman"/>
          <w:sz w:val="28"/>
          <w:szCs w:val="28"/>
          <w:lang w:val="uk-UA"/>
        </w:rPr>
        <w:t>кларантом митна вартість товару</w:t>
      </w:r>
      <w:r w:rsidR="00E03788" w:rsidRPr="00C8276C">
        <w:rPr>
          <w:rFonts w:ascii="Times New Roman" w:hAnsi="Times New Roman" w:cs="Times New Roman"/>
          <w:sz w:val="28"/>
          <w:szCs w:val="28"/>
          <w:lang w:val="uk-UA"/>
        </w:rPr>
        <w:t xml:space="preserve"> не може бути визнана, зокрема</w:t>
      </w:r>
      <w:r w:rsidR="000A1D1B" w:rsidRPr="00C8276C">
        <w:rPr>
          <w:rFonts w:ascii="Times New Roman" w:hAnsi="Times New Roman" w:cs="Times New Roman"/>
          <w:sz w:val="28"/>
          <w:szCs w:val="28"/>
          <w:lang w:val="uk-UA"/>
        </w:rPr>
        <w:t>:</w:t>
      </w:r>
      <w:r w:rsidR="00CC5ED0" w:rsidRPr="00C8276C">
        <w:rPr>
          <w:rFonts w:ascii="Times New Roman" w:hAnsi="Times New Roman" w:cs="Times New Roman"/>
          <w:sz w:val="28"/>
          <w:szCs w:val="28"/>
          <w:lang w:val="uk-UA"/>
        </w:rPr>
        <w:t xml:space="preserve"> </w:t>
      </w:r>
    </w:p>
    <w:p w:rsidR="00C85415" w:rsidRPr="0029399A" w:rsidRDefault="007831F0" w:rsidP="009E3A45">
      <w:pPr>
        <w:pStyle w:val="1"/>
        <w:tabs>
          <w:tab w:val="left" w:pos="1530"/>
        </w:tabs>
        <w:ind w:firstLine="567"/>
        <w:jc w:val="both"/>
        <w:rPr>
          <w:rFonts w:eastAsiaTheme="minorHAnsi"/>
          <w:sz w:val="28"/>
          <w:szCs w:val="28"/>
          <w:lang w:val="uk-UA"/>
        </w:rPr>
      </w:pPr>
      <w:r w:rsidRPr="0029399A">
        <w:rPr>
          <w:rFonts w:eastAsiaTheme="minorHAnsi"/>
          <w:sz w:val="28"/>
          <w:szCs w:val="28"/>
          <w:lang w:val="uk-UA"/>
        </w:rPr>
        <w:t>н</w:t>
      </w:r>
      <w:r w:rsidR="00557BFE" w:rsidRPr="0029399A">
        <w:rPr>
          <w:rFonts w:eastAsiaTheme="minorHAnsi"/>
          <w:sz w:val="28"/>
          <w:szCs w:val="28"/>
          <w:lang w:val="uk-UA"/>
        </w:rPr>
        <w:t>еподання</w:t>
      </w:r>
      <w:r w:rsidRPr="0029399A">
        <w:rPr>
          <w:rFonts w:eastAsiaTheme="minorHAnsi"/>
          <w:sz w:val="28"/>
          <w:szCs w:val="28"/>
          <w:lang w:val="uk-UA"/>
        </w:rPr>
        <w:t xml:space="preserve"> на запит Митн</w:t>
      </w:r>
      <w:r w:rsidR="0029399A">
        <w:rPr>
          <w:rFonts w:eastAsiaTheme="minorHAnsi"/>
          <w:sz w:val="28"/>
          <w:szCs w:val="28"/>
          <w:lang w:val="uk-UA"/>
        </w:rPr>
        <w:t>иці декларантом у рамках частин</w:t>
      </w:r>
      <w:r w:rsidRPr="0029399A">
        <w:rPr>
          <w:rFonts w:eastAsiaTheme="minorHAnsi"/>
          <w:sz w:val="28"/>
          <w:szCs w:val="28"/>
          <w:lang w:val="uk-UA"/>
        </w:rPr>
        <w:t xml:space="preserve"> третьої</w:t>
      </w:r>
      <w:r w:rsidR="0029399A">
        <w:rPr>
          <w:rFonts w:eastAsiaTheme="minorHAnsi"/>
          <w:sz w:val="28"/>
          <w:szCs w:val="28"/>
          <w:lang w:val="uk-UA"/>
        </w:rPr>
        <w:t xml:space="preserve"> та четвертої</w:t>
      </w:r>
      <w:r w:rsidRPr="0029399A">
        <w:rPr>
          <w:rFonts w:eastAsiaTheme="minorHAnsi"/>
          <w:sz w:val="28"/>
          <w:szCs w:val="28"/>
          <w:lang w:val="uk-UA"/>
        </w:rPr>
        <w:t xml:space="preserve"> статті 53 Кодексу документів в повному обсязі;</w:t>
      </w:r>
    </w:p>
    <w:p w:rsidR="0029399A" w:rsidRDefault="0029399A" w:rsidP="00A81A3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недотриман</w:t>
      </w:r>
      <w:r w:rsidR="0013389E">
        <w:rPr>
          <w:rFonts w:ascii="Times New Roman" w:hAnsi="Times New Roman" w:cs="Times New Roman"/>
          <w:sz w:val="28"/>
          <w:szCs w:val="28"/>
          <w:lang w:val="uk-UA"/>
        </w:rPr>
        <w:t>н</w:t>
      </w:r>
      <w:r>
        <w:rPr>
          <w:rFonts w:ascii="Times New Roman" w:hAnsi="Times New Roman" w:cs="Times New Roman"/>
          <w:sz w:val="28"/>
          <w:szCs w:val="28"/>
          <w:lang w:val="uk-UA"/>
        </w:rPr>
        <w:t>я декларантом</w:t>
      </w:r>
      <w:r w:rsidRPr="0029399A">
        <w:rPr>
          <w:rFonts w:ascii="Times New Roman" w:hAnsi="Times New Roman" w:cs="Times New Roman"/>
          <w:sz w:val="28"/>
          <w:szCs w:val="28"/>
          <w:lang w:val="uk-UA"/>
        </w:rPr>
        <w:t xml:space="preserve"> вимог частини вісімнадцятої статті 58 Кодексу.</w:t>
      </w:r>
      <w:r>
        <w:rPr>
          <w:rFonts w:ascii="Times New Roman" w:hAnsi="Times New Roman" w:cs="Times New Roman"/>
          <w:sz w:val="28"/>
          <w:szCs w:val="28"/>
          <w:lang w:val="uk-UA"/>
        </w:rPr>
        <w:t xml:space="preserve"> </w:t>
      </w:r>
    </w:p>
    <w:p w:rsidR="00BD554A" w:rsidRPr="00BD554A" w:rsidRDefault="00BD554A" w:rsidP="00BD554A">
      <w:pPr>
        <w:spacing w:after="0" w:line="240" w:lineRule="auto"/>
        <w:ind w:firstLine="567"/>
        <w:jc w:val="both"/>
        <w:rPr>
          <w:rFonts w:ascii="Times New Roman" w:hAnsi="Times New Roman" w:cs="Times New Roman"/>
          <w:sz w:val="28"/>
          <w:szCs w:val="28"/>
          <w:lang w:val="uk-UA"/>
        </w:rPr>
      </w:pPr>
      <w:r w:rsidRPr="00BD554A">
        <w:rPr>
          <w:rFonts w:ascii="Times New Roman" w:hAnsi="Times New Roman" w:cs="Times New Roman"/>
          <w:sz w:val="28"/>
          <w:szCs w:val="28"/>
          <w:lang w:val="uk-UA"/>
        </w:rPr>
        <w:t>Водночас Держмитслужбою додатково проведено аналіз документів, поданих декларантом для підтвердження митної вартості оцінюваного товару, та встановлено таке.</w:t>
      </w:r>
    </w:p>
    <w:p w:rsidR="0013389E" w:rsidRPr="006328D8" w:rsidRDefault="006328D8" w:rsidP="006328D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6328D8">
        <w:rPr>
          <w:rFonts w:ascii="Times New Roman" w:hAnsi="Times New Roman" w:cs="Times New Roman"/>
          <w:sz w:val="28"/>
          <w:szCs w:val="28"/>
          <w:lang w:val="uk-UA"/>
        </w:rPr>
        <w:t xml:space="preserve">лід відмітити, що декларантом у графі 9(а) та 9(б) декларації митної вартості, поданої до ЕМД від 12.08.2025 № 25UA305130016055U3, заявлено інформацію про пов’язаність </w:t>
      </w:r>
      <w:r w:rsidR="00953E2A">
        <w:rPr>
          <w:rFonts w:ascii="Times New Roman" w:hAnsi="Times New Roman" w:cs="Times New Roman"/>
          <w:sz w:val="28"/>
          <w:szCs w:val="28"/>
          <w:lang w:val="uk-UA"/>
        </w:rPr>
        <w:t>Особа 2</w:t>
      </w:r>
      <w:r w:rsidRPr="006328D8">
        <w:rPr>
          <w:rFonts w:ascii="Times New Roman" w:hAnsi="Times New Roman" w:cs="Times New Roman"/>
          <w:sz w:val="28"/>
          <w:szCs w:val="28"/>
          <w:lang w:val="uk-UA"/>
        </w:rPr>
        <w:t xml:space="preserve"> та </w:t>
      </w:r>
      <w:r w:rsidR="00953E2A">
        <w:rPr>
          <w:rFonts w:ascii="Times New Roman" w:hAnsi="Times New Roman" w:cs="Times New Roman"/>
          <w:sz w:val="28"/>
          <w:szCs w:val="28"/>
          <w:lang w:val="uk-UA"/>
        </w:rPr>
        <w:t>Особа 1</w:t>
      </w:r>
      <w:r w:rsidRPr="006328D8">
        <w:rPr>
          <w:rFonts w:ascii="Times New Roman" w:hAnsi="Times New Roman" w:cs="Times New Roman"/>
          <w:sz w:val="28"/>
          <w:szCs w:val="28"/>
          <w:lang w:val="uk-UA"/>
        </w:rPr>
        <w:t xml:space="preserve"> у розумінні статті 15 Угоди, але така взаємозалежність на ціну товару не вплинула.</w:t>
      </w:r>
    </w:p>
    <w:p w:rsidR="006328D8" w:rsidRPr="006328D8" w:rsidRDefault="006328D8" w:rsidP="006328D8">
      <w:pPr>
        <w:spacing w:after="0" w:line="240" w:lineRule="auto"/>
        <w:ind w:firstLine="567"/>
        <w:jc w:val="both"/>
        <w:rPr>
          <w:rFonts w:ascii="Times New Roman" w:hAnsi="Times New Roman" w:cs="Times New Roman"/>
          <w:sz w:val="28"/>
          <w:szCs w:val="28"/>
          <w:lang w:val="uk-UA"/>
        </w:rPr>
      </w:pPr>
      <w:r w:rsidRPr="006328D8">
        <w:rPr>
          <w:rFonts w:ascii="Times New Roman" w:hAnsi="Times New Roman" w:cs="Times New Roman"/>
          <w:sz w:val="28"/>
          <w:szCs w:val="28"/>
          <w:lang w:val="uk-UA"/>
        </w:rPr>
        <w:t>Згідно з пунктом 4 частини першої статті 58 Кодексу метод визначення митної вартості за ціною договору (контракту) щодо товарів, які ввозяться на митну територію України відповідно до митного режиму імпорту, застосовується у разі, якщо покупець і продавець не пов’язані між собою особи або хоч і пов’язані між собою особи, однак ці відносини не вплинули на ціну товарів.</w:t>
      </w:r>
    </w:p>
    <w:p w:rsidR="0013389E" w:rsidRDefault="006328D8" w:rsidP="006328D8">
      <w:pPr>
        <w:spacing w:after="0" w:line="240" w:lineRule="auto"/>
        <w:ind w:firstLine="567"/>
        <w:jc w:val="both"/>
        <w:rPr>
          <w:rFonts w:ascii="Times New Roman" w:hAnsi="Times New Roman" w:cs="Times New Roman"/>
          <w:sz w:val="28"/>
          <w:szCs w:val="28"/>
          <w:lang w:val="uk-UA"/>
        </w:rPr>
      </w:pPr>
      <w:r w:rsidRPr="006328D8">
        <w:rPr>
          <w:rFonts w:ascii="Times New Roman" w:hAnsi="Times New Roman" w:cs="Times New Roman"/>
          <w:sz w:val="28"/>
          <w:szCs w:val="28"/>
          <w:lang w:val="uk-UA"/>
        </w:rPr>
        <w:t>Відповідно до положень частини вісімнадцятої статті 58 Кодексу при продажу товарів між пов’язаними особами вартість операції береться за основу для визначення митної вартості оцінюваного товару за першим методом, якщо декларант покаже, що така вартість є близькою до вартості операцій, які здійснювались одночасно або майже одночасно з операцією з оцінюваним товаром, при продажу непов’язаним покупцям ідентичних або подібних (аналогічних) товарів для експорту в Україну, або митної вартості ідентичних або подібних (аналогічних) товарів, визначеної згідно з положеннями статей 62 чи 63 Кодексу.</w:t>
      </w:r>
    </w:p>
    <w:p w:rsidR="0013389E" w:rsidRDefault="006328D8" w:rsidP="00A81A31">
      <w:pPr>
        <w:spacing w:after="0" w:line="240" w:lineRule="auto"/>
        <w:ind w:firstLine="567"/>
        <w:jc w:val="both"/>
        <w:rPr>
          <w:rFonts w:ascii="Times New Roman" w:hAnsi="Times New Roman" w:cs="Times New Roman"/>
          <w:sz w:val="28"/>
          <w:szCs w:val="28"/>
          <w:lang w:val="uk-UA"/>
        </w:rPr>
      </w:pPr>
      <w:r w:rsidRPr="006328D8">
        <w:rPr>
          <w:rFonts w:ascii="Times New Roman" w:hAnsi="Times New Roman" w:cs="Times New Roman"/>
          <w:sz w:val="28"/>
          <w:szCs w:val="28"/>
          <w:lang w:val="uk-UA"/>
        </w:rPr>
        <w:t>Однак, при застосуванні основного методу визначення митної вартості товару за ЕМД від 12.08.2025 № 25UA305130016055U3</w:t>
      </w:r>
      <w:r>
        <w:rPr>
          <w:rFonts w:ascii="Times New Roman" w:hAnsi="Times New Roman" w:cs="Times New Roman"/>
          <w:sz w:val="28"/>
          <w:szCs w:val="28"/>
          <w:lang w:val="uk-UA"/>
        </w:rPr>
        <w:t xml:space="preserve"> </w:t>
      </w:r>
      <w:r w:rsidRPr="006328D8">
        <w:rPr>
          <w:rFonts w:ascii="Times New Roman" w:hAnsi="Times New Roman" w:cs="Times New Roman"/>
          <w:sz w:val="28"/>
          <w:szCs w:val="28"/>
          <w:lang w:val="uk-UA"/>
        </w:rPr>
        <w:t>декларантом не дотримано вимог частини вісімнадцятої статті 58 Кодексу</w:t>
      </w:r>
      <w:r w:rsidR="008D7CDA">
        <w:rPr>
          <w:rFonts w:ascii="Times New Roman" w:hAnsi="Times New Roman" w:cs="Times New Roman"/>
          <w:sz w:val="28"/>
          <w:szCs w:val="28"/>
          <w:lang w:val="uk-UA"/>
        </w:rPr>
        <w:t xml:space="preserve"> та не надано запитувані Митницею </w:t>
      </w:r>
      <w:r w:rsidR="001847A8">
        <w:rPr>
          <w:rFonts w:ascii="Times New Roman" w:hAnsi="Times New Roman" w:cs="Times New Roman"/>
          <w:sz w:val="28"/>
          <w:szCs w:val="28"/>
          <w:lang w:val="uk-UA"/>
        </w:rPr>
        <w:t xml:space="preserve">відповідно до частини четвертої статті 53 Кодексу </w:t>
      </w:r>
      <w:r w:rsidR="008D7CDA">
        <w:rPr>
          <w:rFonts w:ascii="Times New Roman" w:hAnsi="Times New Roman" w:cs="Times New Roman"/>
          <w:sz w:val="28"/>
          <w:szCs w:val="28"/>
          <w:lang w:val="uk-UA"/>
        </w:rPr>
        <w:t>документи</w:t>
      </w:r>
      <w:r w:rsidR="001847A8">
        <w:rPr>
          <w:rFonts w:ascii="Times New Roman" w:hAnsi="Times New Roman" w:cs="Times New Roman"/>
          <w:sz w:val="28"/>
          <w:szCs w:val="28"/>
          <w:lang w:val="uk-UA"/>
        </w:rPr>
        <w:t>, а саме: довідкову інформацію щодо вартості у країні-експортері товарів, що є ідентичними та/або подібними (аналогічними) оцінюваним товарам, і розрахунок ціни (калькуляцію).</w:t>
      </w:r>
    </w:p>
    <w:p w:rsidR="008228F4" w:rsidRPr="008228F4" w:rsidRDefault="008228F4" w:rsidP="008228F4">
      <w:pPr>
        <w:spacing w:after="0" w:line="240" w:lineRule="auto"/>
        <w:ind w:firstLine="567"/>
        <w:jc w:val="both"/>
        <w:rPr>
          <w:rFonts w:ascii="Times New Roman" w:eastAsia="Times New Roman" w:hAnsi="Times New Roman" w:cs="Times New Roman"/>
          <w:sz w:val="28"/>
          <w:szCs w:val="28"/>
          <w:lang w:val="uk-UA"/>
        </w:rPr>
      </w:pPr>
      <w:r w:rsidRPr="008228F4">
        <w:rPr>
          <w:rFonts w:ascii="Times New Roman" w:eastAsia="Times New Roman" w:hAnsi="Times New Roman" w:cs="Times New Roman"/>
          <w:sz w:val="28"/>
          <w:szCs w:val="28"/>
          <w:lang w:val="uk-UA"/>
        </w:rPr>
        <w:t>П</w:t>
      </w:r>
      <w:r>
        <w:rPr>
          <w:rFonts w:ascii="Times New Roman" w:eastAsia="Times New Roman" w:hAnsi="Times New Roman" w:cs="Times New Roman"/>
          <w:sz w:val="28"/>
          <w:szCs w:val="28"/>
          <w:lang w:val="uk-UA"/>
        </w:rPr>
        <w:t>оставка товару</w:t>
      </w:r>
      <w:r w:rsidRPr="008228F4">
        <w:rPr>
          <w:rFonts w:ascii="Times New Roman" w:eastAsia="Times New Roman" w:hAnsi="Times New Roman" w:cs="Times New Roman"/>
          <w:sz w:val="28"/>
          <w:szCs w:val="28"/>
          <w:lang w:val="uk-UA"/>
        </w:rPr>
        <w:t xml:space="preserve">, </w:t>
      </w:r>
      <w:r>
        <w:rPr>
          <w:rFonts w:ascii="Times New Roman" w:eastAsia="Times New Roman" w:hAnsi="Times New Roman" w:cs="Times New Roman"/>
          <w:bCs/>
          <w:sz w:val="28"/>
          <w:szCs w:val="28"/>
          <w:lang w:val="uk-UA"/>
        </w:rPr>
        <w:t>заявленого</w:t>
      </w:r>
      <w:r w:rsidRPr="008228F4">
        <w:rPr>
          <w:rFonts w:ascii="Times New Roman" w:eastAsia="Times New Roman" w:hAnsi="Times New Roman" w:cs="Times New Roman"/>
          <w:bCs/>
          <w:sz w:val="28"/>
          <w:szCs w:val="28"/>
          <w:lang w:val="uk-UA"/>
        </w:rPr>
        <w:t xml:space="preserve"> </w:t>
      </w:r>
      <w:r w:rsidRPr="008228F4">
        <w:rPr>
          <w:rFonts w:ascii="Times New Roman" w:eastAsia="Times New Roman" w:hAnsi="Times New Roman" w:cs="Times New Roman"/>
          <w:sz w:val="28"/>
          <w:szCs w:val="28"/>
          <w:lang w:val="uk-UA"/>
        </w:rPr>
        <w:t>за ЕМД від 12.08.2025 № 25UA305130016055</w:t>
      </w:r>
      <w:r w:rsidRPr="008228F4">
        <w:rPr>
          <w:rFonts w:ascii="Times New Roman" w:eastAsia="Times New Roman" w:hAnsi="Times New Roman" w:cs="Times New Roman"/>
          <w:sz w:val="28"/>
          <w:szCs w:val="28"/>
        </w:rPr>
        <w:t>U</w:t>
      </w:r>
      <w:r w:rsidRPr="008228F4">
        <w:rPr>
          <w:rFonts w:ascii="Times New Roman" w:eastAsia="Times New Roman" w:hAnsi="Times New Roman" w:cs="Times New Roman"/>
          <w:sz w:val="28"/>
          <w:szCs w:val="28"/>
          <w:lang w:val="uk-UA"/>
        </w:rPr>
        <w:t xml:space="preserve">3, здійснювалась на підставі контракту </w:t>
      </w:r>
      <w:r w:rsidR="00993F24">
        <w:rPr>
          <w:rFonts w:ascii="Times New Roman" w:eastAsia="Times New Roman" w:hAnsi="Times New Roman" w:cs="Times New Roman"/>
          <w:sz w:val="28"/>
          <w:szCs w:val="28"/>
          <w:lang w:val="uk-UA"/>
        </w:rPr>
        <w:br/>
      </w:r>
      <w:r w:rsidRPr="008228F4">
        <w:rPr>
          <w:rFonts w:ascii="Times New Roman" w:eastAsia="Times New Roman" w:hAnsi="Times New Roman" w:cs="Times New Roman"/>
          <w:sz w:val="28"/>
          <w:szCs w:val="28"/>
          <w:lang w:val="uk-UA"/>
        </w:rPr>
        <w:t xml:space="preserve">від </w:t>
      </w:r>
      <w:r w:rsidRPr="00953E2A">
        <w:rPr>
          <w:rFonts w:ascii="Times New Roman" w:eastAsia="Times New Roman" w:hAnsi="Times New Roman" w:cs="Times New Roman"/>
          <w:sz w:val="28"/>
          <w:szCs w:val="28"/>
          <w:lang w:val="uk-UA"/>
        </w:rPr>
        <w:t>cce4516e0602b5248bc2aeefe667ccdfeebec44b19d756869eea6aa6e5070a96</w:t>
      </w:r>
      <w:r w:rsidRPr="008228F4">
        <w:rPr>
          <w:rFonts w:ascii="Times New Roman" w:eastAsia="Times New Roman" w:hAnsi="Times New Roman" w:cs="Times New Roman"/>
          <w:sz w:val="28"/>
          <w:szCs w:val="28"/>
          <w:lang w:val="uk-UA"/>
        </w:rPr>
        <w:t xml:space="preserve"> № </w:t>
      </w:r>
      <w:r w:rsidRPr="00953E2A">
        <w:rPr>
          <w:rFonts w:ascii="Times New Roman" w:eastAsia="Times New Roman" w:hAnsi="Times New Roman" w:cs="Times New Roman"/>
          <w:sz w:val="28"/>
          <w:szCs w:val="28"/>
        </w:rPr>
        <w:t>d35379a977e5ae1c559ede53037f9335317728e092930e723e47b52f6bb109e3</w:t>
      </w:r>
      <w:r w:rsidRPr="00953E2A">
        <w:rPr>
          <w:rFonts w:ascii="Times New Roman" w:eastAsia="Times New Roman" w:hAnsi="Times New Roman" w:cs="Times New Roman"/>
          <w:sz w:val="28"/>
          <w:szCs w:val="28"/>
          <w:lang w:val="uk-UA"/>
        </w:rPr>
        <w:t>3973e022e93220f9212c18d0d0c543ae7c309e46640da93a4a0314de999f5112</w:t>
      </w:r>
      <w:r w:rsidRPr="00953E2A">
        <w:rPr>
          <w:rFonts w:ascii="Times New Roman" w:eastAsia="Times New Roman" w:hAnsi="Times New Roman" w:cs="Times New Roman"/>
          <w:sz w:val="28"/>
          <w:szCs w:val="28"/>
        </w:rPr>
        <w:t>8e7c6ddcd78a841aa965585fd0127c55e2af585c8b42c59fa1a0485caeec0ec8</w:t>
      </w:r>
      <w:r w:rsidRPr="00953E2A">
        <w:rPr>
          <w:rFonts w:ascii="Times New Roman" w:eastAsia="Times New Roman" w:hAnsi="Times New Roman" w:cs="Times New Roman"/>
          <w:sz w:val="28"/>
          <w:szCs w:val="28"/>
          <w:lang w:val="uk-UA"/>
        </w:rPr>
        <w:t>d3471dcc109cd382f5e09a64253c2219958b5f8f07371fba48ac81fed97bb18a</w:t>
      </w:r>
      <w:r w:rsidRPr="008228F4">
        <w:rPr>
          <w:rFonts w:ascii="Times New Roman" w:eastAsia="Times New Roman" w:hAnsi="Times New Roman" w:cs="Times New Roman"/>
          <w:sz w:val="28"/>
          <w:szCs w:val="28"/>
          <w:lang w:val="uk-UA"/>
        </w:rPr>
        <w:t xml:space="preserve"> (далі – Контракт)</w:t>
      </w:r>
      <w:r w:rsidRPr="008228F4">
        <w:rPr>
          <w:rFonts w:ascii="Times New Roman" w:eastAsia="Times New Roman" w:hAnsi="Times New Roman" w:cs="Times New Roman"/>
          <w:bCs/>
          <w:sz w:val="28"/>
          <w:szCs w:val="28"/>
          <w:lang w:val="uk-UA"/>
        </w:rPr>
        <w:t xml:space="preserve">, укладеного між </w:t>
      </w:r>
      <w:r w:rsidR="00953E2A">
        <w:rPr>
          <w:rFonts w:ascii="Times New Roman" w:eastAsia="Times New Roman" w:hAnsi="Times New Roman" w:cs="Times New Roman"/>
          <w:bCs/>
          <w:sz w:val="28"/>
          <w:szCs w:val="28"/>
          <w:lang w:val="uk-UA"/>
        </w:rPr>
        <w:t>Особа 2</w:t>
      </w:r>
      <w:r w:rsidRPr="008228F4">
        <w:rPr>
          <w:rFonts w:ascii="Times New Roman" w:eastAsia="Times New Roman" w:hAnsi="Times New Roman" w:cs="Times New Roman"/>
          <w:sz w:val="28"/>
          <w:szCs w:val="28"/>
          <w:lang w:val="uk-UA"/>
        </w:rPr>
        <w:t xml:space="preserve"> (Продавець) та </w:t>
      </w:r>
      <w:r w:rsidR="00953E2A">
        <w:rPr>
          <w:rFonts w:ascii="Times New Roman" w:eastAsia="Times New Roman" w:hAnsi="Times New Roman" w:cs="Times New Roman"/>
          <w:sz w:val="28"/>
          <w:szCs w:val="28"/>
          <w:lang w:val="uk-UA"/>
        </w:rPr>
        <w:t>Особа 1</w:t>
      </w:r>
      <w:r w:rsidRPr="008228F4">
        <w:rPr>
          <w:rFonts w:ascii="Times New Roman" w:eastAsia="Times New Roman" w:hAnsi="Times New Roman" w:cs="Times New Roman"/>
          <w:sz w:val="28"/>
          <w:szCs w:val="28"/>
          <w:lang w:val="uk-UA"/>
        </w:rPr>
        <w:t xml:space="preserve"> (Покупець).</w:t>
      </w:r>
    </w:p>
    <w:p w:rsidR="008228F4" w:rsidRPr="008228F4" w:rsidRDefault="00C94C3C" w:rsidP="008228F4">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8228F4" w:rsidRPr="008228F4">
        <w:rPr>
          <w:rFonts w:ascii="Times New Roman" w:eastAsia="Times New Roman" w:hAnsi="Times New Roman" w:cs="Times New Roman"/>
          <w:sz w:val="28"/>
          <w:szCs w:val="28"/>
          <w:lang w:val="uk-UA"/>
        </w:rPr>
        <w:t>ідповідно до графи 44 ЕМД від 12.08.2025 № 25UA305130016055</w:t>
      </w:r>
      <w:r w:rsidR="008228F4" w:rsidRPr="008228F4">
        <w:rPr>
          <w:rFonts w:ascii="Times New Roman" w:eastAsia="Times New Roman" w:hAnsi="Times New Roman" w:cs="Times New Roman"/>
          <w:sz w:val="28"/>
          <w:szCs w:val="28"/>
        </w:rPr>
        <w:t>U</w:t>
      </w:r>
      <w:r w:rsidR="008228F4" w:rsidRPr="008228F4">
        <w:rPr>
          <w:rFonts w:ascii="Times New Roman" w:eastAsia="Times New Roman" w:hAnsi="Times New Roman" w:cs="Times New Roman"/>
          <w:sz w:val="28"/>
          <w:szCs w:val="28"/>
          <w:lang w:val="uk-UA"/>
        </w:rPr>
        <w:t>3</w:t>
      </w:r>
      <w:r w:rsidR="008228F4">
        <w:rPr>
          <w:rFonts w:ascii="Times New Roman" w:eastAsia="Times New Roman" w:hAnsi="Times New Roman" w:cs="Times New Roman"/>
          <w:sz w:val="28"/>
          <w:szCs w:val="28"/>
          <w:lang w:val="uk-UA"/>
        </w:rPr>
        <w:t xml:space="preserve"> </w:t>
      </w:r>
      <w:r w:rsidR="008228F4" w:rsidRPr="008228F4">
        <w:rPr>
          <w:rFonts w:ascii="Times New Roman" w:eastAsia="Times New Roman" w:hAnsi="Times New Roman" w:cs="Times New Roman"/>
          <w:sz w:val="28"/>
          <w:szCs w:val="28"/>
          <w:lang w:val="uk-UA"/>
        </w:rPr>
        <w:t xml:space="preserve">Контракт визначено декларантом під кодом 4104, який згідно з Класифікатором </w:t>
      </w:r>
      <w:r w:rsidR="008228F4" w:rsidRPr="008228F4">
        <w:rPr>
          <w:rFonts w:ascii="Times New Roman" w:eastAsia="Times New Roman" w:hAnsi="Times New Roman" w:cs="Times New Roman"/>
          <w:sz w:val="28"/>
          <w:szCs w:val="28"/>
          <w:lang w:val="uk-UA"/>
        </w:rPr>
        <w:lastRenderedPageBreak/>
        <w:t>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купівлі-продажу з виробником товару. Однак у графі 31 «вантажні місця та опис товару» декларантом зазначено, що виробником</w:t>
      </w:r>
      <w:r w:rsidR="008228F4">
        <w:rPr>
          <w:rFonts w:ascii="Times New Roman" w:eastAsia="Times New Roman" w:hAnsi="Times New Roman" w:cs="Times New Roman"/>
          <w:sz w:val="28"/>
          <w:szCs w:val="28"/>
          <w:lang w:val="uk-UA"/>
        </w:rPr>
        <w:t xml:space="preserve"> товару</w:t>
      </w:r>
      <w:r w:rsidR="008228F4" w:rsidRPr="008228F4">
        <w:rPr>
          <w:rFonts w:ascii="Times New Roman" w:eastAsia="Times New Roman" w:hAnsi="Times New Roman" w:cs="Times New Roman"/>
          <w:sz w:val="28"/>
          <w:szCs w:val="28"/>
          <w:lang w:val="uk-UA"/>
        </w:rPr>
        <w:t xml:space="preserve"> є компанія </w:t>
      </w:r>
      <w:r w:rsidR="008228F4" w:rsidRPr="00953E2A">
        <w:rPr>
          <w:rFonts w:ascii="Times New Roman" w:eastAsia="Times New Roman" w:hAnsi="Times New Roman" w:cs="Times New Roman"/>
          <w:sz w:val="28"/>
          <w:szCs w:val="28"/>
          <w:lang w:val="uk-UA"/>
        </w:rPr>
        <w:t>1a91ef1be4d937317f7795590e36680c8</w:t>
      </w:r>
      <w:r w:rsidR="00993F24">
        <w:rPr>
          <w:rFonts w:ascii="Times New Roman" w:eastAsia="Times New Roman" w:hAnsi="Times New Roman" w:cs="Times New Roman"/>
          <w:sz w:val="28"/>
          <w:szCs w:val="28"/>
          <w:lang w:val="uk-UA"/>
        </w:rPr>
        <w:br/>
      </w:r>
      <w:r w:rsidR="008228F4" w:rsidRPr="00993F24">
        <w:rPr>
          <w:rFonts w:ascii="Times New Roman" w:eastAsia="Times New Roman" w:hAnsi="Times New Roman" w:cs="Times New Roman"/>
          <w:sz w:val="28"/>
          <w:szCs w:val="28"/>
          <w:lang w:val="uk-UA"/>
        </w:rPr>
        <w:t>a60a3ccafbc4639d08bcad1876db7ea e</w:t>
      </w:r>
      <w:r w:rsidR="008228F4" w:rsidRPr="00953E2A">
        <w:rPr>
          <w:rFonts w:ascii="Times New Roman" w:eastAsia="Times New Roman" w:hAnsi="Times New Roman" w:cs="Times New Roman"/>
          <w:sz w:val="28"/>
          <w:szCs w:val="28"/>
          <w:lang w:val="uk-UA"/>
        </w:rPr>
        <w:t>41577767d860051520954eba681b2653e0457d</w:t>
      </w:r>
      <w:r w:rsidR="00993F24">
        <w:rPr>
          <w:rFonts w:ascii="Times New Roman" w:eastAsia="Times New Roman" w:hAnsi="Times New Roman" w:cs="Times New Roman"/>
          <w:sz w:val="28"/>
          <w:szCs w:val="28"/>
          <w:lang w:val="uk-UA"/>
        </w:rPr>
        <w:br/>
      </w:r>
      <w:r w:rsidR="008228F4" w:rsidRPr="00953E2A">
        <w:rPr>
          <w:rFonts w:ascii="Times New Roman" w:eastAsia="Times New Roman" w:hAnsi="Times New Roman" w:cs="Times New Roman"/>
          <w:sz w:val="28"/>
          <w:szCs w:val="28"/>
          <w:lang w:val="uk-UA"/>
        </w:rPr>
        <w:t>03d60bc025e8bde84a36815a5</w:t>
      </w:r>
      <w:r w:rsidR="008228F4" w:rsidRPr="00993F24">
        <w:rPr>
          <w:rFonts w:ascii="Times New Roman" w:eastAsia="Times New Roman" w:hAnsi="Times New Roman" w:cs="Times New Roman"/>
          <w:sz w:val="28"/>
          <w:szCs w:val="28"/>
          <w:lang w:val="uk-UA"/>
        </w:rPr>
        <w:t xml:space="preserve"> </w:t>
      </w:r>
      <w:r w:rsidR="008228F4" w:rsidRPr="00953E2A">
        <w:rPr>
          <w:rFonts w:ascii="Times New Roman" w:eastAsia="Times New Roman" w:hAnsi="Times New Roman" w:cs="Times New Roman"/>
          <w:sz w:val="28"/>
          <w:szCs w:val="28"/>
          <w:lang w:val="uk-UA"/>
        </w:rPr>
        <w:t>52c92238af4c99684f5bd6863fabfcab5df3111945f5faa</w:t>
      </w:r>
      <w:r w:rsidR="00993F24">
        <w:rPr>
          <w:rFonts w:ascii="Times New Roman" w:eastAsia="Times New Roman" w:hAnsi="Times New Roman" w:cs="Times New Roman"/>
          <w:sz w:val="28"/>
          <w:szCs w:val="28"/>
          <w:lang w:val="uk-UA"/>
        </w:rPr>
        <w:br/>
      </w:r>
      <w:r w:rsidR="008228F4" w:rsidRPr="00953E2A">
        <w:rPr>
          <w:rFonts w:ascii="Times New Roman" w:eastAsia="Times New Roman" w:hAnsi="Times New Roman" w:cs="Times New Roman"/>
          <w:sz w:val="28"/>
          <w:szCs w:val="28"/>
          <w:lang w:val="uk-UA"/>
        </w:rPr>
        <w:t>372e83a4bd31cc879</w:t>
      </w:r>
      <w:r w:rsidR="008228F4" w:rsidRPr="008228F4">
        <w:rPr>
          <w:rFonts w:ascii="Times New Roman" w:eastAsia="Times New Roman" w:hAnsi="Times New Roman" w:cs="Times New Roman"/>
          <w:sz w:val="28"/>
          <w:szCs w:val="28"/>
          <w:lang w:val="uk-UA"/>
        </w:rPr>
        <w:t xml:space="preserve">, країна походження – </w:t>
      </w:r>
      <w:r w:rsidR="008228F4" w:rsidRPr="00953E2A">
        <w:rPr>
          <w:rFonts w:ascii="Times New Roman" w:eastAsia="Times New Roman" w:hAnsi="Times New Roman" w:cs="Times New Roman"/>
          <w:sz w:val="28"/>
          <w:szCs w:val="28"/>
          <w:lang w:val="uk-UA"/>
        </w:rPr>
        <w:t>0d4a7aaa20acbfaf2433695958125e</w:t>
      </w:r>
      <w:r w:rsidR="00993F24">
        <w:rPr>
          <w:rFonts w:ascii="Times New Roman" w:eastAsia="Times New Roman" w:hAnsi="Times New Roman" w:cs="Times New Roman"/>
          <w:sz w:val="28"/>
          <w:szCs w:val="28"/>
          <w:lang w:val="uk-UA"/>
        </w:rPr>
        <w:br/>
      </w:r>
      <w:r w:rsidR="008228F4" w:rsidRPr="00953E2A">
        <w:rPr>
          <w:rFonts w:ascii="Times New Roman" w:eastAsia="Times New Roman" w:hAnsi="Times New Roman" w:cs="Times New Roman"/>
          <w:sz w:val="28"/>
          <w:szCs w:val="28"/>
          <w:lang w:val="uk-UA"/>
        </w:rPr>
        <w:t>9c151d20b3ded8726e08cd2264e0acc277</w:t>
      </w:r>
      <w:r w:rsidR="008228F4" w:rsidRPr="008228F4">
        <w:rPr>
          <w:rFonts w:ascii="Times New Roman" w:eastAsia="Times New Roman" w:hAnsi="Times New Roman" w:cs="Times New Roman"/>
          <w:sz w:val="28"/>
          <w:szCs w:val="28"/>
          <w:lang w:val="uk-UA"/>
        </w:rPr>
        <w:t>. Під час проведення зустрічі Держмитслужбою наголошено, що відомості про товар та умови його купівлі мають безпосередній вплив на формування ціни товару та визначення його митної вартості.</w:t>
      </w:r>
    </w:p>
    <w:p w:rsidR="008228F4" w:rsidRDefault="008228F4" w:rsidP="00A0669E">
      <w:pPr>
        <w:spacing w:after="0" w:line="240" w:lineRule="auto"/>
        <w:ind w:firstLine="567"/>
        <w:jc w:val="both"/>
        <w:rPr>
          <w:rFonts w:ascii="Times New Roman" w:eastAsia="Times New Roman" w:hAnsi="Times New Roman" w:cs="Times New Roman"/>
          <w:sz w:val="28"/>
          <w:szCs w:val="28"/>
          <w:lang w:val="uk-UA"/>
        </w:rPr>
      </w:pPr>
      <w:r w:rsidRPr="008228F4">
        <w:rPr>
          <w:rFonts w:ascii="Times New Roman" w:eastAsia="Times New Roman" w:hAnsi="Times New Roman" w:cs="Times New Roman"/>
          <w:sz w:val="28"/>
          <w:szCs w:val="28"/>
          <w:lang w:val="uk-UA"/>
        </w:rPr>
        <w:t xml:space="preserve">Звертаємо увагу, що у супровідному листі до комерційної пропозиції </w:t>
      </w:r>
      <w:r w:rsidRPr="008228F4">
        <w:rPr>
          <w:rFonts w:ascii="Times New Roman" w:eastAsia="Times New Roman" w:hAnsi="Times New Roman" w:cs="Times New Roman"/>
          <w:sz w:val="28"/>
          <w:szCs w:val="28"/>
          <w:lang w:val="uk-UA"/>
        </w:rPr>
        <w:br/>
        <w:t xml:space="preserve">від </w:t>
      </w:r>
      <w:r w:rsidRPr="00953E2A">
        <w:rPr>
          <w:rFonts w:ascii="Times New Roman" w:eastAsia="Times New Roman" w:hAnsi="Times New Roman" w:cs="Times New Roman"/>
          <w:sz w:val="28"/>
          <w:szCs w:val="28"/>
          <w:lang w:val="uk-UA"/>
        </w:rPr>
        <w:t>4c337b45384dcc543cd5dab1cc5476f750593a2bddce68593ac5b13b56cd0178</w:t>
      </w:r>
      <w:r w:rsidRPr="008228F4">
        <w:rPr>
          <w:rFonts w:ascii="Times New Roman" w:eastAsia="Times New Roman" w:hAnsi="Times New Roman" w:cs="Times New Roman"/>
          <w:sz w:val="28"/>
          <w:szCs w:val="28"/>
          <w:lang w:val="uk-UA"/>
        </w:rPr>
        <w:t xml:space="preserve"> № </w:t>
      </w:r>
      <w:r w:rsidRPr="00953E2A">
        <w:rPr>
          <w:rFonts w:ascii="Times New Roman" w:eastAsia="Times New Roman" w:hAnsi="Times New Roman" w:cs="Times New Roman"/>
          <w:sz w:val="28"/>
          <w:szCs w:val="28"/>
          <w:lang w:val="uk-UA"/>
        </w:rPr>
        <w:t>3bfbd535b6212a6369d7aa6b8c2263278b71e137c6c6cd5e16fb077aac82cd35</w:t>
      </w:r>
      <w:r w:rsidRPr="008228F4">
        <w:rPr>
          <w:rFonts w:ascii="Times New Roman" w:eastAsia="Times New Roman" w:hAnsi="Times New Roman" w:cs="Times New Roman"/>
          <w:sz w:val="28"/>
          <w:szCs w:val="28"/>
          <w:lang w:val="uk-UA"/>
        </w:rPr>
        <w:t xml:space="preserve"> Продавець надає інформацію щодо зниження ціни, яке зумовлено перевантаженням продукту на словацькому складі, ліквідацією складських запасів та закриттям виробництва. Проте документів від виробника (</w:t>
      </w:r>
      <w:r w:rsidRPr="00953E2A">
        <w:rPr>
          <w:rFonts w:ascii="Times New Roman" w:eastAsia="Times New Roman" w:hAnsi="Times New Roman" w:cs="Times New Roman"/>
          <w:sz w:val="28"/>
          <w:szCs w:val="28"/>
          <w:lang w:val="uk-UA"/>
        </w:rPr>
        <w:t>1a91ef1be4d937317f7795590e36680c8a60a3ccafbc4639d08bcad1876db7ea</w:t>
      </w:r>
      <w:r w:rsidRPr="00993F24">
        <w:rPr>
          <w:rFonts w:ascii="Times New Roman" w:eastAsia="Times New Roman" w:hAnsi="Times New Roman" w:cs="Times New Roman"/>
          <w:sz w:val="28"/>
          <w:szCs w:val="28"/>
          <w:lang w:val="uk-UA"/>
        </w:rPr>
        <w:t xml:space="preserve"> </w:t>
      </w:r>
      <w:r w:rsidRPr="00953E2A">
        <w:rPr>
          <w:rFonts w:ascii="Times New Roman" w:eastAsia="Times New Roman" w:hAnsi="Times New Roman" w:cs="Times New Roman"/>
          <w:sz w:val="28"/>
          <w:szCs w:val="28"/>
          <w:lang w:val="uk-UA"/>
        </w:rPr>
        <w:t>e41577</w:t>
      </w:r>
      <w:r w:rsidR="00993F24">
        <w:rPr>
          <w:rFonts w:ascii="Times New Roman" w:eastAsia="Times New Roman" w:hAnsi="Times New Roman" w:cs="Times New Roman"/>
          <w:sz w:val="28"/>
          <w:szCs w:val="28"/>
          <w:lang w:val="uk-UA"/>
        </w:rPr>
        <w:br/>
      </w:r>
      <w:r w:rsidRPr="00953E2A">
        <w:rPr>
          <w:rFonts w:ascii="Times New Roman" w:eastAsia="Times New Roman" w:hAnsi="Times New Roman" w:cs="Times New Roman"/>
          <w:sz w:val="28"/>
          <w:szCs w:val="28"/>
          <w:lang w:val="uk-UA"/>
        </w:rPr>
        <w:t>767d860051520954eba681b2653e0457d03d60bc025e8bde84a36815a</w:t>
      </w:r>
      <w:r w:rsidRPr="00993F24">
        <w:rPr>
          <w:rFonts w:ascii="Times New Roman" w:eastAsia="Times New Roman" w:hAnsi="Times New Roman" w:cs="Times New Roman"/>
          <w:sz w:val="28"/>
          <w:szCs w:val="28"/>
          <w:lang w:val="uk-UA"/>
        </w:rPr>
        <w:t xml:space="preserve">5 </w:t>
      </w:r>
      <w:r w:rsidRPr="00953E2A">
        <w:rPr>
          <w:rFonts w:ascii="Times New Roman" w:eastAsia="Times New Roman" w:hAnsi="Times New Roman" w:cs="Times New Roman"/>
          <w:sz w:val="28"/>
          <w:szCs w:val="28"/>
          <w:lang w:val="uk-UA"/>
        </w:rPr>
        <w:t>52c92238af4c</w:t>
      </w:r>
      <w:r w:rsidR="00993F24">
        <w:rPr>
          <w:rFonts w:ascii="Times New Roman" w:eastAsia="Times New Roman" w:hAnsi="Times New Roman" w:cs="Times New Roman"/>
          <w:sz w:val="28"/>
          <w:szCs w:val="28"/>
          <w:lang w:val="uk-UA"/>
        </w:rPr>
        <w:br/>
      </w:r>
      <w:r w:rsidRPr="00953E2A">
        <w:rPr>
          <w:rFonts w:ascii="Times New Roman" w:eastAsia="Times New Roman" w:hAnsi="Times New Roman" w:cs="Times New Roman"/>
          <w:sz w:val="28"/>
          <w:szCs w:val="28"/>
          <w:lang w:val="uk-UA"/>
        </w:rPr>
        <w:t>99684f5bd6863fabfcab5df3111945f5faa372e83a4bd31cc879</w:t>
      </w:r>
      <w:r w:rsidRPr="008228F4">
        <w:rPr>
          <w:rFonts w:ascii="Times New Roman" w:eastAsia="Times New Roman" w:hAnsi="Times New Roman" w:cs="Times New Roman"/>
          <w:sz w:val="28"/>
          <w:szCs w:val="28"/>
          <w:lang w:val="uk-UA"/>
        </w:rPr>
        <w:t xml:space="preserve"> ), які б підтверджували дійс</w:t>
      </w:r>
      <w:r>
        <w:rPr>
          <w:rFonts w:ascii="Times New Roman" w:eastAsia="Times New Roman" w:hAnsi="Times New Roman" w:cs="Times New Roman"/>
          <w:sz w:val="28"/>
          <w:szCs w:val="28"/>
          <w:lang w:val="uk-UA"/>
        </w:rPr>
        <w:t>ність закриття виробництва такого товару</w:t>
      </w:r>
      <w:r w:rsidRPr="008228F4">
        <w:rPr>
          <w:rFonts w:ascii="Times New Roman" w:eastAsia="Times New Roman" w:hAnsi="Times New Roman" w:cs="Times New Roman"/>
          <w:sz w:val="28"/>
          <w:szCs w:val="28"/>
          <w:lang w:val="uk-UA"/>
        </w:rPr>
        <w:t xml:space="preserve">, декларантом не надано. </w:t>
      </w:r>
    </w:p>
    <w:p w:rsidR="00346580" w:rsidRDefault="00346580" w:rsidP="00346580">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Одними</w:t>
      </w:r>
      <w:r w:rsidRPr="00346580">
        <w:rPr>
          <w:rFonts w:ascii="Times New Roman" w:eastAsia="Times New Roman" w:hAnsi="Times New Roman" w:cs="Times New Roman"/>
          <w:sz w:val="28"/>
          <w:szCs w:val="28"/>
          <w:lang w:val="uk-UA" w:eastAsia="ru-RU"/>
        </w:rPr>
        <w:t xml:space="preserve"> із основ</w:t>
      </w:r>
      <w:r>
        <w:rPr>
          <w:rFonts w:ascii="Times New Roman" w:eastAsia="Times New Roman" w:hAnsi="Times New Roman" w:cs="Times New Roman"/>
          <w:sz w:val="28"/>
          <w:szCs w:val="28"/>
          <w:lang w:val="uk-UA" w:eastAsia="ru-RU"/>
        </w:rPr>
        <w:t>них документів, що підтверджують митну вартість товарів</w:t>
      </w:r>
      <w:r w:rsidRPr="00346580">
        <w:rPr>
          <w:rFonts w:ascii="Times New Roman" w:eastAsia="Times New Roman" w:hAnsi="Times New Roman" w:cs="Times New Roman"/>
          <w:sz w:val="28"/>
          <w:szCs w:val="28"/>
          <w:lang w:val="uk-UA" w:eastAsia="ru-RU"/>
        </w:rPr>
        <w:t>, є банківські платіжні доку</w:t>
      </w:r>
      <w:r>
        <w:rPr>
          <w:rFonts w:ascii="Times New Roman" w:eastAsia="Times New Roman" w:hAnsi="Times New Roman" w:cs="Times New Roman"/>
          <w:sz w:val="28"/>
          <w:szCs w:val="28"/>
          <w:lang w:val="uk-UA" w:eastAsia="ru-RU"/>
        </w:rPr>
        <w:t>менти, що стосуються оцінюваних товарів</w:t>
      </w:r>
      <w:r w:rsidRPr="0034658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якщо рахунок сплачено (пункти 4 </w:t>
      </w:r>
      <w:r w:rsidRPr="00346580">
        <w:rPr>
          <w:rFonts w:ascii="Times New Roman" w:eastAsia="Times New Roman" w:hAnsi="Times New Roman" w:cs="Times New Roman"/>
          <w:sz w:val="28"/>
          <w:szCs w:val="28"/>
          <w:lang w:val="uk-UA" w:eastAsia="ru-RU"/>
        </w:rPr>
        <w:t>частини другої статті 53 Кодексу).</w:t>
      </w:r>
    </w:p>
    <w:p w:rsidR="00CC2E06" w:rsidRPr="00CC2E06" w:rsidRDefault="00CC2E06" w:rsidP="00CC2E06">
      <w:pPr>
        <w:spacing w:after="0" w:line="240" w:lineRule="auto"/>
        <w:ind w:firstLine="567"/>
        <w:jc w:val="both"/>
        <w:rPr>
          <w:rFonts w:ascii="Times New Roman" w:eastAsia="Times New Roman" w:hAnsi="Times New Roman" w:cs="Times New Roman"/>
          <w:sz w:val="28"/>
          <w:szCs w:val="28"/>
          <w:lang w:val="uk-UA" w:eastAsia="ru-RU"/>
        </w:rPr>
      </w:pPr>
      <w:r w:rsidRPr="00CC2E06">
        <w:rPr>
          <w:rFonts w:ascii="Times New Roman" w:eastAsia="Times New Roman" w:hAnsi="Times New Roman" w:cs="Times New Roman"/>
          <w:sz w:val="28"/>
          <w:szCs w:val="28"/>
          <w:lang w:val="uk-UA" w:eastAsia="ru-RU"/>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w:t>
      </w:r>
      <w:r w:rsidR="00953E2A">
        <w:rPr>
          <w:rFonts w:ascii="Times New Roman" w:eastAsia="Times New Roman" w:hAnsi="Times New Roman" w:cs="Times New Roman"/>
          <w:sz w:val="28"/>
          <w:szCs w:val="28"/>
          <w:lang w:val="uk-UA" w:eastAsia="ru-RU"/>
        </w:rPr>
        <w:t xml:space="preserve"> банку України від 02.01.2019 № </w:t>
      </w:r>
      <w:r w:rsidRPr="00CC2E06">
        <w:rPr>
          <w:rFonts w:ascii="Times New Roman" w:eastAsia="Times New Roman" w:hAnsi="Times New Roman" w:cs="Times New Roman"/>
          <w:sz w:val="28"/>
          <w:szCs w:val="28"/>
          <w:lang w:val="uk-UA" w:eastAsia="ru-RU"/>
        </w:rPr>
        <w:t>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w:t>
      </w:r>
      <w:r w:rsidR="00953E2A">
        <w:rPr>
          <w:rFonts w:ascii="Times New Roman" w:eastAsia="Times New Roman" w:hAnsi="Times New Roman" w:cs="Times New Roman"/>
          <w:sz w:val="28"/>
          <w:szCs w:val="28"/>
          <w:lang w:val="uk-UA" w:eastAsia="ru-RU"/>
        </w:rPr>
        <w:t>.2008 № 216 (далі – Положення № </w:t>
      </w:r>
      <w:r w:rsidRPr="00CC2E06">
        <w:rPr>
          <w:rFonts w:ascii="Times New Roman" w:eastAsia="Times New Roman" w:hAnsi="Times New Roman" w:cs="Times New Roman"/>
          <w:sz w:val="28"/>
          <w:szCs w:val="28"/>
          <w:lang w:val="uk-UA" w:eastAsia="ru-RU"/>
        </w:rPr>
        <w:t>216).</w:t>
      </w:r>
    </w:p>
    <w:p w:rsidR="00CC2E06" w:rsidRPr="00CC2E06" w:rsidRDefault="00CC2E06" w:rsidP="00CC2E06">
      <w:pPr>
        <w:spacing w:after="0" w:line="240" w:lineRule="auto"/>
        <w:ind w:firstLine="567"/>
        <w:jc w:val="both"/>
        <w:rPr>
          <w:rFonts w:ascii="Times New Roman" w:eastAsia="Times New Roman" w:hAnsi="Times New Roman" w:cs="Times New Roman"/>
          <w:sz w:val="28"/>
          <w:szCs w:val="28"/>
          <w:lang w:val="uk-UA" w:eastAsia="ru-RU"/>
        </w:rPr>
      </w:pPr>
      <w:r w:rsidRPr="00CC2E06">
        <w:rPr>
          <w:rFonts w:ascii="Times New Roman" w:eastAsia="Times New Roman" w:hAnsi="Times New Roman" w:cs="Times New Roman"/>
          <w:sz w:val="28"/>
          <w:szCs w:val="28"/>
          <w:lang w:val="uk-UA" w:eastAsia="ru-RU"/>
        </w:rPr>
        <w:t>При цьому, банківських платіжних інструкцій, передбачених Положенням № 2 та Постановою № 216, скаржником не надано.</w:t>
      </w:r>
    </w:p>
    <w:p w:rsidR="00996A4F" w:rsidRDefault="008228F4" w:rsidP="00996A4F">
      <w:pPr>
        <w:widowControl w:val="0"/>
        <w:tabs>
          <w:tab w:val="left" w:pos="1530"/>
        </w:tabs>
        <w:spacing w:after="0" w:line="240" w:lineRule="auto"/>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rPr>
        <w:t xml:space="preserve">Інвойс від </w:t>
      </w:r>
      <w:r w:rsidRPr="00953E2A">
        <w:rPr>
          <w:rFonts w:ascii="Times New Roman" w:eastAsia="Times New Roman" w:hAnsi="Times New Roman" w:cs="Times New Roman"/>
          <w:sz w:val="28"/>
          <w:szCs w:val="28"/>
          <w:lang w:val="uk-UA"/>
        </w:rPr>
        <w:t>323783be9a53a31e158ec9600626a4703e99f4e183bc1acb8772cbdf</w:t>
      </w:r>
      <w:r w:rsidR="00993F24">
        <w:rPr>
          <w:rFonts w:ascii="Times New Roman" w:eastAsia="Times New Roman" w:hAnsi="Times New Roman" w:cs="Times New Roman"/>
          <w:sz w:val="28"/>
          <w:szCs w:val="28"/>
          <w:lang w:val="uk-UA"/>
        </w:rPr>
        <w:br/>
      </w:r>
      <w:r w:rsidRPr="00953E2A">
        <w:rPr>
          <w:rFonts w:ascii="Times New Roman" w:eastAsia="Times New Roman" w:hAnsi="Times New Roman" w:cs="Times New Roman"/>
          <w:sz w:val="28"/>
          <w:szCs w:val="28"/>
          <w:lang w:val="uk-UA"/>
        </w:rPr>
        <w:t>5c3a1ece</w:t>
      </w:r>
      <w:r w:rsidR="00996A4F" w:rsidRPr="00953E2A">
        <w:rPr>
          <w:rFonts w:ascii="Times New Roman" w:eastAsia="Times New Roman" w:hAnsi="Times New Roman" w:cs="Times New Roman"/>
          <w:sz w:val="28"/>
          <w:szCs w:val="28"/>
          <w:lang w:val="uk-UA"/>
        </w:rPr>
        <w:t>2c4357edc2e959cdd1f9df559e4b2a0e4843330f8d3cd223dc8b5580d1769e41</w:t>
      </w:r>
      <w:r w:rsidR="00996A4F">
        <w:rPr>
          <w:rFonts w:ascii="Times New Roman" w:eastAsia="Times New Roman" w:hAnsi="Times New Roman" w:cs="Times New Roman"/>
          <w:sz w:val="28"/>
          <w:szCs w:val="28"/>
          <w:lang w:val="uk-UA"/>
        </w:rPr>
        <w:t xml:space="preserve"> </w:t>
      </w:r>
      <w:r w:rsidR="00996A4F">
        <w:rPr>
          <w:rFonts w:ascii="Times New Roman" w:hAnsi="Times New Roman"/>
          <w:sz w:val="28"/>
          <w:szCs w:val="28"/>
          <w:lang w:val="uk-UA"/>
        </w:rPr>
        <w:t>№ </w:t>
      </w:r>
      <w:r w:rsidR="00996A4F" w:rsidRPr="00953E2A">
        <w:rPr>
          <w:rFonts w:ascii="Times New Roman" w:hAnsi="Times New Roman"/>
          <w:sz w:val="28"/>
          <w:szCs w:val="28"/>
          <w:lang w:val="uk-UA"/>
        </w:rPr>
        <w:t>6953f9421d298233ebed115f09601b00c9516db78d5e4e4d4169fa11d966ddef</w:t>
      </w:r>
      <w:r w:rsidRPr="00953E2A">
        <w:rPr>
          <w:rFonts w:ascii="Times New Roman" w:hAnsi="Times New Roman"/>
          <w:sz w:val="28"/>
          <w:szCs w:val="28"/>
          <w:lang w:val="uk-UA"/>
        </w:rPr>
        <w:t>778</w:t>
      </w:r>
      <w:r w:rsidR="00993F24">
        <w:rPr>
          <w:rFonts w:ascii="Times New Roman" w:hAnsi="Times New Roman"/>
          <w:sz w:val="28"/>
          <w:szCs w:val="28"/>
          <w:lang w:val="uk-UA"/>
        </w:rPr>
        <w:br/>
      </w:r>
      <w:r w:rsidRPr="00953E2A">
        <w:rPr>
          <w:rFonts w:ascii="Times New Roman" w:hAnsi="Times New Roman"/>
          <w:sz w:val="28"/>
          <w:szCs w:val="28"/>
          <w:lang w:val="uk-UA"/>
        </w:rPr>
        <w:t>80b4f302a36fb79138cc933ab4d2cce196045c7479d3083b5f0d14d65a44d</w:t>
      </w:r>
      <w:r>
        <w:rPr>
          <w:rFonts w:ascii="Times New Roman" w:hAnsi="Times New Roman"/>
          <w:sz w:val="28"/>
          <w:szCs w:val="28"/>
          <w:lang w:val="uk-UA"/>
        </w:rPr>
        <w:t xml:space="preserve"> (далі – Інвойс) місти</w:t>
      </w:r>
      <w:r w:rsidR="00996A4F">
        <w:rPr>
          <w:rFonts w:ascii="Times New Roman" w:hAnsi="Times New Roman"/>
          <w:sz w:val="28"/>
          <w:szCs w:val="28"/>
          <w:lang w:val="uk-UA"/>
        </w:rPr>
        <w:t xml:space="preserve">ть інформацію щодо умов оплати, а саме: протягом </w:t>
      </w:r>
      <w:r w:rsidR="00996A4F" w:rsidRPr="00953E2A">
        <w:rPr>
          <w:rFonts w:ascii="Times New Roman" w:hAnsi="Times New Roman"/>
          <w:sz w:val="28"/>
          <w:szCs w:val="28"/>
          <w:lang w:val="uk-UA"/>
        </w:rPr>
        <w:t>e629fa6598d732768f7c726b4b621285f9c3b85303900aa912017db7617d8bdb</w:t>
      </w:r>
      <w:r w:rsidR="00996A4F">
        <w:rPr>
          <w:rFonts w:ascii="Times New Roman" w:hAnsi="Times New Roman"/>
          <w:sz w:val="28"/>
          <w:szCs w:val="28"/>
          <w:lang w:val="uk-UA"/>
        </w:rPr>
        <w:t xml:space="preserve"> днів до </w:t>
      </w:r>
      <w:r w:rsidR="00A0669E" w:rsidRPr="00953E2A">
        <w:rPr>
          <w:rFonts w:ascii="Times New Roman" w:hAnsi="Times New Roman"/>
          <w:sz w:val="28"/>
          <w:szCs w:val="28"/>
          <w:lang w:val="uk-UA"/>
        </w:rPr>
        <w:t>535fa30d7e25dd8a49f1536779734ec8286108d115da5045d77f3b4185d8f790</w:t>
      </w:r>
      <w:r w:rsidR="00996A4F" w:rsidRPr="00953E2A">
        <w:rPr>
          <w:rFonts w:ascii="Times New Roman" w:hAnsi="Times New Roman"/>
          <w:sz w:val="28"/>
          <w:szCs w:val="28"/>
          <w:lang w:val="uk-UA"/>
        </w:rPr>
        <w:t>2c4357e</w:t>
      </w:r>
      <w:r w:rsidR="00996A4F" w:rsidRPr="00953E2A">
        <w:rPr>
          <w:rFonts w:ascii="Times New Roman" w:hAnsi="Times New Roman"/>
          <w:sz w:val="28"/>
          <w:szCs w:val="28"/>
          <w:lang w:val="uk-UA"/>
        </w:rPr>
        <w:lastRenderedPageBreak/>
        <w:t>dc2e959cdd1f9df559e4b2a0e4843330f8d3cd223dc8b5580d1769e41</w:t>
      </w:r>
      <w:r w:rsidR="00996A4F">
        <w:rPr>
          <w:rFonts w:ascii="Times New Roman" w:hAnsi="Times New Roman"/>
          <w:sz w:val="28"/>
          <w:szCs w:val="28"/>
          <w:lang w:val="uk-UA"/>
        </w:rPr>
        <w:t xml:space="preserve">. Отже, станом на дату надання Митниці </w:t>
      </w:r>
      <w:r w:rsidR="00996A4F" w:rsidRPr="00953E2A">
        <w:rPr>
          <w:rFonts w:ascii="Times New Roman" w:hAnsi="Times New Roman"/>
          <w:sz w:val="28"/>
          <w:szCs w:val="28"/>
          <w:lang w:val="uk-UA"/>
        </w:rPr>
        <w:t>986c0df1fbce100a9f5fd06c7699</w:t>
      </w:r>
      <w:r w:rsidR="00993F24">
        <w:rPr>
          <w:rFonts w:ascii="Times New Roman" w:hAnsi="Times New Roman"/>
          <w:sz w:val="28"/>
          <w:szCs w:val="28"/>
          <w:lang w:val="uk-UA"/>
        </w:rPr>
        <w:br/>
      </w:r>
      <w:r w:rsidR="00996A4F" w:rsidRPr="00953E2A">
        <w:rPr>
          <w:rFonts w:ascii="Times New Roman" w:hAnsi="Times New Roman"/>
          <w:sz w:val="28"/>
          <w:szCs w:val="28"/>
          <w:lang w:val="uk-UA"/>
        </w:rPr>
        <w:t>32fbd01ad8efb52b505631bc38f8640add74</w:t>
      </w:r>
      <w:r w:rsidR="00C0767B">
        <w:rPr>
          <w:rFonts w:ascii="Times New Roman" w:hAnsi="Times New Roman"/>
          <w:sz w:val="28"/>
          <w:szCs w:val="28"/>
          <w:lang w:val="uk-UA"/>
        </w:rPr>
        <w:t>додаткових документів (04</w:t>
      </w:r>
      <w:r w:rsidR="00996A4F">
        <w:rPr>
          <w:rFonts w:ascii="Times New Roman" w:hAnsi="Times New Roman"/>
          <w:sz w:val="28"/>
          <w:szCs w:val="28"/>
          <w:lang w:val="uk-UA"/>
        </w:rPr>
        <w:t xml:space="preserve">.11.2025) така оплата вже мала відбутися. </w:t>
      </w:r>
    </w:p>
    <w:p w:rsidR="00CC2E06" w:rsidRDefault="00996A4F" w:rsidP="00346580">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Надана скаржником </w:t>
      </w:r>
      <w:r w:rsidR="00EA231B">
        <w:rPr>
          <w:rFonts w:ascii="Times New Roman" w:hAnsi="Times New Roman"/>
          <w:sz w:val="28"/>
          <w:szCs w:val="28"/>
          <w:lang w:val="uk-UA"/>
        </w:rPr>
        <w:t>д</w:t>
      </w:r>
      <w:r>
        <w:rPr>
          <w:rFonts w:ascii="Times New Roman" w:hAnsi="Times New Roman"/>
          <w:sz w:val="28"/>
          <w:szCs w:val="28"/>
          <w:lang w:val="uk-UA"/>
        </w:rPr>
        <w:t xml:space="preserve">овідка </w:t>
      </w:r>
      <w:r w:rsidR="00953E2A">
        <w:rPr>
          <w:rFonts w:ascii="Times New Roman" w:hAnsi="Times New Roman"/>
          <w:sz w:val="28"/>
          <w:szCs w:val="28"/>
          <w:lang w:val="uk-UA"/>
        </w:rPr>
        <w:t>Особа 3</w:t>
      </w:r>
      <w:r w:rsidR="00A0669E" w:rsidRPr="00A0669E">
        <w:rPr>
          <w:rFonts w:ascii="Times New Roman" w:hAnsi="Times New Roman"/>
          <w:sz w:val="28"/>
          <w:szCs w:val="28"/>
          <w:lang w:val="uk-UA"/>
        </w:rPr>
        <w:t xml:space="preserve"> від </w:t>
      </w:r>
      <w:r w:rsidR="00A0669E" w:rsidRPr="00953E2A">
        <w:rPr>
          <w:rFonts w:ascii="Times New Roman" w:hAnsi="Times New Roman"/>
          <w:sz w:val="28"/>
          <w:szCs w:val="28"/>
          <w:lang w:val="uk-UA"/>
        </w:rPr>
        <w:t>b881f79bfeec8d151254fa5207a8d9e507b631b6f7fb65e68622948dc138dfcc</w:t>
      </w:r>
      <w:r w:rsidR="00A0669E" w:rsidRPr="00A0669E">
        <w:rPr>
          <w:rFonts w:ascii="Times New Roman" w:hAnsi="Times New Roman"/>
          <w:sz w:val="28"/>
          <w:szCs w:val="28"/>
          <w:lang w:val="uk-UA"/>
        </w:rPr>
        <w:t>№ </w:t>
      </w:r>
      <w:r w:rsidR="00A0669E" w:rsidRPr="00953E2A">
        <w:rPr>
          <w:rFonts w:ascii="Times New Roman" w:hAnsi="Times New Roman"/>
          <w:sz w:val="28"/>
          <w:szCs w:val="28"/>
          <w:lang w:val="uk-UA"/>
        </w:rPr>
        <w:t>b2f0d81167ad048178dc0bd7a42bd5606da0c2db45593c175b37c6ed27ccdcc5</w:t>
      </w:r>
      <w:r w:rsidRPr="00993F24">
        <w:rPr>
          <w:rFonts w:ascii="Times New Roman" w:hAnsi="Times New Roman"/>
          <w:sz w:val="28"/>
          <w:szCs w:val="28"/>
          <w:lang w:val="uk-UA"/>
        </w:rPr>
        <w:t xml:space="preserve"> </w:t>
      </w:r>
      <w:r>
        <w:rPr>
          <w:rFonts w:ascii="Times New Roman" w:hAnsi="Times New Roman"/>
          <w:sz w:val="28"/>
          <w:szCs w:val="28"/>
          <w:lang w:val="uk-UA"/>
        </w:rPr>
        <w:t xml:space="preserve">(далі – Довідка) </w:t>
      </w:r>
      <w:r w:rsidR="00EA231B">
        <w:rPr>
          <w:rFonts w:ascii="Times New Roman" w:hAnsi="Times New Roman"/>
          <w:sz w:val="28"/>
          <w:szCs w:val="28"/>
          <w:lang w:val="uk-UA"/>
        </w:rPr>
        <w:t>не передбачена переліком документів, що подаються декларантом для підтвердження заявленої митної вартості</w:t>
      </w:r>
      <w:r w:rsidR="00EF3361">
        <w:rPr>
          <w:rFonts w:ascii="Times New Roman" w:hAnsi="Times New Roman"/>
          <w:sz w:val="28"/>
          <w:szCs w:val="28"/>
          <w:lang w:val="uk-UA"/>
        </w:rPr>
        <w:t xml:space="preserve"> </w:t>
      </w:r>
      <w:r w:rsidR="004226BA">
        <w:rPr>
          <w:rFonts w:ascii="Times New Roman" w:hAnsi="Times New Roman"/>
          <w:sz w:val="28"/>
          <w:szCs w:val="28"/>
          <w:lang w:val="uk-UA"/>
        </w:rPr>
        <w:t>відповідно до</w:t>
      </w:r>
      <w:r w:rsidR="00EA231B">
        <w:rPr>
          <w:rFonts w:ascii="Times New Roman" w:hAnsi="Times New Roman"/>
          <w:sz w:val="28"/>
          <w:szCs w:val="28"/>
          <w:lang w:val="uk-UA"/>
        </w:rPr>
        <w:t xml:space="preserve"> </w:t>
      </w:r>
      <w:r w:rsidR="004226BA">
        <w:rPr>
          <w:rFonts w:ascii="Times New Roman" w:eastAsia="Times New Roman" w:hAnsi="Times New Roman"/>
          <w:sz w:val="28"/>
          <w:szCs w:val="28"/>
          <w:lang w:val="uk-UA" w:eastAsia="ru-RU"/>
        </w:rPr>
        <w:t>статті</w:t>
      </w:r>
      <w:r w:rsidR="00EA231B">
        <w:rPr>
          <w:rFonts w:ascii="Times New Roman" w:eastAsia="Times New Roman" w:hAnsi="Times New Roman"/>
          <w:sz w:val="28"/>
          <w:szCs w:val="28"/>
          <w:lang w:val="uk-UA" w:eastAsia="ru-RU"/>
        </w:rPr>
        <w:t xml:space="preserve"> 53 Кодексу</w:t>
      </w:r>
      <w:r w:rsidR="00EF3361">
        <w:rPr>
          <w:rFonts w:ascii="Times New Roman" w:eastAsia="Times New Roman" w:hAnsi="Times New Roman"/>
          <w:sz w:val="28"/>
          <w:szCs w:val="28"/>
          <w:lang w:val="uk-UA" w:eastAsia="ru-RU"/>
        </w:rPr>
        <w:t>.</w:t>
      </w:r>
      <w:r w:rsidR="00EA231B">
        <w:rPr>
          <w:rFonts w:ascii="Times New Roman" w:eastAsia="Times New Roman" w:hAnsi="Times New Roman"/>
          <w:sz w:val="28"/>
          <w:szCs w:val="28"/>
          <w:lang w:val="uk-UA" w:eastAsia="ru-RU"/>
        </w:rPr>
        <w:t xml:space="preserve"> </w:t>
      </w:r>
    </w:p>
    <w:p w:rsidR="00CC2E06" w:rsidRPr="00EF3361" w:rsidRDefault="00EF3361" w:rsidP="00EF3361">
      <w:pPr>
        <w:widowControl w:val="0"/>
        <w:tabs>
          <w:tab w:val="left" w:pos="1530"/>
        </w:tabs>
        <w:spacing w:after="0" w:line="240" w:lineRule="auto"/>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eastAsia="ru-RU"/>
        </w:rPr>
        <w:t xml:space="preserve">Також, </w:t>
      </w:r>
      <w:r w:rsidR="004226BA">
        <w:rPr>
          <w:rFonts w:ascii="Times New Roman" w:hAnsi="Times New Roman"/>
          <w:sz w:val="28"/>
          <w:szCs w:val="28"/>
          <w:lang w:val="uk-UA"/>
        </w:rPr>
        <w:t>зазначена в Довідці</w:t>
      </w:r>
      <w:r w:rsidR="00A0669E">
        <w:rPr>
          <w:rFonts w:ascii="Times New Roman" w:hAnsi="Times New Roman"/>
          <w:sz w:val="28"/>
          <w:szCs w:val="28"/>
          <w:lang w:val="uk-UA"/>
        </w:rPr>
        <w:t xml:space="preserve"> дата оплати (</w:t>
      </w:r>
      <w:r w:rsidR="00A0669E" w:rsidRPr="00953E2A">
        <w:rPr>
          <w:rFonts w:ascii="Times New Roman" w:hAnsi="Times New Roman"/>
          <w:sz w:val="28"/>
          <w:szCs w:val="28"/>
          <w:lang w:val="uk-UA"/>
        </w:rPr>
        <w:t>32378</w:t>
      </w:r>
      <w:r w:rsidR="00993F24">
        <w:rPr>
          <w:rFonts w:ascii="Times New Roman" w:hAnsi="Times New Roman"/>
          <w:sz w:val="28"/>
          <w:szCs w:val="28"/>
          <w:lang w:val="uk-UA"/>
        </w:rPr>
        <w:br/>
      </w:r>
      <w:r w:rsidR="00A0669E" w:rsidRPr="00953E2A">
        <w:rPr>
          <w:rFonts w:ascii="Times New Roman" w:hAnsi="Times New Roman"/>
          <w:sz w:val="28"/>
          <w:szCs w:val="28"/>
          <w:lang w:val="uk-UA"/>
        </w:rPr>
        <w:t>3be9a53a31e158ec9600626a4703e99f4e183bc1acb8772cbdf5c3a1ece</w:t>
      </w:r>
      <w:r w:rsidRPr="00953E2A">
        <w:rPr>
          <w:rFonts w:ascii="Times New Roman" w:hAnsi="Times New Roman"/>
          <w:sz w:val="28"/>
          <w:szCs w:val="28"/>
          <w:lang w:val="uk-UA"/>
        </w:rPr>
        <w:t>c6fa313d171f693b16ec0b8348abb68a89545d7981b3ebf21c1f0b6f1a99b7d8</w:t>
      </w:r>
      <w:r>
        <w:rPr>
          <w:rFonts w:ascii="Times New Roman" w:hAnsi="Times New Roman"/>
          <w:sz w:val="28"/>
          <w:szCs w:val="28"/>
          <w:lang w:val="uk-UA"/>
        </w:rPr>
        <w:t>) не відповідає періоду для оплати</w:t>
      </w:r>
      <w:r w:rsidRPr="00812271">
        <w:rPr>
          <w:rFonts w:ascii="Times New Roman" w:hAnsi="Times New Roman"/>
          <w:sz w:val="28"/>
          <w:szCs w:val="28"/>
          <w:lang w:val="uk-UA"/>
        </w:rPr>
        <w:t xml:space="preserve"> </w:t>
      </w:r>
      <w:r>
        <w:rPr>
          <w:rFonts w:ascii="Times New Roman" w:hAnsi="Times New Roman"/>
          <w:sz w:val="28"/>
          <w:szCs w:val="28"/>
          <w:lang w:val="uk-UA"/>
        </w:rPr>
        <w:t>(</w:t>
      </w:r>
      <w:r w:rsidR="00A0669E" w:rsidRPr="00953E2A">
        <w:rPr>
          <w:rFonts w:ascii="Times New Roman" w:hAnsi="Times New Roman"/>
          <w:sz w:val="28"/>
          <w:szCs w:val="28"/>
          <w:lang w:val="uk-UA"/>
        </w:rPr>
        <w:t>c1c0b4493f3fe18048767f96c988f648b7c50281aa1a59da059da</w:t>
      </w:r>
      <w:r w:rsidR="00993F24">
        <w:rPr>
          <w:rFonts w:ascii="Times New Roman" w:hAnsi="Times New Roman"/>
          <w:sz w:val="28"/>
          <w:szCs w:val="28"/>
          <w:lang w:val="uk-UA"/>
        </w:rPr>
        <w:br/>
      </w:r>
      <w:r w:rsidR="00A0669E" w:rsidRPr="00953E2A">
        <w:rPr>
          <w:rFonts w:ascii="Times New Roman" w:hAnsi="Times New Roman"/>
          <w:sz w:val="28"/>
          <w:szCs w:val="28"/>
          <w:lang w:val="uk-UA"/>
        </w:rPr>
        <w:t>3b98aa5251d</w:t>
      </w:r>
      <w:r w:rsidRPr="00953E2A">
        <w:rPr>
          <w:rFonts w:ascii="Times New Roman" w:hAnsi="Times New Roman"/>
          <w:sz w:val="28"/>
          <w:szCs w:val="28"/>
          <w:lang w:val="uk-UA"/>
        </w:rPr>
        <w:t>2c4357edc2e959cdd1f9df559e4b2a0e4843330f8d3cd223dc8b5580d1769e41</w:t>
      </w:r>
      <w:r w:rsidR="00A0669E">
        <w:rPr>
          <w:rFonts w:ascii="Times New Roman" w:hAnsi="Times New Roman"/>
          <w:sz w:val="28"/>
          <w:szCs w:val="28"/>
          <w:lang w:val="uk-UA"/>
        </w:rPr>
        <w:t>), обумовленому в Інвойсі</w:t>
      </w:r>
      <w:r>
        <w:rPr>
          <w:rFonts w:ascii="Times New Roman" w:hAnsi="Times New Roman"/>
          <w:sz w:val="28"/>
          <w:szCs w:val="28"/>
          <w:lang w:val="uk-UA"/>
        </w:rPr>
        <w:t>.</w:t>
      </w:r>
    </w:p>
    <w:p w:rsidR="009E3A45" w:rsidRDefault="00104CDB" w:rsidP="00104CDB">
      <w:pPr>
        <w:widowControl w:val="0"/>
        <w:tabs>
          <w:tab w:val="left" w:pos="1530"/>
        </w:tabs>
        <w:spacing w:after="0" w:line="240" w:lineRule="auto"/>
        <w:ind w:firstLine="567"/>
        <w:jc w:val="both"/>
        <w:rPr>
          <w:rFonts w:ascii="Times New Roman" w:hAnsi="Times New Roman"/>
          <w:sz w:val="28"/>
          <w:szCs w:val="28"/>
          <w:lang w:val="uk-UA"/>
        </w:rPr>
      </w:pPr>
      <w:r w:rsidRPr="00104CDB">
        <w:rPr>
          <w:rFonts w:ascii="Times New Roman" w:hAnsi="Times New Roman"/>
          <w:sz w:val="28"/>
          <w:szCs w:val="28"/>
          <w:lang w:val="uk-UA"/>
        </w:rPr>
        <w:t xml:space="preserve">Отже, </w:t>
      </w:r>
      <w:r>
        <w:rPr>
          <w:rFonts w:ascii="Times New Roman" w:hAnsi="Times New Roman"/>
          <w:sz w:val="28"/>
          <w:szCs w:val="28"/>
          <w:lang w:val="uk-UA"/>
        </w:rPr>
        <w:t>скаржником</w:t>
      </w:r>
      <w:r w:rsidRPr="00104CDB">
        <w:rPr>
          <w:rFonts w:ascii="Times New Roman" w:hAnsi="Times New Roman"/>
          <w:sz w:val="28"/>
          <w:szCs w:val="28"/>
          <w:lang w:val="uk-UA"/>
        </w:rPr>
        <w:t xml:space="preserve"> документально не підтверджено відомості щодо ціни, що була</w:t>
      </w:r>
      <w:r w:rsidR="00571F8C">
        <w:rPr>
          <w:rFonts w:ascii="Times New Roman" w:hAnsi="Times New Roman"/>
          <w:sz w:val="28"/>
          <w:szCs w:val="28"/>
          <w:lang w:val="uk-UA"/>
        </w:rPr>
        <w:t xml:space="preserve"> фактично сплачена за оцінюваний</w:t>
      </w:r>
      <w:r w:rsidRPr="00104CDB">
        <w:rPr>
          <w:rFonts w:ascii="Times New Roman" w:hAnsi="Times New Roman"/>
          <w:sz w:val="28"/>
          <w:szCs w:val="28"/>
          <w:lang w:val="uk-UA"/>
        </w:rPr>
        <w:t xml:space="preserve"> товар.</w:t>
      </w:r>
    </w:p>
    <w:p w:rsidR="0085615E" w:rsidRPr="000D2401" w:rsidRDefault="0085615E" w:rsidP="00203888">
      <w:pPr>
        <w:pStyle w:val="1"/>
        <w:tabs>
          <w:tab w:val="left" w:pos="1530"/>
        </w:tabs>
        <w:ind w:firstLine="567"/>
        <w:jc w:val="both"/>
        <w:rPr>
          <w:sz w:val="28"/>
          <w:szCs w:val="28"/>
          <w:lang w:val="uk-UA"/>
        </w:rPr>
      </w:pPr>
      <w:r w:rsidRPr="000D2401">
        <w:rPr>
          <w:rFonts w:eastAsiaTheme="minorHAnsi"/>
          <w:sz w:val="28"/>
          <w:szCs w:val="28"/>
          <w:lang w:val="uk-UA"/>
        </w:rPr>
        <w:t>Враховуючи викладене, Держмитслужба дійшла висновку</w:t>
      </w:r>
      <w:r w:rsidR="00F86E2C">
        <w:rPr>
          <w:rFonts w:eastAsiaTheme="minorHAnsi"/>
          <w:sz w:val="28"/>
          <w:szCs w:val="28"/>
          <w:lang w:val="uk-UA"/>
        </w:rPr>
        <w:t xml:space="preserve"> про відсутність</w:t>
      </w:r>
      <w:r w:rsidR="00051EF7">
        <w:rPr>
          <w:rFonts w:eastAsiaTheme="minorHAnsi"/>
          <w:sz w:val="28"/>
          <w:szCs w:val="28"/>
          <w:lang w:val="uk-UA"/>
        </w:rPr>
        <w:t xml:space="preserve"> </w:t>
      </w:r>
      <w:r w:rsidR="00F86E2C">
        <w:rPr>
          <w:rFonts w:eastAsiaTheme="minorHAnsi"/>
          <w:sz w:val="28"/>
          <w:szCs w:val="28"/>
          <w:lang w:val="uk-UA"/>
        </w:rPr>
        <w:t xml:space="preserve">підстав для </w:t>
      </w:r>
      <w:r w:rsidR="00F86E2C">
        <w:rPr>
          <w:sz w:val="28"/>
          <w:szCs w:val="28"/>
          <w:lang w:val="uk-UA"/>
        </w:rPr>
        <w:t xml:space="preserve">визнання заявленої декларантом за ЕМД </w:t>
      </w:r>
      <w:r w:rsidR="00E83D0C">
        <w:rPr>
          <w:sz w:val="28"/>
          <w:szCs w:val="28"/>
          <w:lang w:val="uk-UA"/>
        </w:rPr>
        <w:t xml:space="preserve">від </w:t>
      </w:r>
      <w:r w:rsidR="0040451B">
        <w:rPr>
          <w:sz w:val="28"/>
          <w:szCs w:val="28"/>
          <w:lang w:val="uk-UA"/>
        </w:rPr>
        <w:t>12.08.2025 № </w:t>
      </w:r>
      <w:r w:rsidR="0040451B" w:rsidRPr="0040451B">
        <w:rPr>
          <w:sz w:val="28"/>
          <w:szCs w:val="28"/>
          <w:lang w:val="uk-UA"/>
        </w:rPr>
        <w:t xml:space="preserve">25UA305130016055U3 </w:t>
      </w:r>
      <w:r w:rsidR="0040451B">
        <w:rPr>
          <w:sz w:val="28"/>
          <w:szCs w:val="28"/>
          <w:lang w:val="uk-UA"/>
        </w:rPr>
        <w:t>митної вартості товару</w:t>
      </w:r>
      <w:r w:rsidR="00F86E2C">
        <w:rPr>
          <w:sz w:val="28"/>
          <w:szCs w:val="28"/>
          <w:lang w:val="uk-UA"/>
        </w:rPr>
        <w:t xml:space="preserve"> з урахуванням наданих документів</w:t>
      </w:r>
      <w:r w:rsidRPr="000D2401">
        <w:rPr>
          <w:rFonts w:eastAsiaTheme="minorHAnsi"/>
          <w:sz w:val="28"/>
          <w:szCs w:val="28"/>
          <w:lang w:val="uk-UA"/>
        </w:rPr>
        <w:t>.</w:t>
      </w:r>
    </w:p>
    <w:p w:rsidR="00CB112A" w:rsidRPr="000D2401" w:rsidRDefault="0085615E" w:rsidP="0014607F">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З огляду на зазначене відповідно до пункту 3 частини першої статті 26</w:t>
      </w:r>
      <w:r w:rsidRPr="000D2401">
        <w:rPr>
          <w:rFonts w:ascii="Times New Roman" w:hAnsi="Times New Roman" w:cs="Times New Roman"/>
          <w:sz w:val="28"/>
          <w:szCs w:val="28"/>
          <w:vertAlign w:val="superscript"/>
          <w:lang w:val="uk-UA"/>
        </w:rPr>
        <w:t>5</w:t>
      </w:r>
      <w:r w:rsidRPr="000D2401">
        <w:rPr>
          <w:rFonts w:ascii="Times New Roman" w:hAnsi="Times New Roman" w:cs="Times New Roman"/>
          <w:sz w:val="28"/>
          <w:szCs w:val="28"/>
          <w:lang w:val="uk-UA"/>
        </w:rPr>
        <w:t xml:space="preserve"> Кодексу Держмитслужбою прийнято рішення про залишення скарги </w:t>
      </w:r>
      <w:r w:rsidR="00953E2A">
        <w:rPr>
          <w:rFonts w:ascii="Times New Roman" w:hAnsi="Times New Roman" w:cs="Times New Roman"/>
          <w:sz w:val="28"/>
          <w:szCs w:val="28"/>
          <w:lang w:val="uk-UA"/>
        </w:rPr>
        <w:t>Особа 1</w:t>
      </w:r>
      <w:r w:rsidR="0014607F" w:rsidRPr="0014607F">
        <w:rPr>
          <w:rFonts w:ascii="Times New Roman" w:hAnsi="Times New Roman" w:cs="Times New Roman"/>
          <w:sz w:val="28"/>
          <w:szCs w:val="28"/>
          <w:lang w:val="uk-UA"/>
        </w:rPr>
        <w:t xml:space="preserve"> </w:t>
      </w:r>
      <w:r w:rsidR="0014607F">
        <w:rPr>
          <w:rFonts w:ascii="Times New Roman" w:hAnsi="Times New Roman" w:cs="Times New Roman"/>
          <w:sz w:val="28"/>
          <w:szCs w:val="28"/>
          <w:lang w:val="uk-UA"/>
        </w:rPr>
        <w:br/>
        <w:t xml:space="preserve">від </w:t>
      </w:r>
      <w:r w:rsidR="0014607F" w:rsidRPr="00D73E82">
        <w:rPr>
          <w:rFonts w:ascii="Times New Roman" w:hAnsi="Times New Roman" w:cs="Times New Roman"/>
          <w:sz w:val="28"/>
          <w:szCs w:val="28"/>
          <w:lang w:val="uk-UA"/>
        </w:rPr>
        <w:t>11.12.20</w:t>
      </w:r>
      <w:r w:rsidR="0014607F">
        <w:rPr>
          <w:rFonts w:ascii="Times New Roman" w:hAnsi="Times New Roman" w:cs="Times New Roman"/>
          <w:sz w:val="28"/>
          <w:szCs w:val="28"/>
          <w:lang w:val="uk-UA"/>
        </w:rPr>
        <w:t>25 № </w:t>
      </w:r>
      <w:r w:rsidR="00993F24" w:rsidRPr="00D73E82">
        <w:rPr>
          <w:rFonts w:ascii="Times New Roman" w:hAnsi="Times New Roman"/>
          <w:sz w:val="28"/>
          <w:szCs w:val="28"/>
          <w:lang w:val="uk-UA"/>
        </w:rPr>
        <w:t xml:space="preserve">01-11/12-25 </w:t>
      </w:r>
      <w:r w:rsidRPr="000D2401">
        <w:rPr>
          <w:rFonts w:ascii="Times New Roman" w:hAnsi="Times New Roman" w:cs="Times New Roman"/>
          <w:sz w:val="28"/>
          <w:szCs w:val="28"/>
          <w:lang w:val="uk-UA"/>
        </w:rPr>
        <w:t>без задоволення.</w:t>
      </w:r>
    </w:p>
    <w:p w:rsidR="0085615E" w:rsidRPr="000D2401" w:rsidRDefault="0085615E" w:rsidP="0085615E">
      <w:pPr>
        <w:spacing w:after="0" w:line="240" w:lineRule="auto"/>
        <w:ind w:firstLine="567"/>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 xml:space="preserve">У разі незгоди із зазначеним рішенням </w:t>
      </w:r>
      <w:r w:rsidR="00953E2A">
        <w:rPr>
          <w:rFonts w:ascii="Times New Roman" w:hAnsi="Times New Roman" w:cs="Times New Roman"/>
          <w:sz w:val="28"/>
          <w:szCs w:val="28"/>
          <w:lang w:val="uk-UA"/>
        </w:rPr>
        <w:t>Особа 1</w:t>
      </w:r>
      <w:r w:rsidRPr="000D2401">
        <w:rPr>
          <w:rFonts w:ascii="Times New Roman" w:hAnsi="Times New Roman" w:cs="Times New Roman"/>
          <w:sz w:val="28"/>
          <w:szCs w:val="28"/>
          <w:lang w:val="uk-UA"/>
        </w:rPr>
        <w:t xml:space="preserve"> має право на його оскарження в судовому порядку.</w:t>
      </w:r>
    </w:p>
    <w:p w:rsidR="009500D8" w:rsidRDefault="009500D8" w:rsidP="009500D8">
      <w:pPr>
        <w:spacing w:after="0" w:line="240" w:lineRule="auto"/>
        <w:ind w:firstLine="567"/>
        <w:jc w:val="both"/>
        <w:rPr>
          <w:rFonts w:ascii="Times New Roman" w:hAnsi="Times New Roman" w:cs="Times New Roman"/>
          <w:sz w:val="28"/>
          <w:szCs w:val="28"/>
          <w:lang w:val="uk-UA"/>
        </w:rPr>
      </w:pPr>
    </w:p>
    <w:p w:rsidR="00C233EC" w:rsidRPr="000D2401" w:rsidRDefault="00C233EC" w:rsidP="009500D8">
      <w:pPr>
        <w:spacing w:after="0" w:line="240" w:lineRule="auto"/>
        <w:ind w:firstLine="567"/>
        <w:jc w:val="both"/>
        <w:rPr>
          <w:rFonts w:ascii="Times New Roman" w:hAnsi="Times New Roman" w:cs="Times New Roman"/>
          <w:sz w:val="28"/>
          <w:szCs w:val="28"/>
          <w:lang w:val="uk-UA"/>
        </w:rPr>
      </w:pPr>
    </w:p>
    <w:p w:rsidR="005106B1" w:rsidRPr="000D2401" w:rsidRDefault="005106B1" w:rsidP="005106B1">
      <w:pPr>
        <w:spacing w:after="0" w:line="240" w:lineRule="auto"/>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Директор Департаменту контролю та</w:t>
      </w:r>
    </w:p>
    <w:p w:rsidR="00341FC8" w:rsidRPr="00A84679" w:rsidRDefault="005106B1" w:rsidP="002F6A35">
      <w:pPr>
        <w:spacing w:after="0" w:line="240" w:lineRule="auto"/>
        <w:jc w:val="both"/>
        <w:rPr>
          <w:rFonts w:ascii="Times New Roman" w:hAnsi="Times New Roman" w:cs="Times New Roman"/>
          <w:sz w:val="28"/>
          <w:szCs w:val="28"/>
          <w:lang w:val="uk-UA"/>
        </w:rPr>
      </w:pPr>
      <w:r w:rsidRPr="000D2401">
        <w:rPr>
          <w:rFonts w:ascii="Times New Roman" w:hAnsi="Times New Roman" w:cs="Times New Roman"/>
          <w:sz w:val="28"/>
          <w:szCs w:val="28"/>
          <w:lang w:val="uk-UA"/>
        </w:rPr>
        <w:t>адміністрування митних платежів</w:t>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r>
      <w:r w:rsidRPr="000D2401">
        <w:rPr>
          <w:rFonts w:ascii="Times New Roman" w:hAnsi="Times New Roman" w:cs="Times New Roman"/>
          <w:sz w:val="28"/>
          <w:szCs w:val="28"/>
          <w:lang w:val="uk-UA"/>
        </w:rPr>
        <w:tab/>
        <w:t xml:space="preserve">      Дмитро ПАДУН</w:t>
      </w: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F35F95" w:rsidRDefault="00F35F95" w:rsidP="00C233EC">
      <w:pPr>
        <w:spacing w:after="0" w:line="240" w:lineRule="auto"/>
        <w:jc w:val="both"/>
        <w:rPr>
          <w:rFonts w:ascii="Times New Roman" w:hAnsi="Times New Roman" w:cs="Times New Roman"/>
          <w:sz w:val="20"/>
          <w:szCs w:val="20"/>
          <w:lang w:val="uk-UA"/>
        </w:rPr>
      </w:pPr>
    </w:p>
    <w:p w:rsidR="009F3C38" w:rsidRDefault="009F3C38" w:rsidP="00C233EC">
      <w:pPr>
        <w:spacing w:after="0" w:line="240" w:lineRule="auto"/>
        <w:jc w:val="both"/>
        <w:rPr>
          <w:rFonts w:ascii="Times New Roman" w:hAnsi="Times New Roman" w:cs="Times New Roman"/>
          <w:sz w:val="20"/>
          <w:szCs w:val="20"/>
          <w:lang w:val="uk-UA"/>
        </w:rPr>
      </w:pPr>
    </w:p>
    <w:p w:rsidR="00993F24" w:rsidRDefault="00993F24" w:rsidP="00C233EC">
      <w:pPr>
        <w:spacing w:after="0" w:line="240" w:lineRule="auto"/>
        <w:jc w:val="both"/>
        <w:rPr>
          <w:rFonts w:ascii="Times New Roman" w:hAnsi="Times New Roman" w:cs="Times New Roman"/>
          <w:sz w:val="20"/>
          <w:szCs w:val="20"/>
          <w:lang w:val="uk-UA"/>
        </w:rPr>
      </w:pPr>
    </w:p>
    <w:p w:rsidR="00993F24" w:rsidRDefault="00993F24" w:rsidP="00C233EC">
      <w:pPr>
        <w:spacing w:after="0" w:line="240" w:lineRule="auto"/>
        <w:jc w:val="both"/>
        <w:rPr>
          <w:rFonts w:ascii="Times New Roman" w:hAnsi="Times New Roman" w:cs="Times New Roman"/>
          <w:sz w:val="20"/>
          <w:szCs w:val="20"/>
          <w:lang w:val="uk-UA"/>
        </w:rPr>
      </w:pPr>
    </w:p>
    <w:p w:rsidR="00993F24" w:rsidRDefault="00993F24" w:rsidP="00C233EC">
      <w:pPr>
        <w:spacing w:after="0" w:line="240" w:lineRule="auto"/>
        <w:jc w:val="both"/>
        <w:rPr>
          <w:rFonts w:ascii="Times New Roman" w:hAnsi="Times New Roman" w:cs="Times New Roman"/>
          <w:sz w:val="20"/>
          <w:szCs w:val="20"/>
          <w:lang w:val="uk-UA"/>
        </w:rPr>
      </w:pPr>
    </w:p>
    <w:p w:rsidR="009F3C38" w:rsidRDefault="009F3C38" w:rsidP="00C233EC">
      <w:pPr>
        <w:spacing w:after="0" w:line="240" w:lineRule="auto"/>
        <w:jc w:val="both"/>
        <w:rPr>
          <w:rFonts w:ascii="Times New Roman" w:hAnsi="Times New Roman" w:cs="Times New Roman"/>
          <w:sz w:val="20"/>
          <w:szCs w:val="20"/>
          <w:lang w:val="uk-UA"/>
        </w:rPr>
      </w:pPr>
    </w:p>
    <w:p w:rsidR="00663AF1" w:rsidRDefault="00663AF1" w:rsidP="00C233EC">
      <w:pPr>
        <w:spacing w:after="0" w:line="240" w:lineRule="auto"/>
        <w:jc w:val="both"/>
        <w:rPr>
          <w:rFonts w:ascii="Times New Roman" w:hAnsi="Times New Roman" w:cs="Times New Roman"/>
          <w:sz w:val="20"/>
          <w:szCs w:val="20"/>
          <w:lang w:val="uk-UA"/>
        </w:rPr>
      </w:pPr>
    </w:p>
    <w:p w:rsidR="009F3C38" w:rsidRDefault="009F3C38" w:rsidP="009F3C38">
      <w:pPr>
        <w:spacing w:after="0" w:line="240" w:lineRule="auto"/>
        <w:jc w:val="both"/>
        <w:rPr>
          <w:rFonts w:ascii="Times New Roman" w:hAnsi="Times New Roman" w:cs="Times New Roman"/>
          <w:sz w:val="20"/>
          <w:szCs w:val="20"/>
          <w:lang w:val="uk-UA"/>
        </w:rPr>
      </w:pPr>
      <w:r w:rsidRPr="00136A6D">
        <w:rPr>
          <w:rFonts w:ascii="Times New Roman" w:hAnsi="Times New Roman" w:cs="Times New Roman"/>
          <w:sz w:val="20"/>
          <w:szCs w:val="20"/>
          <w:lang w:val="uk-UA"/>
        </w:rPr>
        <w:t>c2ce850c9be8a64f380f5cdb6c9302f438fb612d9f78807a6f08332631bb12bac1817d4d0f67106ff28ee1bcf4ed674f04a2e5c1aaeac93bf5eb121f6c7aa6955f039e0fbeaef9e8e9c9e6ce75e9c8dc804708b7172067c4211370a9627366ed</w:t>
      </w:r>
    </w:p>
    <w:sectPr w:rsidR="009F3C38" w:rsidSect="00993F24">
      <w:headerReference w:type="default" r:id="rId9"/>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470" w:rsidRDefault="00322470" w:rsidP="00D31D73">
      <w:pPr>
        <w:spacing w:after="0" w:line="240" w:lineRule="auto"/>
      </w:pPr>
      <w:r>
        <w:separator/>
      </w:r>
    </w:p>
  </w:endnote>
  <w:endnote w:type="continuationSeparator" w:id="0">
    <w:p w:rsidR="00322470" w:rsidRDefault="00322470"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470" w:rsidRDefault="00322470" w:rsidP="00D31D73">
      <w:pPr>
        <w:spacing w:after="0" w:line="240" w:lineRule="auto"/>
      </w:pPr>
      <w:r>
        <w:separator/>
      </w:r>
    </w:p>
  </w:footnote>
  <w:footnote w:type="continuationSeparator" w:id="0">
    <w:p w:rsidR="00322470" w:rsidRDefault="00322470"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52439171"/>
      <w:docPartObj>
        <w:docPartGallery w:val="Page Numbers (Top of Page)"/>
        <w:docPartUnique/>
      </w:docPartObj>
    </w:sdtPr>
    <w:sdtEndPr/>
    <w:sdtContent>
      <w:p w:rsidR="009F3C38" w:rsidRDefault="00FB46E7" w:rsidP="00282477">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3F33C6" w:rsidRPr="003F33C6">
          <w:rPr>
            <w:rFonts w:ascii="Times New Roman" w:hAnsi="Times New Roman" w:cs="Times New Roman"/>
            <w:noProof/>
            <w:lang w:val="ru-RU"/>
          </w:rPr>
          <w:t>10</w:t>
        </w:r>
        <w:r w:rsidRPr="00FD25B5">
          <w:rPr>
            <w:rFonts w:ascii="Times New Roman" w:hAnsi="Times New Roman" w:cs="Times New Roman"/>
          </w:rPr>
          <w:fldChar w:fldCharType="end"/>
        </w:r>
      </w:p>
      <w:p w:rsidR="00FB46E7" w:rsidRPr="00FD25B5" w:rsidRDefault="00322470" w:rsidP="00282477">
        <w:pPr>
          <w:pStyle w:val="a7"/>
          <w:jc w:val="center"/>
          <w:rPr>
            <w:rFonts w:ascii="Times New Roman" w:hAnsi="Times New Roman" w:cs="Times New Roman"/>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4704"/>
    <w:rsid w:val="00004D96"/>
    <w:rsid w:val="00010594"/>
    <w:rsid w:val="000118A7"/>
    <w:rsid w:val="00011929"/>
    <w:rsid w:val="00016CE8"/>
    <w:rsid w:val="000172A7"/>
    <w:rsid w:val="00031181"/>
    <w:rsid w:val="000316DC"/>
    <w:rsid w:val="000322CB"/>
    <w:rsid w:val="0003401F"/>
    <w:rsid w:val="000424F8"/>
    <w:rsid w:val="00042D03"/>
    <w:rsid w:val="00047D24"/>
    <w:rsid w:val="00051EF7"/>
    <w:rsid w:val="00052ED2"/>
    <w:rsid w:val="00060310"/>
    <w:rsid w:val="000650FD"/>
    <w:rsid w:val="00066601"/>
    <w:rsid w:val="00067673"/>
    <w:rsid w:val="00067B2A"/>
    <w:rsid w:val="00071B65"/>
    <w:rsid w:val="000726D2"/>
    <w:rsid w:val="00072D7B"/>
    <w:rsid w:val="0007687C"/>
    <w:rsid w:val="00081FC1"/>
    <w:rsid w:val="000829F6"/>
    <w:rsid w:val="000907D9"/>
    <w:rsid w:val="00090EA0"/>
    <w:rsid w:val="000918F6"/>
    <w:rsid w:val="00092ED9"/>
    <w:rsid w:val="00095309"/>
    <w:rsid w:val="00096D52"/>
    <w:rsid w:val="000A1D1B"/>
    <w:rsid w:val="000A46DB"/>
    <w:rsid w:val="000A50C0"/>
    <w:rsid w:val="000B20F7"/>
    <w:rsid w:val="000B3605"/>
    <w:rsid w:val="000C013B"/>
    <w:rsid w:val="000C1941"/>
    <w:rsid w:val="000C3878"/>
    <w:rsid w:val="000C39C3"/>
    <w:rsid w:val="000D2401"/>
    <w:rsid w:val="000D61B8"/>
    <w:rsid w:val="000E03DA"/>
    <w:rsid w:val="000E619A"/>
    <w:rsid w:val="000F3ABF"/>
    <w:rsid w:val="000F4565"/>
    <w:rsid w:val="00101D85"/>
    <w:rsid w:val="0010415F"/>
    <w:rsid w:val="00104CDB"/>
    <w:rsid w:val="00111D74"/>
    <w:rsid w:val="00112AE5"/>
    <w:rsid w:val="0011484E"/>
    <w:rsid w:val="00116126"/>
    <w:rsid w:val="00116BBC"/>
    <w:rsid w:val="001250F7"/>
    <w:rsid w:val="0013389E"/>
    <w:rsid w:val="00135962"/>
    <w:rsid w:val="00136A6D"/>
    <w:rsid w:val="001424F0"/>
    <w:rsid w:val="001451E2"/>
    <w:rsid w:val="0014607F"/>
    <w:rsid w:val="0015448B"/>
    <w:rsid w:val="0015489C"/>
    <w:rsid w:val="00160EEF"/>
    <w:rsid w:val="00161208"/>
    <w:rsid w:val="001654F2"/>
    <w:rsid w:val="00171CAA"/>
    <w:rsid w:val="00175796"/>
    <w:rsid w:val="00180540"/>
    <w:rsid w:val="001847A8"/>
    <w:rsid w:val="00185615"/>
    <w:rsid w:val="00192678"/>
    <w:rsid w:val="00193308"/>
    <w:rsid w:val="00193BF7"/>
    <w:rsid w:val="001A7EA1"/>
    <w:rsid w:val="001B079A"/>
    <w:rsid w:val="001B37D9"/>
    <w:rsid w:val="001B5666"/>
    <w:rsid w:val="001B7A03"/>
    <w:rsid w:val="001B7C9B"/>
    <w:rsid w:val="001C1CE7"/>
    <w:rsid w:val="001C51F7"/>
    <w:rsid w:val="001C59C4"/>
    <w:rsid w:val="001D084D"/>
    <w:rsid w:val="001D0D3D"/>
    <w:rsid w:val="001D60A2"/>
    <w:rsid w:val="001D7D8F"/>
    <w:rsid w:val="001E0012"/>
    <w:rsid w:val="001E0924"/>
    <w:rsid w:val="001F175C"/>
    <w:rsid w:val="001F2D9B"/>
    <w:rsid w:val="00203888"/>
    <w:rsid w:val="00207A2A"/>
    <w:rsid w:val="00212B0E"/>
    <w:rsid w:val="00212DC9"/>
    <w:rsid w:val="00213924"/>
    <w:rsid w:val="0021614C"/>
    <w:rsid w:val="002208EB"/>
    <w:rsid w:val="002220CF"/>
    <w:rsid w:val="00223084"/>
    <w:rsid w:val="002305BF"/>
    <w:rsid w:val="00234D30"/>
    <w:rsid w:val="002350AD"/>
    <w:rsid w:val="00237334"/>
    <w:rsid w:val="00240272"/>
    <w:rsid w:val="0025074F"/>
    <w:rsid w:val="00254519"/>
    <w:rsid w:val="00254B6B"/>
    <w:rsid w:val="00260721"/>
    <w:rsid w:val="002646DE"/>
    <w:rsid w:val="00270C65"/>
    <w:rsid w:val="002713AA"/>
    <w:rsid w:val="00272341"/>
    <w:rsid w:val="00274710"/>
    <w:rsid w:val="00277462"/>
    <w:rsid w:val="00282477"/>
    <w:rsid w:val="00290032"/>
    <w:rsid w:val="0029399A"/>
    <w:rsid w:val="002A4278"/>
    <w:rsid w:val="002A466A"/>
    <w:rsid w:val="002B0C64"/>
    <w:rsid w:val="002C2852"/>
    <w:rsid w:val="002C3816"/>
    <w:rsid w:val="002C5134"/>
    <w:rsid w:val="002D7235"/>
    <w:rsid w:val="002E3667"/>
    <w:rsid w:val="002F027E"/>
    <w:rsid w:val="002F2956"/>
    <w:rsid w:val="002F2E2F"/>
    <w:rsid w:val="002F3996"/>
    <w:rsid w:val="002F6A35"/>
    <w:rsid w:val="002F7E8A"/>
    <w:rsid w:val="00301825"/>
    <w:rsid w:val="0030414A"/>
    <w:rsid w:val="00312312"/>
    <w:rsid w:val="00322470"/>
    <w:rsid w:val="00325C4F"/>
    <w:rsid w:val="00327663"/>
    <w:rsid w:val="00335535"/>
    <w:rsid w:val="00336FD3"/>
    <w:rsid w:val="00341FC8"/>
    <w:rsid w:val="00344F3D"/>
    <w:rsid w:val="00346580"/>
    <w:rsid w:val="00346A52"/>
    <w:rsid w:val="00355420"/>
    <w:rsid w:val="00356804"/>
    <w:rsid w:val="0035752E"/>
    <w:rsid w:val="00367026"/>
    <w:rsid w:val="00370A7D"/>
    <w:rsid w:val="003728FE"/>
    <w:rsid w:val="00375C33"/>
    <w:rsid w:val="0038039B"/>
    <w:rsid w:val="00381B76"/>
    <w:rsid w:val="00381FDF"/>
    <w:rsid w:val="00383E90"/>
    <w:rsid w:val="00384F9B"/>
    <w:rsid w:val="00392454"/>
    <w:rsid w:val="00392BBA"/>
    <w:rsid w:val="00397C88"/>
    <w:rsid w:val="003A0AA3"/>
    <w:rsid w:val="003A5A55"/>
    <w:rsid w:val="003A78CD"/>
    <w:rsid w:val="003B3F0C"/>
    <w:rsid w:val="003B4495"/>
    <w:rsid w:val="003C0138"/>
    <w:rsid w:val="003C513F"/>
    <w:rsid w:val="003C755F"/>
    <w:rsid w:val="003D1BF2"/>
    <w:rsid w:val="003E6075"/>
    <w:rsid w:val="003E72E2"/>
    <w:rsid w:val="003F0D0D"/>
    <w:rsid w:val="003F12F8"/>
    <w:rsid w:val="003F27FA"/>
    <w:rsid w:val="003F2EF5"/>
    <w:rsid w:val="003F33C6"/>
    <w:rsid w:val="003F5541"/>
    <w:rsid w:val="003F6590"/>
    <w:rsid w:val="003F6CD0"/>
    <w:rsid w:val="00402744"/>
    <w:rsid w:val="0040451B"/>
    <w:rsid w:val="00410622"/>
    <w:rsid w:val="0041123C"/>
    <w:rsid w:val="00411F7A"/>
    <w:rsid w:val="00412C20"/>
    <w:rsid w:val="004226BA"/>
    <w:rsid w:val="00430F43"/>
    <w:rsid w:val="00454B69"/>
    <w:rsid w:val="00463AFE"/>
    <w:rsid w:val="004677D8"/>
    <w:rsid w:val="00485D24"/>
    <w:rsid w:val="004A04EA"/>
    <w:rsid w:val="004A194F"/>
    <w:rsid w:val="004A2770"/>
    <w:rsid w:val="004A7567"/>
    <w:rsid w:val="004B5AEA"/>
    <w:rsid w:val="004C18FE"/>
    <w:rsid w:val="004D006C"/>
    <w:rsid w:val="004D0691"/>
    <w:rsid w:val="004D22F6"/>
    <w:rsid w:val="004D2601"/>
    <w:rsid w:val="004D30F7"/>
    <w:rsid w:val="004D4258"/>
    <w:rsid w:val="004D45B6"/>
    <w:rsid w:val="004E01E4"/>
    <w:rsid w:val="004E6FC8"/>
    <w:rsid w:val="004F25FB"/>
    <w:rsid w:val="004F322B"/>
    <w:rsid w:val="004F7626"/>
    <w:rsid w:val="00500BFE"/>
    <w:rsid w:val="005028C8"/>
    <w:rsid w:val="00503CF8"/>
    <w:rsid w:val="00506C31"/>
    <w:rsid w:val="00507163"/>
    <w:rsid w:val="005106B1"/>
    <w:rsid w:val="00515705"/>
    <w:rsid w:val="00516522"/>
    <w:rsid w:val="005265C2"/>
    <w:rsid w:val="00534F7F"/>
    <w:rsid w:val="0053522A"/>
    <w:rsid w:val="00543706"/>
    <w:rsid w:val="00545B44"/>
    <w:rsid w:val="00545F0D"/>
    <w:rsid w:val="0055053A"/>
    <w:rsid w:val="00554B95"/>
    <w:rsid w:val="00556353"/>
    <w:rsid w:val="00557BFE"/>
    <w:rsid w:val="00562864"/>
    <w:rsid w:val="00567395"/>
    <w:rsid w:val="00567B9F"/>
    <w:rsid w:val="00571525"/>
    <w:rsid w:val="00571F8C"/>
    <w:rsid w:val="005725D3"/>
    <w:rsid w:val="00573B57"/>
    <w:rsid w:val="00573D4B"/>
    <w:rsid w:val="00586851"/>
    <w:rsid w:val="005877F5"/>
    <w:rsid w:val="0059313E"/>
    <w:rsid w:val="005949A2"/>
    <w:rsid w:val="00596A99"/>
    <w:rsid w:val="00597503"/>
    <w:rsid w:val="00597A4F"/>
    <w:rsid w:val="005A37D1"/>
    <w:rsid w:val="005A725D"/>
    <w:rsid w:val="005A72B1"/>
    <w:rsid w:val="005B213A"/>
    <w:rsid w:val="005B28BB"/>
    <w:rsid w:val="005B29A3"/>
    <w:rsid w:val="005B46D8"/>
    <w:rsid w:val="005B6CFE"/>
    <w:rsid w:val="005B7B47"/>
    <w:rsid w:val="005C5E46"/>
    <w:rsid w:val="005D2DB0"/>
    <w:rsid w:val="005E67AD"/>
    <w:rsid w:val="005F1607"/>
    <w:rsid w:val="005F37D3"/>
    <w:rsid w:val="0060080E"/>
    <w:rsid w:val="00600A17"/>
    <w:rsid w:val="00603543"/>
    <w:rsid w:val="006119AD"/>
    <w:rsid w:val="00611B49"/>
    <w:rsid w:val="00614BAA"/>
    <w:rsid w:val="00616D4D"/>
    <w:rsid w:val="00616EDF"/>
    <w:rsid w:val="00626D83"/>
    <w:rsid w:val="006328D8"/>
    <w:rsid w:val="00636805"/>
    <w:rsid w:val="00645782"/>
    <w:rsid w:val="00650B61"/>
    <w:rsid w:val="00654971"/>
    <w:rsid w:val="00661944"/>
    <w:rsid w:val="0066367B"/>
    <w:rsid w:val="00663AF1"/>
    <w:rsid w:val="00665D3D"/>
    <w:rsid w:val="00674DE8"/>
    <w:rsid w:val="00675786"/>
    <w:rsid w:val="00675C61"/>
    <w:rsid w:val="00676AA2"/>
    <w:rsid w:val="006833A5"/>
    <w:rsid w:val="006961AF"/>
    <w:rsid w:val="006A1AAE"/>
    <w:rsid w:val="006A676F"/>
    <w:rsid w:val="006A6775"/>
    <w:rsid w:val="006B006E"/>
    <w:rsid w:val="006B07A5"/>
    <w:rsid w:val="006B08AC"/>
    <w:rsid w:val="006B2DA2"/>
    <w:rsid w:val="006B328A"/>
    <w:rsid w:val="006B6540"/>
    <w:rsid w:val="006C21E2"/>
    <w:rsid w:val="006C2CEF"/>
    <w:rsid w:val="006C62D0"/>
    <w:rsid w:val="006C7C41"/>
    <w:rsid w:val="006D5727"/>
    <w:rsid w:val="006D5B00"/>
    <w:rsid w:val="006E310E"/>
    <w:rsid w:val="006E64CD"/>
    <w:rsid w:val="006F426E"/>
    <w:rsid w:val="006F7C69"/>
    <w:rsid w:val="007024C4"/>
    <w:rsid w:val="00702D2E"/>
    <w:rsid w:val="00705A96"/>
    <w:rsid w:val="00706099"/>
    <w:rsid w:val="007100DB"/>
    <w:rsid w:val="00714BD9"/>
    <w:rsid w:val="00714E09"/>
    <w:rsid w:val="00716949"/>
    <w:rsid w:val="00720D0C"/>
    <w:rsid w:val="00722324"/>
    <w:rsid w:val="00726C19"/>
    <w:rsid w:val="00730666"/>
    <w:rsid w:val="007351D3"/>
    <w:rsid w:val="007444D3"/>
    <w:rsid w:val="00746389"/>
    <w:rsid w:val="007508F5"/>
    <w:rsid w:val="00767EBC"/>
    <w:rsid w:val="0077449C"/>
    <w:rsid w:val="00774695"/>
    <w:rsid w:val="007760CC"/>
    <w:rsid w:val="007831F0"/>
    <w:rsid w:val="0078535F"/>
    <w:rsid w:val="00793BFD"/>
    <w:rsid w:val="007A0DE5"/>
    <w:rsid w:val="007A4768"/>
    <w:rsid w:val="007A78A4"/>
    <w:rsid w:val="007B3994"/>
    <w:rsid w:val="007B523B"/>
    <w:rsid w:val="007B5704"/>
    <w:rsid w:val="007B6E3F"/>
    <w:rsid w:val="007C1C36"/>
    <w:rsid w:val="007C49B0"/>
    <w:rsid w:val="007C55C2"/>
    <w:rsid w:val="007C7802"/>
    <w:rsid w:val="007D0D80"/>
    <w:rsid w:val="007D7965"/>
    <w:rsid w:val="007E006A"/>
    <w:rsid w:val="007E4365"/>
    <w:rsid w:val="007E70D3"/>
    <w:rsid w:val="007F573B"/>
    <w:rsid w:val="00801D33"/>
    <w:rsid w:val="00805819"/>
    <w:rsid w:val="00806ED7"/>
    <w:rsid w:val="00812271"/>
    <w:rsid w:val="00813AC5"/>
    <w:rsid w:val="008228F4"/>
    <w:rsid w:val="0082331B"/>
    <w:rsid w:val="008366FC"/>
    <w:rsid w:val="008367BE"/>
    <w:rsid w:val="00841F08"/>
    <w:rsid w:val="00844A6B"/>
    <w:rsid w:val="00851EEE"/>
    <w:rsid w:val="0085615E"/>
    <w:rsid w:val="008602FC"/>
    <w:rsid w:val="008670F7"/>
    <w:rsid w:val="008677DD"/>
    <w:rsid w:val="00872F14"/>
    <w:rsid w:val="00880231"/>
    <w:rsid w:val="00882058"/>
    <w:rsid w:val="00886DA8"/>
    <w:rsid w:val="00893DAC"/>
    <w:rsid w:val="00895C3E"/>
    <w:rsid w:val="008A1B83"/>
    <w:rsid w:val="008A3851"/>
    <w:rsid w:val="008A47C0"/>
    <w:rsid w:val="008B4341"/>
    <w:rsid w:val="008C5331"/>
    <w:rsid w:val="008D315C"/>
    <w:rsid w:val="008D36A3"/>
    <w:rsid w:val="008D7CDA"/>
    <w:rsid w:val="008E3115"/>
    <w:rsid w:val="008F3A7A"/>
    <w:rsid w:val="009021A2"/>
    <w:rsid w:val="0090640A"/>
    <w:rsid w:val="00910A61"/>
    <w:rsid w:val="009110CB"/>
    <w:rsid w:val="00921971"/>
    <w:rsid w:val="00921C20"/>
    <w:rsid w:val="0092290B"/>
    <w:rsid w:val="00926B7E"/>
    <w:rsid w:val="00927B85"/>
    <w:rsid w:val="00936A4A"/>
    <w:rsid w:val="00943AE3"/>
    <w:rsid w:val="00944922"/>
    <w:rsid w:val="009500D8"/>
    <w:rsid w:val="00953E2A"/>
    <w:rsid w:val="00955CDB"/>
    <w:rsid w:val="00957F97"/>
    <w:rsid w:val="00965B5F"/>
    <w:rsid w:val="009674CD"/>
    <w:rsid w:val="00970BAE"/>
    <w:rsid w:val="0097293D"/>
    <w:rsid w:val="00975E64"/>
    <w:rsid w:val="00981723"/>
    <w:rsid w:val="009818D8"/>
    <w:rsid w:val="00983732"/>
    <w:rsid w:val="00987D41"/>
    <w:rsid w:val="00990408"/>
    <w:rsid w:val="009933C7"/>
    <w:rsid w:val="009934FA"/>
    <w:rsid w:val="00993F24"/>
    <w:rsid w:val="00996A4F"/>
    <w:rsid w:val="009A0C4C"/>
    <w:rsid w:val="009A7292"/>
    <w:rsid w:val="009B1555"/>
    <w:rsid w:val="009B39D3"/>
    <w:rsid w:val="009B6D83"/>
    <w:rsid w:val="009B7D30"/>
    <w:rsid w:val="009C23FC"/>
    <w:rsid w:val="009C2A31"/>
    <w:rsid w:val="009C58C9"/>
    <w:rsid w:val="009D6D75"/>
    <w:rsid w:val="009E3A45"/>
    <w:rsid w:val="009F3C38"/>
    <w:rsid w:val="009F7F0D"/>
    <w:rsid w:val="00A0669E"/>
    <w:rsid w:val="00A1166A"/>
    <w:rsid w:val="00A11A73"/>
    <w:rsid w:val="00A13CCA"/>
    <w:rsid w:val="00A1520C"/>
    <w:rsid w:val="00A17905"/>
    <w:rsid w:val="00A31FB6"/>
    <w:rsid w:val="00A323C5"/>
    <w:rsid w:val="00A3470E"/>
    <w:rsid w:val="00A34B5F"/>
    <w:rsid w:val="00A47203"/>
    <w:rsid w:val="00A5288E"/>
    <w:rsid w:val="00A528CD"/>
    <w:rsid w:val="00A54520"/>
    <w:rsid w:val="00A55596"/>
    <w:rsid w:val="00A66156"/>
    <w:rsid w:val="00A665D2"/>
    <w:rsid w:val="00A81A31"/>
    <w:rsid w:val="00A84679"/>
    <w:rsid w:val="00A9271E"/>
    <w:rsid w:val="00A95C30"/>
    <w:rsid w:val="00A964FE"/>
    <w:rsid w:val="00AA0AD1"/>
    <w:rsid w:val="00AA4326"/>
    <w:rsid w:val="00AA68EE"/>
    <w:rsid w:val="00AA691B"/>
    <w:rsid w:val="00AB3EB1"/>
    <w:rsid w:val="00AB7489"/>
    <w:rsid w:val="00AC497E"/>
    <w:rsid w:val="00AC62D3"/>
    <w:rsid w:val="00AC7F43"/>
    <w:rsid w:val="00AD197E"/>
    <w:rsid w:val="00AE12C6"/>
    <w:rsid w:val="00AE3600"/>
    <w:rsid w:val="00AE3B20"/>
    <w:rsid w:val="00AF0AAF"/>
    <w:rsid w:val="00B01C3C"/>
    <w:rsid w:val="00B03A06"/>
    <w:rsid w:val="00B07A83"/>
    <w:rsid w:val="00B10CDB"/>
    <w:rsid w:val="00B13CF8"/>
    <w:rsid w:val="00B174AD"/>
    <w:rsid w:val="00B27235"/>
    <w:rsid w:val="00B42771"/>
    <w:rsid w:val="00B5348C"/>
    <w:rsid w:val="00B576C1"/>
    <w:rsid w:val="00B6339D"/>
    <w:rsid w:val="00B64737"/>
    <w:rsid w:val="00B67EBD"/>
    <w:rsid w:val="00B746A4"/>
    <w:rsid w:val="00B75ED4"/>
    <w:rsid w:val="00B76626"/>
    <w:rsid w:val="00B770F6"/>
    <w:rsid w:val="00B80EE4"/>
    <w:rsid w:val="00B85469"/>
    <w:rsid w:val="00B92D1C"/>
    <w:rsid w:val="00B949C9"/>
    <w:rsid w:val="00B973CC"/>
    <w:rsid w:val="00B9764C"/>
    <w:rsid w:val="00BA3C6A"/>
    <w:rsid w:val="00BA70EB"/>
    <w:rsid w:val="00BB10D8"/>
    <w:rsid w:val="00BB24AC"/>
    <w:rsid w:val="00BB5810"/>
    <w:rsid w:val="00BC03F1"/>
    <w:rsid w:val="00BC1C03"/>
    <w:rsid w:val="00BC68BB"/>
    <w:rsid w:val="00BD2491"/>
    <w:rsid w:val="00BD2DF2"/>
    <w:rsid w:val="00BD554A"/>
    <w:rsid w:val="00BD58D7"/>
    <w:rsid w:val="00BE2CFA"/>
    <w:rsid w:val="00BF1027"/>
    <w:rsid w:val="00BF26D7"/>
    <w:rsid w:val="00BF682B"/>
    <w:rsid w:val="00C030E1"/>
    <w:rsid w:val="00C0767B"/>
    <w:rsid w:val="00C11F95"/>
    <w:rsid w:val="00C1253A"/>
    <w:rsid w:val="00C138FE"/>
    <w:rsid w:val="00C13EE4"/>
    <w:rsid w:val="00C14007"/>
    <w:rsid w:val="00C15221"/>
    <w:rsid w:val="00C21D84"/>
    <w:rsid w:val="00C233EC"/>
    <w:rsid w:val="00C24C1C"/>
    <w:rsid w:val="00C31953"/>
    <w:rsid w:val="00C3334F"/>
    <w:rsid w:val="00C4235B"/>
    <w:rsid w:val="00C53D56"/>
    <w:rsid w:val="00C54C17"/>
    <w:rsid w:val="00C57FB8"/>
    <w:rsid w:val="00C8276C"/>
    <w:rsid w:val="00C85415"/>
    <w:rsid w:val="00C91989"/>
    <w:rsid w:val="00C938B1"/>
    <w:rsid w:val="00C94037"/>
    <w:rsid w:val="00C94C3C"/>
    <w:rsid w:val="00C97CE8"/>
    <w:rsid w:val="00CA162F"/>
    <w:rsid w:val="00CA2472"/>
    <w:rsid w:val="00CA5B8C"/>
    <w:rsid w:val="00CB112A"/>
    <w:rsid w:val="00CB1812"/>
    <w:rsid w:val="00CB3535"/>
    <w:rsid w:val="00CC2E06"/>
    <w:rsid w:val="00CC558D"/>
    <w:rsid w:val="00CC5ED0"/>
    <w:rsid w:val="00CC61E6"/>
    <w:rsid w:val="00CD036B"/>
    <w:rsid w:val="00CD06B5"/>
    <w:rsid w:val="00CD6199"/>
    <w:rsid w:val="00CE12D3"/>
    <w:rsid w:val="00CE4EB2"/>
    <w:rsid w:val="00CE59EC"/>
    <w:rsid w:val="00D17CFF"/>
    <w:rsid w:val="00D278A6"/>
    <w:rsid w:val="00D304E4"/>
    <w:rsid w:val="00D31D73"/>
    <w:rsid w:val="00D51661"/>
    <w:rsid w:val="00D54D0E"/>
    <w:rsid w:val="00D56586"/>
    <w:rsid w:val="00D57AEE"/>
    <w:rsid w:val="00D609CC"/>
    <w:rsid w:val="00D670A1"/>
    <w:rsid w:val="00D7092C"/>
    <w:rsid w:val="00D73E82"/>
    <w:rsid w:val="00D80ABA"/>
    <w:rsid w:val="00D84DBB"/>
    <w:rsid w:val="00D86353"/>
    <w:rsid w:val="00D935B8"/>
    <w:rsid w:val="00D94E30"/>
    <w:rsid w:val="00D95CE1"/>
    <w:rsid w:val="00D97673"/>
    <w:rsid w:val="00D97E21"/>
    <w:rsid w:val="00DA0DF8"/>
    <w:rsid w:val="00DB6807"/>
    <w:rsid w:val="00DC3B1A"/>
    <w:rsid w:val="00DD023D"/>
    <w:rsid w:val="00DD366C"/>
    <w:rsid w:val="00DD6659"/>
    <w:rsid w:val="00DE58CE"/>
    <w:rsid w:val="00DE7F17"/>
    <w:rsid w:val="00E03788"/>
    <w:rsid w:val="00E0462F"/>
    <w:rsid w:val="00E11D56"/>
    <w:rsid w:val="00E12520"/>
    <w:rsid w:val="00E17B6D"/>
    <w:rsid w:val="00E32938"/>
    <w:rsid w:val="00E41F2B"/>
    <w:rsid w:val="00E4390D"/>
    <w:rsid w:val="00E43DA9"/>
    <w:rsid w:val="00E45097"/>
    <w:rsid w:val="00E55348"/>
    <w:rsid w:val="00E55B0B"/>
    <w:rsid w:val="00E56CC3"/>
    <w:rsid w:val="00E671D9"/>
    <w:rsid w:val="00E67A20"/>
    <w:rsid w:val="00E7060A"/>
    <w:rsid w:val="00E71108"/>
    <w:rsid w:val="00E72202"/>
    <w:rsid w:val="00E7713C"/>
    <w:rsid w:val="00E804BB"/>
    <w:rsid w:val="00E83D0C"/>
    <w:rsid w:val="00E852BF"/>
    <w:rsid w:val="00E918A6"/>
    <w:rsid w:val="00E947FE"/>
    <w:rsid w:val="00E97A6F"/>
    <w:rsid w:val="00EA231B"/>
    <w:rsid w:val="00EA57FA"/>
    <w:rsid w:val="00EA63E6"/>
    <w:rsid w:val="00EB574F"/>
    <w:rsid w:val="00EB7ED5"/>
    <w:rsid w:val="00EC1834"/>
    <w:rsid w:val="00EC1908"/>
    <w:rsid w:val="00EC3836"/>
    <w:rsid w:val="00EC7815"/>
    <w:rsid w:val="00ED3CC7"/>
    <w:rsid w:val="00EF1DCB"/>
    <w:rsid w:val="00EF3361"/>
    <w:rsid w:val="00EF3E7E"/>
    <w:rsid w:val="00EF4D11"/>
    <w:rsid w:val="00EF7A28"/>
    <w:rsid w:val="00F021B2"/>
    <w:rsid w:val="00F021D1"/>
    <w:rsid w:val="00F105B2"/>
    <w:rsid w:val="00F14C15"/>
    <w:rsid w:val="00F15D54"/>
    <w:rsid w:val="00F17625"/>
    <w:rsid w:val="00F23D7F"/>
    <w:rsid w:val="00F255B3"/>
    <w:rsid w:val="00F26F74"/>
    <w:rsid w:val="00F271C6"/>
    <w:rsid w:val="00F2730A"/>
    <w:rsid w:val="00F31495"/>
    <w:rsid w:val="00F321B1"/>
    <w:rsid w:val="00F33685"/>
    <w:rsid w:val="00F35F95"/>
    <w:rsid w:val="00F372A2"/>
    <w:rsid w:val="00F40B6F"/>
    <w:rsid w:val="00F42053"/>
    <w:rsid w:val="00F455E0"/>
    <w:rsid w:val="00F55B6A"/>
    <w:rsid w:val="00F5799A"/>
    <w:rsid w:val="00F64280"/>
    <w:rsid w:val="00F65B03"/>
    <w:rsid w:val="00F72342"/>
    <w:rsid w:val="00F73A72"/>
    <w:rsid w:val="00F75E08"/>
    <w:rsid w:val="00F84316"/>
    <w:rsid w:val="00F843CF"/>
    <w:rsid w:val="00F864BD"/>
    <w:rsid w:val="00F86E2C"/>
    <w:rsid w:val="00F86F85"/>
    <w:rsid w:val="00F8728E"/>
    <w:rsid w:val="00F92794"/>
    <w:rsid w:val="00FA1327"/>
    <w:rsid w:val="00FA3438"/>
    <w:rsid w:val="00FA60C9"/>
    <w:rsid w:val="00FB01D2"/>
    <w:rsid w:val="00FB054C"/>
    <w:rsid w:val="00FB46E7"/>
    <w:rsid w:val="00FD0F6F"/>
    <w:rsid w:val="00FD25B5"/>
    <w:rsid w:val="00FD3CE6"/>
    <w:rsid w:val="00FD5F83"/>
    <w:rsid w:val="00FD620E"/>
    <w:rsid w:val="00FE5AEB"/>
    <w:rsid w:val="00FE697D"/>
    <w:rsid w:val="00FF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C64D4-2121-4944-9340-159F64E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uiPriority w:val="99"/>
    <w:semiHidden/>
    <w:rsid w:val="002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23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37976173">
      <w:bodyDiv w:val="1"/>
      <w:marLeft w:val="0"/>
      <w:marRight w:val="0"/>
      <w:marTop w:val="0"/>
      <w:marBottom w:val="0"/>
      <w:divBdr>
        <w:top w:val="none" w:sz="0" w:space="0" w:color="auto"/>
        <w:left w:val="none" w:sz="0" w:space="0" w:color="auto"/>
        <w:bottom w:val="none" w:sz="0" w:space="0" w:color="auto"/>
        <w:right w:val="none" w:sz="0" w:space="0" w:color="auto"/>
      </w:divBdr>
    </w:div>
    <w:div w:id="42949606">
      <w:bodyDiv w:val="1"/>
      <w:marLeft w:val="0"/>
      <w:marRight w:val="0"/>
      <w:marTop w:val="0"/>
      <w:marBottom w:val="0"/>
      <w:divBdr>
        <w:top w:val="none" w:sz="0" w:space="0" w:color="auto"/>
        <w:left w:val="none" w:sz="0" w:space="0" w:color="auto"/>
        <w:bottom w:val="none" w:sz="0" w:space="0" w:color="auto"/>
        <w:right w:val="none" w:sz="0" w:space="0" w:color="auto"/>
      </w:divBdr>
    </w:div>
    <w:div w:id="63994341">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36459418">
      <w:bodyDiv w:val="1"/>
      <w:marLeft w:val="0"/>
      <w:marRight w:val="0"/>
      <w:marTop w:val="0"/>
      <w:marBottom w:val="0"/>
      <w:divBdr>
        <w:top w:val="none" w:sz="0" w:space="0" w:color="auto"/>
        <w:left w:val="none" w:sz="0" w:space="0" w:color="auto"/>
        <w:bottom w:val="none" w:sz="0" w:space="0" w:color="auto"/>
        <w:right w:val="none" w:sz="0" w:space="0" w:color="auto"/>
      </w:divBdr>
    </w:div>
    <w:div w:id="230429671">
      <w:bodyDiv w:val="1"/>
      <w:marLeft w:val="0"/>
      <w:marRight w:val="0"/>
      <w:marTop w:val="0"/>
      <w:marBottom w:val="0"/>
      <w:divBdr>
        <w:top w:val="none" w:sz="0" w:space="0" w:color="auto"/>
        <w:left w:val="none" w:sz="0" w:space="0" w:color="auto"/>
        <w:bottom w:val="none" w:sz="0" w:space="0" w:color="auto"/>
        <w:right w:val="none" w:sz="0" w:space="0" w:color="auto"/>
      </w:divBdr>
    </w:div>
    <w:div w:id="248853675">
      <w:bodyDiv w:val="1"/>
      <w:marLeft w:val="0"/>
      <w:marRight w:val="0"/>
      <w:marTop w:val="0"/>
      <w:marBottom w:val="0"/>
      <w:divBdr>
        <w:top w:val="none" w:sz="0" w:space="0" w:color="auto"/>
        <w:left w:val="none" w:sz="0" w:space="0" w:color="auto"/>
        <w:bottom w:val="none" w:sz="0" w:space="0" w:color="auto"/>
        <w:right w:val="none" w:sz="0" w:space="0" w:color="auto"/>
      </w:divBdr>
    </w:div>
    <w:div w:id="398670353">
      <w:bodyDiv w:val="1"/>
      <w:marLeft w:val="0"/>
      <w:marRight w:val="0"/>
      <w:marTop w:val="0"/>
      <w:marBottom w:val="0"/>
      <w:divBdr>
        <w:top w:val="none" w:sz="0" w:space="0" w:color="auto"/>
        <w:left w:val="none" w:sz="0" w:space="0" w:color="auto"/>
        <w:bottom w:val="none" w:sz="0" w:space="0" w:color="auto"/>
        <w:right w:val="none" w:sz="0" w:space="0" w:color="auto"/>
      </w:divBdr>
    </w:div>
    <w:div w:id="420106438">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40564056">
      <w:bodyDiv w:val="1"/>
      <w:marLeft w:val="0"/>
      <w:marRight w:val="0"/>
      <w:marTop w:val="0"/>
      <w:marBottom w:val="0"/>
      <w:divBdr>
        <w:top w:val="none" w:sz="0" w:space="0" w:color="auto"/>
        <w:left w:val="none" w:sz="0" w:space="0" w:color="auto"/>
        <w:bottom w:val="none" w:sz="0" w:space="0" w:color="auto"/>
        <w:right w:val="none" w:sz="0" w:space="0" w:color="auto"/>
      </w:divBdr>
    </w:div>
    <w:div w:id="455028514">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49001568">
      <w:bodyDiv w:val="1"/>
      <w:marLeft w:val="0"/>
      <w:marRight w:val="0"/>
      <w:marTop w:val="0"/>
      <w:marBottom w:val="0"/>
      <w:divBdr>
        <w:top w:val="none" w:sz="0" w:space="0" w:color="auto"/>
        <w:left w:val="none" w:sz="0" w:space="0" w:color="auto"/>
        <w:bottom w:val="none" w:sz="0" w:space="0" w:color="auto"/>
        <w:right w:val="none" w:sz="0" w:space="0" w:color="auto"/>
      </w:divBdr>
    </w:div>
    <w:div w:id="550575941">
      <w:bodyDiv w:val="1"/>
      <w:marLeft w:val="0"/>
      <w:marRight w:val="0"/>
      <w:marTop w:val="0"/>
      <w:marBottom w:val="0"/>
      <w:divBdr>
        <w:top w:val="none" w:sz="0" w:space="0" w:color="auto"/>
        <w:left w:val="none" w:sz="0" w:space="0" w:color="auto"/>
        <w:bottom w:val="none" w:sz="0" w:space="0" w:color="auto"/>
        <w:right w:val="none" w:sz="0" w:space="0" w:color="auto"/>
      </w:divBdr>
    </w:div>
    <w:div w:id="609705520">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705763761">
      <w:bodyDiv w:val="1"/>
      <w:marLeft w:val="0"/>
      <w:marRight w:val="0"/>
      <w:marTop w:val="0"/>
      <w:marBottom w:val="0"/>
      <w:divBdr>
        <w:top w:val="none" w:sz="0" w:space="0" w:color="auto"/>
        <w:left w:val="none" w:sz="0" w:space="0" w:color="auto"/>
        <w:bottom w:val="none" w:sz="0" w:space="0" w:color="auto"/>
        <w:right w:val="none" w:sz="0" w:space="0" w:color="auto"/>
      </w:divBdr>
    </w:div>
    <w:div w:id="724913482">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838420542">
      <w:bodyDiv w:val="1"/>
      <w:marLeft w:val="0"/>
      <w:marRight w:val="0"/>
      <w:marTop w:val="0"/>
      <w:marBottom w:val="0"/>
      <w:divBdr>
        <w:top w:val="none" w:sz="0" w:space="0" w:color="auto"/>
        <w:left w:val="none" w:sz="0" w:space="0" w:color="auto"/>
        <w:bottom w:val="none" w:sz="0" w:space="0" w:color="auto"/>
        <w:right w:val="none" w:sz="0" w:space="0" w:color="auto"/>
      </w:divBdr>
    </w:div>
    <w:div w:id="863709068">
      <w:bodyDiv w:val="1"/>
      <w:marLeft w:val="0"/>
      <w:marRight w:val="0"/>
      <w:marTop w:val="0"/>
      <w:marBottom w:val="0"/>
      <w:divBdr>
        <w:top w:val="none" w:sz="0" w:space="0" w:color="auto"/>
        <w:left w:val="none" w:sz="0" w:space="0" w:color="auto"/>
        <w:bottom w:val="none" w:sz="0" w:space="0" w:color="auto"/>
        <w:right w:val="none" w:sz="0" w:space="0" w:color="auto"/>
      </w:divBdr>
    </w:div>
    <w:div w:id="909391578">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981957029">
      <w:bodyDiv w:val="1"/>
      <w:marLeft w:val="0"/>
      <w:marRight w:val="0"/>
      <w:marTop w:val="0"/>
      <w:marBottom w:val="0"/>
      <w:divBdr>
        <w:top w:val="none" w:sz="0" w:space="0" w:color="auto"/>
        <w:left w:val="none" w:sz="0" w:space="0" w:color="auto"/>
        <w:bottom w:val="none" w:sz="0" w:space="0" w:color="auto"/>
        <w:right w:val="none" w:sz="0" w:space="0" w:color="auto"/>
      </w:divBdr>
      <w:divsChild>
        <w:div w:id="1537429638">
          <w:marLeft w:val="0"/>
          <w:marRight w:val="0"/>
          <w:marTop w:val="0"/>
          <w:marBottom w:val="60"/>
          <w:divBdr>
            <w:top w:val="none" w:sz="0" w:space="0" w:color="auto"/>
            <w:left w:val="none" w:sz="0" w:space="0" w:color="auto"/>
            <w:bottom w:val="none" w:sz="0" w:space="0" w:color="auto"/>
            <w:right w:val="none" w:sz="0" w:space="0" w:color="auto"/>
          </w:divBdr>
          <w:divsChild>
            <w:div w:id="8718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212770089">
      <w:bodyDiv w:val="1"/>
      <w:marLeft w:val="0"/>
      <w:marRight w:val="0"/>
      <w:marTop w:val="0"/>
      <w:marBottom w:val="0"/>
      <w:divBdr>
        <w:top w:val="none" w:sz="0" w:space="0" w:color="auto"/>
        <w:left w:val="none" w:sz="0" w:space="0" w:color="auto"/>
        <w:bottom w:val="none" w:sz="0" w:space="0" w:color="auto"/>
        <w:right w:val="none" w:sz="0" w:space="0" w:color="auto"/>
      </w:divBdr>
    </w:div>
    <w:div w:id="1411149771">
      <w:bodyDiv w:val="1"/>
      <w:marLeft w:val="0"/>
      <w:marRight w:val="0"/>
      <w:marTop w:val="0"/>
      <w:marBottom w:val="0"/>
      <w:divBdr>
        <w:top w:val="none" w:sz="0" w:space="0" w:color="auto"/>
        <w:left w:val="none" w:sz="0" w:space="0" w:color="auto"/>
        <w:bottom w:val="none" w:sz="0" w:space="0" w:color="auto"/>
        <w:right w:val="none" w:sz="0" w:space="0" w:color="auto"/>
      </w:divBdr>
    </w:div>
    <w:div w:id="1467433014">
      <w:bodyDiv w:val="1"/>
      <w:marLeft w:val="0"/>
      <w:marRight w:val="0"/>
      <w:marTop w:val="0"/>
      <w:marBottom w:val="0"/>
      <w:divBdr>
        <w:top w:val="none" w:sz="0" w:space="0" w:color="auto"/>
        <w:left w:val="none" w:sz="0" w:space="0" w:color="auto"/>
        <w:bottom w:val="none" w:sz="0" w:space="0" w:color="auto"/>
        <w:right w:val="none" w:sz="0" w:space="0" w:color="auto"/>
      </w:divBdr>
    </w:div>
    <w:div w:id="1518732703">
      <w:bodyDiv w:val="1"/>
      <w:marLeft w:val="0"/>
      <w:marRight w:val="0"/>
      <w:marTop w:val="0"/>
      <w:marBottom w:val="0"/>
      <w:divBdr>
        <w:top w:val="none" w:sz="0" w:space="0" w:color="auto"/>
        <w:left w:val="none" w:sz="0" w:space="0" w:color="auto"/>
        <w:bottom w:val="none" w:sz="0" w:space="0" w:color="auto"/>
        <w:right w:val="none" w:sz="0" w:space="0" w:color="auto"/>
      </w:divBdr>
    </w:div>
    <w:div w:id="1538657293">
      <w:bodyDiv w:val="1"/>
      <w:marLeft w:val="0"/>
      <w:marRight w:val="0"/>
      <w:marTop w:val="0"/>
      <w:marBottom w:val="0"/>
      <w:divBdr>
        <w:top w:val="none" w:sz="0" w:space="0" w:color="auto"/>
        <w:left w:val="none" w:sz="0" w:space="0" w:color="auto"/>
        <w:bottom w:val="none" w:sz="0" w:space="0" w:color="auto"/>
        <w:right w:val="none" w:sz="0" w:space="0" w:color="auto"/>
      </w:divBdr>
    </w:div>
    <w:div w:id="1582251110">
      <w:bodyDiv w:val="1"/>
      <w:marLeft w:val="0"/>
      <w:marRight w:val="0"/>
      <w:marTop w:val="0"/>
      <w:marBottom w:val="0"/>
      <w:divBdr>
        <w:top w:val="none" w:sz="0" w:space="0" w:color="auto"/>
        <w:left w:val="none" w:sz="0" w:space="0" w:color="auto"/>
        <w:bottom w:val="none" w:sz="0" w:space="0" w:color="auto"/>
        <w:right w:val="none" w:sz="0" w:space="0" w:color="auto"/>
      </w:divBdr>
    </w:div>
    <w:div w:id="1613320637">
      <w:bodyDiv w:val="1"/>
      <w:marLeft w:val="0"/>
      <w:marRight w:val="0"/>
      <w:marTop w:val="0"/>
      <w:marBottom w:val="0"/>
      <w:divBdr>
        <w:top w:val="none" w:sz="0" w:space="0" w:color="auto"/>
        <w:left w:val="none" w:sz="0" w:space="0" w:color="auto"/>
        <w:bottom w:val="none" w:sz="0" w:space="0" w:color="auto"/>
        <w:right w:val="none" w:sz="0" w:space="0" w:color="auto"/>
      </w:divBdr>
    </w:div>
    <w:div w:id="1723404195">
      <w:bodyDiv w:val="1"/>
      <w:marLeft w:val="0"/>
      <w:marRight w:val="0"/>
      <w:marTop w:val="0"/>
      <w:marBottom w:val="0"/>
      <w:divBdr>
        <w:top w:val="none" w:sz="0" w:space="0" w:color="auto"/>
        <w:left w:val="none" w:sz="0" w:space="0" w:color="auto"/>
        <w:bottom w:val="none" w:sz="0" w:space="0" w:color="auto"/>
        <w:right w:val="none" w:sz="0" w:space="0" w:color="auto"/>
      </w:divBdr>
    </w:div>
    <w:div w:id="1839612700">
      <w:bodyDiv w:val="1"/>
      <w:marLeft w:val="0"/>
      <w:marRight w:val="0"/>
      <w:marTop w:val="0"/>
      <w:marBottom w:val="0"/>
      <w:divBdr>
        <w:top w:val="none" w:sz="0" w:space="0" w:color="auto"/>
        <w:left w:val="none" w:sz="0" w:space="0" w:color="auto"/>
        <w:bottom w:val="none" w:sz="0" w:space="0" w:color="auto"/>
        <w:right w:val="none" w:sz="0" w:space="0" w:color="auto"/>
      </w:divBdr>
    </w:div>
    <w:div w:id="1995256828">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196A3-1EED-46B7-806C-9111178F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2377</Words>
  <Characters>25527</Characters>
  <Application>Microsoft Office Word</Application>
  <DocSecurity>0</DocSecurity>
  <Lines>445</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User416</cp:lastModifiedBy>
  <cp:revision>2</cp:revision>
  <cp:lastPrinted>2026-01-12T07:45:00Z</cp:lastPrinted>
  <dcterms:created xsi:type="dcterms:W3CDTF">2026-01-12T13:47:00Z</dcterms:created>
  <dcterms:modified xsi:type="dcterms:W3CDTF">2026-01-12T13:47:00Z</dcterms:modified>
</cp:coreProperties>
</file>