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91697" w14:textId="4A39B99A" w:rsidR="009027D3" w:rsidRDefault="009027D3" w:rsidP="008042AC">
      <w:pPr>
        <w:keepNext/>
        <w:spacing w:after="0" w:line="240" w:lineRule="auto"/>
        <w:jc w:val="center"/>
        <w:rPr>
          <w:rFonts w:ascii="Times New Roman" w:eastAsia="Times New Roman" w:hAnsi="Times New Roman" w:cs="Times New Roman"/>
          <w:sz w:val="20"/>
          <w:szCs w:val="20"/>
          <w:lang w:val="uk-UA" w:eastAsia="ru-RU"/>
        </w:rPr>
      </w:pPr>
    </w:p>
    <w:p w14:paraId="23922E2D" w14:textId="77777777" w:rsidR="005F0AD5" w:rsidRDefault="005F0AD5" w:rsidP="008042AC">
      <w:pPr>
        <w:keepNext/>
        <w:spacing w:after="0" w:line="240" w:lineRule="auto"/>
        <w:jc w:val="center"/>
        <w:rPr>
          <w:rFonts w:ascii="Times New Roman" w:eastAsia="Times New Roman" w:hAnsi="Times New Roman" w:cs="Times New Roman"/>
          <w:sz w:val="20"/>
          <w:szCs w:val="20"/>
          <w:lang w:val="uk-UA" w:eastAsia="ru-RU"/>
        </w:rPr>
      </w:pPr>
    </w:p>
    <w:p w14:paraId="38748C37" w14:textId="44E32401" w:rsidR="008042AC" w:rsidRPr="008042AC" w:rsidRDefault="008042AC" w:rsidP="008042AC">
      <w:pPr>
        <w:keepNext/>
        <w:spacing w:after="0" w:line="240" w:lineRule="auto"/>
        <w:jc w:val="center"/>
        <w:rPr>
          <w:rFonts w:ascii="Times New Roman" w:eastAsia="Times New Roman" w:hAnsi="Times New Roman" w:cs="Times New Roman"/>
          <w:sz w:val="20"/>
          <w:szCs w:val="20"/>
          <w:lang w:val="uk-UA" w:eastAsia="ru-RU"/>
        </w:rPr>
      </w:pPr>
      <w:r w:rsidRPr="008042AC">
        <w:rPr>
          <w:rFonts w:ascii="Times New Roman" w:eastAsia="Times New Roman" w:hAnsi="Times New Roman" w:cs="Times New Roman"/>
          <w:noProof/>
          <w:sz w:val="20"/>
          <w:szCs w:val="20"/>
          <w:lang w:val="uk-UA" w:eastAsia="uk-UA"/>
        </w:rPr>
        <w:drawing>
          <wp:inline distT="0" distB="0" distL="0" distR="0" wp14:anchorId="28ECF494" wp14:editId="256F967A">
            <wp:extent cx="428625" cy="647700"/>
            <wp:effectExtent l="0" t="0" r="9525" b="0"/>
            <wp:docPr id="2"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cstate="print">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14:paraId="6A33F983" w14:textId="77777777" w:rsidR="008042AC" w:rsidRPr="008042AC" w:rsidRDefault="008042AC" w:rsidP="008042AC">
      <w:pPr>
        <w:keepNext/>
        <w:spacing w:after="0" w:line="240" w:lineRule="auto"/>
        <w:rPr>
          <w:rFonts w:ascii="Times New Roman" w:eastAsia="Times New Roman" w:hAnsi="Times New Roman" w:cs="Times New Roman"/>
          <w:spacing w:val="-10"/>
          <w:kern w:val="28"/>
          <w:sz w:val="8"/>
          <w:szCs w:val="8"/>
          <w:lang w:val="uk-UA" w:eastAsia="ru-RU"/>
        </w:rPr>
      </w:pPr>
    </w:p>
    <w:p w14:paraId="66F80721" w14:textId="77777777" w:rsidR="008042AC" w:rsidRPr="008042AC" w:rsidRDefault="008042AC" w:rsidP="008042AC">
      <w:pPr>
        <w:keepNext/>
        <w:spacing w:after="0" w:line="240" w:lineRule="auto"/>
        <w:jc w:val="center"/>
        <w:rPr>
          <w:rFonts w:ascii="Times New Roman" w:eastAsia="Times New Roman" w:hAnsi="Times New Roman" w:cs="Times New Roman"/>
          <w:b/>
          <w:color w:val="0033D6"/>
          <w:sz w:val="32"/>
          <w:szCs w:val="32"/>
          <w:lang w:val="uk-UA" w:eastAsia="ru-RU"/>
        </w:rPr>
      </w:pPr>
      <w:r w:rsidRPr="008042AC">
        <w:rPr>
          <w:rFonts w:ascii="Times New Roman" w:eastAsia="Times New Roman" w:hAnsi="Times New Roman" w:cs="Times New Roman"/>
          <w:b/>
          <w:color w:val="0033D6"/>
          <w:sz w:val="32"/>
          <w:szCs w:val="32"/>
          <w:lang w:val="uk-UA" w:eastAsia="ru-RU"/>
        </w:rPr>
        <w:t>ДЕРЖАВНА МИТНА СЛУЖБА УКРАЇНИ</w:t>
      </w:r>
    </w:p>
    <w:p w14:paraId="54367672" w14:textId="77777777" w:rsidR="008042AC" w:rsidRPr="008042AC" w:rsidRDefault="008042AC" w:rsidP="008042AC">
      <w:pPr>
        <w:keepNext/>
        <w:spacing w:after="0" w:line="240" w:lineRule="auto"/>
        <w:jc w:val="center"/>
        <w:rPr>
          <w:rFonts w:ascii="Times New Roman" w:eastAsia="Times New Roman" w:hAnsi="Times New Roman" w:cs="Times New Roman"/>
          <w:b/>
          <w:color w:val="0033D6"/>
          <w:sz w:val="32"/>
          <w:szCs w:val="32"/>
          <w:lang w:val="uk-UA" w:eastAsia="ru-RU"/>
        </w:rPr>
      </w:pPr>
      <w:r w:rsidRPr="008042AC">
        <w:rPr>
          <w:rFonts w:ascii="Times New Roman" w:eastAsia="Times New Roman" w:hAnsi="Times New Roman" w:cs="Times New Roman"/>
          <w:b/>
          <w:color w:val="0033D6"/>
          <w:sz w:val="32"/>
          <w:szCs w:val="32"/>
          <w:lang w:val="uk-UA" w:eastAsia="ru-RU"/>
        </w:rPr>
        <w:t>(Держмитслужба)</w:t>
      </w:r>
    </w:p>
    <w:p w14:paraId="486ADE1D" w14:textId="77777777" w:rsidR="008042AC" w:rsidRPr="008042AC" w:rsidRDefault="008042AC" w:rsidP="008042AC">
      <w:pPr>
        <w:keepNext/>
        <w:spacing w:after="0" w:line="240" w:lineRule="auto"/>
        <w:rPr>
          <w:rFonts w:ascii="Times New Roman" w:eastAsia="Times New Roman" w:hAnsi="Times New Roman" w:cs="Times New Roman"/>
          <w:b/>
          <w:sz w:val="20"/>
          <w:szCs w:val="20"/>
          <w:lang w:val="uk-UA" w:eastAsia="ru-RU"/>
        </w:rPr>
      </w:pPr>
    </w:p>
    <w:p w14:paraId="46D7CB30" w14:textId="77777777" w:rsidR="008042AC" w:rsidRPr="008042AC" w:rsidRDefault="008042AC" w:rsidP="008042AC">
      <w:pPr>
        <w:keepNext/>
        <w:spacing w:after="0" w:line="240" w:lineRule="auto"/>
        <w:jc w:val="center"/>
        <w:rPr>
          <w:rFonts w:ascii="Times New Roman" w:eastAsia="Times New Roman" w:hAnsi="Times New Roman" w:cs="Times New Roman"/>
          <w:lang w:val="uk-UA" w:eastAsia="ru-RU"/>
        </w:rPr>
      </w:pPr>
      <w:r w:rsidRPr="008042AC">
        <w:rPr>
          <w:rFonts w:ascii="Times New Roman" w:eastAsia="Times New Roman" w:hAnsi="Times New Roman" w:cs="Times New Roman"/>
          <w:lang w:val="uk-UA" w:eastAsia="ru-RU"/>
        </w:rPr>
        <w:t xml:space="preserve">вул. Дегтярівська, 11 Г, м. Київ, 04119, </w:t>
      </w:r>
      <w:proofErr w:type="spellStart"/>
      <w:r w:rsidRPr="008042AC">
        <w:rPr>
          <w:rFonts w:ascii="Times New Roman" w:eastAsia="Times New Roman" w:hAnsi="Times New Roman" w:cs="Times New Roman"/>
          <w:lang w:val="uk-UA" w:eastAsia="ru-RU"/>
        </w:rPr>
        <w:t>тел</w:t>
      </w:r>
      <w:proofErr w:type="spellEnd"/>
      <w:r w:rsidRPr="008042AC">
        <w:rPr>
          <w:rFonts w:ascii="Times New Roman" w:eastAsia="Times New Roman" w:hAnsi="Times New Roman" w:cs="Times New Roman"/>
          <w:lang w:val="uk-UA" w:eastAsia="ru-RU"/>
        </w:rPr>
        <w:t>.: (044) 481 18 65, (044) 481-20-42, (044) 481-19-58</w:t>
      </w:r>
    </w:p>
    <w:p w14:paraId="5F9AC34E" w14:textId="77777777" w:rsidR="008042AC" w:rsidRPr="008042AC" w:rsidRDefault="008042AC" w:rsidP="008042AC">
      <w:pPr>
        <w:keepNext/>
        <w:spacing w:after="0" w:line="240" w:lineRule="auto"/>
        <w:jc w:val="center"/>
        <w:rPr>
          <w:rFonts w:ascii="Times New Roman" w:eastAsia="Times New Roman" w:hAnsi="Times New Roman" w:cs="Times New Roman"/>
          <w:color w:val="000000"/>
          <w:shd w:val="clear" w:color="auto" w:fill="FFFFFF"/>
          <w:lang w:val="uk-UA" w:eastAsia="ru-RU"/>
        </w:rPr>
      </w:pPr>
      <w:r w:rsidRPr="008042AC">
        <w:rPr>
          <w:rFonts w:ascii="Times New Roman" w:eastAsia="Times New Roman" w:hAnsi="Times New Roman" w:cs="Times New Roman"/>
          <w:color w:val="0033D6"/>
          <w:lang w:val="uk-UA" w:eastAsia="ru-RU"/>
        </w:rPr>
        <w:t>Е-</w:t>
      </w:r>
      <w:proofErr w:type="spellStart"/>
      <w:r w:rsidRPr="008042AC">
        <w:rPr>
          <w:rFonts w:ascii="Times New Roman" w:eastAsia="Times New Roman" w:hAnsi="Times New Roman" w:cs="Times New Roman"/>
          <w:color w:val="0033D6"/>
          <w:lang w:val="uk-UA" w:eastAsia="ru-RU"/>
        </w:rPr>
        <w:t>mail</w:t>
      </w:r>
      <w:proofErr w:type="spellEnd"/>
      <w:r w:rsidRPr="008042AC">
        <w:rPr>
          <w:rFonts w:ascii="Times New Roman" w:eastAsia="Times New Roman" w:hAnsi="Times New Roman" w:cs="Times New Roman"/>
          <w:color w:val="0033D6"/>
          <w:lang w:val="uk-UA" w:eastAsia="ru-RU"/>
        </w:rPr>
        <w:t>:</w:t>
      </w:r>
      <w:r w:rsidRPr="008042AC">
        <w:rPr>
          <w:rFonts w:ascii="Times New Roman" w:eastAsia="Times New Roman" w:hAnsi="Times New Roman" w:cs="Times New Roman"/>
          <w:b/>
          <w:sz w:val="20"/>
          <w:szCs w:val="20"/>
          <w:lang w:val="uk-UA" w:eastAsia="ru-RU"/>
        </w:rPr>
        <w:t> </w:t>
      </w:r>
      <w:r w:rsidRPr="008042AC">
        <w:rPr>
          <w:rFonts w:ascii="Times New Roman" w:eastAsia="Times New Roman" w:hAnsi="Times New Roman" w:cs="Times New Roman"/>
          <w:color w:val="0033D6"/>
          <w:lang w:val="uk-UA" w:eastAsia="ru-RU"/>
        </w:rPr>
        <w:t>post</w:t>
      </w:r>
      <w:r w:rsidRPr="008042AC">
        <w:rPr>
          <w:rFonts w:ascii="Times New Roman" w:eastAsia="Times New Roman" w:hAnsi="Times New Roman" w:cs="Times New Roman"/>
          <w:color w:val="0000FF"/>
          <w:u w:val="single"/>
          <w:lang w:val="uk-UA" w:eastAsia="ru-RU"/>
        </w:rPr>
        <w:t>@</w:t>
      </w:r>
      <w:hyperlink r:id="rId9" w:history="1">
        <w:r w:rsidRPr="008042AC">
          <w:rPr>
            <w:rFonts w:ascii="Times New Roman" w:eastAsia="Times New Roman" w:hAnsi="Times New Roman" w:cs="Times New Roman"/>
            <w:color w:val="0000FF"/>
            <w:u w:val="single"/>
            <w:lang w:val="uk-UA" w:eastAsia="ru-RU"/>
          </w:rPr>
          <w:t>customs.gov.ua</w:t>
        </w:r>
      </w:hyperlink>
      <w:r w:rsidRPr="008042AC">
        <w:rPr>
          <w:rFonts w:ascii="Times New Roman" w:eastAsia="Times New Roman" w:hAnsi="Times New Roman" w:cs="Times New Roman"/>
          <w:lang w:val="uk-UA" w:eastAsia="ru-RU"/>
        </w:rPr>
        <w:t xml:space="preserve">; Код ЄДРПОУ </w:t>
      </w:r>
      <w:r w:rsidRPr="008042AC">
        <w:rPr>
          <w:rFonts w:ascii="Times New Roman" w:eastAsia="Times New Roman" w:hAnsi="Times New Roman" w:cs="Times New Roman"/>
          <w:color w:val="000000"/>
          <w:shd w:val="clear" w:color="auto" w:fill="FFFFFF"/>
          <w:lang w:val="uk-UA" w:eastAsia="ru-RU"/>
        </w:rPr>
        <w:t>43115923</w:t>
      </w:r>
    </w:p>
    <w:p w14:paraId="4F43837E" w14:textId="77777777" w:rsidR="008042AC" w:rsidRPr="008042AC" w:rsidRDefault="008042AC" w:rsidP="008042AC">
      <w:pPr>
        <w:keepNext/>
        <w:spacing w:after="0" w:line="240" w:lineRule="auto"/>
        <w:jc w:val="center"/>
        <w:rPr>
          <w:rFonts w:ascii="Times New Roman" w:eastAsia="Times New Roman" w:hAnsi="Times New Roman" w:cs="Times New Roman"/>
          <w:lang w:val="uk-UA" w:eastAsia="ru-RU"/>
        </w:rPr>
      </w:pPr>
    </w:p>
    <w:tbl>
      <w:tblPr>
        <w:tblW w:w="0" w:type="auto"/>
        <w:tblBorders>
          <w:top w:val="thinThickSmallGap" w:sz="12" w:space="0" w:color="0033D6"/>
        </w:tblBorders>
        <w:tblLook w:val="04A0" w:firstRow="1" w:lastRow="0" w:firstColumn="1" w:lastColumn="0" w:noHBand="0" w:noVBand="1"/>
      </w:tblPr>
      <w:tblGrid>
        <w:gridCol w:w="4823"/>
        <w:gridCol w:w="4815"/>
      </w:tblGrid>
      <w:tr w:rsidR="008042AC" w:rsidRPr="008042AC" w14:paraId="4253EE62" w14:textId="77777777" w:rsidTr="008042AC">
        <w:trPr>
          <w:trHeight w:val="742"/>
        </w:trPr>
        <w:tc>
          <w:tcPr>
            <w:tcW w:w="4823" w:type="dxa"/>
            <w:tcBorders>
              <w:top w:val="thinThickSmallGap" w:sz="12" w:space="0" w:color="0033D6"/>
              <w:left w:val="nil"/>
              <w:bottom w:val="nil"/>
              <w:right w:val="nil"/>
            </w:tcBorders>
          </w:tcPr>
          <w:p w14:paraId="6C1851C9" w14:textId="77777777" w:rsidR="008042AC" w:rsidRPr="008042AC" w:rsidRDefault="008042AC" w:rsidP="008042AC">
            <w:pPr>
              <w:keepNext/>
              <w:spacing w:after="0" w:line="240" w:lineRule="auto"/>
              <w:jc w:val="center"/>
              <w:rPr>
                <w:rFonts w:ascii="Times New Roman" w:eastAsia="Times New Roman" w:hAnsi="Times New Roman" w:cs="Times New Roman"/>
                <w:sz w:val="20"/>
                <w:szCs w:val="20"/>
                <w:lang w:val="uk-UA" w:eastAsia="ru-RU"/>
              </w:rPr>
            </w:pPr>
          </w:p>
          <w:p w14:paraId="7C068420" w14:textId="77777777" w:rsidR="008042AC" w:rsidRPr="008042AC" w:rsidRDefault="008042AC" w:rsidP="008042AC">
            <w:pPr>
              <w:keepNext/>
              <w:spacing w:after="0" w:line="240" w:lineRule="auto"/>
              <w:rPr>
                <w:rFonts w:ascii="Times New Roman" w:eastAsia="Times New Roman" w:hAnsi="Times New Roman" w:cs="Times New Roman"/>
                <w:lang w:val="uk-UA" w:eastAsia="ru-RU"/>
              </w:rPr>
            </w:pPr>
            <w:r w:rsidRPr="008042AC">
              <w:rPr>
                <w:rFonts w:ascii="Times New Roman" w:eastAsia="Times New Roman" w:hAnsi="Times New Roman" w:cs="Times New Roman"/>
                <w:lang w:val="uk-UA" w:eastAsia="ru-RU"/>
              </w:rPr>
              <w:t>______________ №______________</w:t>
            </w:r>
          </w:p>
        </w:tc>
        <w:tc>
          <w:tcPr>
            <w:tcW w:w="4815" w:type="dxa"/>
            <w:tcBorders>
              <w:top w:val="thinThickSmallGap" w:sz="12" w:space="0" w:color="0033D6"/>
              <w:left w:val="nil"/>
              <w:bottom w:val="nil"/>
              <w:right w:val="nil"/>
            </w:tcBorders>
          </w:tcPr>
          <w:p w14:paraId="2107C66C" w14:textId="77777777" w:rsidR="008042AC" w:rsidRPr="008042AC" w:rsidRDefault="008042AC" w:rsidP="008042AC">
            <w:pPr>
              <w:keepNext/>
              <w:spacing w:after="0" w:line="240" w:lineRule="auto"/>
              <w:jc w:val="right"/>
              <w:rPr>
                <w:rFonts w:ascii="Times New Roman" w:eastAsia="Times New Roman" w:hAnsi="Times New Roman" w:cs="Times New Roman"/>
                <w:lang w:val="uk-UA" w:eastAsia="ru-RU"/>
              </w:rPr>
            </w:pPr>
          </w:p>
        </w:tc>
      </w:tr>
    </w:tbl>
    <w:p w14:paraId="2C032219" w14:textId="77777777" w:rsidR="00357C4A" w:rsidRDefault="00357C4A" w:rsidP="00B93D6B">
      <w:pPr>
        <w:spacing w:after="0" w:line="240" w:lineRule="auto"/>
        <w:ind w:left="5103"/>
        <w:rPr>
          <w:rFonts w:ascii="Times New Roman" w:eastAsia="Times New Roman" w:hAnsi="Times New Roman" w:cs="Times New Roman"/>
          <w:sz w:val="28"/>
          <w:szCs w:val="28"/>
          <w:lang w:val="uk-UA" w:eastAsia="ru-RU"/>
        </w:rPr>
      </w:pPr>
      <w:r w:rsidRPr="00357C4A">
        <w:rPr>
          <w:rFonts w:ascii="Times New Roman" w:eastAsia="Times New Roman" w:hAnsi="Times New Roman" w:cs="Times New Roman"/>
          <w:sz w:val="28"/>
          <w:szCs w:val="28"/>
          <w:lang w:val="uk-UA" w:eastAsia="ru-RU"/>
        </w:rPr>
        <w:t>ОСОБА-1</w:t>
      </w:r>
    </w:p>
    <w:p w14:paraId="1D23BDCB" w14:textId="02F0CA6B" w:rsidR="003F0843" w:rsidRPr="00694223" w:rsidRDefault="00357C4A" w:rsidP="003F0843">
      <w:pPr>
        <w:spacing w:after="0" w:line="240" w:lineRule="auto"/>
        <w:ind w:left="5103"/>
        <w:rPr>
          <w:rFonts w:ascii="Times New Roman" w:eastAsia="Times New Roman" w:hAnsi="Times New Roman" w:cs="Times New Roman"/>
          <w:sz w:val="20"/>
          <w:szCs w:val="20"/>
          <w:lang w:val="uk-UA" w:eastAsia="ru-RU"/>
        </w:rPr>
      </w:pPr>
      <w:r w:rsidRPr="00357C4A">
        <w:rPr>
          <w:rFonts w:ascii="Times New Roman" w:eastAsia="Times New Roman" w:hAnsi="Times New Roman" w:cs="Times New Roman"/>
          <w:sz w:val="28"/>
          <w:szCs w:val="28"/>
          <w:lang w:val="uk-UA" w:eastAsia="ru-RU"/>
        </w:rPr>
        <w:t>Адреса</w:t>
      </w:r>
    </w:p>
    <w:p w14:paraId="5A4EBD9F" w14:textId="77777777" w:rsidR="003F0843" w:rsidRPr="00694223" w:rsidRDefault="003F0843" w:rsidP="003F0843">
      <w:pPr>
        <w:spacing w:after="0" w:line="240" w:lineRule="auto"/>
        <w:ind w:left="5103"/>
        <w:rPr>
          <w:rFonts w:ascii="Times New Roman" w:eastAsia="Times New Roman" w:hAnsi="Times New Roman" w:cs="Times New Roman"/>
          <w:sz w:val="20"/>
          <w:szCs w:val="20"/>
          <w:lang w:val="ru-RU" w:eastAsia="ru-RU"/>
        </w:rPr>
      </w:pPr>
    </w:p>
    <w:p w14:paraId="1EBBE2A1" w14:textId="3AD55730" w:rsidR="0086094B" w:rsidRPr="007677F6" w:rsidRDefault="001C2D2C" w:rsidP="007677F6">
      <w:pPr>
        <w:spacing w:after="0" w:line="240" w:lineRule="auto"/>
        <w:ind w:left="5103"/>
        <w:rPr>
          <w:rFonts w:ascii="Times New Roman" w:eastAsia="Times New Roman" w:hAnsi="Times New Roman" w:cs="Times New Roman"/>
          <w:sz w:val="24"/>
          <w:szCs w:val="24"/>
          <w:lang w:val="uk-UA" w:eastAsia="ru-RU"/>
        </w:rPr>
      </w:pPr>
      <w:r>
        <w:rPr>
          <w:rFonts w:ascii="Times New Roman" w:eastAsia="Times New Roman" w:hAnsi="Times New Roman" w:cs="Times New Roman"/>
          <w:sz w:val="28"/>
          <w:szCs w:val="28"/>
          <w:lang w:val="uk-UA" w:eastAsia="ru-RU"/>
        </w:rPr>
        <w:t>Львів</w:t>
      </w:r>
      <w:r w:rsidR="0086094B" w:rsidRPr="0086094B">
        <w:rPr>
          <w:rFonts w:ascii="Times New Roman" w:eastAsia="Times New Roman" w:hAnsi="Times New Roman" w:cs="Times New Roman"/>
          <w:sz w:val="28"/>
          <w:szCs w:val="28"/>
          <w:lang w:val="uk-UA" w:eastAsia="ru-RU"/>
        </w:rPr>
        <w:t>ська митниця</w:t>
      </w:r>
    </w:p>
    <w:p w14:paraId="28F1EFB0" w14:textId="47302DC6" w:rsidR="0086094B" w:rsidRPr="001F1567" w:rsidRDefault="0086094B" w:rsidP="0086094B">
      <w:pPr>
        <w:spacing w:after="0" w:line="240" w:lineRule="auto"/>
        <w:ind w:left="5529"/>
        <w:rPr>
          <w:rFonts w:ascii="Times New Roman" w:eastAsia="Times New Roman" w:hAnsi="Times New Roman" w:cs="Times New Roman"/>
          <w:sz w:val="28"/>
          <w:szCs w:val="28"/>
          <w:lang w:val="uk-UA" w:eastAsia="ru-RU"/>
        </w:rPr>
      </w:pPr>
    </w:p>
    <w:p w14:paraId="1E58D3D5" w14:textId="77777777" w:rsidR="00773702" w:rsidRPr="001F1567" w:rsidRDefault="00773702" w:rsidP="0086094B">
      <w:pPr>
        <w:spacing w:after="0" w:line="240" w:lineRule="auto"/>
        <w:ind w:left="5529"/>
        <w:rPr>
          <w:rFonts w:ascii="Times New Roman" w:eastAsia="Times New Roman" w:hAnsi="Times New Roman" w:cs="Times New Roman"/>
          <w:sz w:val="28"/>
          <w:szCs w:val="28"/>
          <w:lang w:val="uk-UA" w:eastAsia="ru-RU"/>
        </w:rPr>
      </w:pPr>
    </w:p>
    <w:p w14:paraId="64850B6D" w14:textId="77777777" w:rsidR="0086094B" w:rsidRPr="0086094B" w:rsidRDefault="0086094B" w:rsidP="0086094B">
      <w:pPr>
        <w:spacing w:after="0" w:line="240" w:lineRule="auto"/>
        <w:jc w:val="center"/>
        <w:rPr>
          <w:rFonts w:ascii="Times New Roman" w:eastAsia="Times New Roman" w:hAnsi="Times New Roman" w:cs="Times New Roman"/>
          <w:sz w:val="28"/>
          <w:szCs w:val="28"/>
          <w:lang w:val="uk-UA" w:eastAsia="ru-RU"/>
        </w:rPr>
      </w:pPr>
      <w:r w:rsidRPr="0086094B">
        <w:rPr>
          <w:rFonts w:ascii="Times New Roman" w:eastAsia="Times New Roman" w:hAnsi="Times New Roman" w:cs="Times New Roman"/>
          <w:sz w:val="28"/>
          <w:szCs w:val="28"/>
          <w:lang w:val="uk-UA" w:eastAsia="ru-RU"/>
        </w:rPr>
        <w:t>Рішення</w:t>
      </w:r>
    </w:p>
    <w:p w14:paraId="27400E17" w14:textId="0BD210E2" w:rsidR="0086094B" w:rsidRPr="00F72C65" w:rsidRDefault="0086094B" w:rsidP="00A81CD1">
      <w:pPr>
        <w:spacing w:after="0" w:line="240" w:lineRule="auto"/>
        <w:jc w:val="center"/>
        <w:rPr>
          <w:rFonts w:ascii="Times New Roman" w:eastAsia="Times New Roman" w:hAnsi="Times New Roman" w:cs="Times New Roman"/>
          <w:sz w:val="28"/>
          <w:szCs w:val="28"/>
          <w:lang w:val="uk-UA" w:eastAsia="ru-RU"/>
        </w:rPr>
      </w:pPr>
      <w:r w:rsidRPr="0086094B">
        <w:rPr>
          <w:rFonts w:ascii="Times New Roman" w:eastAsia="Times New Roman" w:hAnsi="Times New Roman" w:cs="Times New Roman"/>
          <w:sz w:val="28"/>
          <w:szCs w:val="28"/>
          <w:lang w:val="uk-UA" w:eastAsia="ru-RU"/>
        </w:rPr>
        <w:t>про результати розгляду скарги</w:t>
      </w:r>
      <w:r w:rsidR="00A81CD1">
        <w:rPr>
          <w:rFonts w:ascii="Times New Roman" w:eastAsia="Times New Roman" w:hAnsi="Times New Roman" w:cs="Times New Roman"/>
          <w:sz w:val="28"/>
          <w:szCs w:val="28"/>
          <w:lang w:val="uk-UA" w:eastAsia="ru-RU"/>
        </w:rPr>
        <w:br/>
      </w:r>
      <w:r w:rsidR="00357C4A">
        <w:rPr>
          <w:rFonts w:ascii="Times New Roman" w:hAnsi="Times New Roman"/>
          <w:sz w:val="28"/>
          <w:szCs w:val="28"/>
        </w:rPr>
        <w:t>ОСОБА-1</w:t>
      </w:r>
      <w:r w:rsidR="00A81CD1">
        <w:rPr>
          <w:rFonts w:ascii="Times New Roman" w:eastAsia="Times New Roman" w:hAnsi="Times New Roman"/>
          <w:sz w:val="28"/>
          <w:szCs w:val="28"/>
          <w:lang w:val="uk-UA" w:eastAsia="ru-RU"/>
        </w:rPr>
        <w:br/>
      </w:r>
      <w:r w:rsidR="00A119C9">
        <w:rPr>
          <w:rFonts w:ascii="Times New Roman" w:hAnsi="Times New Roman"/>
          <w:sz w:val="28"/>
          <w:szCs w:val="28"/>
          <w:lang w:val="uk-UA"/>
        </w:rPr>
        <w:t xml:space="preserve">від </w:t>
      </w:r>
      <w:r w:rsidR="00475DD6">
        <w:rPr>
          <w:rFonts w:ascii="Times New Roman" w:eastAsia="Times New Roman" w:hAnsi="Times New Roman" w:cs="Times New Roman"/>
          <w:sz w:val="28"/>
          <w:szCs w:val="28"/>
          <w:lang w:val="uk-UA" w:eastAsia="ru-RU"/>
        </w:rPr>
        <w:t>16</w:t>
      </w:r>
      <w:r w:rsidRPr="0086094B">
        <w:rPr>
          <w:rFonts w:ascii="Times New Roman" w:eastAsia="Times New Roman" w:hAnsi="Times New Roman" w:cs="Times New Roman"/>
          <w:sz w:val="28"/>
          <w:szCs w:val="28"/>
          <w:lang w:val="uk-UA" w:eastAsia="ru-RU"/>
        </w:rPr>
        <w:t>.</w:t>
      </w:r>
      <w:r w:rsidR="00F72C65">
        <w:rPr>
          <w:rFonts w:ascii="Times New Roman" w:eastAsia="Times New Roman" w:hAnsi="Times New Roman" w:cs="Times New Roman"/>
          <w:sz w:val="28"/>
          <w:szCs w:val="28"/>
          <w:lang w:val="uk-UA" w:eastAsia="ru-RU"/>
        </w:rPr>
        <w:t>0</w:t>
      </w:r>
      <w:r w:rsidR="00475DD6">
        <w:rPr>
          <w:rFonts w:ascii="Times New Roman" w:eastAsia="Times New Roman" w:hAnsi="Times New Roman" w:cs="Times New Roman"/>
          <w:sz w:val="28"/>
          <w:szCs w:val="28"/>
          <w:lang w:val="uk-UA" w:eastAsia="ru-RU"/>
        </w:rPr>
        <w:t>2</w:t>
      </w:r>
      <w:r w:rsidRPr="0086094B">
        <w:rPr>
          <w:rFonts w:ascii="Times New Roman" w:eastAsia="Times New Roman" w:hAnsi="Times New Roman" w:cs="Times New Roman"/>
          <w:sz w:val="28"/>
          <w:szCs w:val="28"/>
          <w:lang w:val="uk-UA" w:eastAsia="ru-RU"/>
        </w:rPr>
        <w:t>.202</w:t>
      </w:r>
      <w:r w:rsidR="00F72C65">
        <w:rPr>
          <w:rFonts w:ascii="Times New Roman" w:eastAsia="Times New Roman" w:hAnsi="Times New Roman" w:cs="Times New Roman"/>
          <w:sz w:val="28"/>
          <w:szCs w:val="28"/>
          <w:lang w:val="uk-UA" w:eastAsia="ru-RU"/>
        </w:rPr>
        <w:t>6</w:t>
      </w:r>
      <w:r w:rsidRPr="0086094B">
        <w:rPr>
          <w:rFonts w:ascii="Times New Roman" w:eastAsia="Times New Roman" w:hAnsi="Times New Roman" w:cs="Times New Roman"/>
          <w:sz w:val="28"/>
          <w:szCs w:val="28"/>
          <w:lang w:val="uk-UA" w:eastAsia="ru-RU"/>
        </w:rPr>
        <w:t xml:space="preserve"> № </w:t>
      </w:r>
      <w:r w:rsidR="00475DD6">
        <w:rPr>
          <w:rFonts w:ascii="Times New Roman" w:eastAsia="Times New Roman" w:hAnsi="Times New Roman" w:cs="Times New Roman"/>
          <w:sz w:val="28"/>
          <w:szCs w:val="28"/>
          <w:lang w:val="uk-UA" w:eastAsia="ru-RU"/>
        </w:rPr>
        <w:t>16-02/26-01</w:t>
      </w:r>
    </w:p>
    <w:p w14:paraId="1AD4BE03" w14:textId="607ED858" w:rsidR="00E0572D" w:rsidRDefault="00E0572D" w:rsidP="006D2E44">
      <w:pPr>
        <w:spacing w:after="0" w:line="240" w:lineRule="auto"/>
        <w:rPr>
          <w:rFonts w:ascii="Times New Roman" w:hAnsi="Times New Roman" w:cs="Times New Roman"/>
          <w:sz w:val="28"/>
          <w:szCs w:val="28"/>
          <w:lang w:val="uk-UA"/>
        </w:rPr>
      </w:pPr>
    </w:p>
    <w:p w14:paraId="69A68E6D" w14:textId="62750CB9" w:rsidR="00C80280" w:rsidRPr="00C80280" w:rsidRDefault="009D2434" w:rsidP="00C80280">
      <w:pPr>
        <w:spacing w:after="0" w:line="240" w:lineRule="auto"/>
        <w:ind w:firstLine="567"/>
        <w:jc w:val="both"/>
        <w:rPr>
          <w:rFonts w:ascii="Times New Roman" w:eastAsia="Times New Roman" w:hAnsi="Times New Roman" w:cs="Times New Roman"/>
          <w:sz w:val="28"/>
          <w:szCs w:val="28"/>
          <w:lang w:val="uk-UA" w:eastAsia="ru-RU"/>
        </w:rPr>
      </w:pPr>
      <w:r w:rsidRPr="0060630B">
        <w:rPr>
          <w:rFonts w:ascii="Times New Roman" w:hAnsi="Times New Roman" w:cs="Times New Roman"/>
          <w:sz w:val="28"/>
          <w:szCs w:val="28"/>
          <w:lang w:val="uk-UA"/>
        </w:rPr>
        <w:t>Державна митна служба України отримала скарг</w:t>
      </w:r>
      <w:r>
        <w:rPr>
          <w:rFonts w:ascii="Times New Roman" w:hAnsi="Times New Roman" w:cs="Times New Roman"/>
          <w:sz w:val="28"/>
          <w:szCs w:val="28"/>
          <w:lang w:val="uk-UA"/>
        </w:rPr>
        <w:t>у</w:t>
      </w:r>
      <w:r w:rsidRPr="0060630B">
        <w:rPr>
          <w:rFonts w:ascii="Times New Roman" w:hAnsi="Times New Roman" w:cs="Times New Roman"/>
          <w:sz w:val="28"/>
          <w:szCs w:val="28"/>
          <w:lang w:val="uk-UA"/>
        </w:rPr>
        <w:t xml:space="preserve"> </w:t>
      </w:r>
      <w:r w:rsidR="00357C4A">
        <w:rPr>
          <w:rFonts w:ascii="Times New Roman" w:hAnsi="Times New Roman"/>
          <w:sz w:val="28"/>
          <w:szCs w:val="28"/>
        </w:rPr>
        <w:t>ОСОБА-1</w:t>
      </w:r>
      <w:r w:rsidR="00357C4A">
        <w:rPr>
          <w:rFonts w:ascii="Times New Roman" w:hAnsi="Times New Roman" w:cs="Times New Roman"/>
          <w:sz w:val="28"/>
          <w:szCs w:val="28"/>
          <w:lang w:val="uk-UA"/>
        </w:rPr>
        <w:t xml:space="preserve"> </w:t>
      </w:r>
      <w:r w:rsidR="00D0312F">
        <w:rPr>
          <w:rFonts w:ascii="Times New Roman" w:hAnsi="Times New Roman" w:cs="Times New Roman"/>
          <w:sz w:val="28"/>
          <w:szCs w:val="28"/>
          <w:lang w:val="uk-UA"/>
        </w:rPr>
        <w:t>(далі – Скаржник)</w:t>
      </w:r>
      <w:r w:rsidR="00357C4A">
        <w:rPr>
          <w:rFonts w:ascii="Times New Roman" w:hAnsi="Times New Roman" w:cs="Times New Roman"/>
          <w:sz w:val="28"/>
          <w:szCs w:val="28"/>
          <w:lang w:val="uk-UA"/>
        </w:rPr>
        <w:t xml:space="preserve"> </w:t>
      </w:r>
      <w:r w:rsidR="00066051">
        <w:rPr>
          <w:rFonts w:ascii="Times New Roman" w:eastAsia="Times New Roman" w:hAnsi="Times New Roman"/>
          <w:sz w:val="28"/>
          <w:szCs w:val="28"/>
          <w:lang w:val="uk-UA" w:eastAsia="ru-RU"/>
        </w:rPr>
        <w:t xml:space="preserve">від </w:t>
      </w:r>
      <w:r w:rsidR="00475DD6">
        <w:rPr>
          <w:rFonts w:ascii="Times New Roman" w:eastAsia="Times New Roman" w:hAnsi="Times New Roman"/>
          <w:sz w:val="28"/>
          <w:szCs w:val="28"/>
          <w:lang w:val="uk-UA" w:eastAsia="ru-RU"/>
        </w:rPr>
        <w:t>16.02.2026 № 16-02/26-01</w:t>
      </w:r>
      <w:r w:rsidR="007E1CC3">
        <w:rPr>
          <w:rFonts w:ascii="Times New Roman" w:eastAsia="Times New Roman" w:hAnsi="Times New Roman"/>
          <w:sz w:val="28"/>
          <w:szCs w:val="28"/>
          <w:lang w:val="uk-UA" w:eastAsia="ru-RU"/>
        </w:rPr>
        <w:t xml:space="preserve"> </w:t>
      </w:r>
      <w:r w:rsidRPr="0041239E">
        <w:rPr>
          <w:rFonts w:ascii="Times New Roman" w:hAnsi="Times New Roman" w:cs="Times New Roman"/>
          <w:sz w:val="28"/>
          <w:szCs w:val="28"/>
          <w:lang w:val="uk-UA"/>
        </w:rPr>
        <w:t>(</w:t>
      </w:r>
      <w:proofErr w:type="spellStart"/>
      <w:r w:rsidRPr="0041239E">
        <w:rPr>
          <w:rFonts w:ascii="Times New Roman" w:hAnsi="Times New Roman" w:cs="Times New Roman"/>
          <w:sz w:val="28"/>
          <w:szCs w:val="28"/>
          <w:lang w:val="uk-UA"/>
        </w:rPr>
        <w:t>вх</w:t>
      </w:r>
      <w:proofErr w:type="spellEnd"/>
      <w:r w:rsidRPr="0041239E">
        <w:rPr>
          <w:rFonts w:ascii="Times New Roman" w:hAnsi="Times New Roman" w:cs="Times New Roman"/>
          <w:sz w:val="28"/>
          <w:szCs w:val="28"/>
          <w:lang w:val="uk-UA"/>
        </w:rPr>
        <w:t>. Держмитслужби</w:t>
      </w:r>
      <w:r w:rsidR="00066051">
        <w:rPr>
          <w:rFonts w:ascii="Times New Roman" w:hAnsi="Times New Roman" w:cs="Times New Roman"/>
          <w:sz w:val="28"/>
          <w:szCs w:val="28"/>
          <w:lang w:val="uk-UA"/>
        </w:rPr>
        <w:t xml:space="preserve"> </w:t>
      </w:r>
      <w:r w:rsidRPr="0041239E">
        <w:rPr>
          <w:rFonts w:ascii="Times New Roman" w:hAnsi="Times New Roman" w:cs="Times New Roman"/>
          <w:sz w:val="28"/>
          <w:szCs w:val="28"/>
          <w:lang w:val="uk-UA"/>
        </w:rPr>
        <w:t>№</w:t>
      </w:r>
      <w:r w:rsidR="00C837E9">
        <w:rPr>
          <w:rFonts w:ascii="Times New Roman" w:hAnsi="Times New Roman" w:cs="Times New Roman"/>
          <w:sz w:val="28"/>
          <w:szCs w:val="28"/>
          <w:lang w:val="uk-UA"/>
        </w:rPr>
        <w:t xml:space="preserve"> </w:t>
      </w:r>
      <w:r w:rsidR="00066051">
        <w:rPr>
          <w:rFonts w:ascii="Times New Roman" w:hAnsi="Times New Roman" w:cs="Times New Roman"/>
          <w:sz w:val="28"/>
          <w:szCs w:val="28"/>
          <w:lang w:val="uk-UA"/>
        </w:rPr>
        <w:t>5850</w:t>
      </w:r>
      <w:r>
        <w:rPr>
          <w:rFonts w:ascii="Times New Roman" w:hAnsi="Times New Roman" w:cs="Times New Roman"/>
          <w:sz w:val="28"/>
          <w:szCs w:val="28"/>
          <w:lang w:val="uk-UA"/>
        </w:rPr>
        <w:t>/</w:t>
      </w:r>
      <w:r w:rsidR="00066051">
        <w:rPr>
          <w:rFonts w:ascii="Times New Roman" w:hAnsi="Times New Roman" w:cs="Times New Roman"/>
          <w:sz w:val="28"/>
          <w:szCs w:val="28"/>
          <w:lang w:val="uk-UA"/>
        </w:rPr>
        <w:t>8.19</w:t>
      </w:r>
      <w:r w:rsidRPr="0041239E">
        <w:rPr>
          <w:rFonts w:ascii="Times New Roman" w:hAnsi="Times New Roman" w:cs="Times New Roman"/>
          <w:sz w:val="28"/>
          <w:szCs w:val="28"/>
          <w:lang w:val="uk-UA"/>
        </w:rPr>
        <w:t>/</w:t>
      </w:r>
      <w:r w:rsidR="00D45F57">
        <w:rPr>
          <w:rFonts w:ascii="Times New Roman" w:hAnsi="Times New Roman" w:cs="Times New Roman"/>
          <w:sz w:val="28"/>
          <w:szCs w:val="28"/>
          <w:lang w:val="uk-UA"/>
        </w:rPr>
        <w:t>1</w:t>
      </w:r>
      <w:r w:rsidR="00357C4A">
        <w:rPr>
          <w:rFonts w:ascii="Times New Roman" w:hAnsi="Times New Roman" w:cs="Times New Roman"/>
          <w:sz w:val="28"/>
          <w:szCs w:val="28"/>
          <w:lang w:val="uk-UA"/>
        </w:rPr>
        <w:br/>
      </w:r>
      <w:r w:rsidRPr="0041239E">
        <w:rPr>
          <w:rFonts w:ascii="Times New Roman" w:hAnsi="Times New Roman" w:cs="Times New Roman"/>
          <w:sz w:val="28"/>
          <w:szCs w:val="28"/>
          <w:lang w:val="uk-UA"/>
        </w:rPr>
        <w:t xml:space="preserve">від </w:t>
      </w:r>
      <w:r w:rsidR="00066051">
        <w:rPr>
          <w:rFonts w:ascii="Times New Roman" w:hAnsi="Times New Roman" w:cs="Times New Roman"/>
          <w:sz w:val="28"/>
          <w:szCs w:val="28"/>
          <w:lang w:val="uk-UA"/>
        </w:rPr>
        <w:t>18</w:t>
      </w:r>
      <w:r>
        <w:rPr>
          <w:rFonts w:ascii="Times New Roman" w:hAnsi="Times New Roman" w:cs="Times New Roman"/>
          <w:sz w:val="28"/>
          <w:szCs w:val="28"/>
          <w:lang w:val="uk-UA"/>
        </w:rPr>
        <w:t>.</w:t>
      </w:r>
      <w:r w:rsidR="00F0307A">
        <w:rPr>
          <w:rFonts w:ascii="Times New Roman" w:hAnsi="Times New Roman" w:cs="Times New Roman"/>
          <w:sz w:val="28"/>
          <w:szCs w:val="28"/>
          <w:lang w:val="uk-UA"/>
        </w:rPr>
        <w:t>0</w:t>
      </w:r>
      <w:r w:rsidR="00066051">
        <w:rPr>
          <w:rFonts w:ascii="Times New Roman" w:hAnsi="Times New Roman" w:cs="Times New Roman"/>
          <w:sz w:val="28"/>
          <w:szCs w:val="28"/>
          <w:lang w:val="uk-UA"/>
        </w:rPr>
        <w:t>2</w:t>
      </w:r>
      <w:r w:rsidRPr="0041239E">
        <w:rPr>
          <w:rFonts w:ascii="Times New Roman" w:hAnsi="Times New Roman" w:cs="Times New Roman"/>
          <w:sz w:val="28"/>
          <w:szCs w:val="28"/>
          <w:lang w:val="uk-UA"/>
        </w:rPr>
        <w:t>.202</w:t>
      </w:r>
      <w:r w:rsidR="00F0307A">
        <w:rPr>
          <w:rFonts w:ascii="Times New Roman" w:hAnsi="Times New Roman" w:cs="Times New Roman"/>
          <w:sz w:val="28"/>
          <w:szCs w:val="28"/>
          <w:lang w:val="uk-UA"/>
        </w:rPr>
        <w:t>6</w:t>
      </w:r>
      <w:r w:rsidRPr="0041239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C80280" w:rsidRPr="00C80280">
        <w:rPr>
          <w:rFonts w:ascii="Times New Roman" w:eastAsia="Times New Roman" w:hAnsi="Times New Roman" w:cs="Times New Roman"/>
          <w:sz w:val="28"/>
          <w:szCs w:val="28"/>
          <w:lang w:val="uk-UA" w:eastAsia="ru-RU"/>
        </w:rPr>
        <w:t xml:space="preserve">на рішення </w:t>
      </w:r>
      <w:r w:rsidR="00066051">
        <w:rPr>
          <w:rFonts w:ascii="Times New Roman" w:eastAsia="Times New Roman" w:hAnsi="Times New Roman"/>
          <w:sz w:val="28"/>
          <w:szCs w:val="28"/>
          <w:lang w:val="uk-UA" w:eastAsia="ru-RU"/>
        </w:rPr>
        <w:t>Львівськ</w:t>
      </w:r>
      <w:r w:rsidR="00C80280" w:rsidRPr="00C80280">
        <w:rPr>
          <w:rFonts w:ascii="Times New Roman" w:eastAsia="Times New Roman" w:hAnsi="Times New Roman" w:cs="Times New Roman"/>
          <w:sz w:val="28"/>
          <w:szCs w:val="28"/>
          <w:lang w:val="uk-UA" w:eastAsia="ru-RU"/>
        </w:rPr>
        <w:t>ої митниці про кори</w:t>
      </w:r>
      <w:r w:rsidR="00224F4E">
        <w:rPr>
          <w:rFonts w:ascii="Times New Roman" w:eastAsia="Times New Roman" w:hAnsi="Times New Roman" w:cs="Times New Roman"/>
          <w:sz w:val="28"/>
          <w:szCs w:val="28"/>
          <w:lang w:val="uk-UA" w:eastAsia="ru-RU"/>
        </w:rPr>
        <w:t>гування митної вартості товарів</w:t>
      </w:r>
      <w:r w:rsidR="00357C4A">
        <w:rPr>
          <w:rFonts w:ascii="Times New Roman" w:eastAsia="Times New Roman" w:hAnsi="Times New Roman" w:cs="Times New Roman"/>
          <w:sz w:val="28"/>
          <w:szCs w:val="28"/>
          <w:lang w:val="uk-UA" w:eastAsia="ru-RU"/>
        </w:rPr>
        <w:t xml:space="preserve"> </w:t>
      </w:r>
      <w:r w:rsidR="00C80280" w:rsidRPr="00C80280">
        <w:rPr>
          <w:rFonts w:ascii="Times New Roman" w:eastAsia="Times New Roman" w:hAnsi="Times New Roman" w:cs="Times New Roman"/>
          <w:sz w:val="28"/>
          <w:szCs w:val="28"/>
          <w:lang w:val="uk-UA" w:eastAsia="ru-RU"/>
        </w:rPr>
        <w:t xml:space="preserve">від </w:t>
      </w:r>
      <w:r w:rsidR="00066051">
        <w:rPr>
          <w:rFonts w:ascii="Times New Roman" w:eastAsia="Times New Roman" w:hAnsi="Times New Roman" w:cs="Times New Roman"/>
          <w:sz w:val="28"/>
          <w:szCs w:val="28"/>
          <w:lang w:val="uk-UA" w:eastAsia="ru-RU"/>
        </w:rPr>
        <w:t>16</w:t>
      </w:r>
      <w:r w:rsidR="00C80280" w:rsidRPr="00C80280">
        <w:rPr>
          <w:rFonts w:ascii="Times New Roman" w:eastAsia="Times New Roman" w:hAnsi="Times New Roman" w:cs="Times New Roman"/>
          <w:sz w:val="28"/>
          <w:szCs w:val="28"/>
          <w:lang w:val="uk-UA" w:eastAsia="ru-RU"/>
        </w:rPr>
        <w:t>.</w:t>
      </w:r>
      <w:r w:rsidR="00066051">
        <w:rPr>
          <w:rFonts w:ascii="Times New Roman" w:eastAsia="Times New Roman" w:hAnsi="Times New Roman" w:cs="Times New Roman"/>
          <w:sz w:val="28"/>
          <w:szCs w:val="28"/>
          <w:lang w:val="uk-UA" w:eastAsia="ru-RU"/>
        </w:rPr>
        <w:t>01</w:t>
      </w:r>
      <w:r w:rsidR="00C80280" w:rsidRPr="00C80280">
        <w:rPr>
          <w:rFonts w:ascii="Times New Roman" w:eastAsia="Times New Roman" w:hAnsi="Times New Roman" w:cs="Times New Roman"/>
          <w:sz w:val="28"/>
          <w:szCs w:val="28"/>
          <w:lang w:val="uk-UA" w:eastAsia="ru-RU"/>
        </w:rPr>
        <w:t>.202</w:t>
      </w:r>
      <w:r w:rsidR="00066051">
        <w:rPr>
          <w:rFonts w:ascii="Times New Roman" w:eastAsia="Times New Roman" w:hAnsi="Times New Roman" w:cs="Times New Roman"/>
          <w:sz w:val="28"/>
          <w:szCs w:val="28"/>
          <w:lang w:val="uk-UA" w:eastAsia="ru-RU"/>
        </w:rPr>
        <w:t>6</w:t>
      </w:r>
      <w:r w:rsidR="00224F4E">
        <w:rPr>
          <w:rFonts w:ascii="Times New Roman" w:eastAsia="Times New Roman" w:hAnsi="Times New Roman" w:cs="Times New Roman"/>
          <w:sz w:val="28"/>
          <w:szCs w:val="28"/>
          <w:lang w:val="uk-UA" w:eastAsia="ru-RU"/>
        </w:rPr>
        <w:t xml:space="preserve"> </w:t>
      </w:r>
      <w:r w:rsidR="00C80280" w:rsidRPr="00C80280">
        <w:rPr>
          <w:rFonts w:ascii="Times New Roman" w:eastAsia="Times New Roman" w:hAnsi="Times New Roman" w:cs="Times New Roman"/>
          <w:sz w:val="28"/>
          <w:szCs w:val="28"/>
          <w:lang w:val="uk-UA" w:eastAsia="ru-RU"/>
        </w:rPr>
        <w:t>№ UA</w:t>
      </w:r>
      <w:r w:rsidR="00CF1245">
        <w:rPr>
          <w:rFonts w:ascii="Times New Roman" w:eastAsia="Times New Roman" w:hAnsi="Times New Roman" w:cs="Times New Roman"/>
          <w:sz w:val="28"/>
          <w:szCs w:val="28"/>
          <w:lang w:val="uk-UA" w:eastAsia="ru-RU"/>
        </w:rPr>
        <w:t>20</w:t>
      </w:r>
      <w:r w:rsidR="00066051">
        <w:rPr>
          <w:rFonts w:ascii="Times New Roman" w:eastAsia="Times New Roman" w:hAnsi="Times New Roman" w:cs="Times New Roman"/>
          <w:sz w:val="28"/>
          <w:szCs w:val="28"/>
          <w:lang w:val="uk-UA" w:eastAsia="ru-RU"/>
        </w:rPr>
        <w:t>9000</w:t>
      </w:r>
      <w:r w:rsidR="00C80280" w:rsidRPr="00C80280">
        <w:rPr>
          <w:rFonts w:ascii="Times New Roman" w:eastAsia="Times New Roman" w:hAnsi="Times New Roman" w:cs="Times New Roman"/>
          <w:sz w:val="28"/>
          <w:szCs w:val="28"/>
          <w:lang w:val="uk-UA" w:eastAsia="ru-RU"/>
        </w:rPr>
        <w:t>/202</w:t>
      </w:r>
      <w:r w:rsidR="00066051">
        <w:rPr>
          <w:rFonts w:ascii="Times New Roman" w:eastAsia="Times New Roman" w:hAnsi="Times New Roman" w:cs="Times New Roman"/>
          <w:sz w:val="28"/>
          <w:szCs w:val="28"/>
          <w:lang w:val="uk-UA" w:eastAsia="ru-RU"/>
        </w:rPr>
        <w:t>6</w:t>
      </w:r>
      <w:r w:rsidR="00C80280" w:rsidRPr="00C80280">
        <w:rPr>
          <w:rFonts w:ascii="Times New Roman" w:eastAsia="Times New Roman" w:hAnsi="Times New Roman" w:cs="Times New Roman"/>
          <w:sz w:val="28"/>
          <w:szCs w:val="28"/>
          <w:lang w:val="uk-UA" w:eastAsia="ru-RU"/>
        </w:rPr>
        <w:t>/</w:t>
      </w:r>
      <w:r w:rsidR="00CF1245">
        <w:rPr>
          <w:rFonts w:ascii="Times New Roman" w:eastAsia="Times New Roman" w:hAnsi="Times New Roman" w:cs="Times New Roman"/>
          <w:sz w:val="28"/>
          <w:szCs w:val="28"/>
          <w:lang w:val="uk-UA" w:eastAsia="ru-RU"/>
        </w:rPr>
        <w:t>0000</w:t>
      </w:r>
      <w:r w:rsidR="00066051">
        <w:rPr>
          <w:rFonts w:ascii="Times New Roman" w:eastAsia="Times New Roman" w:hAnsi="Times New Roman" w:cs="Times New Roman"/>
          <w:sz w:val="28"/>
          <w:szCs w:val="28"/>
          <w:lang w:val="uk-UA" w:eastAsia="ru-RU"/>
        </w:rPr>
        <w:t>48</w:t>
      </w:r>
      <w:r w:rsidR="00C80280">
        <w:rPr>
          <w:rFonts w:ascii="Times New Roman" w:eastAsia="Times New Roman" w:hAnsi="Times New Roman" w:cs="Times New Roman"/>
          <w:sz w:val="28"/>
          <w:szCs w:val="28"/>
          <w:lang w:val="uk-UA" w:eastAsia="ru-RU"/>
        </w:rPr>
        <w:t>/</w:t>
      </w:r>
      <w:r w:rsidR="00066051">
        <w:rPr>
          <w:rFonts w:ascii="Times New Roman" w:eastAsia="Times New Roman" w:hAnsi="Times New Roman" w:cs="Times New Roman"/>
          <w:sz w:val="28"/>
          <w:szCs w:val="28"/>
          <w:lang w:val="uk-UA" w:eastAsia="ru-RU"/>
        </w:rPr>
        <w:t>1</w:t>
      </w:r>
      <w:r w:rsidR="00066051" w:rsidRPr="00C80280">
        <w:rPr>
          <w:rFonts w:ascii="Times New Roman" w:eastAsia="Times New Roman" w:hAnsi="Times New Roman" w:cs="Times New Roman"/>
          <w:sz w:val="28"/>
          <w:szCs w:val="28"/>
          <w:lang w:val="uk-UA" w:eastAsia="ru-RU"/>
        </w:rPr>
        <w:t xml:space="preserve"> </w:t>
      </w:r>
      <w:r w:rsidR="00C80280" w:rsidRPr="00C80280">
        <w:rPr>
          <w:rFonts w:ascii="Times New Roman" w:eastAsia="Times New Roman" w:hAnsi="Times New Roman" w:cs="Times New Roman"/>
          <w:sz w:val="28"/>
          <w:szCs w:val="28"/>
          <w:lang w:val="uk-UA" w:eastAsia="ru-RU"/>
        </w:rPr>
        <w:t>(да</w:t>
      </w:r>
      <w:r w:rsidR="00224F4E">
        <w:rPr>
          <w:rFonts w:ascii="Times New Roman" w:eastAsia="Times New Roman" w:hAnsi="Times New Roman" w:cs="Times New Roman"/>
          <w:sz w:val="28"/>
          <w:szCs w:val="28"/>
          <w:lang w:val="uk-UA" w:eastAsia="ru-RU"/>
        </w:rPr>
        <w:t>лі – Рішення) та картку відмови</w:t>
      </w:r>
      <w:r w:rsidR="00357C4A">
        <w:rPr>
          <w:rFonts w:ascii="Times New Roman" w:eastAsia="Times New Roman" w:hAnsi="Times New Roman" w:cs="Times New Roman"/>
          <w:sz w:val="28"/>
          <w:szCs w:val="28"/>
          <w:lang w:val="uk-UA" w:eastAsia="ru-RU"/>
        </w:rPr>
        <w:t xml:space="preserve"> </w:t>
      </w:r>
      <w:r w:rsidR="00C80280" w:rsidRPr="00C80280">
        <w:rPr>
          <w:rFonts w:ascii="Times New Roman" w:eastAsia="Times New Roman" w:hAnsi="Times New Roman" w:cs="Times New Roman"/>
          <w:sz w:val="28"/>
          <w:szCs w:val="28"/>
          <w:lang w:val="uk-UA" w:eastAsia="ru-RU"/>
        </w:rPr>
        <w:t xml:space="preserve">в прийнятті митної декларації, митному оформленні чи пропуску товарів, транспортних засобів через митний кордон України від </w:t>
      </w:r>
      <w:r w:rsidR="00066051">
        <w:rPr>
          <w:rFonts w:ascii="Times New Roman" w:eastAsia="Times New Roman" w:hAnsi="Times New Roman" w:cs="Times New Roman"/>
          <w:sz w:val="28"/>
          <w:szCs w:val="28"/>
          <w:lang w:val="uk-UA" w:eastAsia="ru-RU"/>
        </w:rPr>
        <w:t>16</w:t>
      </w:r>
      <w:r w:rsidR="00C80280" w:rsidRPr="00C80280">
        <w:rPr>
          <w:rFonts w:ascii="Times New Roman" w:eastAsia="Times New Roman" w:hAnsi="Times New Roman" w:cs="Times New Roman"/>
          <w:sz w:val="28"/>
          <w:szCs w:val="28"/>
          <w:lang w:val="uk-UA" w:eastAsia="ru-RU"/>
        </w:rPr>
        <w:t>.</w:t>
      </w:r>
      <w:r w:rsidR="00066051">
        <w:rPr>
          <w:rFonts w:ascii="Times New Roman" w:eastAsia="Times New Roman" w:hAnsi="Times New Roman" w:cs="Times New Roman"/>
          <w:sz w:val="28"/>
          <w:szCs w:val="28"/>
          <w:lang w:val="uk-UA" w:eastAsia="ru-RU"/>
        </w:rPr>
        <w:t>01</w:t>
      </w:r>
      <w:r w:rsidR="00C80280" w:rsidRPr="00C80280">
        <w:rPr>
          <w:rFonts w:ascii="Times New Roman" w:eastAsia="Times New Roman" w:hAnsi="Times New Roman" w:cs="Times New Roman"/>
          <w:sz w:val="28"/>
          <w:szCs w:val="28"/>
          <w:lang w:val="uk-UA" w:eastAsia="ru-RU"/>
        </w:rPr>
        <w:t>.202</w:t>
      </w:r>
      <w:r w:rsidR="00066051">
        <w:rPr>
          <w:rFonts w:ascii="Times New Roman" w:eastAsia="Times New Roman" w:hAnsi="Times New Roman" w:cs="Times New Roman"/>
          <w:sz w:val="28"/>
          <w:szCs w:val="28"/>
          <w:lang w:val="uk-UA" w:eastAsia="ru-RU"/>
        </w:rPr>
        <w:t>6</w:t>
      </w:r>
      <w:r w:rsidR="00224F4E">
        <w:rPr>
          <w:rFonts w:ascii="Times New Roman" w:eastAsia="Times New Roman" w:hAnsi="Times New Roman" w:cs="Times New Roman"/>
          <w:sz w:val="28"/>
          <w:szCs w:val="28"/>
          <w:lang w:val="uk-UA" w:eastAsia="ru-RU"/>
        </w:rPr>
        <w:br/>
      </w:r>
      <w:r w:rsidR="00C80280" w:rsidRPr="00C80280">
        <w:rPr>
          <w:rFonts w:ascii="Times New Roman" w:eastAsia="Times New Roman" w:hAnsi="Times New Roman" w:cs="Times New Roman"/>
          <w:sz w:val="28"/>
          <w:szCs w:val="28"/>
          <w:lang w:val="uk-UA" w:eastAsia="ru-RU"/>
        </w:rPr>
        <w:t>№ UA</w:t>
      </w:r>
      <w:r w:rsidR="00CF1245">
        <w:rPr>
          <w:rFonts w:ascii="Times New Roman" w:eastAsia="Times New Roman" w:hAnsi="Times New Roman" w:cs="Times New Roman"/>
          <w:sz w:val="28"/>
          <w:szCs w:val="28"/>
          <w:lang w:val="uk-UA" w:eastAsia="ru-RU"/>
        </w:rPr>
        <w:t>20</w:t>
      </w:r>
      <w:r w:rsidR="00066051">
        <w:rPr>
          <w:rFonts w:ascii="Times New Roman" w:eastAsia="Times New Roman" w:hAnsi="Times New Roman" w:cs="Times New Roman"/>
          <w:sz w:val="28"/>
          <w:szCs w:val="28"/>
          <w:lang w:val="uk-UA" w:eastAsia="ru-RU"/>
        </w:rPr>
        <w:t>9230</w:t>
      </w:r>
      <w:r w:rsidR="00C80280" w:rsidRPr="00C80280">
        <w:rPr>
          <w:rFonts w:ascii="Times New Roman" w:eastAsia="Times New Roman" w:hAnsi="Times New Roman" w:cs="Times New Roman"/>
          <w:sz w:val="28"/>
          <w:szCs w:val="28"/>
          <w:lang w:val="uk-UA" w:eastAsia="ru-RU"/>
        </w:rPr>
        <w:t>/202</w:t>
      </w:r>
      <w:r w:rsidR="00066051">
        <w:rPr>
          <w:rFonts w:ascii="Times New Roman" w:eastAsia="Times New Roman" w:hAnsi="Times New Roman" w:cs="Times New Roman"/>
          <w:sz w:val="28"/>
          <w:szCs w:val="28"/>
          <w:lang w:val="uk-UA" w:eastAsia="ru-RU"/>
        </w:rPr>
        <w:t>6</w:t>
      </w:r>
      <w:r w:rsidR="00C80280" w:rsidRPr="00C80280">
        <w:rPr>
          <w:rFonts w:ascii="Times New Roman" w:eastAsia="Times New Roman" w:hAnsi="Times New Roman" w:cs="Times New Roman"/>
          <w:sz w:val="28"/>
          <w:szCs w:val="28"/>
          <w:lang w:val="uk-UA" w:eastAsia="ru-RU"/>
        </w:rPr>
        <w:t>/00</w:t>
      </w:r>
      <w:r w:rsidR="00066051">
        <w:rPr>
          <w:rFonts w:ascii="Times New Roman" w:eastAsia="Times New Roman" w:hAnsi="Times New Roman" w:cs="Times New Roman"/>
          <w:sz w:val="28"/>
          <w:szCs w:val="28"/>
          <w:lang w:val="uk-UA" w:eastAsia="ru-RU"/>
        </w:rPr>
        <w:t>0081</w:t>
      </w:r>
      <w:r w:rsidR="00C80280" w:rsidRPr="00C80280">
        <w:rPr>
          <w:rFonts w:ascii="Times New Roman" w:eastAsia="Times New Roman" w:hAnsi="Times New Roman" w:cs="Times New Roman"/>
          <w:sz w:val="28"/>
          <w:szCs w:val="28"/>
          <w:lang w:val="uk-UA" w:eastAsia="ru-RU"/>
        </w:rPr>
        <w:t xml:space="preserve"> (далі – Картка відмови), за результатами розгляду якої повідомляє.</w:t>
      </w:r>
    </w:p>
    <w:p w14:paraId="5E661228" w14:textId="423CE91D" w:rsidR="00E33E3E" w:rsidRDefault="007C2C69" w:rsidP="00E33E3E">
      <w:pPr>
        <w:spacing w:after="0" w:line="240" w:lineRule="auto"/>
        <w:ind w:firstLine="567"/>
        <w:jc w:val="both"/>
        <w:rPr>
          <w:rFonts w:ascii="Times New Roman" w:hAnsi="Times New Roman" w:cs="Times New Roman"/>
          <w:sz w:val="28"/>
          <w:szCs w:val="28"/>
          <w:lang w:val="uk-UA"/>
        </w:rPr>
      </w:pPr>
      <w:r w:rsidRPr="0063413B">
        <w:rPr>
          <w:rFonts w:ascii="Times New Roman" w:hAnsi="Times New Roman" w:cs="Times New Roman"/>
          <w:sz w:val="28"/>
          <w:szCs w:val="28"/>
          <w:lang w:val="uk-UA"/>
        </w:rPr>
        <w:t xml:space="preserve">На обґрунтування своїх вимог </w:t>
      </w:r>
      <w:r w:rsidR="00981D18">
        <w:rPr>
          <w:rFonts w:ascii="Times New Roman" w:hAnsi="Times New Roman" w:cs="Times New Roman"/>
          <w:sz w:val="28"/>
          <w:szCs w:val="28"/>
          <w:lang w:val="uk-UA"/>
        </w:rPr>
        <w:t>С</w:t>
      </w:r>
      <w:r w:rsidR="001F2595" w:rsidRPr="0063413B">
        <w:rPr>
          <w:rFonts w:ascii="Times New Roman" w:hAnsi="Times New Roman" w:cs="Times New Roman"/>
          <w:sz w:val="28"/>
          <w:szCs w:val="28"/>
          <w:lang w:val="uk-UA"/>
        </w:rPr>
        <w:t xml:space="preserve">каржник зазначає, що </w:t>
      </w:r>
      <w:r w:rsidR="00FF4D65" w:rsidRPr="0063413B">
        <w:rPr>
          <w:rFonts w:ascii="Times New Roman" w:hAnsi="Times New Roman" w:cs="Times New Roman"/>
          <w:sz w:val="28"/>
          <w:szCs w:val="28"/>
          <w:lang w:val="uk-UA"/>
        </w:rPr>
        <w:t xml:space="preserve">посадовою особою </w:t>
      </w:r>
      <w:r w:rsidR="00FC0E8F">
        <w:rPr>
          <w:rFonts w:ascii="Times New Roman" w:eastAsia="Times New Roman" w:hAnsi="Times New Roman"/>
          <w:sz w:val="28"/>
          <w:szCs w:val="28"/>
          <w:lang w:val="uk-UA" w:eastAsia="ru-RU"/>
        </w:rPr>
        <w:t>Львівської</w:t>
      </w:r>
      <w:r w:rsidR="00E25B45" w:rsidRPr="0063413B">
        <w:rPr>
          <w:rFonts w:ascii="Times New Roman" w:hAnsi="Times New Roman" w:cs="Times New Roman"/>
          <w:sz w:val="28"/>
          <w:szCs w:val="28"/>
          <w:lang w:val="uk-UA"/>
        </w:rPr>
        <w:t xml:space="preserve"> </w:t>
      </w:r>
      <w:r w:rsidR="00CD5BD8" w:rsidRPr="0063413B">
        <w:rPr>
          <w:rFonts w:ascii="Times New Roman" w:hAnsi="Times New Roman" w:cs="Times New Roman"/>
          <w:sz w:val="28"/>
          <w:szCs w:val="28"/>
          <w:lang w:val="uk-UA"/>
        </w:rPr>
        <w:t>митниц</w:t>
      </w:r>
      <w:r w:rsidR="00FF4D65" w:rsidRPr="0063413B">
        <w:rPr>
          <w:rFonts w:ascii="Times New Roman" w:hAnsi="Times New Roman" w:cs="Times New Roman"/>
          <w:sz w:val="28"/>
          <w:szCs w:val="28"/>
          <w:lang w:val="uk-UA"/>
        </w:rPr>
        <w:t>і</w:t>
      </w:r>
      <w:r w:rsidR="001F2595" w:rsidRPr="0063413B">
        <w:rPr>
          <w:rFonts w:ascii="Times New Roman" w:hAnsi="Times New Roman" w:cs="Times New Roman"/>
          <w:sz w:val="28"/>
          <w:szCs w:val="28"/>
          <w:lang w:val="uk-UA"/>
        </w:rPr>
        <w:t xml:space="preserve"> </w:t>
      </w:r>
      <w:r w:rsidR="00430BC9">
        <w:rPr>
          <w:rFonts w:ascii="Times New Roman" w:hAnsi="Times New Roman"/>
          <w:sz w:val="28"/>
          <w:szCs w:val="28"/>
          <w:lang w:val="uk-UA"/>
        </w:rPr>
        <w:t xml:space="preserve">(далі – Митниця) </w:t>
      </w:r>
      <w:r w:rsidRPr="0063413B">
        <w:rPr>
          <w:rFonts w:ascii="Times New Roman" w:hAnsi="Times New Roman" w:cs="Times New Roman"/>
          <w:sz w:val="28"/>
          <w:szCs w:val="28"/>
          <w:lang w:val="uk-UA"/>
        </w:rPr>
        <w:t xml:space="preserve">під час здійснення митного контролю за електронною митною декларацією </w:t>
      </w:r>
      <w:r w:rsidR="00472EE3" w:rsidRPr="00C14D52">
        <w:rPr>
          <w:rFonts w:ascii="Times New Roman" w:hAnsi="Times New Roman" w:cs="Times New Roman"/>
          <w:sz w:val="28"/>
          <w:szCs w:val="28"/>
          <w:lang w:val="uk-UA"/>
        </w:rPr>
        <w:t>(далі – ЕМД)</w:t>
      </w:r>
      <w:r w:rsidR="00472EE3">
        <w:rPr>
          <w:rFonts w:ascii="Times New Roman" w:hAnsi="Times New Roman" w:cs="Times New Roman"/>
          <w:sz w:val="28"/>
          <w:szCs w:val="28"/>
          <w:lang w:val="uk-UA"/>
        </w:rPr>
        <w:t xml:space="preserve"> </w:t>
      </w:r>
      <w:r w:rsidRPr="0063413B">
        <w:rPr>
          <w:rFonts w:ascii="Times New Roman" w:hAnsi="Times New Roman" w:cs="Times New Roman"/>
          <w:sz w:val="28"/>
          <w:szCs w:val="28"/>
          <w:lang w:val="uk-UA"/>
        </w:rPr>
        <w:t xml:space="preserve">від </w:t>
      </w:r>
      <w:r w:rsidR="0015739A">
        <w:rPr>
          <w:rFonts w:ascii="Times New Roman" w:hAnsi="Times New Roman" w:cs="Times New Roman"/>
          <w:sz w:val="28"/>
          <w:szCs w:val="28"/>
          <w:lang w:val="uk-UA"/>
        </w:rPr>
        <w:t>15</w:t>
      </w:r>
      <w:r w:rsidRPr="0063413B">
        <w:rPr>
          <w:rFonts w:ascii="Times New Roman" w:hAnsi="Times New Roman" w:cs="Times New Roman"/>
          <w:sz w:val="28"/>
          <w:szCs w:val="28"/>
          <w:lang w:val="uk-UA"/>
        </w:rPr>
        <w:t>.</w:t>
      </w:r>
      <w:r w:rsidR="0015739A">
        <w:rPr>
          <w:rFonts w:ascii="Times New Roman" w:hAnsi="Times New Roman" w:cs="Times New Roman"/>
          <w:sz w:val="28"/>
          <w:szCs w:val="28"/>
          <w:lang w:val="uk-UA"/>
        </w:rPr>
        <w:t>01</w:t>
      </w:r>
      <w:r w:rsidRPr="0063413B">
        <w:rPr>
          <w:rFonts w:ascii="Times New Roman" w:hAnsi="Times New Roman" w:cs="Times New Roman"/>
          <w:sz w:val="28"/>
          <w:szCs w:val="28"/>
          <w:lang w:val="uk-UA"/>
        </w:rPr>
        <w:t>.202</w:t>
      </w:r>
      <w:r w:rsidR="0015739A">
        <w:rPr>
          <w:rFonts w:ascii="Times New Roman" w:hAnsi="Times New Roman" w:cs="Times New Roman"/>
          <w:sz w:val="28"/>
          <w:szCs w:val="28"/>
          <w:lang w:val="uk-UA"/>
        </w:rPr>
        <w:t>6</w:t>
      </w:r>
      <w:r w:rsidR="00B56A96">
        <w:rPr>
          <w:rFonts w:ascii="Times New Roman" w:hAnsi="Times New Roman" w:cs="Times New Roman"/>
          <w:sz w:val="28"/>
          <w:szCs w:val="28"/>
          <w:lang w:val="uk-UA"/>
        </w:rPr>
        <w:br/>
      </w:r>
      <w:r w:rsidR="002A5714">
        <w:rPr>
          <w:rFonts w:ascii="Times New Roman" w:hAnsi="Times New Roman"/>
          <w:sz w:val="28"/>
          <w:szCs w:val="28"/>
          <w:lang w:val="uk-UA"/>
        </w:rPr>
        <w:t>№ UA</w:t>
      </w:r>
      <w:r w:rsidR="004F5B7C">
        <w:rPr>
          <w:rFonts w:ascii="Times New Roman" w:hAnsi="Times New Roman"/>
          <w:sz w:val="28"/>
          <w:szCs w:val="28"/>
          <w:lang w:val="uk-UA"/>
        </w:rPr>
        <w:t>20</w:t>
      </w:r>
      <w:r w:rsidR="0015739A">
        <w:rPr>
          <w:rFonts w:ascii="Times New Roman" w:hAnsi="Times New Roman"/>
          <w:sz w:val="28"/>
          <w:szCs w:val="28"/>
          <w:lang w:val="uk-UA"/>
        </w:rPr>
        <w:t>92</w:t>
      </w:r>
      <w:r w:rsidR="004F5B7C">
        <w:rPr>
          <w:rFonts w:ascii="Times New Roman" w:hAnsi="Times New Roman"/>
          <w:sz w:val="28"/>
          <w:szCs w:val="28"/>
          <w:lang w:val="uk-UA"/>
        </w:rPr>
        <w:t>30</w:t>
      </w:r>
      <w:r w:rsidR="002A5714">
        <w:rPr>
          <w:rFonts w:ascii="Times New Roman" w:hAnsi="Times New Roman"/>
          <w:sz w:val="28"/>
          <w:szCs w:val="28"/>
          <w:lang w:val="uk-UA"/>
        </w:rPr>
        <w:t>/202</w:t>
      </w:r>
      <w:r w:rsidR="0015739A">
        <w:rPr>
          <w:rFonts w:ascii="Times New Roman" w:hAnsi="Times New Roman"/>
          <w:sz w:val="28"/>
          <w:szCs w:val="28"/>
          <w:lang w:val="uk-UA"/>
        </w:rPr>
        <w:t>6</w:t>
      </w:r>
      <w:r w:rsidR="002A5714">
        <w:rPr>
          <w:rFonts w:ascii="Times New Roman" w:hAnsi="Times New Roman"/>
          <w:sz w:val="28"/>
          <w:szCs w:val="28"/>
          <w:lang w:val="uk-UA"/>
        </w:rPr>
        <w:t>/</w:t>
      </w:r>
      <w:r w:rsidR="0015739A">
        <w:rPr>
          <w:rFonts w:ascii="Times New Roman" w:hAnsi="Times New Roman"/>
          <w:sz w:val="28"/>
          <w:szCs w:val="28"/>
          <w:lang w:val="uk-UA"/>
        </w:rPr>
        <w:t>003050</w:t>
      </w:r>
      <w:r w:rsidR="007C3EF1">
        <w:rPr>
          <w:rFonts w:ascii="Times New Roman" w:hAnsi="Times New Roman"/>
          <w:sz w:val="28"/>
          <w:szCs w:val="28"/>
          <w:lang w:val="uk-UA"/>
        </w:rPr>
        <w:t xml:space="preserve"> </w:t>
      </w:r>
      <w:r w:rsidR="001F2595" w:rsidRPr="0063413B">
        <w:rPr>
          <w:rFonts w:ascii="Times New Roman" w:hAnsi="Times New Roman" w:cs="Times New Roman"/>
          <w:sz w:val="28"/>
          <w:szCs w:val="28"/>
          <w:lang w:val="uk-UA"/>
        </w:rPr>
        <w:t>прийнят</w:t>
      </w:r>
      <w:r w:rsidR="006E2A13">
        <w:rPr>
          <w:rFonts w:ascii="Times New Roman" w:hAnsi="Times New Roman" w:cs="Times New Roman"/>
          <w:sz w:val="28"/>
          <w:szCs w:val="28"/>
          <w:lang w:val="uk-UA"/>
        </w:rPr>
        <w:t>о</w:t>
      </w:r>
      <w:r w:rsidR="00674689" w:rsidRPr="0063413B">
        <w:rPr>
          <w:rFonts w:ascii="Times New Roman" w:hAnsi="Times New Roman" w:cs="Times New Roman"/>
          <w:sz w:val="28"/>
          <w:szCs w:val="28"/>
          <w:lang w:val="uk-UA"/>
        </w:rPr>
        <w:t xml:space="preserve"> </w:t>
      </w:r>
      <w:r w:rsidR="00A446FA" w:rsidRPr="00A446FA">
        <w:rPr>
          <w:rFonts w:ascii="Times New Roman" w:hAnsi="Times New Roman" w:cs="Times New Roman"/>
          <w:sz w:val="28"/>
          <w:szCs w:val="28"/>
          <w:lang w:val="uk-UA"/>
        </w:rPr>
        <w:t>неправомірн</w:t>
      </w:r>
      <w:r w:rsidR="00E470A7">
        <w:rPr>
          <w:rFonts w:ascii="Times New Roman" w:hAnsi="Times New Roman" w:cs="Times New Roman"/>
          <w:sz w:val="28"/>
          <w:szCs w:val="28"/>
          <w:lang w:val="uk-UA"/>
        </w:rPr>
        <w:t>і</w:t>
      </w:r>
      <w:r w:rsidR="00E33E3E" w:rsidRPr="00E33E3E">
        <w:rPr>
          <w:rFonts w:ascii="Times New Roman" w:hAnsi="Times New Roman" w:cs="Times New Roman"/>
          <w:sz w:val="28"/>
          <w:szCs w:val="28"/>
          <w:lang w:val="uk-UA"/>
        </w:rPr>
        <w:t xml:space="preserve"> Рішення</w:t>
      </w:r>
      <w:r w:rsidR="00774A42">
        <w:rPr>
          <w:rFonts w:ascii="Times New Roman" w:hAnsi="Times New Roman" w:cs="Times New Roman"/>
          <w:sz w:val="28"/>
          <w:szCs w:val="28"/>
          <w:lang w:val="uk-UA"/>
        </w:rPr>
        <w:t xml:space="preserve"> </w:t>
      </w:r>
      <w:r w:rsidR="00E470A7">
        <w:rPr>
          <w:rFonts w:ascii="Times New Roman" w:hAnsi="Times New Roman" w:cs="Times New Roman"/>
          <w:sz w:val="28"/>
          <w:szCs w:val="28"/>
          <w:lang w:val="uk-UA"/>
        </w:rPr>
        <w:t xml:space="preserve">і </w:t>
      </w:r>
      <w:r w:rsidR="00E470A7">
        <w:rPr>
          <w:rFonts w:ascii="Times New Roman" w:hAnsi="Times New Roman"/>
          <w:sz w:val="28"/>
          <w:szCs w:val="28"/>
          <w:lang w:val="uk-UA"/>
        </w:rPr>
        <w:t>Картк</w:t>
      </w:r>
      <w:r w:rsidR="00B13D59">
        <w:rPr>
          <w:rFonts w:ascii="Times New Roman" w:hAnsi="Times New Roman"/>
          <w:sz w:val="28"/>
          <w:szCs w:val="28"/>
          <w:lang w:val="uk-UA"/>
        </w:rPr>
        <w:t>у</w:t>
      </w:r>
      <w:r w:rsidR="00E470A7">
        <w:rPr>
          <w:rFonts w:ascii="Times New Roman" w:hAnsi="Times New Roman"/>
          <w:sz w:val="28"/>
          <w:szCs w:val="28"/>
          <w:lang w:val="uk-UA"/>
        </w:rPr>
        <w:t xml:space="preserve"> відмови</w:t>
      </w:r>
      <w:r w:rsidR="00A446FA">
        <w:rPr>
          <w:rFonts w:ascii="Times New Roman" w:hAnsi="Times New Roman" w:cs="Times New Roman"/>
          <w:sz w:val="28"/>
          <w:szCs w:val="28"/>
          <w:lang w:val="uk-UA"/>
        </w:rPr>
        <w:t>, у зв’язку з чим просить:</w:t>
      </w:r>
    </w:p>
    <w:p w14:paraId="431285C3" w14:textId="48B8FCA3" w:rsidR="003749AD" w:rsidRDefault="00774A42" w:rsidP="00E33E3E">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запросити </w:t>
      </w:r>
      <w:r w:rsidR="00CE1FDD" w:rsidRPr="00CE1FDD">
        <w:rPr>
          <w:rFonts w:ascii="Times New Roman" w:eastAsia="Times New Roman" w:hAnsi="Times New Roman"/>
          <w:sz w:val="28"/>
          <w:szCs w:val="28"/>
          <w:lang w:val="uk-UA" w:eastAsia="ru-RU"/>
        </w:rPr>
        <w:t>ОСОБА-</w:t>
      </w:r>
      <w:r w:rsidR="00AD42A2">
        <w:rPr>
          <w:rFonts w:ascii="Times New Roman" w:eastAsia="Times New Roman" w:hAnsi="Times New Roman"/>
          <w:sz w:val="28"/>
          <w:szCs w:val="28"/>
          <w:lang w:val="uk-UA" w:eastAsia="ru-RU"/>
        </w:rPr>
        <w:t>1</w:t>
      </w:r>
      <w:r>
        <w:rPr>
          <w:rFonts w:ascii="Times New Roman" w:eastAsia="Times New Roman" w:hAnsi="Times New Roman"/>
          <w:sz w:val="28"/>
          <w:szCs w:val="28"/>
          <w:lang w:val="uk-UA" w:eastAsia="ru-RU"/>
        </w:rPr>
        <w:t xml:space="preserve"> на відповідне засідання щодо розгляду скарги</w:t>
      </w:r>
      <w:r w:rsidR="003749AD">
        <w:rPr>
          <w:rFonts w:ascii="Times New Roman" w:eastAsia="Times New Roman" w:hAnsi="Times New Roman"/>
          <w:sz w:val="28"/>
          <w:szCs w:val="28"/>
          <w:lang w:val="uk-UA" w:eastAsia="ru-RU"/>
        </w:rPr>
        <w:t>;</w:t>
      </w:r>
    </w:p>
    <w:p w14:paraId="1A3D5F32" w14:textId="35DFDDF8" w:rsidR="00BA033A" w:rsidRDefault="006F1421" w:rsidP="003749AD">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скасувати Рішення</w:t>
      </w:r>
      <w:r w:rsidR="003749AD">
        <w:rPr>
          <w:rFonts w:ascii="Times New Roman" w:hAnsi="Times New Roman"/>
          <w:sz w:val="28"/>
          <w:szCs w:val="28"/>
          <w:lang w:val="uk-UA"/>
        </w:rPr>
        <w:t xml:space="preserve"> та Картку відмови.</w:t>
      </w:r>
    </w:p>
    <w:p w14:paraId="3C3F1B00" w14:textId="090F50C4" w:rsidR="00F42448" w:rsidRPr="00B817E7" w:rsidRDefault="00F42448" w:rsidP="00B817E7">
      <w:pPr>
        <w:spacing w:after="0" w:line="240" w:lineRule="auto"/>
        <w:ind w:firstLine="567"/>
        <w:jc w:val="both"/>
        <w:rPr>
          <w:rFonts w:ascii="Times New Roman" w:eastAsia="Times New Roman" w:hAnsi="Times New Roman"/>
          <w:sz w:val="28"/>
          <w:szCs w:val="28"/>
          <w:lang w:val="uk-UA" w:eastAsia="ru-RU"/>
        </w:rPr>
      </w:pPr>
      <w:r w:rsidRPr="00F42448">
        <w:rPr>
          <w:rFonts w:ascii="Times New Roman" w:hAnsi="Times New Roman" w:cs="Times New Roman"/>
          <w:sz w:val="28"/>
          <w:szCs w:val="28"/>
          <w:lang w:val="uk-UA"/>
        </w:rPr>
        <w:t>Як документальні підтвердження скаржником надано копії:</w:t>
      </w:r>
      <w:r>
        <w:rPr>
          <w:rFonts w:ascii="Times New Roman" w:hAnsi="Times New Roman" w:cs="Times New Roman"/>
          <w:sz w:val="28"/>
          <w:szCs w:val="28"/>
          <w:lang w:val="uk-UA"/>
        </w:rPr>
        <w:t xml:space="preserve"> </w:t>
      </w:r>
      <w:r w:rsidRPr="00F42448">
        <w:rPr>
          <w:rFonts w:ascii="Times New Roman" w:hAnsi="Times New Roman" w:cs="Times New Roman"/>
          <w:sz w:val="28"/>
          <w:szCs w:val="28"/>
          <w:lang w:val="uk-UA"/>
        </w:rPr>
        <w:t>договору про</w:t>
      </w:r>
      <w:r w:rsidR="00856DC4">
        <w:rPr>
          <w:rFonts w:ascii="Times New Roman" w:hAnsi="Times New Roman" w:cs="Times New Roman"/>
          <w:sz w:val="28"/>
          <w:szCs w:val="28"/>
          <w:lang w:val="uk-UA"/>
        </w:rPr>
        <w:br/>
      </w:r>
      <w:r w:rsidR="00DA1238">
        <w:rPr>
          <w:rFonts w:ascii="Times New Roman" w:hAnsi="Times New Roman"/>
          <w:sz w:val="28"/>
          <w:szCs w:val="28"/>
          <w:lang w:val="uk-UA"/>
        </w:rPr>
        <w:t>надання</w:t>
      </w:r>
      <w:r w:rsidR="00DA1238" w:rsidRPr="00F42448">
        <w:rPr>
          <w:rFonts w:ascii="Times New Roman" w:hAnsi="Times New Roman" w:cs="Times New Roman"/>
          <w:sz w:val="28"/>
          <w:szCs w:val="28"/>
          <w:lang w:val="uk-UA"/>
        </w:rPr>
        <w:t xml:space="preserve"> </w:t>
      </w:r>
      <w:r w:rsidRPr="00F42448">
        <w:rPr>
          <w:rFonts w:ascii="Times New Roman" w:hAnsi="Times New Roman" w:cs="Times New Roman"/>
          <w:sz w:val="28"/>
          <w:szCs w:val="28"/>
          <w:lang w:val="uk-UA"/>
        </w:rPr>
        <w:t>правнич</w:t>
      </w:r>
      <w:r w:rsidR="00DA1238">
        <w:rPr>
          <w:rFonts w:ascii="Times New Roman" w:hAnsi="Times New Roman" w:cs="Times New Roman"/>
          <w:sz w:val="28"/>
          <w:szCs w:val="28"/>
          <w:lang w:val="uk-UA"/>
        </w:rPr>
        <w:t>ої</w:t>
      </w:r>
      <w:r w:rsidRPr="00F42448">
        <w:rPr>
          <w:rFonts w:ascii="Times New Roman" w:hAnsi="Times New Roman" w:cs="Times New Roman"/>
          <w:sz w:val="28"/>
          <w:szCs w:val="28"/>
          <w:lang w:val="uk-UA"/>
        </w:rPr>
        <w:t xml:space="preserve"> допомог</w:t>
      </w:r>
      <w:r w:rsidR="00DA1238">
        <w:rPr>
          <w:rFonts w:ascii="Times New Roman" w:hAnsi="Times New Roman" w:cs="Times New Roman"/>
          <w:sz w:val="28"/>
          <w:szCs w:val="28"/>
          <w:lang w:val="uk-UA"/>
        </w:rPr>
        <w:t>и</w:t>
      </w:r>
      <w:r w:rsidRPr="00F42448">
        <w:rPr>
          <w:rFonts w:ascii="Times New Roman" w:hAnsi="Times New Roman" w:cs="Times New Roman"/>
          <w:sz w:val="28"/>
          <w:szCs w:val="28"/>
          <w:lang w:val="uk-UA"/>
        </w:rPr>
        <w:t xml:space="preserve"> від </w:t>
      </w:r>
      <w:r w:rsidR="00DA1238" w:rsidRPr="00CE1FDD">
        <w:rPr>
          <w:rFonts w:ascii="Times New Roman" w:hAnsi="Times New Roman" w:cs="Times New Roman"/>
          <w:sz w:val="28"/>
          <w:szCs w:val="28"/>
          <w:lang w:val="uk-UA"/>
        </w:rPr>
        <w:t>6b86b273ff34fce19d6b804eff5a3f5747ada4eaa22f1d49c01e52ddb7875b4b</w:t>
      </w:r>
      <w:r w:rsidR="001F1567" w:rsidRPr="00CE1FDD">
        <w:rPr>
          <w:rFonts w:ascii="Times New Roman" w:hAnsi="Times New Roman" w:cs="Times New Roman"/>
          <w:sz w:val="28"/>
          <w:szCs w:val="28"/>
          <w:lang w:val="uk-UA"/>
        </w:rPr>
        <w:t>5feceb66ffc86f38d952786c6d696c79c2dbc239dd4e91b46729d73a27fb57e9</w:t>
      </w:r>
      <w:r w:rsidRPr="00CE1FDD">
        <w:rPr>
          <w:rFonts w:ascii="Times New Roman" w:hAnsi="Times New Roman" w:cs="Times New Roman"/>
          <w:sz w:val="28"/>
          <w:szCs w:val="28"/>
          <w:lang w:val="uk-UA"/>
        </w:rPr>
        <w:t>ce5829e1a023d49c88eca9ff6812ded618d4c3ed0d2a572b545609b9c4983153</w:t>
      </w:r>
      <w:r w:rsidR="00DA1238" w:rsidRPr="00CE1FDD">
        <w:rPr>
          <w:rFonts w:ascii="Times New Roman" w:hAnsi="Times New Roman" w:cs="Times New Roman"/>
          <w:sz w:val="28"/>
          <w:szCs w:val="28"/>
          <w:lang w:val="uk-UA"/>
        </w:rPr>
        <w:t>4b227777d4dd1fc61c6f884f48641d02b4d121d3fd328cb08b5531fcacdabf8a</w:t>
      </w:r>
      <w:r w:rsidRPr="00CE1FDD">
        <w:rPr>
          <w:rFonts w:ascii="Times New Roman" w:hAnsi="Times New Roman" w:cs="Times New Roman"/>
          <w:sz w:val="28"/>
          <w:szCs w:val="28"/>
          <w:lang w:val="uk-UA"/>
        </w:rPr>
        <w:t>29396d53004256d75ad6df6a3edeececbc7ecf884e45fd5ea8613db80968d85e</w:t>
      </w:r>
      <w:r w:rsidRPr="00F42448">
        <w:rPr>
          <w:rFonts w:ascii="Times New Roman" w:hAnsi="Times New Roman" w:cs="Times New Roman"/>
          <w:sz w:val="28"/>
          <w:szCs w:val="28"/>
          <w:lang w:val="uk-UA"/>
        </w:rPr>
        <w:t xml:space="preserve"> № </w:t>
      </w:r>
      <w:r w:rsidR="00DA1238" w:rsidRPr="00CE1FDD">
        <w:rPr>
          <w:rFonts w:ascii="Times New Roman" w:hAnsi="Times New Roman" w:cs="Times New Roman"/>
          <w:sz w:val="28"/>
          <w:szCs w:val="28"/>
          <w:lang w:val="uk-UA"/>
        </w:rPr>
        <w:t>4a44dc15364204a80fe80e9039455cc1608281820fe2b24f1e5233ade6af1dd5</w:t>
      </w:r>
      <w:r w:rsidRPr="00CE1FDD">
        <w:rPr>
          <w:rFonts w:ascii="Times New Roman" w:hAnsi="Times New Roman" w:cs="Times New Roman"/>
          <w:sz w:val="28"/>
          <w:szCs w:val="28"/>
          <w:lang w:val="uk-UA"/>
        </w:rPr>
        <w:t>ed79f26d03f412bde3db206601a698e0bb451bea9e3cc25289636ac17ea74b0a</w:t>
      </w:r>
      <w:r w:rsidR="00DA1238" w:rsidRPr="00CE1FDD">
        <w:rPr>
          <w:rFonts w:ascii="Times New Roman" w:hAnsi="Times New Roman" w:cs="Times New Roman"/>
          <w:sz w:val="28"/>
          <w:szCs w:val="28"/>
          <w:lang w:val="uk-UA"/>
        </w:rPr>
        <w:t>4b227777d4dd1</w:t>
      </w:r>
      <w:r w:rsidR="00DA1238" w:rsidRPr="00CE1FDD">
        <w:rPr>
          <w:rFonts w:ascii="Times New Roman" w:hAnsi="Times New Roman" w:cs="Times New Roman"/>
          <w:sz w:val="28"/>
          <w:szCs w:val="28"/>
          <w:lang w:val="uk-UA"/>
        </w:rPr>
        <w:lastRenderedPageBreak/>
        <w:t>fc61c6f884f48641d02b4d121d3fd328cb08b5531fcacdabf8a</w:t>
      </w:r>
      <w:r w:rsidRPr="00CE1FDD">
        <w:rPr>
          <w:rFonts w:ascii="Times New Roman" w:hAnsi="Times New Roman" w:cs="Times New Roman"/>
          <w:sz w:val="28"/>
          <w:szCs w:val="28"/>
          <w:lang w:val="uk-UA"/>
        </w:rPr>
        <w:t>198350d58b68cde79828267c2411847d853a99403bd7699bd50ca1e9ea152ce6</w:t>
      </w:r>
      <w:r w:rsidRPr="00F42448">
        <w:rPr>
          <w:rFonts w:ascii="Times New Roman" w:hAnsi="Times New Roman" w:cs="Times New Roman"/>
          <w:sz w:val="28"/>
          <w:szCs w:val="28"/>
          <w:lang w:val="uk-UA"/>
        </w:rPr>
        <w:t>; ордера на</w:t>
      </w:r>
      <w:r>
        <w:rPr>
          <w:rFonts w:ascii="Times New Roman" w:hAnsi="Times New Roman" w:cs="Times New Roman"/>
          <w:sz w:val="28"/>
          <w:szCs w:val="28"/>
          <w:lang w:val="uk-UA"/>
        </w:rPr>
        <w:t xml:space="preserve"> </w:t>
      </w:r>
      <w:r w:rsidRPr="00F42448">
        <w:rPr>
          <w:rFonts w:ascii="Times New Roman" w:hAnsi="Times New Roman" w:cs="Times New Roman"/>
          <w:sz w:val="28"/>
          <w:szCs w:val="28"/>
          <w:lang w:val="uk-UA"/>
        </w:rPr>
        <w:t>надання</w:t>
      </w:r>
      <w:r w:rsidR="00856DC4">
        <w:rPr>
          <w:rFonts w:ascii="Times New Roman" w:hAnsi="Times New Roman" w:cs="Times New Roman"/>
          <w:sz w:val="28"/>
          <w:szCs w:val="28"/>
        </w:rPr>
        <w:t xml:space="preserve"> </w:t>
      </w:r>
      <w:r w:rsidRPr="00F42448">
        <w:rPr>
          <w:rFonts w:ascii="Times New Roman" w:hAnsi="Times New Roman" w:cs="Times New Roman"/>
          <w:sz w:val="28"/>
          <w:szCs w:val="28"/>
          <w:lang w:val="uk-UA"/>
        </w:rPr>
        <w:t xml:space="preserve">правничої допомоги від </w:t>
      </w:r>
      <w:r w:rsidR="00DA1238" w:rsidRPr="00CE1FDD">
        <w:rPr>
          <w:rFonts w:ascii="Times New Roman" w:hAnsi="Times New Roman" w:cs="Times New Roman"/>
          <w:sz w:val="28"/>
          <w:szCs w:val="28"/>
          <w:lang w:val="uk-UA"/>
        </w:rPr>
        <w:t>b17ef6d19c7a5b1ee83b907c595526dcb1eb06db8227d650d5dda0a9f4ce8cd9</w:t>
      </w:r>
      <w:r w:rsidRPr="00CE1FDD">
        <w:rPr>
          <w:rFonts w:ascii="Times New Roman" w:hAnsi="Times New Roman" w:cs="Times New Roman"/>
          <w:sz w:val="28"/>
          <w:szCs w:val="28"/>
          <w:lang w:val="uk-UA"/>
        </w:rPr>
        <w:t>cdb4ee2aea69cc6a83331bbe96dc2caa9a299d21329efb0336fc02a82e1839a8</w:t>
      </w:r>
      <w:r w:rsidR="00DA1238" w:rsidRPr="00CE1FDD">
        <w:rPr>
          <w:rFonts w:ascii="Times New Roman" w:hAnsi="Times New Roman" w:cs="Times New Roman"/>
          <w:sz w:val="28"/>
          <w:szCs w:val="28"/>
          <w:lang w:val="uk-UA"/>
        </w:rPr>
        <w:t>317b057c14d03538b3a49aa530189de37b19a2128e3594132c0f6bb1ecc3f637</w:t>
      </w:r>
      <w:r w:rsidRPr="00CE1FDD">
        <w:rPr>
          <w:rFonts w:ascii="Times New Roman" w:hAnsi="Times New Roman" w:cs="Times New Roman"/>
          <w:sz w:val="28"/>
          <w:szCs w:val="28"/>
          <w:lang w:val="uk-UA"/>
        </w:rPr>
        <w:t>c17edaae86e4016a583e098582f6dbf3eccade8ef83747df9ba617ded9d31309</w:t>
      </w:r>
      <w:r w:rsidR="00DA1238" w:rsidRPr="00CE1FDD">
        <w:rPr>
          <w:rFonts w:ascii="Times New Roman" w:hAnsi="Times New Roman" w:cs="Times New Roman"/>
          <w:sz w:val="28"/>
          <w:szCs w:val="28"/>
          <w:lang w:val="uk-UA"/>
        </w:rPr>
        <w:t>e7f6c011776e8db7cd330b54174fd76f7d0216b612387a5ffcfb81e6f0919683</w:t>
      </w:r>
      <w:r w:rsidRPr="00F42448">
        <w:rPr>
          <w:rFonts w:ascii="Times New Roman" w:hAnsi="Times New Roman" w:cs="Times New Roman"/>
          <w:sz w:val="28"/>
          <w:szCs w:val="28"/>
          <w:lang w:val="uk-UA"/>
        </w:rPr>
        <w:t xml:space="preserve"> серія </w:t>
      </w:r>
      <w:r w:rsidRPr="00CE1FDD">
        <w:rPr>
          <w:rFonts w:ascii="Times New Roman" w:hAnsi="Times New Roman" w:cs="Times New Roman"/>
          <w:sz w:val="28"/>
          <w:szCs w:val="28"/>
          <w:lang w:val="uk-UA"/>
        </w:rPr>
        <w:t>fd55796aea25f05f2482704eab6d16d4efb2783e25be0213b09a4b43236f801e</w:t>
      </w:r>
      <w:r w:rsidRPr="00F42448">
        <w:rPr>
          <w:rFonts w:ascii="Times New Roman" w:hAnsi="Times New Roman" w:cs="Times New Roman"/>
          <w:sz w:val="28"/>
          <w:szCs w:val="28"/>
          <w:lang w:val="uk-UA"/>
        </w:rPr>
        <w:t xml:space="preserve"> № </w:t>
      </w:r>
      <w:r w:rsidRPr="00CE1FDD">
        <w:rPr>
          <w:rFonts w:ascii="Times New Roman" w:hAnsi="Times New Roman" w:cs="Times New Roman"/>
          <w:sz w:val="28"/>
          <w:szCs w:val="28"/>
          <w:lang w:val="uk-UA"/>
        </w:rPr>
        <w:t>6b86b273ff34fce19d6b804eff5a3f5747ada4eaa22f1d49c01e52ddb7875b4b</w:t>
      </w:r>
      <w:r w:rsidR="00DA1238" w:rsidRPr="00CE1FDD">
        <w:rPr>
          <w:rFonts w:ascii="Times New Roman" w:hAnsi="Times New Roman" w:cs="Times New Roman"/>
          <w:sz w:val="28"/>
          <w:szCs w:val="28"/>
          <w:lang w:val="uk-UA"/>
        </w:rPr>
        <w:t>b890a7fab5f80bf58815270af3ea7dfe16bd02a4d5b6d9daf64be13d8320f2f0</w:t>
      </w:r>
      <w:r w:rsidRPr="00F42448">
        <w:rPr>
          <w:rFonts w:ascii="Times New Roman" w:hAnsi="Times New Roman" w:cs="Times New Roman"/>
          <w:sz w:val="28"/>
          <w:szCs w:val="28"/>
          <w:lang w:val="uk-UA"/>
        </w:rPr>
        <w:t>; свідоцтва про</w:t>
      </w:r>
      <w:r w:rsidR="00DA1238">
        <w:rPr>
          <w:rFonts w:ascii="Times New Roman" w:hAnsi="Times New Roman" w:cs="Times New Roman"/>
          <w:sz w:val="28"/>
          <w:szCs w:val="28"/>
          <w:lang w:val="uk-UA"/>
        </w:rPr>
        <w:t xml:space="preserve"> </w:t>
      </w:r>
      <w:r w:rsidRPr="00F42448">
        <w:rPr>
          <w:rFonts w:ascii="Times New Roman" w:hAnsi="Times New Roman" w:cs="Times New Roman"/>
          <w:sz w:val="28"/>
          <w:szCs w:val="28"/>
          <w:lang w:val="uk-UA"/>
        </w:rPr>
        <w:t xml:space="preserve">право на заняття адвокатською діяльністю від </w:t>
      </w:r>
      <w:r w:rsidR="00DA1238" w:rsidRPr="00CE1FDD">
        <w:rPr>
          <w:rFonts w:ascii="Times New Roman" w:hAnsi="Times New Roman" w:cs="Times New Roman"/>
          <w:sz w:val="28"/>
          <w:szCs w:val="28"/>
          <w:lang w:val="uk-UA"/>
        </w:rPr>
        <w:t>9400f1b21cb527d7fa3d3eabba93557a18ebe7a2ca4e471cfe5e4c5b4ca7f767</w:t>
      </w:r>
      <w:r w:rsidR="00356B47" w:rsidRPr="00CE1FDD">
        <w:rPr>
          <w:rFonts w:ascii="Times New Roman" w:hAnsi="Times New Roman" w:cs="Times New Roman"/>
          <w:sz w:val="28"/>
          <w:szCs w:val="28"/>
          <w:lang w:val="uk-UA"/>
        </w:rPr>
        <w:t>ce5829e1a023d49c88eca9ff6812ded618d4c3ed0d2a572b545609b9c4983153</w:t>
      </w:r>
      <w:r w:rsidR="00DA1238" w:rsidRPr="00CE1FDD">
        <w:rPr>
          <w:rFonts w:ascii="Times New Roman" w:hAnsi="Times New Roman" w:cs="Times New Roman"/>
          <w:sz w:val="28"/>
          <w:szCs w:val="28"/>
          <w:lang w:val="uk-UA"/>
        </w:rPr>
        <w:t>ef2d127de37b942baad06145e54b0c619a1f22327b2ebbcfbec78f5564afe39d</w:t>
      </w:r>
      <w:r w:rsidRPr="00CE1FDD">
        <w:rPr>
          <w:rFonts w:ascii="Times New Roman" w:hAnsi="Times New Roman" w:cs="Times New Roman"/>
          <w:sz w:val="28"/>
          <w:szCs w:val="28"/>
          <w:lang w:val="uk-UA"/>
        </w:rPr>
        <w:t>fde30f3084bbf5f65da0ef1033459eb98b98d718b2a62d90399707e3d0881051</w:t>
      </w:r>
      <w:r w:rsidR="00DA1238" w:rsidRPr="00CE1FDD">
        <w:rPr>
          <w:rFonts w:ascii="Times New Roman" w:hAnsi="Times New Roman" w:cs="Times New Roman"/>
          <w:sz w:val="28"/>
          <w:szCs w:val="28"/>
          <w:lang w:val="uk-UA"/>
        </w:rPr>
        <w:t>e7f6c011776e8db7cd330b54174fd76f7d0216b612387a5ffcfb81e6f0919683</w:t>
      </w:r>
      <w:r w:rsidRPr="00F42448">
        <w:rPr>
          <w:rFonts w:ascii="Times New Roman" w:hAnsi="Times New Roman" w:cs="Times New Roman"/>
          <w:sz w:val="28"/>
          <w:szCs w:val="28"/>
          <w:lang w:val="uk-UA"/>
        </w:rPr>
        <w:t xml:space="preserve"> серія </w:t>
      </w:r>
      <w:r w:rsidRPr="00CE1FDD">
        <w:rPr>
          <w:rFonts w:ascii="Times New Roman" w:hAnsi="Times New Roman" w:cs="Times New Roman"/>
          <w:sz w:val="28"/>
          <w:szCs w:val="28"/>
          <w:lang w:val="uk-UA"/>
        </w:rPr>
        <w:t>f1b1cce386742e741a5f32637e28dd0a0ef695733bcba447d09c6da3ca516722</w:t>
      </w:r>
      <w:r w:rsidRPr="00F42448">
        <w:rPr>
          <w:rFonts w:ascii="Times New Roman" w:hAnsi="Times New Roman" w:cs="Times New Roman"/>
          <w:sz w:val="28"/>
          <w:szCs w:val="28"/>
          <w:lang w:val="uk-UA"/>
        </w:rPr>
        <w:t xml:space="preserve"> № </w:t>
      </w:r>
      <w:r w:rsidRPr="00CE1FDD">
        <w:rPr>
          <w:rFonts w:ascii="Times New Roman" w:hAnsi="Times New Roman" w:cs="Times New Roman"/>
          <w:sz w:val="28"/>
          <w:szCs w:val="28"/>
          <w:lang w:val="uk-UA"/>
        </w:rPr>
        <w:t>2ac9a6746aca543af8dff39894cfe8173afba21eb01c6fae33d52947222855ef</w:t>
      </w:r>
      <w:r w:rsidR="00DA1238" w:rsidRPr="00CE1FDD">
        <w:rPr>
          <w:rFonts w:ascii="Times New Roman" w:hAnsi="Times New Roman" w:cs="Times New Roman"/>
          <w:sz w:val="28"/>
          <w:szCs w:val="28"/>
          <w:lang w:val="uk-UA"/>
        </w:rPr>
        <w:t>131b0c35e2d7edef9dd63f48eff39341ef0a5f770538aa4e0017f41b9cdb135d</w:t>
      </w:r>
      <w:r w:rsidR="00DA1238">
        <w:rPr>
          <w:rFonts w:ascii="Times New Roman" w:hAnsi="Times New Roman" w:cs="Times New Roman"/>
          <w:sz w:val="28"/>
          <w:szCs w:val="28"/>
          <w:lang w:val="uk-UA"/>
        </w:rPr>
        <w:t>;</w:t>
      </w:r>
      <w:r w:rsidR="00813C74">
        <w:rPr>
          <w:rFonts w:ascii="TimesNewRomanPSMT" w:hAnsi="TimesNewRomanPSMT" w:cs="TimesNewRomanPSMT"/>
          <w:sz w:val="28"/>
          <w:szCs w:val="28"/>
          <w:lang w:val="uk-UA"/>
        </w:rPr>
        <w:br/>
      </w:r>
      <w:r w:rsidR="00466494">
        <w:rPr>
          <w:rFonts w:ascii="Times New Roman" w:hAnsi="Times New Roman" w:cs="Times New Roman"/>
          <w:sz w:val="28"/>
          <w:szCs w:val="28"/>
          <w:lang w:val="uk-UA"/>
        </w:rPr>
        <w:t>ЕМД</w:t>
      </w:r>
      <w:r w:rsidR="00813C74">
        <w:rPr>
          <w:rFonts w:ascii="Times New Roman" w:hAnsi="Times New Roman" w:cs="Times New Roman"/>
          <w:sz w:val="28"/>
          <w:szCs w:val="28"/>
          <w:lang w:val="uk-UA"/>
        </w:rPr>
        <w:t xml:space="preserve"> </w:t>
      </w:r>
      <w:r w:rsidR="00466494" w:rsidRPr="00466494">
        <w:rPr>
          <w:rFonts w:ascii="Times New Roman" w:hAnsi="Times New Roman" w:cs="Times New Roman"/>
          <w:sz w:val="28"/>
          <w:szCs w:val="28"/>
          <w:lang w:val="uk-UA"/>
        </w:rPr>
        <w:t xml:space="preserve">від </w:t>
      </w:r>
      <w:r w:rsidR="00466494">
        <w:rPr>
          <w:rFonts w:ascii="Times New Roman" w:hAnsi="Times New Roman" w:cs="Times New Roman"/>
          <w:sz w:val="28"/>
          <w:szCs w:val="28"/>
          <w:lang w:val="uk-UA"/>
        </w:rPr>
        <w:t>15</w:t>
      </w:r>
      <w:r w:rsidR="00466494" w:rsidRPr="00466494">
        <w:rPr>
          <w:rFonts w:ascii="Times New Roman" w:hAnsi="Times New Roman" w:cs="Times New Roman"/>
          <w:sz w:val="28"/>
          <w:szCs w:val="28"/>
          <w:lang w:val="uk-UA"/>
        </w:rPr>
        <w:t>.0</w:t>
      </w:r>
      <w:r w:rsidR="00466494">
        <w:rPr>
          <w:rFonts w:ascii="Times New Roman" w:hAnsi="Times New Roman" w:cs="Times New Roman"/>
          <w:sz w:val="28"/>
          <w:szCs w:val="28"/>
          <w:lang w:val="uk-UA"/>
        </w:rPr>
        <w:t>1</w:t>
      </w:r>
      <w:r w:rsidR="00466494" w:rsidRPr="00466494">
        <w:rPr>
          <w:rFonts w:ascii="Times New Roman" w:hAnsi="Times New Roman" w:cs="Times New Roman"/>
          <w:sz w:val="28"/>
          <w:szCs w:val="28"/>
          <w:lang w:val="uk-UA"/>
        </w:rPr>
        <w:t>.202</w:t>
      </w:r>
      <w:r w:rsidR="00466494">
        <w:rPr>
          <w:rFonts w:ascii="Times New Roman" w:hAnsi="Times New Roman" w:cs="Times New Roman"/>
          <w:sz w:val="28"/>
          <w:szCs w:val="28"/>
          <w:lang w:val="uk-UA"/>
        </w:rPr>
        <w:t xml:space="preserve">6 № </w:t>
      </w:r>
      <w:r w:rsidR="00466494" w:rsidRPr="00466494">
        <w:rPr>
          <w:rFonts w:ascii="Times New Roman" w:hAnsi="Times New Roman" w:cs="Times New Roman"/>
          <w:sz w:val="28"/>
          <w:szCs w:val="28"/>
          <w:lang w:val="uk-UA"/>
        </w:rPr>
        <w:t>UA</w:t>
      </w:r>
      <w:r w:rsidR="00466494">
        <w:rPr>
          <w:rFonts w:ascii="Times New Roman" w:hAnsi="Times New Roman" w:cs="Times New Roman"/>
          <w:sz w:val="28"/>
          <w:szCs w:val="28"/>
          <w:lang w:val="uk-UA"/>
        </w:rPr>
        <w:t xml:space="preserve">209230/2026/003050; </w:t>
      </w:r>
      <w:r w:rsidR="00466494" w:rsidRPr="00466494">
        <w:rPr>
          <w:rFonts w:ascii="Times New Roman" w:hAnsi="Times New Roman" w:cs="Times New Roman"/>
          <w:sz w:val="28"/>
          <w:szCs w:val="28"/>
          <w:lang w:val="uk-UA"/>
        </w:rPr>
        <w:t>договору</w:t>
      </w:r>
      <w:r w:rsidR="00466494">
        <w:rPr>
          <w:rFonts w:ascii="Times New Roman" w:hAnsi="Times New Roman" w:cs="Times New Roman"/>
          <w:sz w:val="28"/>
          <w:szCs w:val="28"/>
          <w:lang w:val="uk-UA"/>
        </w:rPr>
        <w:t xml:space="preserve"> купівлі-продажу</w:t>
      </w:r>
      <w:r w:rsidR="00DA5250">
        <w:rPr>
          <w:rFonts w:ascii="Times New Roman" w:hAnsi="Times New Roman" w:cs="Times New Roman"/>
          <w:sz w:val="28"/>
          <w:szCs w:val="28"/>
          <w:lang w:val="uk-UA"/>
        </w:rPr>
        <w:br/>
      </w:r>
      <w:r w:rsidR="00466494">
        <w:rPr>
          <w:rFonts w:ascii="Times New Roman" w:hAnsi="Times New Roman" w:cs="Times New Roman"/>
          <w:sz w:val="28"/>
          <w:szCs w:val="28"/>
          <w:lang w:val="uk-UA"/>
        </w:rPr>
        <w:t xml:space="preserve">від </w:t>
      </w:r>
      <w:r w:rsidR="00466494" w:rsidRPr="00CE1FDD">
        <w:rPr>
          <w:rFonts w:ascii="Times New Roman" w:hAnsi="Times New Roman" w:cs="Times New Roman"/>
          <w:sz w:val="28"/>
          <w:szCs w:val="28"/>
          <w:lang w:val="uk-UA"/>
        </w:rPr>
        <w:t>aa1f7921f68cbd1ce2e16b6c9d56c53dd4f2f4fe3a9213f0cdaaa9c49214d775</w:t>
      </w:r>
      <w:r w:rsidR="00466494">
        <w:rPr>
          <w:rFonts w:ascii="Times New Roman" w:hAnsi="Times New Roman" w:cs="Times New Roman"/>
          <w:sz w:val="28"/>
          <w:szCs w:val="28"/>
          <w:lang w:val="uk-UA"/>
        </w:rPr>
        <w:t xml:space="preserve"> № </w:t>
      </w:r>
      <w:r w:rsidR="00466494" w:rsidRPr="00CE1FDD">
        <w:rPr>
          <w:rFonts w:ascii="Times New Roman" w:hAnsi="Times New Roman" w:cs="Times New Roman"/>
          <w:sz w:val="28"/>
          <w:szCs w:val="28"/>
          <w:lang w:val="uk-UA"/>
        </w:rPr>
        <w:t>16d6c36c21e0610fab468328c50de52ea09e7474e20f9b9c78357a26aaf49747</w:t>
      </w:r>
      <w:r w:rsidR="008B2E09">
        <w:rPr>
          <w:rFonts w:ascii="Times New Roman" w:hAnsi="Times New Roman" w:cs="Times New Roman"/>
          <w:sz w:val="28"/>
          <w:szCs w:val="28"/>
          <w:lang w:val="uk-UA"/>
        </w:rPr>
        <w:t xml:space="preserve">; </w:t>
      </w:r>
      <w:r w:rsidR="00F705F2">
        <w:rPr>
          <w:rFonts w:ascii="Times New Roman" w:hAnsi="Times New Roman" w:cs="Times New Roman"/>
          <w:sz w:val="28"/>
          <w:szCs w:val="28"/>
          <w:lang w:val="uk-UA"/>
        </w:rPr>
        <w:t>проформи-</w:t>
      </w:r>
      <w:r w:rsidR="00F705F2">
        <w:rPr>
          <w:rFonts w:ascii="Times New Roman" w:hAnsi="Times New Roman"/>
          <w:sz w:val="28"/>
          <w:szCs w:val="28"/>
          <w:lang w:val="uk-UA"/>
        </w:rPr>
        <w:t xml:space="preserve">інвойсу від </w:t>
      </w:r>
      <w:r w:rsidR="00F705F2" w:rsidRPr="00CE1FDD">
        <w:rPr>
          <w:rFonts w:ascii="Times New Roman" w:hAnsi="Times New Roman"/>
          <w:sz w:val="28"/>
          <w:szCs w:val="28"/>
          <w:lang w:val="uk-UA"/>
        </w:rPr>
        <w:t>65fb80eb3b0127d69f4fbc0dab8232329a32c915a818603fcb3b7276e923faf0</w:t>
      </w:r>
      <w:r w:rsidR="00F705F2">
        <w:rPr>
          <w:rFonts w:ascii="Times New Roman" w:hAnsi="Times New Roman"/>
          <w:sz w:val="28"/>
          <w:szCs w:val="28"/>
          <w:lang w:val="uk-UA"/>
        </w:rPr>
        <w:t xml:space="preserve"> № </w:t>
      </w:r>
      <w:r w:rsidR="00F705F2" w:rsidRPr="00CE1FDD">
        <w:rPr>
          <w:rFonts w:ascii="Times New Roman" w:hAnsi="Times New Roman"/>
          <w:sz w:val="28"/>
          <w:szCs w:val="28"/>
          <w:lang w:val="uk-UA"/>
        </w:rPr>
        <w:t>9e483c99eedf9665e98973d1a11a177875a12a14076a1700e28df8fef2d95d41</w:t>
      </w:r>
      <w:r w:rsidR="00DE4D32" w:rsidRPr="00CE1FDD">
        <w:rPr>
          <w:rFonts w:ascii="Times New Roman" w:hAnsi="Times New Roman"/>
          <w:sz w:val="28"/>
          <w:szCs w:val="28"/>
          <w:lang w:val="uk-UA"/>
        </w:rPr>
        <w:t>7902699be42c8a8e46fbbb4501726517e86b22c56a189f7625a6da49081b2451</w:t>
      </w:r>
      <w:r w:rsidR="00F705F2" w:rsidRPr="00CE1FDD">
        <w:rPr>
          <w:rFonts w:ascii="Times New Roman" w:hAnsi="Times New Roman"/>
          <w:sz w:val="28"/>
          <w:szCs w:val="28"/>
          <w:highlight w:val="yellow"/>
          <w:lang w:val="uk-UA"/>
        </w:rPr>
        <w:t xml:space="preserve"> </w:t>
      </w:r>
      <w:r w:rsidR="00F705F2" w:rsidRPr="00CE1FDD">
        <w:rPr>
          <w:rFonts w:ascii="Times New Roman" w:hAnsi="Times New Roman"/>
          <w:sz w:val="28"/>
          <w:szCs w:val="28"/>
        </w:rPr>
        <w:t>1b127c358de26517e699cc4ec5ff86fc45fd6c8e0ad49d1f2783b38c20b92c6c</w:t>
      </w:r>
      <w:r w:rsidR="00F705F2">
        <w:rPr>
          <w:rFonts w:ascii="Times New Roman" w:hAnsi="Times New Roman"/>
          <w:sz w:val="28"/>
          <w:szCs w:val="28"/>
          <w:lang w:val="uk-UA"/>
        </w:rPr>
        <w:t>;</w:t>
      </w:r>
      <w:r w:rsidR="00D926F0">
        <w:rPr>
          <w:rFonts w:ascii="Times New Roman" w:hAnsi="Times New Roman"/>
          <w:sz w:val="28"/>
          <w:szCs w:val="28"/>
        </w:rPr>
        <w:t xml:space="preserve"> </w:t>
      </w:r>
      <w:r w:rsidR="00D926F0">
        <w:rPr>
          <w:rFonts w:ascii="Times New Roman" w:hAnsi="Times New Roman"/>
          <w:sz w:val="28"/>
          <w:szCs w:val="28"/>
          <w:lang w:val="uk-UA"/>
        </w:rPr>
        <w:t>інвойсу</w:t>
      </w:r>
      <w:r w:rsidR="00D926F0">
        <w:rPr>
          <w:rFonts w:ascii="Times New Roman" w:hAnsi="Times New Roman"/>
          <w:sz w:val="28"/>
          <w:szCs w:val="28"/>
        </w:rPr>
        <w:t xml:space="preserve"> </w:t>
      </w:r>
      <w:r w:rsidR="00D926F0">
        <w:rPr>
          <w:rFonts w:ascii="Times New Roman" w:hAnsi="Times New Roman"/>
          <w:sz w:val="28"/>
          <w:szCs w:val="28"/>
          <w:lang w:val="uk-UA"/>
        </w:rPr>
        <w:t xml:space="preserve">від </w:t>
      </w:r>
      <w:r w:rsidR="00D926F0" w:rsidRPr="00CE1FDD">
        <w:rPr>
          <w:rFonts w:ascii="Times New Roman" w:hAnsi="Times New Roman"/>
          <w:sz w:val="28"/>
          <w:szCs w:val="28"/>
        </w:rPr>
        <w:t>6b51d431df5d7f141cbececcf79edf3dd861c3b4069f0b11661a3eefacbba918</w:t>
      </w:r>
      <w:r w:rsidR="00D926F0" w:rsidRPr="00CE1FDD">
        <w:rPr>
          <w:rFonts w:ascii="Times New Roman" w:hAnsi="Times New Roman"/>
          <w:sz w:val="28"/>
          <w:szCs w:val="28"/>
          <w:lang w:val="uk-UA"/>
        </w:rPr>
        <w:t>ce5829e1a023d49c88eca9ff6812ded618d4c3ed0d2a572b545609b9c4983153</w:t>
      </w:r>
      <w:r w:rsidR="00D926F0" w:rsidRPr="00CE1FDD">
        <w:rPr>
          <w:rFonts w:ascii="Times New Roman" w:hAnsi="Times New Roman"/>
          <w:sz w:val="28"/>
          <w:szCs w:val="28"/>
        </w:rPr>
        <w:t>6b86b273ff34fce19d6b804eff5a3f5747ada4eaa22f1d49c01e52ddb7875b4b</w:t>
      </w:r>
      <w:r w:rsidR="00D926F0" w:rsidRPr="00CE1FDD">
        <w:rPr>
          <w:rFonts w:ascii="Times New Roman" w:hAnsi="Times New Roman"/>
          <w:sz w:val="28"/>
          <w:szCs w:val="28"/>
          <w:lang w:val="uk-UA"/>
        </w:rPr>
        <w:t>af56b26522669e8cf14f67a69446a5816478d849767efa4da817abc20dd4d4e7</w:t>
      </w:r>
      <w:r w:rsidR="00D926F0" w:rsidRPr="00CE1FDD">
        <w:rPr>
          <w:rFonts w:ascii="Times New Roman" w:hAnsi="Times New Roman"/>
          <w:sz w:val="28"/>
          <w:szCs w:val="28"/>
        </w:rPr>
        <w:t>e7f6c011776e8db7cd330b54174fd76f7d0216b612387a5ffcfb81e6f0919683</w:t>
      </w:r>
      <w:r w:rsidR="00D926F0">
        <w:rPr>
          <w:rFonts w:ascii="Times New Roman" w:hAnsi="Times New Roman"/>
          <w:sz w:val="28"/>
          <w:szCs w:val="28"/>
          <w:lang w:val="uk-UA"/>
        </w:rPr>
        <w:t xml:space="preserve"> № </w:t>
      </w:r>
      <w:r w:rsidR="00D926F0" w:rsidRPr="00CE1FDD">
        <w:rPr>
          <w:rFonts w:ascii="Times New Roman" w:hAnsi="Times New Roman"/>
          <w:sz w:val="28"/>
          <w:szCs w:val="28"/>
          <w:lang w:val="uk-UA"/>
        </w:rPr>
        <w:t>9e483c99eedf9665e98973d1a11a177875a12a14076a1700e28df8fef2d95d41</w:t>
      </w:r>
      <w:r w:rsidR="00D926F0" w:rsidRPr="00CE1FDD">
        <w:rPr>
          <w:rFonts w:ascii="Times New Roman" w:hAnsi="Times New Roman"/>
          <w:sz w:val="28"/>
          <w:szCs w:val="28"/>
        </w:rPr>
        <w:t>7902699be42c8a8e46fbbb4501726517e86b22c56a189f7625a6da49081b2451</w:t>
      </w:r>
      <w:r w:rsidR="00D926F0" w:rsidRPr="00CE1FDD">
        <w:rPr>
          <w:rFonts w:ascii="Times New Roman" w:hAnsi="Times New Roman"/>
          <w:sz w:val="28"/>
          <w:szCs w:val="28"/>
          <w:highlight w:val="yellow"/>
          <w:lang w:val="uk-UA"/>
        </w:rPr>
        <w:t xml:space="preserve"> </w:t>
      </w:r>
      <w:r w:rsidR="00D926F0" w:rsidRPr="00CE1FDD">
        <w:rPr>
          <w:rFonts w:ascii="Times New Roman" w:hAnsi="Times New Roman"/>
          <w:sz w:val="28"/>
          <w:szCs w:val="28"/>
        </w:rPr>
        <w:t>1b127c358de26517e699cc4ec5ff86fc45fd6c8e0ad49d1f2783b38c20b92c6c</w:t>
      </w:r>
      <w:r w:rsidR="00D926F0">
        <w:rPr>
          <w:rFonts w:ascii="Times New Roman" w:hAnsi="Times New Roman"/>
          <w:sz w:val="28"/>
          <w:szCs w:val="28"/>
          <w:lang w:val="uk-UA"/>
        </w:rPr>
        <w:t>;</w:t>
      </w:r>
      <w:r w:rsidR="003637B6" w:rsidRPr="003637B6">
        <w:rPr>
          <w:rFonts w:ascii="Times New Roman" w:hAnsi="Times New Roman"/>
          <w:sz w:val="28"/>
          <w:szCs w:val="28"/>
          <w:lang w:val="uk-UA"/>
        </w:rPr>
        <w:t xml:space="preserve"> </w:t>
      </w:r>
      <w:r w:rsidR="003637B6">
        <w:rPr>
          <w:rFonts w:ascii="Times New Roman" w:hAnsi="Times New Roman"/>
          <w:sz w:val="28"/>
          <w:szCs w:val="28"/>
          <w:lang w:val="uk-UA"/>
        </w:rPr>
        <w:t xml:space="preserve">платіжної інструкції в іноземній валюті від </w:t>
      </w:r>
      <w:r w:rsidR="003637B6" w:rsidRPr="00CE1FDD">
        <w:rPr>
          <w:rFonts w:ascii="Times New Roman" w:hAnsi="Times New Roman"/>
          <w:sz w:val="28"/>
          <w:szCs w:val="28"/>
          <w:lang w:val="uk-UA"/>
        </w:rPr>
        <w:t>1984a1fbc114b8920c0748c7c1b5cdba6d02ffc19490cbcfaf13a26b72e75391</w:t>
      </w:r>
      <w:r w:rsidR="003637B6">
        <w:rPr>
          <w:rFonts w:ascii="Times New Roman" w:hAnsi="Times New Roman"/>
          <w:sz w:val="28"/>
          <w:szCs w:val="28"/>
          <w:lang w:val="uk-UA"/>
        </w:rPr>
        <w:t xml:space="preserve"> № </w:t>
      </w:r>
      <w:r w:rsidR="003637B6" w:rsidRPr="00CE1FDD">
        <w:rPr>
          <w:rFonts w:ascii="Times New Roman" w:hAnsi="Times New Roman"/>
          <w:sz w:val="28"/>
          <w:szCs w:val="28"/>
          <w:lang w:val="uk-UA"/>
        </w:rPr>
        <w:t>16dc368a89b428b2485484313ba67a3912ca03f2b2b42429174a4f8b3dc84e44</w:t>
      </w:r>
      <w:r w:rsidR="003637B6">
        <w:rPr>
          <w:rFonts w:ascii="Times New Roman" w:hAnsi="Times New Roman"/>
          <w:sz w:val="28"/>
          <w:szCs w:val="28"/>
          <w:lang w:val="uk-UA"/>
        </w:rPr>
        <w:t>;</w:t>
      </w:r>
      <w:r w:rsidR="00DB4A5D">
        <w:rPr>
          <w:rFonts w:ascii="Times New Roman" w:hAnsi="Times New Roman" w:cs="Times New Roman"/>
          <w:sz w:val="28"/>
          <w:szCs w:val="28"/>
          <w:lang w:val="uk-UA"/>
        </w:rPr>
        <w:t xml:space="preserve"> </w:t>
      </w:r>
      <w:r w:rsidR="00DB4A5D" w:rsidRPr="00DB4A5D">
        <w:rPr>
          <w:rFonts w:ascii="Times New Roman" w:hAnsi="Times New Roman" w:cs="Times New Roman"/>
          <w:sz w:val="28"/>
          <w:szCs w:val="28"/>
          <w:lang w:val="uk-UA"/>
        </w:rPr>
        <w:t>пакувального листа;</w:t>
      </w:r>
      <w:r w:rsidR="00DB4A5D">
        <w:rPr>
          <w:rFonts w:ascii="Times New Roman" w:hAnsi="Times New Roman" w:cs="Times New Roman"/>
          <w:sz w:val="28"/>
          <w:szCs w:val="28"/>
          <w:lang w:val="uk-UA"/>
        </w:rPr>
        <w:t xml:space="preserve"> </w:t>
      </w:r>
      <w:r w:rsidR="00964ECE">
        <w:rPr>
          <w:rFonts w:ascii="Times New Roman" w:hAnsi="Times New Roman" w:cs="Times New Roman"/>
          <w:sz w:val="28"/>
          <w:szCs w:val="28"/>
          <w:lang w:val="uk-UA"/>
        </w:rPr>
        <w:t xml:space="preserve">міжнародного сертифіката </w:t>
      </w:r>
      <w:r w:rsidR="00D466EC" w:rsidRPr="00CE1FDD">
        <w:rPr>
          <w:rFonts w:ascii="Times New Roman" w:hAnsi="Times New Roman" w:cs="Times New Roman"/>
          <w:sz w:val="28"/>
          <w:szCs w:val="28"/>
          <w:lang w:val="uk-UA"/>
        </w:rPr>
        <w:t>e7c61f9ba8c4331fe9de9478ebd35d03fc324fb7bce670b030c3a1ebab3c8da900fc7f895a8bb7609c0fb5e49c468a98205cfc700cedad37ebd5671b019ec92d</w:t>
      </w:r>
      <w:r w:rsidR="00964ECE" w:rsidRPr="00CE1FDD">
        <w:rPr>
          <w:rFonts w:ascii="Times New Roman" w:hAnsi="Times New Roman" w:cs="Times New Roman"/>
          <w:sz w:val="28"/>
          <w:szCs w:val="28"/>
          <w:lang w:val="uk-UA"/>
        </w:rPr>
        <w:t>91c27988dfdee650bd2102717655e02308e4a48db761a70acf3767b4d077fdc1</w:t>
      </w:r>
      <w:r w:rsidR="00964ECE">
        <w:rPr>
          <w:rFonts w:ascii="Times New Roman" w:hAnsi="Times New Roman" w:cs="Times New Roman"/>
          <w:sz w:val="28"/>
          <w:szCs w:val="28"/>
          <w:lang w:val="uk-UA"/>
        </w:rPr>
        <w:t xml:space="preserve"> № </w:t>
      </w:r>
      <w:r w:rsidR="00964ECE" w:rsidRPr="00CE1FDD">
        <w:rPr>
          <w:rFonts w:ascii="Times New Roman" w:hAnsi="Times New Roman" w:cs="Times New Roman"/>
          <w:sz w:val="28"/>
          <w:szCs w:val="28"/>
          <w:lang w:val="uk-UA"/>
        </w:rPr>
        <w:t>8862c79e91f3abf21fd5f6d13e6a6714b77bcc4e9446122c1c8fb96e00f95a5b</w:t>
      </w:r>
      <w:r w:rsidR="00964ECE">
        <w:rPr>
          <w:rFonts w:ascii="Times New Roman" w:hAnsi="Times New Roman" w:cs="Times New Roman"/>
          <w:sz w:val="28"/>
          <w:szCs w:val="28"/>
          <w:lang w:val="uk-UA"/>
        </w:rPr>
        <w:t xml:space="preserve">; </w:t>
      </w:r>
      <w:r w:rsidR="0050644E">
        <w:rPr>
          <w:rFonts w:ascii="Times New Roman" w:hAnsi="Times New Roman"/>
          <w:sz w:val="28"/>
          <w:szCs w:val="28"/>
          <w:lang w:val="uk-UA"/>
        </w:rPr>
        <w:t>сертифікат</w:t>
      </w:r>
      <w:r w:rsidR="0087731B">
        <w:rPr>
          <w:rFonts w:ascii="Times New Roman" w:hAnsi="Times New Roman"/>
          <w:sz w:val="28"/>
          <w:szCs w:val="28"/>
          <w:lang w:val="uk-UA"/>
        </w:rPr>
        <w:t>а</w:t>
      </w:r>
      <w:r w:rsidR="0050644E">
        <w:rPr>
          <w:rFonts w:ascii="Times New Roman" w:hAnsi="Times New Roman"/>
          <w:sz w:val="28"/>
          <w:szCs w:val="28"/>
          <w:lang w:val="uk-UA"/>
        </w:rPr>
        <w:t xml:space="preserve"> якості від </w:t>
      </w:r>
      <w:r w:rsidR="0050644E" w:rsidRPr="00CE1FDD">
        <w:rPr>
          <w:rFonts w:ascii="Times New Roman" w:hAnsi="Times New Roman"/>
          <w:sz w:val="28"/>
          <w:szCs w:val="28"/>
          <w:lang w:val="uk-UA"/>
        </w:rPr>
        <w:lastRenderedPageBreak/>
        <w:t>1984a1fbc114b8920c0748c7c1b5cdba6d02ffc19490cbcfaf13a26b72e75391</w:t>
      </w:r>
      <w:r w:rsidR="0050644E">
        <w:rPr>
          <w:rFonts w:ascii="Times New Roman" w:hAnsi="Times New Roman"/>
          <w:sz w:val="28"/>
          <w:szCs w:val="28"/>
          <w:lang w:val="uk-UA"/>
        </w:rPr>
        <w:t>;</w:t>
      </w:r>
      <w:r w:rsidR="0050644E" w:rsidRPr="0050644E">
        <w:rPr>
          <w:rFonts w:ascii="Times New Roman" w:hAnsi="Times New Roman"/>
          <w:sz w:val="28"/>
          <w:szCs w:val="28"/>
          <w:lang w:val="uk-UA"/>
        </w:rPr>
        <w:t xml:space="preserve"> </w:t>
      </w:r>
      <w:r w:rsidR="0050644E">
        <w:rPr>
          <w:rFonts w:ascii="Times New Roman" w:hAnsi="Times New Roman"/>
          <w:sz w:val="28"/>
          <w:szCs w:val="28"/>
          <w:lang w:val="uk-UA"/>
        </w:rPr>
        <w:t>сертифікат</w:t>
      </w:r>
      <w:r w:rsidR="0087731B">
        <w:rPr>
          <w:rFonts w:ascii="Times New Roman" w:hAnsi="Times New Roman"/>
          <w:sz w:val="28"/>
          <w:szCs w:val="28"/>
          <w:lang w:val="uk-UA"/>
        </w:rPr>
        <w:t>а про</w:t>
      </w:r>
      <w:r w:rsidR="0050644E">
        <w:rPr>
          <w:rFonts w:ascii="Times New Roman" w:hAnsi="Times New Roman"/>
          <w:sz w:val="28"/>
          <w:szCs w:val="28"/>
          <w:lang w:val="uk-UA"/>
        </w:rPr>
        <w:t xml:space="preserve"> походження </w:t>
      </w:r>
      <w:r w:rsidR="00F1311F">
        <w:rPr>
          <w:rFonts w:ascii="Times New Roman" w:hAnsi="Times New Roman"/>
          <w:sz w:val="28"/>
          <w:szCs w:val="28"/>
          <w:lang w:val="uk-UA"/>
        </w:rPr>
        <w:t>товару</w:t>
      </w:r>
      <w:r w:rsidR="00F1311F">
        <w:rPr>
          <w:rFonts w:ascii="Times New Roman" w:hAnsi="Times New Roman"/>
          <w:sz w:val="28"/>
          <w:szCs w:val="28"/>
          <w:lang w:val="uk-UA"/>
        </w:rPr>
        <w:br/>
      </w:r>
      <w:r w:rsidR="0050644E">
        <w:rPr>
          <w:rFonts w:ascii="Times New Roman" w:hAnsi="Times New Roman"/>
          <w:sz w:val="28"/>
          <w:szCs w:val="28"/>
          <w:lang w:val="uk-UA"/>
        </w:rPr>
        <w:t xml:space="preserve">від </w:t>
      </w:r>
      <w:r w:rsidR="0050644E" w:rsidRPr="00CE1FDD">
        <w:rPr>
          <w:rFonts w:ascii="Times New Roman" w:hAnsi="Times New Roman"/>
          <w:sz w:val="28"/>
          <w:szCs w:val="28"/>
          <w:lang w:val="uk-UA"/>
        </w:rPr>
        <w:t>1984a1fbc114b8920c0748c7c1b5cdba6d02ffc19490cbcfaf13a26b72e75391</w:t>
      </w:r>
      <w:r w:rsidR="0050644E">
        <w:rPr>
          <w:rFonts w:ascii="Times New Roman" w:hAnsi="Times New Roman"/>
          <w:sz w:val="28"/>
          <w:szCs w:val="28"/>
          <w:lang w:val="uk-UA"/>
        </w:rPr>
        <w:t xml:space="preserve"> № </w:t>
      </w:r>
      <w:r w:rsidR="0050644E" w:rsidRPr="00CE1FDD">
        <w:rPr>
          <w:rFonts w:ascii="Times New Roman" w:hAnsi="Times New Roman"/>
          <w:sz w:val="28"/>
          <w:szCs w:val="28"/>
          <w:lang w:val="uk-UA"/>
        </w:rPr>
        <w:t>fb73218ef3885ac10468a8eaadf949f4a7a6db581386bb71c8450d58135ef477</w:t>
      </w:r>
      <w:r w:rsidR="0050644E" w:rsidRPr="00A661E6">
        <w:rPr>
          <w:rFonts w:ascii="Times New Roman" w:hAnsi="Times New Roman"/>
          <w:sz w:val="28"/>
          <w:szCs w:val="28"/>
          <w:lang w:val="uk-UA"/>
        </w:rPr>
        <w:t>;</w:t>
      </w:r>
      <w:r w:rsidR="00A661E6" w:rsidRPr="00A661E6">
        <w:rPr>
          <w:rFonts w:ascii="Times New Roman" w:eastAsia="Times New Roman" w:hAnsi="Times New Roman" w:cs="Times New Roman"/>
          <w:sz w:val="28"/>
          <w:szCs w:val="28"/>
          <w:lang w:val="uk-UA"/>
        </w:rPr>
        <w:t xml:space="preserve"> банківського документа SWIFT </w:t>
      </w:r>
      <w:r w:rsidR="00A661E6" w:rsidRPr="00A661E6">
        <w:rPr>
          <w:rFonts w:ascii="Times New Roman" w:eastAsia="Times New Roman" w:hAnsi="Times New Roman" w:cs="Times New Roman"/>
          <w:sz w:val="28"/>
          <w:szCs w:val="28"/>
          <w:lang w:val="uk-UA" w:eastAsia="ru-RU"/>
        </w:rPr>
        <w:t xml:space="preserve">від </w:t>
      </w:r>
      <w:r w:rsidR="00A661E6" w:rsidRPr="00CE1FDD">
        <w:rPr>
          <w:rFonts w:ascii="Times New Roman" w:eastAsia="Times New Roman" w:hAnsi="Times New Roman" w:cs="Times New Roman"/>
          <w:sz w:val="28"/>
          <w:szCs w:val="28"/>
          <w:lang w:val="uk-UA" w:eastAsia="ru-RU"/>
        </w:rPr>
        <w:t>1984a1fbc114b8920c0748c7c1b5cdba6d02ffc19490cbcfaf13a26b72e75391</w:t>
      </w:r>
      <w:r w:rsidR="00A661E6">
        <w:rPr>
          <w:rFonts w:ascii="Times New Roman" w:eastAsia="Times New Roman" w:hAnsi="Times New Roman" w:cs="Times New Roman"/>
          <w:sz w:val="28"/>
          <w:szCs w:val="28"/>
          <w:lang w:val="uk-UA" w:eastAsia="ru-RU"/>
        </w:rPr>
        <w:t>;</w:t>
      </w:r>
      <w:r w:rsidR="0087731B">
        <w:rPr>
          <w:rFonts w:ascii="Times New Roman" w:eastAsia="Times New Roman" w:hAnsi="Times New Roman" w:cs="Times New Roman"/>
          <w:sz w:val="28"/>
          <w:szCs w:val="28"/>
          <w:lang w:val="uk-UA" w:eastAsia="ru-RU"/>
        </w:rPr>
        <w:t xml:space="preserve"> </w:t>
      </w:r>
      <w:r w:rsidR="009E749C">
        <w:rPr>
          <w:rFonts w:ascii="Times New Roman" w:eastAsia="Times New Roman" w:hAnsi="Times New Roman" w:cs="Times New Roman"/>
          <w:sz w:val="28"/>
          <w:szCs w:val="28"/>
          <w:lang w:val="uk-UA" w:eastAsia="ru-RU"/>
        </w:rPr>
        <w:t xml:space="preserve">додаткової угоди від </w:t>
      </w:r>
      <w:r w:rsidR="009E749C" w:rsidRPr="00CE1FDD">
        <w:rPr>
          <w:rFonts w:ascii="Times New Roman" w:eastAsia="Times New Roman" w:hAnsi="Times New Roman" w:cs="Times New Roman"/>
          <w:sz w:val="28"/>
          <w:szCs w:val="28"/>
          <w:lang w:val="uk-UA" w:eastAsia="ru-RU"/>
        </w:rPr>
        <w:t>faf9e7fd9e11228983a00b37a4385d76b9856af0bbfb8cf249e563371659feaa</w:t>
      </w:r>
      <w:r w:rsidR="009E749C">
        <w:rPr>
          <w:rFonts w:ascii="Times New Roman" w:eastAsia="Times New Roman" w:hAnsi="Times New Roman" w:cs="Times New Roman"/>
          <w:sz w:val="28"/>
          <w:szCs w:val="28"/>
          <w:lang w:val="uk-UA" w:eastAsia="ru-RU"/>
        </w:rPr>
        <w:t xml:space="preserve"> № </w:t>
      </w:r>
      <w:r w:rsidR="009E749C" w:rsidRPr="00CE1FDD">
        <w:rPr>
          <w:rFonts w:ascii="Times New Roman" w:eastAsia="Times New Roman" w:hAnsi="Times New Roman" w:cs="Times New Roman"/>
          <w:sz w:val="28"/>
          <w:szCs w:val="28"/>
          <w:lang w:val="uk-UA" w:eastAsia="ru-RU"/>
        </w:rPr>
        <w:t>6b86b273ff34fce19d6b804eff5a3f5747ada4eaa22f1d49c01e52ddb7875b4b</w:t>
      </w:r>
      <w:r w:rsidR="009E749C">
        <w:rPr>
          <w:rFonts w:ascii="Times New Roman" w:eastAsia="Times New Roman" w:hAnsi="Times New Roman" w:cs="Times New Roman"/>
          <w:sz w:val="28"/>
          <w:szCs w:val="28"/>
          <w:lang w:val="uk-UA" w:eastAsia="ru-RU"/>
        </w:rPr>
        <w:t xml:space="preserve"> до </w:t>
      </w:r>
      <w:r w:rsidR="009E749C">
        <w:rPr>
          <w:rFonts w:ascii="Times New Roman" w:hAnsi="Times New Roman"/>
          <w:sz w:val="28"/>
          <w:szCs w:val="28"/>
          <w:lang w:val="uk-UA"/>
        </w:rPr>
        <w:t xml:space="preserve">договору купівлі-продажу від </w:t>
      </w:r>
      <w:r w:rsidR="009E749C" w:rsidRPr="00CE1FDD">
        <w:rPr>
          <w:rFonts w:ascii="Times New Roman" w:hAnsi="Times New Roman"/>
          <w:sz w:val="28"/>
          <w:szCs w:val="28"/>
          <w:lang w:val="uk-UA"/>
        </w:rPr>
        <w:t>aa1f7921f68cbd1ce2e16b6c9d56c53dd4f2f4fe3a9213f0cdaaa9c49214d775</w:t>
      </w:r>
      <w:r w:rsidR="009E749C">
        <w:rPr>
          <w:rFonts w:ascii="Times New Roman" w:hAnsi="Times New Roman"/>
          <w:sz w:val="28"/>
          <w:szCs w:val="28"/>
          <w:lang w:val="uk-UA"/>
        </w:rPr>
        <w:t xml:space="preserve"> № </w:t>
      </w:r>
      <w:r w:rsidR="009E749C" w:rsidRPr="00CE1FDD">
        <w:rPr>
          <w:rFonts w:ascii="Times New Roman" w:hAnsi="Times New Roman"/>
          <w:sz w:val="28"/>
          <w:szCs w:val="28"/>
          <w:lang w:val="uk-UA"/>
        </w:rPr>
        <w:t>16d6c36c21e0610fab468328c50de52ea09e7474e20f9b9c78357a26aaf49747</w:t>
      </w:r>
      <w:r w:rsidR="009E749C">
        <w:rPr>
          <w:rFonts w:ascii="Times New Roman" w:hAnsi="Times New Roman"/>
          <w:sz w:val="28"/>
          <w:szCs w:val="28"/>
          <w:lang w:val="uk-UA"/>
        </w:rPr>
        <w:t>;</w:t>
      </w:r>
      <w:r w:rsidR="00FF5C11">
        <w:rPr>
          <w:rFonts w:ascii="Times New Roman" w:hAnsi="Times New Roman"/>
          <w:sz w:val="28"/>
          <w:szCs w:val="28"/>
          <w:lang w:val="uk-UA"/>
        </w:rPr>
        <w:t xml:space="preserve"> комерційного документа </w:t>
      </w:r>
      <w:r w:rsidR="00C70B07">
        <w:rPr>
          <w:rFonts w:ascii="Times New Roman" w:hAnsi="Times New Roman"/>
          <w:sz w:val="28"/>
          <w:szCs w:val="28"/>
          <w:lang w:val="uk-UA"/>
        </w:rPr>
        <w:t>(</w:t>
      </w:r>
      <w:proofErr w:type="spellStart"/>
      <w:r w:rsidR="00C70B07">
        <w:rPr>
          <w:rFonts w:ascii="Times New Roman" w:hAnsi="Times New Roman"/>
          <w:sz w:val="28"/>
          <w:szCs w:val="28"/>
          <w:lang w:val="uk-UA"/>
        </w:rPr>
        <w:t>Commercial</w:t>
      </w:r>
      <w:proofErr w:type="spellEnd"/>
      <w:r w:rsidR="00C70B07">
        <w:rPr>
          <w:rFonts w:ascii="Times New Roman" w:hAnsi="Times New Roman"/>
          <w:sz w:val="28"/>
          <w:szCs w:val="28"/>
          <w:lang w:val="uk-UA"/>
        </w:rPr>
        <w:t xml:space="preserve"> </w:t>
      </w:r>
      <w:proofErr w:type="spellStart"/>
      <w:r w:rsidR="00C70B07">
        <w:rPr>
          <w:rFonts w:ascii="Times New Roman" w:hAnsi="Times New Roman"/>
          <w:sz w:val="28"/>
          <w:szCs w:val="28"/>
          <w:lang w:val="uk-UA"/>
        </w:rPr>
        <w:t>document</w:t>
      </w:r>
      <w:proofErr w:type="spellEnd"/>
      <w:r w:rsidR="00C70B07">
        <w:rPr>
          <w:rFonts w:ascii="Times New Roman" w:hAnsi="Times New Roman"/>
          <w:sz w:val="28"/>
          <w:szCs w:val="28"/>
          <w:lang w:val="uk-UA"/>
        </w:rPr>
        <w:t xml:space="preserve">) від </w:t>
      </w:r>
      <w:r w:rsidR="00C70B07" w:rsidRPr="00CE1FDD">
        <w:rPr>
          <w:rFonts w:ascii="Times New Roman" w:hAnsi="Times New Roman"/>
          <w:sz w:val="28"/>
          <w:szCs w:val="28"/>
          <w:lang w:val="uk-UA"/>
        </w:rPr>
        <w:t>1984a1fbc114b8920c0748c7c1b5cdba6d02ffc19490cbcfaf13a26b72e75391</w:t>
      </w:r>
      <w:r w:rsidR="00C70B07">
        <w:rPr>
          <w:rFonts w:ascii="Times New Roman" w:hAnsi="Times New Roman"/>
          <w:sz w:val="28"/>
          <w:szCs w:val="28"/>
          <w:lang w:val="uk-UA"/>
        </w:rPr>
        <w:br/>
      </w:r>
      <w:r w:rsidR="00FF5C11">
        <w:rPr>
          <w:rFonts w:ascii="Times New Roman" w:hAnsi="Times New Roman"/>
          <w:sz w:val="28"/>
          <w:szCs w:val="28"/>
          <w:lang w:val="uk-UA"/>
        </w:rPr>
        <w:t xml:space="preserve">№ </w:t>
      </w:r>
      <w:r w:rsidR="00FF5C11" w:rsidRPr="00CE1FDD">
        <w:rPr>
          <w:rFonts w:ascii="Times New Roman" w:hAnsi="Times New Roman"/>
          <w:sz w:val="28"/>
          <w:szCs w:val="28"/>
          <w:lang w:val="uk-UA"/>
        </w:rPr>
        <w:t>9e483c99eedf9665e98973d1a11a177875a12a14076a1700e28df8fef2d95d41</w:t>
      </w:r>
      <w:r w:rsidR="00FF5C11" w:rsidRPr="00CE1FDD">
        <w:rPr>
          <w:rFonts w:ascii="Times New Roman" w:hAnsi="Times New Roman"/>
          <w:sz w:val="28"/>
          <w:szCs w:val="28"/>
        </w:rPr>
        <w:t>7902699be42c8a8e46fbbb4501726517e86b22c56a189f7625a6da49081b2451</w:t>
      </w:r>
      <w:r w:rsidR="00FF5C11" w:rsidRPr="00CE1FDD">
        <w:rPr>
          <w:rFonts w:ascii="Times New Roman" w:hAnsi="Times New Roman"/>
          <w:sz w:val="28"/>
          <w:szCs w:val="28"/>
          <w:highlight w:val="yellow"/>
          <w:lang w:val="uk-UA"/>
        </w:rPr>
        <w:t xml:space="preserve"> </w:t>
      </w:r>
      <w:r w:rsidR="00FF5C11" w:rsidRPr="00CE1FDD">
        <w:rPr>
          <w:rFonts w:ascii="Times New Roman" w:hAnsi="Times New Roman"/>
          <w:sz w:val="28"/>
          <w:szCs w:val="28"/>
        </w:rPr>
        <w:t>1b127c358de26517e699cc4ec5ff86fc45fd6c8e0ad49d1f2783b38c20b92c6c</w:t>
      </w:r>
      <w:r w:rsidR="00FF5C11">
        <w:rPr>
          <w:rFonts w:ascii="Times New Roman" w:hAnsi="Times New Roman"/>
          <w:sz w:val="28"/>
          <w:szCs w:val="28"/>
          <w:lang w:val="uk-UA"/>
        </w:rPr>
        <w:t>;</w:t>
      </w:r>
      <w:r w:rsidR="00E54F4B" w:rsidRPr="00E54F4B">
        <w:rPr>
          <w:rFonts w:ascii="TimesNewRomanPSMT" w:hAnsi="TimesNewRomanPSMT" w:cs="TimesNewRomanPSMT"/>
          <w:sz w:val="28"/>
          <w:szCs w:val="28"/>
          <w:lang w:val="uk-UA"/>
        </w:rPr>
        <w:t xml:space="preserve"> </w:t>
      </w:r>
      <w:r w:rsidR="00E54F4B" w:rsidRPr="00E54F4B">
        <w:rPr>
          <w:rFonts w:ascii="Times New Roman" w:hAnsi="Times New Roman"/>
          <w:sz w:val="28"/>
          <w:szCs w:val="28"/>
          <w:lang w:val="uk-UA"/>
        </w:rPr>
        <w:t>міжнародної товар</w:t>
      </w:r>
      <w:r w:rsidR="00C70B07">
        <w:rPr>
          <w:rFonts w:ascii="Times New Roman" w:hAnsi="Times New Roman"/>
          <w:sz w:val="28"/>
          <w:szCs w:val="28"/>
          <w:lang w:val="uk-UA"/>
        </w:rPr>
        <w:t>но-транспортної накладної (CMR)</w:t>
      </w:r>
      <w:r w:rsidR="00C70B07">
        <w:rPr>
          <w:rFonts w:ascii="Times New Roman" w:hAnsi="Times New Roman"/>
          <w:sz w:val="28"/>
          <w:szCs w:val="28"/>
          <w:lang w:val="uk-UA"/>
        </w:rPr>
        <w:br/>
      </w:r>
      <w:r w:rsidR="00E54F4B" w:rsidRPr="00E54F4B">
        <w:rPr>
          <w:rFonts w:ascii="Times New Roman" w:hAnsi="Times New Roman"/>
          <w:sz w:val="28"/>
          <w:szCs w:val="28"/>
          <w:lang w:val="uk-UA"/>
        </w:rPr>
        <w:t>від</w:t>
      </w:r>
      <w:r w:rsidR="00E54F4B">
        <w:rPr>
          <w:rFonts w:ascii="Times New Roman" w:hAnsi="Times New Roman"/>
          <w:sz w:val="28"/>
          <w:szCs w:val="28"/>
          <w:lang w:val="uk-UA"/>
        </w:rPr>
        <w:t xml:space="preserve"> </w:t>
      </w:r>
      <w:r w:rsidR="00E54F4B" w:rsidRPr="00CE1FDD">
        <w:rPr>
          <w:rFonts w:ascii="Times New Roman" w:hAnsi="Times New Roman"/>
          <w:sz w:val="28"/>
          <w:szCs w:val="28"/>
          <w:lang w:val="uk-UA"/>
        </w:rPr>
        <w:t>1984a1fbc114b8920c0748c7c1b5cdba6d02ffc19490cbcfaf13a26b72e75391</w:t>
      </w:r>
      <w:r w:rsidR="00E54F4B">
        <w:rPr>
          <w:rFonts w:ascii="Times New Roman" w:hAnsi="Times New Roman"/>
          <w:sz w:val="28"/>
          <w:szCs w:val="28"/>
          <w:lang w:val="uk-UA"/>
        </w:rPr>
        <w:t>;</w:t>
      </w:r>
      <w:r w:rsidR="003B3319">
        <w:rPr>
          <w:rFonts w:ascii="Times New Roman" w:hAnsi="Times New Roman"/>
          <w:sz w:val="28"/>
          <w:szCs w:val="28"/>
          <w:lang w:val="uk-UA"/>
        </w:rPr>
        <w:t xml:space="preserve"> митної декларації країни відправлення від </w:t>
      </w:r>
      <w:r w:rsidR="003B3319" w:rsidRPr="00CE1FDD">
        <w:rPr>
          <w:rFonts w:ascii="Times New Roman" w:hAnsi="Times New Roman"/>
          <w:sz w:val="28"/>
          <w:szCs w:val="28"/>
          <w:lang w:val="uk-UA"/>
        </w:rPr>
        <w:t>65fb80eb3b0127d69f4fbc0dab8232329a32c915a818603fcb3b7276e923faf0</w:t>
      </w:r>
      <w:r w:rsidR="00C70B07">
        <w:rPr>
          <w:rFonts w:ascii="Times New Roman" w:hAnsi="Times New Roman"/>
          <w:sz w:val="28"/>
          <w:szCs w:val="28"/>
          <w:lang w:val="uk-UA"/>
        </w:rPr>
        <w:br/>
      </w:r>
      <w:r w:rsidR="00010033">
        <w:rPr>
          <w:rFonts w:ascii="Times New Roman" w:hAnsi="Times New Roman"/>
          <w:sz w:val="28"/>
          <w:szCs w:val="28"/>
          <w:lang w:val="uk-UA"/>
        </w:rPr>
        <w:t xml:space="preserve">№ </w:t>
      </w:r>
      <w:r w:rsidR="00010033" w:rsidRPr="00CE1FDD">
        <w:rPr>
          <w:rFonts w:ascii="Times New Roman" w:hAnsi="Times New Roman"/>
          <w:sz w:val="28"/>
          <w:szCs w:val="28"/>
          <w:lang w:val="uk-UA"/>
        </w:rPr>
        <w:t>f508094d91805fc72a1e72f5fc3fc79ac1b26679c2beec3149061a98a2caf9b7</w:t>
      </w:r>
      <w:r w:rsidR="003B3319">
        <w:rPr>
          <w:rFonts w:ascii="Times New Roman" w:hAnsi="Times New Roman"/>
          <w:sz w:val="28"/>
          <w:szCs w:val="28"/>
          <w:lang w:val="uk-UA"/>
        </w:rPr>
        <w:t xml:space="preserve">; </w:t>
      </w:r>
      <w:r w:rsidR="00B803E9" w:rsidRPr="00B803E9">
        <w:rPr>
          <w:rFonts w:ascii="Times New Roman" w:hAnsi="Times New Roman"/>
          <w:sz w:val="28"/>
          <w:szCs w:val="28"/>
          <w:lang w:val="uk-UA"/>
        </w:rPr>
        <w:t>Рішення;</w:t>
      </w:r>
      <w:r w:rsidR="00B803E9">
        <w:rPr>
          <w:rFonts w:ascii="Times New Roman" w:hAnsi="Times New Roman"/>
          <w:sz w:val="28"/>
          <w:szCs w:val="28"/>
          <w:lang w:val="uk-UA"/>
        </w:rPr>
        <w:t xml:space="preserve"> </w:t>
      </w:r>
      <w:r w:rsidR="00B803E9">
        <w:rPr>
          <w:rFonts w:ascii="Times New Roman" w:eastAsia="Times New Roman" w:hAnsi="Times New Roman"/>
          <w:sz w:val="28"/>
          <w:szCs w:val="28"/>
          <w:lang w:val="uk-UA" w:eastAsia="ru-RU"/>
        </w:rPr>
        <w:t xml:space="preserve">Картки відмови; </w:t>
      </w:r>
      <w:r w:rsidR="009E30C2">
        <w:rPr>
          <w:rFonts w:ascii="Times New Roman" w:eastAsia="Times New Roman" w:hAnsi="Times New Roman"/>
          <w:sz w:val="28"/>
          <w:szCs w:val="28"/>
          <w:lang w:eastAsia="ru-RU"/>
        </w:rPr>
        <w:t>Order confirmation</w:t>
      </w:r>
      <w:r w:rsidR="00C70B07">
        <w:rPr>
          <w:rFonts w:ascii="Times New Roman" w:eastAsia="Times New Roman" w:hAnsi="Times New Roman"/>
          <w:sz w:val="28"/>
          <w:szCs w:val="28"/>
          <w:lang w:val="uk-UA" w:eastAsia="ru-RU"/>
        </w:rPr>
        <w:br/>
      </w:r>
      <w:r w:rsidR="009E30C2">
        <w:rPr>
          <w:rFonts w:ascii="Times New Roman" w:eastAsia="Times New Roman" w:hAnsi="Times New Roman"/>
          <w:sz w:val="28"/>
          <w:szCs w:val="28"/>
          <w:lang w:val="uk-UA" w:eastAsia="ru-RU"/>
        </w:rPr>
        <w:t xml:space="preserve">від </w:t>
      </w:r>
      <w:r w:rsidR="009E30C2" w:rsidRPr="00CE1FDD">
        <w:rPr>
          <w:rFonts w:ascii="Times New Roman" w:eastAsia="Times New Roman" w:hAnsi="Times New Roman"/>
          <w:sz w:val="28"/>
          <w:szCs w:val="28"/>
          <w:lang w:val="uk-UA" w:eastAsia="ru-RU"/>
        </w:rPr>
        <w:t>289dddc4f7ed75bfd096c35c4bb7ab6eb5f18381289444d9b3a6cc066f72cc06</w:t>
      </w:r>
      <w:r w:rsidR="009E30C2">
        <w:rPr>
          <w:rFonts w:ascii="Times New Roman" w:eastAsia="Times New Roman" w:hAnsi="Times New Roman"/>
          <w:sz w:val="28"/>
          <w:szCs w:val="28"/>
          <w:lang w:val="uk-UA" w:eastAsia="ru-RU"/>
        </w:rPr>
        <w:t xml:space="preserve">; </w:t>
      </w:r>
      <w:r w:rsidR="00B817E7">
        <w:rPr>
          <w:rFonts w:ascii="Times New Roman" w:eastAsia="Times New Roman" w:hAnsi="Times New Roman"/>
          <w:sz w:val="28"/>
          <w:szCs w:val="28"/>
          <w:lang w:val="uk-UA" w:eastAsia="ru-RU"/>
        </w:rPr>
        <w:t xml:space="preserve">листа </w:t>
      </w:r>
      <w:r w:rsidR="00B817E7" w:rsidRPr="00CE1FDD">
        <w:rPr>
          <w:rFonts w:ascii="Times New Roman" w:eastAsia="Times New Roman" w:hAnsi="Times New Roman"/>
          <w:sz w:val="28"/>
          <w:szCs w:val="28"/>
          <w:lang w:val="uk-UA" w:eastAsia="ru-RU"/>
        </w:rPr>
        <w:t>83b64197f92ff126bb3c8d2a8d36a115b8db54ecbbe3b35866c464d8bc0f8449</w:t>
      </w:r>
      <w:r w:rsidR="00B817E7">
        <w:rPr>
          <w:rFonts w:ascii="Times New Roman" w:eastAsia="Times New Roman" w:hAnsi="Times New Roman"/>
          <w:sz w:val="28"/>
          <w:szCs w:val="28"/>
          <w:lang w:val="uk-UA" w:eastAsia="ru-RU"/>
        </w:rPr>
        <w:t xml:space="preserve"> від </w:t>
      </w:r>
      <w:r w:rsidR="00B817E7" w:rsidRPr="00CE1FDD">
        <w:rPr>
          <w:rFonts w:ascii="Times New Roman" w:eastAsia="Times New Roman" w:hAnsi="Times New Roman"/>
          <w:sz w:val="28"/>
          <w:szCs w:val="28"/>
          <w:lang w:val="uk-UA" w:eastAsia="ru-RU"/>
        </w:rPr>
        <w:t>f29311581670a44dae5d66e3d35b3dc5dc885505d56218ddb342cab2659ac711</w:t>
      </w:r>
      <w:r w:rsidR="00B817E7">
        <w:rPr>
          <w:rFonts w:ascii="Times New Roman" w:eastAsia="Times New Roman" w:hAnsi="Times New Roman"/>
          <w:sz w:val="28"/>
          <w:szCs w:val="28"/>
          <w:lang w:val="uk-UA" w:eastAsia="ru-RU"/>
        </w:rPr>
        <w:t>.</w:t>
      </w:r>
    </w:p>
    <w:p w14:paraId="7722E419" w14:textId="35EF6694"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З метою об’єктивного розгляду зазначеної скарги Держмитслужбою витребувано у Митниці детальні пояснення щодо обставин та підстав прийняття Рішення</w:t>
      </w:r>
      <w:r w:rsidR="00D16398" w:rsidRPr="00D16398">
        <w:rPr>
          <w:rFonts w:ascii="Times New Roman" w:hAnsi="Times New Roman"/>
          <w:sz w:val="28"/>
          <w:szCs w:val="28"/>
          <w:lang w:val="uk-UA"/>
        </w:rPr>
        <w:t xml:space="preserve"> </w:t>
      </w:r>
      <w:r w:rsidR="00D16398">
        <w:rPr>
          <w:rFonts w:ascii="Times New Roman" w:hAnsi="Times New Roman"/>
          <w:sz w:val="28"/>
          <w:szCs w:val="28"/>
          <w:lang w:val="uk-UA"/>
        </w:rPr>
        <w:t>і Картки відмови</w:t>
      </w:r>
      <w:r w:rsidRPr="00651F4D">
        <w:rPr>
          <w:rFonts w:ascii="Times New Roman" w:hAnsi="Times New Roman" w:cs="Times New Roman"/>
          <w:sz w:val="28"/>
          <w:szCs w:val="28"/>
          <w:lang w:val="uk-UA"/>
        </w:rPr>
        <w:t>.</w:t>
      </w:r>
    </w:p>
    <w:p w14:paraId="53F59810" w14:textId="42B195EC" w:rsidR="00651F4D" w:rsidRDefault="00A77BE7" w:rsidP="00651F4D">
      <w:pPr>
        <w:spacing w:after="0" w:line="240" w:lineRule="auto"/>
        <w:ind w:firstLine="567"/>
        <w:jc w:val="both"/>
        <w:rPr>
          <w:rFonts w:ascii="Times New Roman" w:hAnsi="Times New Roman" w:cs="Times New Roman"/>
          <w:sz w:val="28"/>
          <w:szCs w:val="28"/>
          <w:lang w:val="uk-UA"/>
        </w:rPr>
      </w:pPr>
      <w:r w:rsidRPr="00C33ADF">
        <w:rPr>
          <w:rFonts w:ascii="Times New Roman" w:hAnsi="Times New Roman" w:cs="Times New Roman"/>
          <w:sz w:val="28"/>
          <w:szCs w:val="28"/>
          <w:lang w:val="uk-UA"/>
        </w:rPr>
        <w:t>Розглянувши аргументи С</w:t>
      </w:r>
      <w:r w:rsidR="00651F4D" w:rsidRPr="00C33ADF">
        <w:rPr>
          <w:rFonts w:ascii="Times New Roman" w:hAnsi="Times New Roman" w:cs="Times New Roman"/>
          <w:sz w:val="28"/>
          <w:szCs w:val="28"/>
          <w:lang w:val="uk-UA"/>
        </w:rPr>
        <w:t xml:space="preserve">каржника та позицію Митниці, викладену в листі </w:t>
      </w:r>
      <w:r w:rsidR="00651F4D" w:rsidRPr="008703A0">
        <w:rPr>
          <w:rFonts w:ascii="Times New Roman" w:hAnsi="Times New Roman" w:cs="Times New Roman"/>
          <w:sz w:val="28"/>
          <w:szCs w:val="28"/>
          <w:lang w:val="uk-UA"/>
        </w:rPr>
        <w:t xml:space="preserve">від </w:t>
      </w:r>
      <w:r w:rsidR="008703A0" w:rsidRPr="008703A0">
        <w:rPr>
          <w:rFonts w:ascii="Times New Roman" w:hAnsi="Times New Roman"/>
          <w:sz w:val="28"/>
          <w:szCs w:val="28"/>
        </w:rPr>
        <w:t>23</w:t>
      </w:r>
      <w:r w:rsidR="00EA35EA" w:rsidRPr="008703A0">
        <w:rPr>
          <w:rFonts w:ascii="Times New Roman" w:hAnsi="Times New Roman"/>
          <w:sz w:val="28"/>
          <w:szCs w:val="28"/>
          <w:lang w:val="uk-UA"/>
        </w:rPr>
        <w:t>.</w:t>
      </w:r>
      <w:r w:rsidR="00C33ADF" w:rsidRPr="008703A0">
        <w:rPr>
          <w:rFonts w:ascii="Times New Roman" w:hAnsi="Times New Roman"/>
          <w:sz w:val="28"/>
          <w:szCs w:val="28"/>
        </w:rPr>
        <w:t>0</w:t>
      </w:r>
      <w:r w:rsidR="008703A0" w:rsidRPr="008703A0">
        <w:rPr>
          <w:rFonts w:ascii="Times New Roman" w:hAnsi="Times New Roman"/>
          <w:sz w:val="28"/>
          <w:szCs w:val="28"/>
        </w:rPr>
        <w:t>2</w:t>
      </w:r>
      <w:r w:rsidR="00EA35EA" w:rsidRPr="008703A0">
        <w:rPr>
          <w:rFonts w:ascii="Times New Roman" w:hAnsi="Times New Roman"/>
          <w:sz w:val="28"/>
          <w:szCs w:val="28"/>
          <w:lang w:val="uk-UA"/>
        </w:rPr>
        <w:t>.202</w:t>
      </w:r>
      <w:r w:rsidR="00C33ADF" w:rsidRPr="008703A0">
        <w:rPr>
          <w:rFonts w:ascii="Times New Roman" w:hAnsi="Times New Roman"/>
          <w:sz w:val="28"/>
          <w:szCs w:val="28"/>
        </w:rPr>
        <w:t>6</w:t>
      </w:r>
      <w:r w:rsidR="00651F4D" w:rsidRPr="008703A0">
        <w:rPr>
          <w:rFonts w:ascii="Times New Roman" w:hAnsi="Times New Roman" w:cs="Times New Roman"/>
          <w:sz w:val="28"/>
          <w:szCs w:val="28"/>
          <w:lang w:val="uk-UA"/>
        </w:rPr>
        <w:t xml:space="preserve"> № </w:t>
      </w:r>
      <w:r w:rsidR="00C33ADF" w:rsidRPr="008703A0">
        <w:rPr>
          <w:rFonts w:ascii="Times New Roman" w:hAnsi="Times New Roman" w:cs="Times New Roman"/>
          <w:sz w:val="28"/>
          <w:szCs w:val="28"/>
          <w:lang w:val="uk-UA"/>
        </w:rPr>
        <w:t>7.</w:t>
      </w:r>
      <w:r w:rsidR="008703A0" w:rsidRPr="008703A0">
        <w:rPr>
          <w:rFonts w:ascii="Times New Roman" w:hAnsi="Times New Roman" w:cs="Times New Roman"/>
          <w:sz w:val="28"/>
          <w:szCs w:val="28"/>
        </w:rPr>
        <w:t>4</w:t>
      </w:r>
      <w:r w:rsidR="00C33ADF" w:rsidRPr="008703A0">
        <w:rPr>
          <w:rFonts w:ascii="Times New Roman" w:hAnsi="Times New Roman" w:cs="Times New Roman"/>
          <w:sz w:val="28"/>
          <w:szCs w:val="28"/>
          <w:lang w:val="uk-UA"/>
        </w:rPr>
        <w:t>-</w:t>
      </w:r>
      <w:r w:rsidR="008703A0" w:rsidRPr="008703A0">
        <w:rPr>
          <w:rFonts w:ascii="Times New Roman" w:hAnsi="Times New Roman" w:cs="Times New Roman"/>
          <w:sz w:val="28"/>
          <w:szCs w:val="28"/>
        </w:rPr>
        <w:t>3</w:t>
      </w:r>
      <w:r w:rsidR="00C33ADF" w:rsidRPr="008703A0">
        <w:rPr>
          <w:rFonts w:ascii="Times New Roman" w:hAnsi="Times New Roman" w:cs="Times New Roman"/>
          <w:sz w:val="28"/>
          <w:szCs w:val="28"/>
          <w:lang w:val="uk-UA"/>
        </w:rPr>
        <w:t>/15-02/4/</w:t>
      </w:r>
      <w:r w:rsidR="008703A0" w:rsidRPr="008703A0">
        <w:rPr>
          <w:rFonts w:ascii="Times New Roman" w:hAnsi="Times New Roman" w:cs="Times New Roman"/>
          <w:sz w:val="28"/>
          <w:szCs w:val="28"/>
        </w:rPr>
        <w:t>4781</w:t>
      </w:r>
      <w:r w:rsidR="00651F4D" w:rsidRPr="008703A0">
        <w:rPr>
          <w:rFonts w:ascii="Times New Roman" w:hAnsi="Times New Roman" w:cs="Times New Roman"/>
          <w:sz w:val="28"/>
          <w:szCs w:val="28"/>
          <w:lang w:val="uk-UA"/>
        </w:rPr>
        <w:t xml:space="preserve"> (</w:t>
      </w:r>
      <w:proofErr w:type="spellStart"/>
      <w:r w:rsidR="00651F4D" w:rsidRPr="008703A0">
        <w:rPr>
          <w:rFonts w:ascii="Times New Roman" w:hAnsi="Times New Roman" w:cs="Times New Roman"/>
          <w:sz w:val="28"/>
          <w:szCs w:val="28"/>
          <w:lang w:val="uk-UA"/>
        </w:rPr>
        <w:t>вх</w:t>
      </w:r>
      <w:proofErr w:type="spellEnd"/>
      <w:r w:rsidR="00651F4D" w:rsidRPr="008703A0">
        <w:rPr>
          <w:rFonts w:ascii="Times New Roman" w:hAnsi="Times New Roman" w:cs="Times New Roman"/>
          <w:sz w:val="28"/>
          <w:szCs w:val="28"/>
          <w:lang w:val="uk-UA"/>
        </w:rPr>
        <w:t xml:space="preserve">. Держмитслужби № </w:t>
      </w:r>
      <w:r w:rsidR="008703A0" w:rsidRPr="008703A0">
        <w:rPr>
          <w:rFonts w:ascii="Times New Roman" w:hAnsi="Times New Roman" w:cs="Times New Roman"/>
          <w:sz w:val="28"/>
          <w:szCs w:val="28"/>
        </w:rPr>
        <w:t>2009</w:t>
      </w:r>
      <w:r w:rsidR="00C33ADF" w:rsidRPr="008703A0">
        <w:rPr>
          <w:rFonts w:ascii="Times New Roman" w:hAnsi="Times New Roman" w:cs="Times New Roman"/>
          <w:sz w:val="28"/>
          <w:szCs w:val="28"/>
        </w:rPr>
        <w:t>/7.</w:t>
      </w:r>
      <w:r w:rsidR="008703A0" w:rsidRPr="008703A0">
        <w:rPr>
          <w:rFonts w:ascii="Times New Roman" w:hAnsi="Times New Roman" w:cs="Times New Roman"/>
          <w:sz w:val="28"/>
          <w:szCs w:val="28"/>
        </w:rPr>
        <w:t>4</w:t>
      </w:r>
      <w:r w:rsidR="00C33ADF" w:rsidRPr="008703A0">
        <w:rPr>
          <w:rFonts w:ascii="Times New Roman" w:hAnsi="Times New Roman" w:cs="Times New Roman"/>
          <w:sz w:val="28"/>
          <w:szCs w:val="28"/>
        </w:rPr>
        <w:t>/15</w:t>
      </w:r>
      <w:r w:rsidR="001E4875" w:rsidRPr="008703A0">
        <w:rPr>
          <w:rFonts w:ascii="Times New Roman" w:hAnsi="Times New Roman" w:cs="Times New Roman"/>
          <w:sz w:val="28"/>
          <w:szCs w:val="28"/>
          <w:lang w:val="uk-UA"/>
        </w:rPr>
        <w:br/>
      </w:r>
      <w:r w:rsidR="00651F4D" w:rsidRPr="008703A0">
        <w:rPr>
          <w:rFonts w:ascii="Times New Roman" w:hAnsi="Times New Roman" w:cs="Times New Roman"/>
          <w:sz w:val="28"/>
          <w:szCs w:val="28"/>
          <w:lang w:val="uk-UA"/>
        </w:rPr>
        <w:t xml:space="preserve">від </w:t>
      </w:r>
      <w:r w:rsidR="00C33ADF" w:rsidRPr="008703A0">
        <w:rPr>
          <w:rFonts w:ascii="Times New Roman" w:hAnsi="Times New Roman" w:cs="Times New Roman"/>
          <w:sz w:val="28"/>
          <w:szCs w:val="28"/>
        </w:rPr>
        <w:t>2</w:t>
      </w:r>
      <w:r w:rsidR="008703A0" w:rsidRPr="008703A0">
        <w:rPr>
          <w:rFonts w:ascii="Times New Roman" w:hAnsi="Times New Roman" w:cs="Times New Roman"/>
          <w:sz w:val="28"/>
          <w:szCs w:val="28"/>
        </w:rPr>
        <w:t>3</w:t>
      </w:r>
      <w:r w:rsidR="00EA35EA" w:rsidRPr="008703A0">
        <w:rPr>
          <w:rFonts w:ascii="Times New Roman" w:hAnsi="Times New Roman" w:cs="Times New Roman"/>
          <w:sz w:val="28"/>
          <w:szCs w:val="28"/>
          <w:lang w:val="uk-UA"/>
        </w:rPr>
        <w:t>.</w:t>
      </w:r>
      <w:r w:rsidR="00C33ADF" w:rsidRPr="008703A0">
        <w:rPr>
          <w:rFonts w:ascii="Times New Roman" w:hAnsi="Times New Roman" w:cs="Times New Roman"/>
          <w:sz w:val="28"/>
          <w:szCs w:val="28"/>
        </w:rPr>
        <w:t>0</w:t>
      </w:r>
      <w:r w:rsidR="008703A0" w:rsidRPr="008703A0">
        <w:rPr>
          <w:rFonts w:ascii="Times New Roman" w:hAnsi="Times New Roman" w:cs="Times New Roman"/>
          <w:sz w:val="28"/>
          <w:szCs w:val="28"/>
        </w:rPr>
        <w:t>2</w:t>
      </w:r>
      <w:r w:rsidR="00EA35EA" w:rsidRPr="008703A0">
        <w:rPr>
          <w:rFonts w:ascii="Times New Roman" w:hAnsi="Times New Roman" w:cs="Times New Roman"/>
          <w:sz w:val="28"/>
          <w:szCs w:val="28"/>
          <w:lang w:val="uk-UA"/>
        </w:rPr>
        <w:t>.202</w:t>
      </w:r>
      <w:r w:rsidR="00C33ADF" w:rsidRPr="008703A0">
        <w:rPr>
          <w:rFonts w:ascii="Times New Roman" w:hAnsi="Times New Roman" w:cs="Times New Roman"/>
          <w:sz w:val="28"/>
          <w:szCs w:val="28"/>
        </w:rPr>
        <w:t>6</w:t>
      </w:r>
      <w:r w:rsidR="00651F4D" w:rsidRPr="008703A0">
        <w:rPr>
          <w:rFonts w:ascii="Times New Roman" w:hAnsi="Times New Roman" w:cs="Times New Roman"/>
          <w:sz w:val="28"/>
          <w:szCs w:val="28"/>
          <w:lang w:val="uk-UA"/>
        </w:rPr>
        <w:t>), Де</w:t>
      </w:r>
      <w:r w:rsidR="00651F4D" w:rsidRPr="00C33ADF">
        <w:rPr>
          <w:rFonts w:ascii="Times New Roman" w:hAnsi="Times New Roman" w:cs="Times New Roman"/>
          <w:sz w:val="28"/>
          <w:szCs w:val="28"/>
          <w:lang w:val="uk-UA"/>
        </w:rPr>
        <w:t>ржмитслужба зазначає таке.</w:t>
      </w:r>
    </w:p>
    <w:p w14:paraId="7C1E1B3C" w14:textId="73946381" w:rsidR="00651F4D" w:rsidRPr="00651F4D" w:rsidRDefault="00651F4D" w:rsidP="001E4875">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Вимогами частини першої статті 1 Митного кодексу України (далі – Кодекс) передбачено, що законодавство</w:t>
      </w:r>
      <w:r w:rsidR="001E4875">
        <w:rPr>
          <w:rFonts w:ascii="Times New Roman" w:hAnsi="Times New Roman" w:cs="Times New Roman"/>
          <w:sz w:val="28"/>
          <w:szCs w:val="28"/>
          <w:lang w:val="uk-UA"/>
        </w:rPr>
        <w:t xml:space="preserve"> України з питань митної справи </w:t>
      </w:r>
      <w:r w:rsidRPr="00651F4D">
        <w:rPr>
          <w:rFonts w:ascii="Times New Roman" w:hAnsi="Times New Roman" w:cs="Times New Roman"/>
          <w:sz w:val="28"/>
          <w:szCs w:val="28"/>
          <w:lang w:val="uk-UA"/>
        </w:rPr>
        <w:t>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14:paraId="2A07C296" w14:textId="77777777"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14:paraId="05BFD2A7" w14:textId="77777777" w:rsidR="00AB2B81" w:rsidRPr="00AB2B81" w:rsidRDefault="00AB2B81" w:rsidP="00651F4D">
      <w:pPr>
        <w:spacing w:after="0" w:line="240" w:lineRule="auto"/>
        <w:ind w:firstLine="567"/>
        <w:jc w:val="both"/>
        <w:rPr>
          <w:rFonts w:ascii="Times New Roman" w:hAnsi="Times New Roman" w:cs="Times New Roman"/>
          <w:sz w:val="28"/>
          <w:szCs w:val="28"/>
          <w:lang w:val="uk-UA"/>
        </w:rPr>
      </w:pPr>
      <w:proofErr w:type="spellStart"/>
      <w:r w:rsidRPr="00AB2B81">
        <w:rPr>
          <w:rFonts w:ascii="Times New Roman" w:hAnsi="Times New Roman" w:cs="Times New Roman"/>
          <w:sz w:val="28"/>
          <w:szCs w:val="28"/>
          <w:lang w:val="uk-UA"/>
        </w:rPr>
        <w:lastRenderedPageBreak/>
        <w:t>Заявлення</w:t>
      </w:r>
      <w:proofErr w:type="spellEnd"/>
      <w:r w:rsidRPr="00AB2B81">
        <w:rPr>
          <w:rFonts w:ascii="Times New Roman" w:hAnsi="Times New Roman" w:cs="Times New Roman"/>
          <w:sz w:val="28"/>
          <w:szCs w:val="28"/>
          <w:lang w:val="uk-UA"/>
        </w:rPr>
        <w:t xml:space="preserve"> митної вартості товарів здійснюється декларантом під час декларування товарів у порядку, встановленому розділом VIII та главою 8 Кодексу. </w:t>
      </w:r>
    </w:p>
    <w:p w14:paraId="2B120313" w14:textId="3918C163"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Відповідно до пунктів 1, 2 частини другої статті 52 Кодексу декларант, як</w:t>
      </w:r>
      <w:r w:rsidR="00C0099D">
        <w:rPr>
          <w:rFonts w:ascii="Times New Roman" w:hAnsi="Times New Roman" w:cs="Times New Roman"/>
          <w:sz w:val="28"/>
          <w:szCs w:val="28"/>
          <w:lang w:val="uk-UA"/>
        </w:rPr>
        <w:t xml:space="preserve">ий </w:t>
      </w:r>
      <w:r w:rsidRPr="00651F4D">
        <w:rPr>
          <w:rFonts w:ascii="Times New Roman" w:hAnsi="Times New Roman" w:cs="Times New Roman"/>
          <w:sz w:val="28"/>
          <w:szCs w:val="28"/>
          <w:lang w:val="uk-UA"/>
        </w:rPr>
        <w:t>заявля</w:t>
      </w:r>
      <w:r w:rsidR="00C0099D">
        <w:rPr>
          <w:rFonts w:ascii="Times New Roman" w:hAnsi="Times New Roman" w:cs="Times New Roman"/>
          <w:sz w:val="28"/>
          <w:szCs w:val="28"/>
          <w:lang w:val="uk-UA"/>
        </w:rPr>
        <w:t>є</w:t>
      </w:r>
      <w:r w:rsidRPr="00651F4D">
        <w:rPr>
          <w:rFonts w:ascii="Times New Roman" w:hAnsi="Times New Roman" w:cs="Times New Roman"/>
          <w:sz w:val="28"/>
          <w:szCs w:val="28"/>
          <w:lang w:val="uk-UA"/>
        </w:rPr>
        <w:t xml:space="preserve"> митну вартість товарів, зобов’язан</w:t>
      </w:r>
      <w:r w:rsidR="00C0099D">
        <w:rPr>
          <w:rFonts w:ascii="Times New Roman" w:hAnsi="Times New Roman" w:cs="Times New Roman"/>
          <w:sz w:val="28"/>
          <w:szCs w:val="28"/>
          <w:lang w:val="uk-UA"/>
        </w:rPr>
        <w:t>ий</w:t>
      </w:r>
      <w:r w:rsidRPr="00651F4D">
        <w:rPr>
          <w:rFonts w:ascii="Times New Roman" w:hAnsi="Times New Roman" w:cs="Times New Roman"/>
          <w:sz w:val="28"/>
          <w:szCs w:val="28"/>
          <w:lang w:val="uk-UA"/>
        </w:rPr>
        <w:t xml:space="preserve"> заявляти митну</w:t>
      </w:r>
      <w:r w:rsidR="00C0099D">
        <w:rPr>
          <w:rFonts w:ascii="Times New Roman" w:hAnsi="Times New Roman" w:cs="Times New Roman"/>
          <w:sz w:val="28"/>
          <w:szCs w:val="28"/>
          <w:lang w:val="uk-UA"/>
        </w:rPr>
        <w:t xml:space="preserve"> вартість, визначену ним</w:t>
      </w:r>
      <w:r w:rsidRPr="00651F4D">
        <w:rPr>
          <w:rFonts w:ascii="Times New Roman" w:hAnsi="Times New Roman" w:cs="Times New Roman"/>
          <w:sz w:val="28"/>
          <w:szCs w:val="28"/>
          <w:lang w:val="uk-UA"/>
        </w:rPr>
        <w:t xml:space="preserve"> самостійно, у тому числі за результатами консультацій </w:t>
      </w:r>
      <w:r w:rsidR="00AA61A4">
        <w:rPr>
          <w:rFonts w:ascii="Times New Roman" w:hAnsi="Times New Roman" w:cs="Times New Roman"/>
          <w:sz w:val="28"/>
          <w:szCs w:val="28"/>
          <w:lang w:val="uk-UA"/>
        </w:rPr>
        <w:t>і</w:t>
      </w:r>
      <w:r w:rsidRPr="00651F4D">
        <w:rPr>
          <w:rFonts w:ascii="Times New Roman" w:hAnsi="Times New Roman" w:cs="Times New Roman"/>
          <w:sz w:val="28"/>
          <w:szCs w:val="28"/>
          <w:lang w:val="uk-UA"/>
        </w:rPr>
        <w:t>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14:paraId="6D0CB06A" w14:textId="53D46418"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Під час здійснення контролю правильності визначення митної вартості товарів митний орган зобов’язаний</w:t>
      </w:r>
      <w:r w:rsidR="00353194">
        <w:rPr>
          <w:rFonts w:ascii="Times New Roman" w:hAnsi="Times New Roman" w:cs="Times New Roman"/>
          <w:sz w:val="28"/>
          <w:szCs w:val="28"/>
          <w:lang w:val="uk-UA"/>
        </w:rPr>
        <w:t>,</w:t>
      </w:r>
      <w:r w:rsidRPr="00651F4D">
        <w:rPr>
          <w:rFonts w:ascii="Times New Roman" w:hAnsi="Times New Roman" w:cs="Times New Roman"/>
          <w:sz w:val="28"/>
          <w:szCs w:val="28"/>
          <w:lang w:val="uk-UA"/>
        </w:rPr>
        <w:t xml:space="preserve"> серед іншого</w:t>
      </w:r>
      <w:r w:rsidR="00353194">
        <w:rPr>
          <w:rFonts w:ascii="Times New Roman" w:hAnsi="Times New Roman" w:cs="Times New Roman"/>
          <w:sz w:val="28"/>
          <w:szCs w:val="28"/>
          <w:lang w:val="uk-UA"/>
        </w:rPr>
        <w:t>,</w:t>
      </w:r>
      <w:r w:rsidRPr="00651F4D">
        <w:rPr>
          <w:rFonts w:ascii="Times New Roman" w:hAnsi="Times New Roman" w:cs="Times New Roman"/>
          <w:sz w:val="28"/>
          <w:szCs w:val="28"/>
          <w:lang w:val="uk-UA"/>
        </w:rPr>
        <w:t xml:space="preserve">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14:paraId="1AD8BB69" w14:textId="7383C3B5"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w:t>
      </w:r>
      <w:r w:rsidR="00015837">
        <w:rPr>
          <w:rFonts w:ascii="Times New Roman" w:hAnsi="Times New Roman" w:cs="Times New Roman"/>
          <w:sz w:val="28"/>
          <w:szCs w:val="28"/>
          <w:lang w:val="uk-UA"/>
        </w:rPr>
        <w:t>ий</w:t>
      </w:r>
      <w:r w:rsidRPr="00651F4D">
        <w:rPr>
          <w:rFonts w:ascii="Times New Roman" w:hAnsi="Times New Roman" w:cs="Times New Roman"/>
          <w:sz w:val="28"/>
          <w:szCs w:val="28"/>
          <w:lang w:val="uk-UA"/>
        </w:rPr>
        <w:t xml:space="preserve"> протя</w:t>
      </w:r>
      <w:r w:rsidR="0029622E">
        <w:rPr>
          <w:rFonts w:ascii="Times New Roman" w:hAnsi="Times New Roman" w:cs="Times New Roman"/>
          <w:sz w:val="28"/>
          <w:szCs w:val="28"/>
          <w:lang w:val="uk-UA"/>
        </w:rPr>
        <w:t>гом</w:t>
      </w:r>
      <w:r w:rsidR="0029622E">
        <w:rPr>
          <w:rFonts w:ascii="Times New Roman" w:hAnsi="Times New Roman" w:cs="Times New Roman"/>
          <w:sz w:val="28"/>
          <w:szCs w:val="28"/>
          <w:lang w:val="uk-UA"/>
        </w:rPr>
        <w:br/>
      </w:r>
      <w:r w:rsidRPr="00651F4D">
        <w:rPr>
          <w:rFonts w:ascii="Times New Roman" w:hAnsi="Times New Roman" w:cs="Times New Roman"/>
          <w:sz w:val="28"/>
          <w:szCs w:val="28"/>
          <w:lang w:val="uk-UA"/>
        </w:rPr>
        <w:t>10 календарних днів надати (за наявності) додаткові документи.</w:t>
      </w:r>
    </w:p>
    <w:p w14:paraId="079A6A03" w14:textId="77777777"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14:paraId="49E1B7C7" w14:textId="77777777"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будь-якої заяви, документа чи декларації, поданої для цілей митної оцінки.</w:t>
      </w:r>
    </w:p>
    <w:p w14:paraId="73541A17" w14:textId="5A1E6AAA" w:rsidR="00651F4D" w:rsidRPr="00651F4D" w:rsidRDefault="00945005" w:rsidP="00651F4D">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положень пунктів 1, 2 ч</w:t>
      </w:r>
      <w:r w:rsidR="00651F4D" w:rsidRPr="00651F4D">
        <w:rPr>
          <w:rFonts w:ascii="Times New Roman" w:hAnsi="Times New Roman" w:cs="Times New Roman"/>
          <w:sz w:val="28"/>
          <w:szCs w:val="28"/>
          <w:lang w:val="uk-UA"/>
        </w:rPr>
        <w:t>астин</w:t>
      </w:r>
      <w:r>
        <w:rPr>
          <w:rFonts w:ascii="Times New Roman" w:hAnsi="Times New Roman" w:cs="Times New Roman"/>
          <w:sz w:val="28"/>
          <w:szCs w:val="28"/>
          <w:lang w:val="uk-UA"/>
        </w:rPr>
        <w:t>и</w:t>
      </w:r>
      <w:r w:rsidR="00651F4D" w:rsidRPr="00651F4D">
        <w:rPr>
          <w:rFonts w:ascii="Times New Roman" w:hAnsi="Times New Roman" w:cs="Times New Roman"/>
          <w:sz w:val="28"/>
          <w:szCs w:val="28"/>
          <w:lang w:val="uk-UA"/>
        </w:rPr>
        <w:t xml:space="preserve"> п’ят</w:t>
      </w:r>
      <w:r>
        <w:rPr>
          <w:rFonts w:ascii="Times New Roman" w:hAnsi="Times New Roman" w:cs="Times New Roman"/>
          <w:sz w:val="28"/>
          <w:szCs w:val="28"/>
          <w:lang w:val="uk-UA"/>
        </w:rPr>
        <w:t>ої</w:t>
      </w:r>
      <w:r w:rsidR="00651F4D" w:rsidRPr="00651F4D">
        <w:rPr>
          <w:rFonts w:ascii="Times New Roman" w:hAnsi="Times New Roman" w:cs="Times New Roman"/>
          <w:sz w:val="28"/>
          <w:szCs w:val="28"/>
          <w:lang w:val="uk-UA"/>
        </w:rPr>
        <w:t xml:space="preserve">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w:t>
      </w:r>
      <w:r w:rsidR="00DF413C">
        <w:rPr>
          <w:rFonts w:ascii="Times New Roman" w:hAnsi="Times New Roman" w:cs="Times New Roman"/>
          <w:sz w:val="28"/>
          <w:szCs w:val="28"/>
          <w:lang w:val="uk-UA"/>
        </w:rPr>
        <w:t>;</w:t>
      </w:r>
      <w:r w:rsidR="00651F4D" w:rsidRPr="00651F4D">
        <w:rPr>
          <w:rFonts w:ascii="Times New Roman" w:hAnsi="Times New Roman" w:cs="Times New Roman"/>
          <w:sz w:val="28"/>
          <w:szCs w:val="28"/>
          <w:lang w:val="uk-UA"/>
        </w:rPr>
        <w:t xml:space="preserve">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14:paraId="7C79EB86" w14:textId="535C729C"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У разі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 2 частини шостої статті 54 Кодексу).</w:t>
      </w:r>
    </w:p>
    <w:p w14:paraId="6C4D6797" w14:textId="0235AE57" w:rsid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w:t>
      </w:r>
    </w:p>
    <w:p w14:paraId="2BCD41DA" w14:textId="7835133C" w:rsidR="00E022BF" w:rsidRPr="00326D83" w:rsidRDefault="00BE270F" w:rsidP="00326D83">
      <w:pPr>
        <w:spacing w:after="0" w:line="240" w:lineRule="auto"/>
        <w:ind w:firstLine="567"/>
        <w:jc w:val="both"/>
        <w:rPr>
          <w:rFonts w:ascii="Times New Roman" w:hAnsi="Times New Roman" w:cs="Times New Roman"/>
          <w:sz w:val="28"/>
          <w:szCs w:val="28"/>
          <w:lang w:val="uk-UA"/>
        </w:rPr>
      </w:pPr>
      <w:r w:rsidRPr="00BE270F">
        <w:rPr>
          <w:rFonts w:ascii="Times New Roman" w:hAnsi="Times New Roman" w:cs="Times New Roman"/>
          <w:sz w:val="28"/>
          <w:szCs w:val="28"/>
          <w:lang w:val="uk-UA"/>
        </w:rPr>
        <w:lastRenderedPageBreak/>
        <w:t>За інформацією Митниці, контроль правильності визначення митної</w:t>
      </w:r>
      <w:r w:rsidR="00C00F41">
        <w:rPr>
          <w:rFonts w:ascii="Times New Roman" w:hAnsi="Times New Roman" w:cs="Times New Roman"/>
          <w:sz w:val="28"/>
          <w:szCs w:val="28"/>
          <w:lang w:val="uk-UA"/>
        </w:rPr>
        <w:t xml:space="preserve"> вартості </w:t>
      </w:r>
      <w:r w:rsidR="007F232F" w:rsidRPr="007F232F">
        <w:rPr>
          <w:rFonts w:ascii="Times New Roman" w:hAnsi="Times New Roman" w:cs="Times New Roman"/>
          <w:sz w:val="28"/>
          <w:szCs w:val="28"/>
          <w:lang w:val="uk-UA"/>
        </w:rPr>
        <w:t>товар</w:t>
      </w:r>
      <w:r w:rsidR="0096050C">
        <w:rPr>
          <w:rFonts w:ascii="Times New Roman" w:hAnsi="Times New Roman" w:cs="Times New Roman"/>
          <w:sz w:val="28"/>
          <w:szCs w:val="28"/>
          <w:lang w:val="uk-UA"/>
        </w:rPr>
        <w:t>у</w:t>
      </w:r>
      <w:r w:rsidR="007F232F" w:rsidRPr="007F232F">
        <w:rPr>
          <w:rFonts w:ascii="Times New Roman" w:hAnsi="Times New Roman" w:cs="Times New Roman"/>
          <w:sz w:val="28"/>
          <w:szCs w:val="28"/>
          <w:lang w:val="uk-UA"/>
        </w:rPr>
        <w:t xml:space="preserve"> </w:t>
      </w:r>
      <w:r w:rsidR="001572DB">
        <w:rPr>
          <w:rFonts w:ascii="Times New Roman" w:hAnsi="Times New Roman" w:cs="Times New Roman"/>
          <w:sz w:val="28"/>
          <w:szCs w:val="28"/>
          <w:lang w:val="uk-UA"/>
        </w:rPr>
        <w:t>«</w:t>
      </w:r>
      <w:r w:rsidR="00326D83" w:rsidRPr="00326D83">
        <w:rPr>
          <w:rFonts w:ascii="Times New Roman" w:hAnsi="Times New Roman" w:cs="Times New Roman"/>
          <w:sz w:val="28"/>
          <w:szCs w:val="28"/>
          <w:lang w:val="uk-UA"/>
        </w:rPr>
        <w:t xml:space="preserve">Продукт тваринного походження </w:t>
      </w:r>
      <w:r w:rsidR="00326D83">
        <w:rPr>
          <w:rFonts w:ascii="Times New Roman" w:hAnsi="Times New Roman" w:cs="Times New Roman"/>
          <w:sz w:val="28"/>
          <w:szCs w:val="28"/>
          <w:lang w:val="uk-UA"/>
        </w:rPr>
        <w:t>–</w:t>
      </w:r>
      <w:r w:rsidR="00326D83" w:rsidRPr="00326D83">
        <w:rPr>
          <w:rFonts w:ascii="Times New Roman" w:hAnsi="Times New Roman" w:cs="Times New Roman"/>
          <w:sz w:val="28"/>
          <w:szCs w:val="28"/>
          <w:lang w:val="uk-UA"/>
        </w:rPr>
        <w:t xml:space="preserve"> сухі червоні кров’яні тільця (гемоглобін)</w:t>
      </w:r>
      <w:r w:rsidR="00326D83" w:rsidRPr="002D249F">
        <w:rPr>
          <w:rFonts w:ascii="Times New Roman" w:hAnsi="Times New Roman" w:cs="Times New Roman"/>
          <w:sz w:val="28"/>
          <w:szCs w:val="28"/>
          <w:lang w:val="uk-UA"/>
        </w:rPr>
        <w:t>a92b674fd4527c0e46e8d3ef7f2044e14d5ed09fb314d905639e3994ce680dbf</w:t>
      </w:r>
      <w:r w:rsidR="00305BBC" w:rsidRPr="002D249F">
        <w:rPr>
          <w:rFonts w:ascii="Times New Roman" w:hAnsi="Times New Roman" w:cs="Times New Roman"/>
          <w:sz w:val="28"/>
          <w:szCs w:val="28"/>
          <w:lang w:val="uk-UA"/>
        </w:rPr>
        <w:t>61760b129eb12c5b31ae92afdf4065b386eb47193a202092f5078e9d5cd15737</w:t>
      </w:r>
      <w:r w:rsidR="00326D83" w:rsidRPr="002D249F">
        <w:rPr>
          <w:rFonts w:ascii="Times New Roman" w:hAnsi="Times New Roman" w:cs="Times New Roman"/>
          <w:sz w:val="28"/>
          <w:szCs w:val="28"/>
          <w:lang w:val="uk-UA"/>
        </w:rPr>
        <w:t>68fac3822af6e2154feed7c84bb2b11dc541096feb3e6af60833215aa2668fbea4ef13f00948f73c290f865e749b6a6c1809914e626274760ed0d733ca3e8031</w:t>
      </w:r>
      <w:r w:rsidR="00326D83" w:rsidRPr="002D249F">
        <w:rPr>
          <w:rFonts w:ascii="Times New Roman" w:hAnsi="Times New Roman" w:cs="Times New Roman"/>
          <w:sz w:val="28"/>
          <w:szCs w:val="28"/>
          <w:highlight w:val="yellow"/>
          <w:lang w:val="uk-UA"/>
        </w:rPr>
        <w:t xml:space="preserve"> </w:t>
      </w:r>
      <w:r w:rsidR="00326D83" w:rsidRPr="002D249F">
        <w:rPr>
          <w:rFonts w:ascii="Times New Roman" w:hAnsi="Times New Roman" w:cs="Times New Roman"/>
          <w:sz w:val="28"/>
          <w:szCs w:val="28"/>
          <w:lang w:val="uk-UA"/>
        </w:rPr>
        <w:t>5eb3770496ce32bff4d410f10975c6f376cad7dae4278e9b7ae7a55e708da7637a36088fbc7355bffe0e42d8fffd06fb912b347e1e1d4c88a104e84e303b5bd9</w:t>
      </w:r>
      <w:r w:rsidR="00E022AC" w:rsidRPr="002D249F">
        <w:rPr>
          <w:rFonts w:ascii="Times New Roman" w:hAnsi="Times New Roman" w:cs="Times New Roman"/>
          <w:sz w:val="28"/>
          <w:szCs w:val="28"/>
          <w:highlight w:val="yellow"/>
          <w:lang w:val="uk-UA"/>
        </w:rPr>
        <w:t xml:space="preserve"> </w:t>
      </w:r>
      <w:r w:rsidR="00E022AC" w:rsidRPr="002D249F">
        <w:rPr>
          <w:rFonts w:ascii="Times New Roman" w:hAnsi="Times New Roman" w:cs="Times New Roman"/>
          <w:sz w:val="28"/>
          <w:szCs w:val="28"/>
          <w:lang w:val="uk-UA"/>
        </w:rPr>
        <w:t>8321b1e13007c53a04fd0bbcc45fbebf47e286f1c6db807e3442dce44da7fd28</w:t>
      </w:r>
      <w:r w:rsidR="00326D83" w:rsidRPr="002D249F">
        <w:rPr>
          <w:rFonts w:ascii="Times New Roman" w:hAnsi="Times New Roman" w:cs="Times New Roman"/>
          <w:sz w:val="28"/>
          <w:szCs w:val="28"/>
          <w:lang w:val="uk-UA"/>
        </w:rPr>
        <w:t>7f129da391906e469f4a3dde9b2763fa0f9f17b15206b04ed5ddbf9ff2b95774</w:t>
      </w:r>
      <w:r w:rsidR="00326D83" w:rsidRPr="00A47178">
        <w:rPr>
          <w:rFonts w:ascii="Times New Roman" w:hAnsi="Times New Roman" w:cs="Times New Roman"/>
          <w:sz w:val="28"/>
          <w:szCs w:val="28"/>
          <w:lang w:val="uk-UA"/>
        </w:rPr>
        <w:t>8dccf256f6d5783e62bba717ef04a6cfcea41d9befffa5ade55235e0b6a0eeb0</w:t>
      </w:r>
      <w:r w:rsidR="00010033" w:rsidRPr="00A47178">
        <w:rPr>
          <w:rFonts w:ascii="Times New Roman" w:hAnsi="Times New Roman"/>
          <w:sz w:val="28"/>
          <w:szCs w:val="28"/>
          <w:lang w:val="uk-UA"/>
        </w:rPr>
        <w:t>ea1947c4a4206bf4dfc179851727139e147566bd91250633213e00af2f403de4</w:t>
      </w:r>
      <w:r w:rsidR="00010033" w:rsidRPr="00A47178">
        <w:rPr>
          <w:rFonts w:ascii="Times New Roman" w:hAnsi="Times New Roman" w:cs="Times New Roman"/>
          <w:sz w:val="28"/>
          <w:szCs w:val="28"/>
          <w:highlight w:val="yellow"/>
          <w:lang w:val="uk-UA"/>
        </w:rPr>
        <w:t xml:space="preserve"> </w:t>
      </w:r>
      <w:r w:rsidR="00010033" w:rsidRPr="00A47178">
        <w:rPr>
          <w:rFonts w:ascii="Times New Roman" w:hAnsi="Times New Roman" w:cs="Times New Roman"/>
          <w:sz w:val="28"/>
          <w:szCs w:val="28"/>
          <w:lang w:val="uk-UA"/>
        </w:rPr>
        <w:t>c48a057ef8787772b3537d434620a225d446740de45b2dd5372a19f036434f3b8dccf256f6d5783e62bba717ef04a6cfcea41d9befffa5ade55235e0b6a0eeb0</w:t>
      </w:r>
      <w:r w:rsidR="006D7DBE" w:rsidRPr="00A47178">
        <w:rPr>
          <w:rFonts w:ascii="Times New Roman" w:hAnsi="Times New Roman" w:cs="Times New Roman"/>
          <w:sz w:val="28"/>
          <w:szCs w:val="28"/>
          <w:lang w:val="uk-UA"/>
        </w:rPr>
        <w:t>dea99f14de0b7492277a4e3afb01529c8c723112f1ffbc312b717224db48c270</w:t>
      </w:r>
      <w:r w:rsidR="00326D83" w:rsidRPr="00A47178">
        <w:rPr>
          <w:rFonts w:ascii="Times New Roman" w:hAnsi="Times New Roman" w:cs="Times New Roman"/>
          <w:sz w:val="28"/>
          <w:szCs w:val="28"/>
          <w:lang w:val="uk-UA"/>
        </w:rPr>
        <w:t>c48a057ef8787772b3537d434620a225d446740de45b2dd5372a19f036434f3b</w:t>
      </w:r>
      <w:r w:rsidR="00326D83" w:rsidRPr="00A47178">
        <w:rPr>
          <w:rFonts w:ascii="Times New Roman" w:hAnsi="Times New Roman" w:cs="Times New Roman"/>
          <w:sz w:val="28"/>
          <w:szCs w:val="28"/>
          <w:highlight w:val="yellow"/>
          <w:lang w:val="uk-UA"/>
        </w:rPr>
        <w:t xml:space="preserve"> </w:t>
      </w:r>
      <w:r w:rsidR="00326D83" w:rsidRPr="00A47178">
        <w:rPr>
          <w:rFonts w:ascii="Times New Roman" w:hAnsi="Times New Roman" w:cs="Times New Roman"/>
          <w:sz w:val="28"/>
          <w:szCs w:val="28"/>
          <w:lang w:val="uk-UA"/>
        </w:rPr>
        <w:t>d14c8d10d73d02f27557cb061a0c22abefed9629efc9f4efbb95c2bc239e50f2</w:t>
      </w:r>
      <w:r w:rsidR="00326D83" w:rsidRPr="00A47178">
        <w:rPr>
          <w:rFonts w:ascii="Times New Roman" w:hAnsi="Times New Roman" w:cs="Times New Roman"/>
          <w:sz w:val="28"/>
          <w:szCs w:val="28"/>
          <w:highlight w:val="yellow"/>
          <w:lang w:val="uk-UA"/>
        </w:rPr>
        <w:t xml:space="preserve"> </w:t>
      </w:r>
      <w:r w:rsidR="00326D83" w:rsidRPr="00A47178">
        <w:rPr>
          <w:rFonts w:ascii="Times New Roman" w:hAnsi="Times New Roman" w:cs="Times New Roman"/>
          <w:sz w:val="28"/>
          <w:szCs w:val="28"/>
          <w:lang w:val="uk-UA"/>
        </w:rPr>
        <w:t>52c92238af4c99684f5bd6863fabfcab5df3111945f5faa372e83a4bd31cc879</w:t>
      </w:r>
      <w:r w:rsidR="00A72209" w:rsidRPr="00A47178">
        <w:rPr>
          <w:rFonts w:ascii="Times New Roman" w:hAnsi="Times New Roman" w:cs="Times New Roman"/>
          <w:sz w:val="28"/>
          <w:szCs w:val="28"/>
          <w:lang w:val="uk-UA"/>
        </w:rPr>
        <w:t>8dccf256f6d5783e62bba717ef04a6cfcea41d9befffa5ade55235e0b6a0eeb0</w:t>
      </w:r>
      <w:r w:rsidR="00E022BF" w:rsidRPr="00A47178">
        <w:rPr>
          <w:rFonts w:ascii="Times New Roman" w:eastAsia="Calibri" w:hAnsi="Times New Roman" w:cs="Times New Roman"/>
          <w:sz w:val="28"/>
          <w:szCs w:val="28"/>
          <w:lang w:val="uk-UA"/>
        </w:rPr>
        <w:t>2c0b7d6fa18696593c871dd9452c4f8dd52687912df25f99390614d137c277db</w:t>
      </w:r>
      <w:r w:rsidR="00326D83" w:rsidRPr="00A47178">
        <w:rPr>
          <w:rFonts w:ascii="Times New Roman" w:eastAsia="Calibri" w:hAnsi="Times New Roman" w:cs="Times New Roman"/>
          <w:sz w:val="28"/>
          <w:szCs w:val="28"/>
          <w:lang w:val="uk-UA"/>
        </w:rPr>
        <w:t>9170a8b2fb3234baa721bf8b3de5935d8d160f6f987215b83b07a49a403e5e74</w:t>
      </w:r>
      <w:r w:rsidR="00E022BF" w:rsidRPr="00A47178">
        <w:rPr>
          <w:rFonts w:ascii="Times New Roman" w:eastAsia="Calibri" w:hAnsi="Times New Roman" w:cs="Times New Roman"/>
          <w:sz w:val="28"/>
          <w:szCs w:val="28"/>
          <w:lang w:val="uk-UA"/>
        </w:rPr>
        <w:t>07e83e3f7f1d21d72c7bc7bfe4ad52a3e9b6b6a156611e5e9cfe9fcd9fce277d</w:t>
      </w:r>
      <w:r w:rsidR="00E022BF" w:rsidRPr="00E022BF">
        <w:rPr>
          <w:rFonts w:ascii="Times New Roman" w:eastAsia="Calibri" w:hAnsi="Times New Roman" w:cs="Times New Roman"/>
          <w:sz w:val="28"/>
          <w:szCs w:val="28"/>
        </w:rPr>
        <w:t xml:space="preserve"> </w:t>
      </w:r>
      <w:r w:rsidR="00E022BF" w:rsidRPr="00E022BF">
        <w:rPr>
          <w:rFonts w:ascii="Times New Roman" w:eastAsia="Calibri" w:hAnsi="Times New Roman" w:cs="Times New Roman"/>
          <w:sz w:val="28"/>
          <w:szCs w:val="28"/>
          <w:lang w:val="uk-UA"/>
        </w:rPr>
        <w:t xml:space="preserve">(далі – товар), що надійшов на адресу Скаржника, здійснювався посадовою особою за ЕМД від </w:t>
      </w:r>
      <w:r w:rsidR="00305BBC">
        <w:rPr>
          <w:rFonts w:ascii="Times New Roman" w:eastAsia="Calibri" w:hAnsi="Times New Roman" w:cs="Times New Roman"/>
          <w:sz w:val="28"/>
          <w:szCs w:val="28"/>
          <w:lang w:val="uk-UA"/>
        </w:rPr>
        <w:t>15</w:t>
      </w:r>
      <w:r w:rsidR="00E022BF" w:rsidRPr="00E022BF">
        <w:rPr>
          <w:rFonts w:ascii="Times New Roman" w:eastAsia="Calibri" w:hAnsi="Times New Roman" w:cs="Times New Roman"/>
          <w:sz w:val="28"/>
          <w:szCs w:val="28"/>
          <w:lang w:val="uk-UA"/>
        </w:rPr>
        <w:t>.</w:t>
      </w:r>
      <w:r w:rsidR="00305BBC">
        <w:rPr>
          <w:rFonts w:ascii="Times New Roman" w:eastAsia="Calibri" w:hAnsi="Times New Roman" w:cs="Times New Roman"/>
          <w:sz w:val="28"/>
          <w:szCs w:val="28"/>
          <w:lang w:val="uk-UA"/>
        </w:rPr>
        <w:t>01</w:t>
      </w:r>
      <w:r w:rsidR="00E022BF" w:rsidRPr="00E022BF">
        <w:rPr>
          <w:rFonts w:ascii="Times New Roman" w:eastAsia="Calibri" w:hAnsi="Times New Roman" w:cs="Times New Roman"/>
          <w:sz w:val="28"/>
          <w:szCs w:val="28"/>
          <w:lang w:val="uk-UA"/>
        </w:rPr>
        <w:t>.202</w:t>
      </w:r>
      <w:r w:rsidR="00305BBC">
        <w:rPr>
          <w:rFonts w:ascii="Times New Roman" w:eastAsia="Calibri" w:hAnsi="Times New Roman" w:cs="Times New Roman"/>
          <w:sz w:val="28"/>
          <w:szCs w:val="28"/>
          <w:lang w:val="uk-UA"/>
        </w:rPr>
        <w:t>6</w:t>
      </w:r>
      <w:r w:rsidR="00305BBC">
        <w:rPr>
          <w:rFonts w:ascii="Times New Roman" w:eastAsia="Calibri" w:hAnsi="Times New Roman" w:cs="Times New Roman"/>
          <w:sz w:val="28"/>
          <w:szCs w:val="28"/>
          <w:lang w:val="uk-UA"/>
        </w:rPr>
        <w:br/>
      </w:r>
      <w:r w:rsidR="00E022BF" w:rsidRPr="00E022BF">
        <w:rPr>
          <w:rFonts w:ascii="Times New Roman" w:eastAsia="Calibri" w:hAnsi="Times New Roman" w:cs="Times New Roman"/>
          <w:sz w:val="28"/>
          <w:szCs w:val="28"/>
          <w:lang w:val="uk-UA"/>
        </w:rPr>
        <w:t>№ UA</w:t>
      </w:r>
      <w:r w:rsidR="00E022BF">
        <w:rPr>
          <w:rFonts w:ascii="Times New Roman" w:eastAsia="Calibri" w:hAnsi="Times New Roman" w:cs="Times New Roman"/>
          <w:sz w:val="28"/>
          <w:szCs w:val="28"/>
          <w:lang w:val="uk-UA"/>
        </w:rPr>
        <w:t>20</w:t>
      </w:r>
      <w:r w:rsidR="00305BBC">
        <w:rPr>
          <w:rFonts w:ascii="Times New Roman" w:eastAsia="Calibri" w:hAnsi="Times New Roman" w:cs="Times New Roman"/>
          <w:sz w:val="28"/>
          <w:szCs w:val="28"/>
          <w:lang w:val="uk-UA"/>
        </w:rPr>
        <w:t>92</w:t>
      </w:r>
      <w:r w:rsidR="00E022BF">
        <w:rPr>
          <w:rFonts w:ascii="Times New Roman" w:eastAsia="Calibri" w:hAnsi="Times New Roman" w:cs="Times New Roman"/>
          <w:sz w:val="28"/>
          <w:szCs w:val="28"/>
          <w:lang w:val="uk-UA"/>
        </w:rPr>
        <w:t>30</w:t>
      </w:r>
      <w:r w:rsidR="00E022BF" w:rsidRPr="00E022BF">
        <w:rPr>
          <w:rFonts w:ascii="Times New Roman" w:eastAsia="Calibri" w:hAnsi="Times New Roman" w:cs="Times New Roman"/>
          <w:sz w:val="28"/>
          <w:szCs w:val="28"/>
          <w:lang w:val="uk-UA"/>
        </w:rPr>
        <w:t>/202</w:t>
      </w:r>
      <w:r w:rsidR="00305BBC">
        <w:rPr>
          <w:rFonts w:ascii="Times New Roman" w:eastAsia="Calibri" w:hAnsi="Times New Roman" w:cs="Times New Roman"/>
          <w:sz w:val="28"/>
          <w:szCs w:val="28"/>
          <w:lang w:val="uk-UA"/>
        </w:rPr>
        <w:t>6</w:t>
      </w:r>
      <w:r w:rsidR="00E022BF" w:rsidRPr="00E022BF">
        <w:rPr>
          <w:rFonts w:ascii="Times New Roman" w:eastAsia="Calibri" w:hAnsi="Times New Roman" w:cs="Times New Roman"/>
          <w:sz w:val="28"/>
          <w:szCs w:val="28"/>
          <w:lang w:val="uk-UA"/>
        </w:rPr>
        <w:t>/</w:t>
      </w:r>
      <w:r w:rsidR="00305BBC">
        <w:rPr>
          <w:rFonts w:ascii="Times New Roman" w:eastAsia="Calibri" w:hAnsi="Times New Roman" w:cs="Times New Roman"/>
          <w:sz w:val="28"/>
          <w:szCs w:val="28"/>
          <w:lang w:val="uk-UA"/>
        </w:rPr>
        <w:t>003050</w:t>
      </w:r>
      <w:r w:rsidR="00E022BF">
        <w:rPr>
          <w:rFonts w:ascii="Times New Roman" w:eastAsia="Calibri" w:hAnsi="Times New Roman" w:cs="Times New Roman"/>
          <w:sz w:val="28"/>
          <w:szCs w:val="28"/>
          <w:lang w:val="uk-UA"/>
        </w:rPr>
        <w:t xml:space="preserve"> </w:t>
      </w:r>
      <w:r w:rsidR="00E022BF" w:rsidRPr="00E022BF">
        <w:rPr>
          <w:rFonts w:ascii="Times New Roman" w:eastAsia="Calibri" w:hAnsi="Times New Roman" w:cs="Times New Roman"/>
          <w:sz w:val="28"/>
          <w:szCs w:val="28"/>
          <w:lang w:val="uk-UA"/>
        </w:rPr>
        <w:t>відповідно до вимог статей 54, 337 та 363 Кодексу із застосуванням системи управління ризиками.</w:t>
      </w:r>
    </w:p>
    <w:p w14:paraId="486974D6" w14:textId="77777777" w:rsidR="00863394" w:rsidRPr="00863394" w:rsidRDefault="00863394" w:rsidP="00863394">
      <w:pPr>
        <w:spacing w:after="0" w:line="240" w:lineRule="auto"/>
        <w:ind w:firstLine="567"/>
        <w:jc w:val="both"/>
        <w:rPr>
          <w:rFonts w:ascii="Times New Roman" w:eastAsia="Calibri" w:hAnsi="Times New Roman" w:cs="Times New Roman"/>
          <w:sz w:val="28"/>
          <w:szCs w:val="28"/>
          <w:lang w:val="uk-UA"/>
        </w:rPr>
      </w:pPr>
      <w:r w:rsidRPr="00863394">
        <w:rPr>
          <w:rFonts w:ascii="Times New Roman" w:eastAsia="Calibri" w:hAnsi="Times New Roman" w:cs="Times New Roman"/>
          <w:sz w:val="28"/>
          <w:szCs w:val="28"/>
          <w:lang w:val="uk-UA"/>
        </w:rPr>
        <w:t xml:space="preserve">Під час контролю правильності визначення митної вартості товару Митницею встановлено в поданих документах розбіжності, які мають вплив на правильність визначення митної вартості, у зв’язку з чим декларанту направлено згідно з частиною третьою статті 53 Кодексу письмову вимогу про необхідність надання додаткових документів. </w:t>
      </w:r>
    </w:p>
    <w:p w14:paraId="4BB93E80" w14:textId="677793B2" w:rsidR="000C6FCD" w:rsidRDefault="000C6FCD" w:rsidP="000C6FCD">
      <w:pPr>
        <w:spacing w:after="0" w:line="240" w:lineRule="auto"/>
        <w:ind w:firstLine="567"/>
        <w:jc w:val="both"/>
        <w:rPr>
          <w:rFonts w:ascii="Times New Roman" w:hAnsi="Times New Roman" w:cs="Times New Roman"/>
          <w:sz w:val="28"/>
          <w:szCs w:val="28"/>
          <w:lang w:val="uk-UA"/>
        </w:rPr>
      </w:pPr>
      <w:r w:rsidRPr="001E5163">
        <w:rPr>
          <w:rFonts w:ascii="Times New Roman" w:hAnsi="Times New Roman" w:cs="Times New Roman"/>
          <w:sz w:val="28"/>
          <w:szCs w:val="28"/>
          <w:lang w:val="uk-UA"/>
        </w:rPr>
        <w:t xml:space="preserve">З урахуванням додатково наданих документів </w:t>
      </w:r>
      <w:r w:rsidR="00FA2BF1" w:rsidRPr="001E5163">
        <w:rPr>
          <w:rFonts w:ascii="Times New Roman" w:hAnsi="Times New Roman" w:cs="Times New Roman"/>
          <w:sz w:val="28"/>
          <w:szCs w:val="28"/>
          <w:lang w:val="uk-UA"/>
        </w:rPr>
        <w:t>(</w:t>
      </w:r>
      <w:r w:rsidR="00B041E2" w:rsidRPr="001E5163">
        <w:rPr>
          <w:rFonts w:ascii="Times New Roman" w:eastAsia="Times New Roman" w:hAnsi="Times New Roman"/>
          <w:sz w:val="28"/>
          <w:szCs w:val="28"/>
          <w:lang w:val="uk-UA"/>
        </w:rPr>
        <w:t xml:space="preserve">банківського документа SWIFT </w:t>
      </w:r>
      <w:r w:rsidR="00B041E2" w:rsidRPr="001E5163">
        <w:rPr>
          <w:rFonts w:ascii="Times New Roman" w:eastAsia="Times New Roman" w:hAnsi="Times New Roman"/>
          <w:sz w:val="28"/>
          <w:szCs w:val="28"/>
          <w:lang w:val="uk-UA" w:eastAsia="ru-RU"/>
        </w:rPr>
        <w:t xml:space="preserve">від </w:t>
      </w:r>
      <w:r w:rsidR="00B041E2" w:rsidRPr="002D249F">
        <w:rPr>
          <w:rFonts w:ascii="Times New Roman" w:eastAsia="Times New Roman" w:hAnsi="Times New Roman"/>
          <w:sz w:val="28"/>
          <w:szCs w:val="28"/>
          <w:lang w:val="uk-UA" w:eastAsia="ru-RU"/>
        </w:rPr>
        <w:t>1984a1fbc114b8920c0748c7c1b5cdba6d02ffc19490cbcfaf13a26b72e75391</w:t>
      </w:r>
      <w:r w:rsidR="00B041E2" w:rsidRPr="001E5163">
        <w:rPr>
          <w:rFonts w:ascii="Times New Roman" w:eastAsia="Times New Roman" w:hAnsi="Times New Roman"/>
          <w:sz w:val="28"/>
          <w:szCs w:val="28"/>
          <w:lang w:val="uk-UA" w:eastAsia="ru-RU"/>
        </w:rPr>
        <w:t xml:space="preserve">; </w:t>
      </w:r>
      <w:r w:rsidR="00B041E2" w:rsidRPr="001E5163">
        <w:rPr>
          <w:rFonts w:ascii="Times New Roman" w:hAnsi="Times New Roman"/>
          <w:sz w:val="28"/>
          <w:szCs w:val="28"/>
          <w:lang w:val="uk-UA"/>
        </w:rPr>
        <w:t xml:space="preserve">комерційного документа </w:t>
      </w:r>
      <w:r w:rsidR="0015289B">
        <w:rPr>
          <w:rFonts w:ascii="Times New Roman" w:hAnsi="Times New Roman"/>
          <w:sz w:val="28"/>
          <w:szCs w:val="28"/>
          <w:lang w:val="uk-UA"/>
        </w:rPr>
        <w:t>(</w:t>
      </w:r>
      <w:proofErr w:type="spellStart"/>
      <w:r w:rsidR="0015289B">
        <w:rPr>
          <w:rFonts w:ascii="Times New Roman" w:hAnsi="Times New Roman"/>
          <w:sz w:val="28"/>
          <w:szCs w:val="28"/>
          <w:lang w:val="uk-UA"/>
        </w:rPr>
        <w:t>Commercial</w:t>
      </w:r>
      <w:proofErr w:type="spellEnd"/>
      <w:r w:rsidR="0015289B">
        <w:rPr>
          <w:rFonts w:ascii="Times New Roman" w:hAnsi="Times New Roman"/>
          <w:sz w:val="28"/>
          <w:szCs w:val="28"/>
          <w:lang w:val="uk-UA"/>
        </w:rPr>
        <w:t xml:space="preserve"> </w:t>
      </w:r>
      <w:proofErr w:type="spellStart"/>
      <w:r w:rsidR="0015289B">
        <w:rPr>
          <w:rFonts w:ascii="Times New Roman" w:hAnsi="Times New Roman"/>
          <w:sz w:val="28"/>
          <w:szCs w:val="28"/>
          <w:lang w:val="uk-UA"/>
        </w:rPr>
        <w:t>document</w:t>
      </w:r>
      <w:proofErr w:type="spellEnd"/>
      <w:r w:rsidR="0015289B">
        <w:rPr>
          <w:rFonts w:ascii="Times New Roman" w:hAnsi="Times New Roman"/>
          <w:sz w:val="28"/>
          <w:szCs w:val="28"/>
          <w:lang w:val="uk-UA"/>
        </w:rPr>
        <w:t>)</w:t>
      </w:r>
      <w:r w:rsidR="0015289B">
        <w:rPr>
          <w:rFonts w:ascii="Times New Roman" w:hAnsi="Times New Roman"/>
          <w:sz w:val="28"/>
          <w:szCs w:val="28"/>
          <w:lang w:val="uk-UA"/>
        </w:rPr>
        <w:br/>
      </w:r>
      <w:r w:rsidR="00B041E2" w:rsidRPr="001E5163">
        <w:rPr>
          <w:rFonts w:ascii="Times New Roman" w:hAnsi="Times New Roman"/>
          <w:sz w:val="28"/>
          <w:szCs w:val="28"/>
          <w:lang w:val="uk-UA"/>
        </w:rPr>
        <w:t xml:space="preserve">від </w:t>
      </w:r>
      <w:r w:rsidR="00B041E2" w:rsidRPr="002D249F">
        <w:rPr>
          <w:rFonts w:ascii="Times New Roman" w:hAnsi="Times New Roman"/>
          <w:sz w:val="28"/>
          <w:szCs w:val="28"/>
          <w:lang w:val="uk-UA"/>
        </w:rPr>
        <w:t>1984a1fbc114b8920c0748c7c1b5cdba6d02ffc19490cbcfaf13a26b72e75391</w:t>
      </w:r>
      <w:r w:rsidR="00B041E2" w:rsidRPr="001E5163">
        <w:rPr>
          <w:rFonts w:ascii="Times New Roman" w:hAnsi="Times New Roman"/>
          <w:sz w:val="28"/>
          <w:szCs w:val="28"/>
          <w:lang w:val="uk-UA"/>
        </w:rPr>
        <w:t xml:space="preserve"> № </w:t>
      </w:r>
      <w:r w:rsidR="00B041E2" w:rsidRPr="002D249F">
        <w:rPr>
          <w:rFonts w:ascii="Times New Roman" w:hAnsi="Times New Roman"/>
          <w:sz w:val="28"/>
          <w:szCs w:val="28"/>
          <w:lang w:val="uk-UA"/>
        </w:rPr>
        <w:t>9e483c99eedf9665e98973d1a11a177875a12a14076a1700e28df8fef2d95d41</w:t>
      </w:r>
      <w:r w:rsidR="00B041E2" w:rsidRPr="002D249F">
        <w:rPr>
          <w:rFonts w:ascii="Times New Roman" w:hAnsi="Times New Roman"/>
          <w:sz w:val="28"/>
          <w:szCs w:val="28"/>
        </w:rPr>
        <w:t>7902699be42c8a8e46fbbb4501726517e86b22c56a189f7625a6da49081b2451</w:t>
      </w:r>
      <w:r w:rsidR="00B041E2" w:rsidRPr="002D249F">
        <w:rPr>
          <w:rFonts w:ascii="Times New Roman" w:hAnsi="Times New Roman"/>
          <w:sz w:val="28"/>
          <w:szCs w:val="28"/>
          <w:highlight w:val="yellow"/>
          <w:lang w:val="uk-UA"/>
        </w:rPr>
        <w:t xml:space="preserve"> </w:t>
      </w:r>
      <w:r w:rsidR="00B041E2" w:rsidRPr="002D249F">
        <w:rPr>
          <w:rFonts w:ascii="Times New Roman" w:hAnsi="Times New Roman"/>
          <w:sz w:val="28"/>
          <w:szCs w:val="28"/>
        </w:rPr>
        <w:t>1b127c358de26517e699cc4ec5ff86fc45fd6c8e0ad49d1f2783b38c20b92c6c</w:t>
      </w:r>
      <w:r w:rsidR="00B041E2" w:rsidRPr="001E5163">
        <w:rPr>
          <w:rFonts w:ascii="Times New Roman" w:hAnsi="Times New Roman"/>
          <w:sz w:val="28"/>
          <w:szCs w:val="28"/>
          <w:lang w:val="uk-UA"/>
        </w:rPr>
        <w:t xml:space="preserve">; </w:t>
      </w:r>
      <w:r w:rsidR="00B041E2" w:rsidRPr="001E5163">
        <w:rPr>
          <w:rFonts w:ascii="Times New Roman" w:eastAsia="Times New Roman" w:hAnsi="Times New Roman"/>
          <w:sz w:val="28"/>
          <w:szCs w:val="28"/>
          <w:lang w:val="uk-UA" w:eastAsia="ru-RU"/>
        </w:rPr>
        <w:t>виписки з рахунку</w:t>
      </w:r>
      <w:r w:rsidR="00B041E2" w:rsidRPr="001E5163">
        <w:rPr>
          <w:rFonts w:ascii="Times New Roman" w:hAnsi="Times New Roman"/>
          <w:sz w:val="28"/>
          <w:szCs w:val="28"/>
          <w:lang w:val="uk-UA"/>
        </w:rPr>
        <w:t xml:space="preserve"> від </w:t>
      </w:r>
      <w:r w:rsidR="00B041E2" w:rsidRPr="006831A3">
        <w:rPr>
          <w:rFonts w:ascii="Times New Roman" w:hAnsi="Times New Roman"/>
          <w:sz w:val="28"/>
          <w:szCs w:val="28"/>
          <w:lang w:val="uk-UA"/>
        </w:rPr>
        <w:t>1984a1fbc114b8920c0748c7c1b5cdba6d02ffc19490cbcfaf13a26b72e75391</w:t>
      </w:r>
      <w:bookmarkStart w:id="0" w:name="_GoBack"/>
      <w:bookmarkEnd w:id="0"/>
      <w:r w:rsidR="00FA2BF1" w:rsidRPr="001E5163">
        <w:rPr>
          <w:rFonts w:ascii="Times New Roman" w:hAnsi="Times New Roman"/>
          <w:sz w:val="28"/>
          <w:szCs w:val="28"/>
          <w:lang w:val="uk-UA"/>
        </w:rPr>
        <w:t>)</w:t>
      </w:r>
      <w:r w:rsidR="00FA2BF1" w:rsidRPr="001E5163">
        <w:rPr>
          <w:rFonts w:ascii="Times New Roman" w:eastAsia="Times New Roman" w:hAnsi="Times New Roman"/>
          <w:sz w:val="28"/>
          <w:szCs w:val="28"/>
          <w:lang w:val="uk-UA" w:eastAsia="uk-UA"/>
        </w:rPr>
        <w:t xml:space="preserve"> </w:t>
      </w:r>
      <w:r w:rsidRPr="001E5163">
        <w:rPr>
          <w:rFonts w:ascii="Times New Roman" w:hAnsi="Times New Roman" w:cs="Times New Roman"/>
          <w:sz w:val="28"/>
          <w:szCs w:val="28"/>
          <w:lang w:val="uk-UA"/>
        </w:rPr>
        <w:t>Митницею відмовлено у митному оформленні товару за заявленою декларантом митною вартістю та прийнято Рішення відповідно до положень статті 55 Кодексу. Причини та підстави коригування митної вартості товару зазначено Митницею у графі 33 Рішення.</w:t>
      </w:r>
    </w:p>
    <w:p w14:paraId="5BCA109E" w14:textId="3C819C17" w:rsidR="00EA2EF9" w:rsidRPr="00EA2EF9" w:rsidRDefault="00EA2EF9" w:rsidP="00EA2EF9">
      <w:pPr>
        <w:widowControl w:val="0"/>
        <w:spacing w:after="0" w:line="240" w:lineRule="auto"/>
        <w:ind w:firstLine="560"/>
        <w:jc w:val="both"/>
        <w:rPr>
          <w:rFonts w:ascii="Times New Roman" w:eastAsia="Times New Roman" w:hAnsi="Times New Roman" w:cs="Times New Roman"/>
          <w:sz w:val="28"/>
          <w:szCs w:val="28"/>
          <w:lang w:val="uk-UA" w:eastAsia="ru-RU"/>
        </w:rPr>
      </w:pPr>
      <w:r w:rsidRPr="00EA2EF9">
        <w:rPr>
          <w:rFonts w:ascii="Times New Roman" w:eastAsia="Times New Roman" w:hAnsi="Times New Roman" w:cs="Times New Roman"/>
          <w:sz w:val="28"/>
          <w:szCs w:val="28"/>
          <w:lang w:val="uk-UA" w:eastAsia="ru-RU"/>
        </w:rPr>
        <w:t xml:space="preserve">Товар випущено у вільний обіг за ЕМД </w:t>
      </w:r>
      <w:r w:rsidRPr="00461200">
        <w:rPr>
          <w:rFonts w:ascii="Times New Roman" w:eastAsia="Times New Roman" w:hAnsi="Times New Roman" w:cs="Times New Roman"/>
          <w:sz w:val="28"/>
          <w:szCs w:val="28"/>
          <w:lang w:val="uk-UA" w:eastAsia="ru-RU"/>
        </w:rPr>
        <w:t xml:space="preserve">від </w:t>
      </w:r>
      <w:r w:rsidR="00461200" w:rsidRPr="00461200">
        <w:rPr>
          <w:rFonts w:ascii="Times New Roman" w:eastAsia="Times New Roman" w:hAnsi="Times New Roman" w:cs="Times New Roman"/>
          <w:sz w:val="28"/>
          <w:szCs w:val="28"/>
          <w:lang w:eastAsia="ru-RU"/>
        </w:rPr>
        <w:t>16</w:t>
      </w:r>
      <w:r w:rsidRPr="00461200">
        <w:rPr>
          <w:rFonts w:ascii="Times New Roman" w:eastAsia="Times New Roman" w:hAnsi="Times New Roman" w:cs="Times New Roman"/>
          <w:sz w:val="28"/>
          <w:szCs w:val="28"/>
          <w:lang w:val="uk-UA" w:eastAsia="ru-RU"/>
        </w:rPr>
        <w:t>.0</w:t>
      </w:r>
      <w:r w:rsidR="00461200" w:rsidRPr="00461200">
        <w:rPr>
          <w:rFonts w:ascii="Times New Roman" w:eastAsia="Times New Roman" w:hAnsi="Times New Roman" w:cs="Times New Roman"/>
          <w:sz w:val="28"/>
          <w:szCs w:val="28"/>
          <w:lang w:eastAsia="ru-RU"/>
        </w:rPr>
        <w:t>1</w:t>
      </w:r>
      <w:r w:rsidRPr="00461200">
        <w:rPr>
          <w:rFonts w:ascii="Times New Roman" w:eastAsia="Times New Roman" w:hAnsi="Times New Roman" w:cs="Times New Roman"/>
          <w:sz w:val="28"/>
          <w:szCs w:val="28"/>
          <w:lang w:val="uk-UA" w:eastAsia="ru-RU"/>
        </w:rPr>
        <w:t>.2025</w:t>
      </w:r>
      <w:r w:rsidRPr="00461200">
        <w:rPr>
          <w:rFonts w:ascii="Times New Roman" w:eastAsia="Times New Roman" w:hAnsi="Times New Roman" w:cs="Times New Roman"/>
          <w:sz w:val="28"/>
          <w:szCs w:val="28"/>
          <w:lang w:val="uk-UA" w:eastAsia="ru-RU"/>
        </w:rPr>
        <w:br/>
        <w:t>№ UA</w:t>
      </w:r>
      <w:r w:rsidR="00461200" w:rsidRPr="00461200">
        <w:rPr>
          <w:rFonts w:ascii="Times New Roman" w:eastAsia="Times New Roman" w:hAnsi="Times New Roman" w:cs="Times New Roman"/>
          <w:sz w:val="28"/>
          <w:szCs w:val="28"/>
          <w:lang w:eastAsia="ru-RU"/>
        </w:rPr>
        <w:t>209230</w:t>
      </w:r>
      <w:r w:rsidRPr="00461200">
        <w:rPr>
          <w:rFonts w:ascii="Times New Roman" w:eastAsia="Times New Roman" w:hAnsi="Times New Roman" w:cs="Times New Roman"/>
          <w:sz w:val="28"/>
          <w:szCs w:val="28"/>
          <w:lang w:val="uk-UA" w:eastAsia="ru-RU"/>
        </w:rPr>
        <w:t>/202</w:t>
      </w:r>
      <w:r w:rsidR="00461200" w:rsidRPr="00461200">
        <w:rPr>
          <w:rFonts w:ascii="Times New Roman" w:eastAsia="Times New Roman" w:hAnsi="Times New Roman" w:cs="Times New Roman"/>
          <w:sz w:val="28"/>
          <w:szCs w:val="28"/>
          <w:lang w:eastAsia="ru-RU"/>
        </w:rPr>
        <w:t>6</w:t>
      </w:r>
      <w:r w:rsidRPr="00461200">
        <w:rPr>
          <w:rFonts w:ascii="Times New Roman" w:eastAsia="Times New Roman" w:hAnsi="Times New Roman" w:cs="Times New Roman"/>
          <w:sz w:val="28"/>
          <w:szCs w:val="28"/>
          <w:lang w:val="uk-UA" w:eastAsia="ru-RU"/>
        </w:rPr>
        <w:t>/</w:t>
      </w:r>
      <w:r w:rsidR="00461200" w:rsidRPr="00461200">
        <w:rPr>
          <w:rFonts w:ascii="Times New Roman" w:eastAsia="Times New Roman" w:hAnsi="Times New Roman" w:cs="Times New Roman"/>
          <w:sz w:val="28"/>
          <w:szCs w:val="28"/>
          <w:lang w:eastAsia="ru-RU"/>
        </w:rPr>
        <w:t>003286</w:t>
      </w:r>
      <w:r w:rsidRPr="00EA2EF9">
        <w:rPr>
          <w:rFonts w:ascii="Times New Roman" w:eastAsia="Times New Roman" w:hAnsi="Times New Roman" w:cs="Times New Roman"/>
          <w:sz w:val="28"/>
          <w:szCs w:val="28"/>
          <w:lang w:val="uk-UA" w:eastAsia="ru-RU"/>
        </w:rPr>
        <w:t xml:space="preserve"> зі сплатою митних платежів згідно з митною вартістю, визначеною митним органом, що відпові</w:t>
      </w:r>
      <w:r w:rsidR="003D526C">
        <w:rPr>
          <w:rFonts w:ascii="Times New Roman" w:eastAsia="Times New Roman" w:hAnsi="Times New Roman" w:cs="Times New Roman"/>
          <w:sz w:val="28"/>
          <w:szCs w:val="28"/>
          <w:lang w:val="uk-UA" w:eastAsia="ru-RU"/>
        </w:rPr>
        <w:t>дно до пункту 2 частини третьої</w:t>
      </w:r>
      <w:r w:rsidR="003D526C">
        <w:rPr>
          <w:rFonts w:ascii="Times New Roman" w:eastAsia="Times New Roman" w:hAnsi="Times New Roman" w:cs="Times New Roman"/>
          <w:sz w:val="28"/>
          <w:szCs w:val="28"/>
          <w:lang w:val="uk-UA" w:eastAsia="ru-RU"/>
        </w:rPr>
        <w:br/>
      </w:r>
      <w:r w:rsidRPr="00EA2EF9">
        <w:rPr>
          <w:rFonts w:ascii="Times New Roman" w:eastAsia="Times New Roman" w:hAnsi="Times New Roman" w:cs="Times New Roman"/>
          <w:sz w:val="28"/>
          <w:szCs w:val="28"/>
          <w:lang w:val="uk-UA" w:eastAsia="ru-RU"/>
        </w:rPr>
        <w:t>статті 52 Кодексу вказує на згоду декларанта з Рішенням.</w:t>
      </w:r>
    </w:p>
    <w:p w14:paraId="518791A7" w14:textId="1BCA868D" w:rsidR="00456C21" w:rsidRPr="00456C21" w:rsidRDefault="00456C21" w:rsidP="00456C21">
      <w:pPr>
        <w:spacing w:after="0" w:line="256" w:lineRule="auto"/>
        <w:ind w:firstLine="580"/>
        <w:jc w:val="both"/>
        <w:rPr>
          <w:rFonts w:ascii="Times New Roman" w:eastAsia="Times New Roman" w:hAnsi="Times New Roman" w:cs="Times New Roman"/>
          <w:sz w:val="28"/>
          <w:szCs w:val="28"/>
          <w:lang w:val="uk-UA"/>
        </w:rPr>
      </w:pPr>
      <w:r w:rsidRPr="00456C21">
        <w:rPr>
          <w:rFonts w:ascii="Times New Roman" w:eastAsia="Calibri" w:hAnsi="Times New Roman" w:cs="Times New Roman"/>
          <w:sz w:val="28"/>
          <w:szCs w:val="28"/>
          <w:lang w:val="uk-UA"/>
        </w:rPr>
        <w:lastRenderedPageBreak/>
        <w:t>З метою перевірки відповідно до частини першої статті 26</w:t>
      </w:r>
      <w:r w:rsidRPr="00456C21">
        <w:rPr>
          <w:rFonts w:ascii="Times New Roman" w:eastAsia="Calibri" w:hAnsi="Times New Roman" w:cs="Times New Roman"/>
          <w:sz w:val="28"/>
          <w:szCs w:val="28"/>
          <w:vertAlign w:val="superscript"/>
          <w:lang w:val="uk-UA"/>
        </w:rPr>
        <w:t>3</w:t>
      </w:r>
      <w:r w:rsidRPr="00456C21">
        <w:rPr>
          <w:rFonts w:ascii="Times New Roman" w:eastAsia="Calibri" w:hAnsi="Times New Roman" w:cs="Times New Roman"/>
          <w:sz w:val="28"/>
          <w:szCs w:val="28"/>
          <w:lang w:val="uk-UA"/>
        </w:rPr>
        <w:t xml:space="preserve"> Кодексу правомірності оскаржуваного Рішення Держмитслужбою опрацьовано документи, подані декларантом до митного оформлення, та встановлено</w:t>
      </w:r>
      <w:r w:rsidRPr="00456C21">
        <w:rPr>
          <w:rFonts w:ascii="Times New Roman" w:eastAsia="Times New Roman" w:hAnsi="Times New Roman" w:cs="Times New Roman"/>
          <w:sz w:val="28"/>
          <w:szCs w:val="28"/>
          <w:lang w:val="uk-UA"/>
        </w:rPr>
        <w:t xml:space="preserve"> </w:t>
      </w:r>
      <w:r w:rsidR="000B5CCA" w:rsidRPr="000B5CCA">
        <w:rPr>
          <w:rFonts w:ascii="Times New Roman" w:eastAsia="Times New Roman" w:hAnsi="Times New Roman" w:cs="Times New Roman"/>
          <w:sz w:val="28"/>
          <w:szCs w:val="28"/>
          <w:lang w:val="uk-UA"/>
        </w:rPr>
        <w:t xml:space="preserve">ряд </w:t>
      </w:r>
      <w:r w:rsidR="000B5CCA">
        <w:rPr>
          <w:rFonts w:ascii="Times New Roman" w:eastAsia="Times New Roman" w:hAnsi="Times New Roman" w:cs="Times New Roman"/>
          <w:sz w:val="28"/>
          <w:szCs w:val="28"/>
          <w:lang w:val="uk-UA"/>
        </w:rPr>
        <w:t xml:space="preserve">розбіжностей і </w:t>
      </w:r>
      <w:proofErr w:type="spellStart"/>
      <w:r w:rsidR="000B5CCA">
        <w:rPr>
          <w:rFonts w:ascii="Times New Roman" w:eastAsia="Times New Roman" w:hAnsi="Times New Roman" w:cs="Times New Roman"/>
          <w:sz w:val="28"/>
          <w:szCs w:val="28"/>
          <w:lang w:val="uk-UA"/>
        </w:rPr>
        <w:t>невідповідностей</w:t>
      </w:r>
      <w:proofErr w:type="spellEnd"/>
      <w:r w:rsidRPr="00456C21">
        <w:rPr>
          <w:rFonts w:ascii="Times New Roman" w:eastAsia="Times New Roman" w:hAnsi="Times New Roman" w:cs="Times New Roman"/>
          <w:sz w:val="28"/>
          <w:szCs w:val="28"/>
          <w:lang w:val="uk-UA"/>
        </w:rPr>
        <w:t xml:space="preserve">, </w:t>
      </w:r>
      <w:r w:rsidR="000B5CCA" w:rsidRPr="000B5CCA">
        <w:rPr>
          <w:rFonts w:ascii="Times New Roman" w:eastAsia="Times New Roman" w:hAnsi="Times New Roman" w:cs="Times New Roman"/>
          <w:sz w:val="28"/>
          <w:szCs w:val="28"/>
          <w:lang w:val="uk-UA"/>
        </w:rPr>
        <w:t>відомості про які також озвучено під час проведення</w:t>
      </w:r>
      <w:r w:rsidRPr="00456C21">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11</w:t>
      </w:r>
      <w:r w:rsidRPr="00456C21">
        <w:rPr>
          <w:rFonts w:ascii="Times New Roman" w:eastAsia="Times New Roman" w:hAnsi="Times New Roman" w:cs="Times New Roman"/>
          <w:sz w:val="28"/>
          <w:szCs w:val="28"/>
          <w:lang w:val="uk-UA"/>
        </w:rPr>
        <w:t>.0</w:t>
      </w:r>
      <w:r>
        <w:rPr>
          <w:rFonts w:ascii="Times New Roman" w:eastAsia="Times New Roman" w:hAnsi="Times New Roman" w:cs="Times New Roman"/>
          <w:sz w:val="28"/>
          <w:szCs w:val="28"/>
        </w:rPr>
        <w:t>3</w:t>
      </w:r>
      <w:r w:rsidRPr="00456C21">
        <w:rPr>
          <w:rFonts w:ascii="Times New Roman" w:eastAsia="Times New Roman" w:hAnsi="Times New Roman" w:cs="Times New Roman"/>
          <w:sz w:val="28"/>
          <w:szCs w:val="28"/>
          <w:lang w:val="uk-UA"/>
        </w:rPr>
        <w:t>.202</w:t>
      </w:r>
      <w:r>
        <w:rPr>
          <w:rFonts w:ascii="Times New Roman" w:eastAsia="Times New Roman" w:hAnsi="Times New Roman" w:cs="Times New Roman"/>
          <w:sz w:val="28"/>
          <w:szCs w:val="28"/>
        </w:rPr>
        <w:t>6</w:t>
      </w:r>
      <w:r w:rsidRPr="00456C21">
        <w:rPr>
          <w:rFonts w:ascii="Times New Roman" w:eastAsia="Times New Roman" w:hAnsi="Times New Roman" w:cs="Times New Roman"/>
          <w:sz w:val="28"/>
          <w:szCs w:val="28"/>
          <w:lang w:val="uk-UA"/>
        </w:rPr>
        <w:t xml:space="preserve"> зустрічі з представниками скаржника та Митниці.</w:t>
      </w:r>
    </w:p>
    <w:p w14:paraId="3C17C188" w14:textId="2EAE3EAB" w:rsidR="000B5CCA" w:rsidRPr="000B5CCA" w:rsidRDefault="00013899" w:rsidP="000B5CCA">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sidR="000B5CCA" w:rsidRPr="000B5CCA">
        <w:rPr>
          <w:rFonts w:ascii="Times New Roman" w:eastAsia="Times New Roman" w:hAnsi="Times New Roman" w:cs="Times New Roman"/>
          <w:sz w:val="28"/>
          <w:szCs w:val="28"/>
          <w:lang w:val="uk-UA" w:eastAsia="ru-RU"/>
        </w:rPr>
        <w:t xml:space="preserve">оставка товару, </w:t>
      </w:r>
      <w:r w:rsidR="000B5CCA" w:rsidRPr="000B5CCA">
        <w:rPr>
          <w:rFonts w:ascii="Times New Roman" w:eastAsia="Times New Roman" w:hAnsi="Times New Roman" w:cs="Times New Roman"/>
          <w:bCs/>
          <w:sz w:val="28"/>
          <w:szCs w:val="28"/>
          <w:lang w:val="uk-UA" w:eastAsia="ru-RU"/>
        </w:rPr>
        <w:t xml:space="preserve">заявленого </w:t>
      </w:r>
      <w:r w:rsidR="000B5CCA" w:rsidRPr="000B5CCA">
        <w:rPr>
          <w:rFonts w:ascii="Times New Roman" w:eastAsia="Times New Roman" w:hAnsi="Times New Roman" w:cs="Times New Roman"/>
          <w:sz w:val="28"/>
          <w:szCs w:val="28"/>
          <w:lang w:val="uk-UA" w:eastAsia="ru-RU"/>
        </w:rPr>
        <w:t xml:space="preserve">за ЕМД від </w:t>
      </w:r>
      <w:r w:rsidR="000E3A22">
        <w:rPr>
          <w:rFonts w:ascii="Times New Roman" w:hAnsi="Times New Roman"/>
          <w:sz w:val="28"/>
          <w:szCs w:val="28"/>
          <w:lang w:val="uk-UA"/>
        </w:rPr>
        <w:t>15.01.2026</w:t>
      </w:r>
      <w:r w:rsidR="000E3A22">
        <w:rPr>
          <w:rFonts w:ascii="Times New Roman" w:hAnsi="Times New Roman"/>
          <w:sz w:val="28"/>
          <w:szCs w:val="28"/>
          <w:lang w:val="uk-UA"/>
        </w:rPr>
        <w:br/>
        <w:t>№ UA209230/2026/003050</w:t>
      </w:r>
      <w:r w:rsidR="000B5CCA" w:rsidRPr="000B5CCA">
        <w:rPr>
          <w:rFonts w:ascii="Times New Roman" w:eastAsia="Times New Roman" w:hAnsi="Times New Roman" w:cs="Times New Roman"/>
          <w:sz w:val="28"/>
          <w:szCs w:val="28"/>
          <w:lang w:val="uk-UA" w:eastAsia="ru-RU"/>
        </w:rPr>
        <w:t xml:space="preserve">, здійснювалась на підставі </w:t>
      </w:r>
      <w:r w:rsidR="000E3A22">
        <w:rPr>
          <w:rFonts w:ascii="Times New Roman" w:hAnsi="Times New Roman"/>
          <w:sz w:val="28"/>
          <w:szCs w:val="28"/>
          <w:lang w:val="uk-UA"/>
        </w:rPr>
        <w:t>договору купівлі-продажу</w:t>
      </w:r>
      <w:r w:rsidR="000E3A22">
        <w:rPr>
          <w:rFonts w:ascii="Times New Roman" w:hAnsi="Times New Roman"/>
          <w:sz w:val="28"/>
          <w:szCs w:val="28"/>
          <w:lang w:val="uk-UA"/>
        </w:rPr>
        <w:br/>
        <w:t xml:space="preserve">від </w:t>
      </w:r>
      <w:r w:rsidR="000E3A22" w:rsidRPr="002D249F">
        <w:rPr>
          <w:rFonts w:ascii="Times New Roman" w:hAnsi="Times New Roman"/>
          <w:sz w:val="28"/>
          <w:szCs w:val="28"/>
          <w:lang w:val="uk-UA"/>
        </w:rPr>
        <w:t>aa1f7921f68cbd1ce2e16b6c9d56c53dd4f2f4fe3a9213f0cdaaa9c49214d775</w:t>
      </w:r>
      <w:r w:rsidR="000E3A22">
        <w:rPr>
          <w:rFonts w:ascii="Times New Roman" w:hAnsi="Times New Roman"/>
          <w:sz w:val="28"/>
          <w:szCs w:val="28"/>
          <w:lang w:val="uk-UA"/>
        </w:rPr>
        <w:t xml:space="preserve"> № </w:t>
      </w:r>
      <w:r w:rsidR="000E3A22" w:rsidRPr="002D249F">
        <w:rPr>
          <w:rFonts w:ascii="Times New Roman" w:hAnsi="Times New Roman"/>
          <w:sz w:val="28"/>
          <w:szCs w:val="28"/>
          <w:lang w:val="uk-UA"/>
        </w:rPr>
        <w:t>16d6c36c21e0610fab468328c50de52ea09e7474e20f9b9c78357a26aaf49747</w:t>
      </w:r>
      <w:r w:rsidR="000B5CCA" w:rsidRPr="000B5CCA">
        <w:rPr>
          <w:rFonts w:ascii="Times New Roman" w:eastAsia="Times New Roman" w:hAnsi="Times New Roman" w:cs="Times New Roman"/>
          <w:sz w:val="28"/>
          <w:szCs w:val="28"/>
          <w:lang w:val="uk-UA" w:eastAsia="ru-RU"/>
        </w:rPr>
        <w:t xml:space="preserve"> (далі – </w:t>
      </w:r>
      <w:r w:rsidR="006C413D">
        <w:rPr>
          <w:rFonts w:ascii="Times New Roman" w:hAnsi="Times New Roman"/>
          <w:sz w:val="28"/>
          <w:szCs w:val="28"/>
          <w:lang w:val="uk-UA"/>
        </w:rPr>
        <w:t>Д</w:t>
      </w:r>
      <w:r w:rsidR="000E3A22">
        <w:rPr>
          <w:rFonts w:ascii="Times New Roman" w:hAnsi="Times New Roman"/>
          <w:sz w:val="28"/>
          <w:szCs w:val="28"/>
          <w:lang w:val="uk-UA"/>
        </w:rPr>
        <w:t>оговір купівлі-продажу</w:t>
      </w:r>
      <w:r w:rsidR="000B5CCA" w:rsidRPr="000B5CCA">
        <w:rPr>
          <w:rFonts w:ascii="Times New Roman" w:eastAsia="Times New Roman" w:hAnsi="Times New Roman" w:cs="Times New Roman"/>
          <w:sz w:val="28"/>
          <w:szCs w:val="28"/>
          <w:lang w:val="uk-UA" w:eastAsia="ru-RU"/>
        </w:rPr>
        <w:t>)</w:t>
      </w:r>
      <w:r w:rsidR="000B5CCA" w:rsidRPr="000B5CCA">
        <w:rPr>
          <w:rFonts w:ascii="Times New Roman" w:eastAsia="Times New Roman" w:hAnsi="Times New Roman" w:cs="Times New Roman"/>
          <w:bCs/>
          <w:sz w:val="28"/>
          <w:szCs w:val="28"/>
          <w:lang w:val="uk-UA" w:eastAsia="ru-RU"/>
        </w:rPr>
        <w:t xml:space="preserve">, укладеного між компанією </w:t>
      </w:r>
      <w:r w:rsidR="009C350B">
        <w:rPr>
          <w:rFonts w:ascii="Times New Roman" w:eastAsia="Times New Roman" w:hAnsi="Times New Roman"/>
          <w:sz w:val="28"/>
          <w:szCs w:val="28"/>
          <w:lang w:val="uk-UA" w:eastAsia="ru-RU"/>
        </w:rPr>
        <w:t>ОСОБА-</w:t>
      </w:r>
      <w:r w:rsidR="00E45FF9">
        <w:rPr>
          <w:rFonts w:ascii="Times New Roman" w:eastAsia="Times New Roman" w:hAnsi="Times New Roman"/>
          <w:sz w:val="28"/>
          <w:szCs w:val="28"/>
          <w:lang w:val="uk-UA" w:eastAsia="ru-RU"/>
        </w:rPr>
        <w:t>2</w:t>
      </w:r>
      <w:r w:rsidR="000B5CCA" w:rsidRPr="000B5CCA">
        <w:rPr>
          <w:rFonts w:ascii="Times New Roman" w:eastAsia="Times New Roman" w:hAnsi="Times New Roman" w:cs="Times New Roman"/>
          <w:sz w:val="28"/>
          <w:szCs w:val="28"/>
          <w:lang w:val="uk-UA" w:eastAsia="ru-RU"/>
        </w:rPr>
        <w:t xml:space="preserve"> (Продавець) та </w:t>
      </w:r>
      <w:r w:rsidR="000B5CCA" w:rsidRPr="000B5CCA">
        <w:rPr>
          <w:rFonts w:ascii="Times New Roman" w:eastAsia="Times New Roman" w:hAnsi="Times New Roman" w:cs="Times New Roman"/>
          <w:sz w:val="28"/>
          <w:szCs w:val="28"/>
          <w:lang w:val="uk-UA" w:eastAsia="ru-RU"/>
        </w:rPr>
        <w:br/>
      </w:r>
      <w:r w:rsidR="009C350B">
        <w:rPr>
          <w:rFonts w:ascii="Times New Roman" w:eastAsia="Times New Roman" w:hAnsi="Times New Roman"/>
          <w:sz w:val="28"/>
          <w:szCs w:val="28"/>
          <w:lang w:val="uk-UA" w:eastAsia="ru-RU"/>
        </w:rPr>
        <w:t>ОСОБА-</w:t>
      </w:r>
      <w:r w:rsidR="00E45FF9">
        <w:rPr>
          <w:rFonts w:ascii="Times New Roman" w:eastAsia="Times New Roman" w:hAnsi="Times New Roman"/>
          <w:sz w:val="28"/>
          <w:szCs w:val="28"/>
          <w:lang w:val="uk-UA" w:eastAsia="ru-RU"/>
        </w:rPr>
        <w:t>1</w:t>
      </w:r>
      <w:r w:rsidR="000B5CCA" w:rsidRPr="000B5CCA">
        <w:rPr>
          <w:rFonts w:ascii="Times New Roman" w:eastAsia="Times New Roman" w:hAnsi="Times New Roman" w:cs="Times New Roman"/>
          <w:sz w:val="28"/>
          <w:szCs w:val="28"/>
          <w:lang w:val="uk-UA" w:eastAsia="ru-RU"/>
        </w:rPr>
        <w:t xml:space="preserve"> (Покупець).</w:t>
      </w:r>
    </w:p>
    <w:p w14:paraId="6539CE12" w14:textId="1EB19E8B" w:rsidR="000B5CCA" w:rsidRDefault="000B5CCA" w:rsidP="003346D6">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0B5CCA">
        <w:rPr>
          <w:rFonts w:ascii="Times New Roman" w:eastAsia="Times New Roman" w:hAnsi="Times New Roman" w:cs="Times New Roman"/>
          <w:sz w:val="28"/>
          <w:szCs w:val="28"/>
          <w:lang w:val="uk-UA"/>
        </w:rPr>
        <w:t xml:space="preserve">Умовами </w:t>
      </w:r>
      <w:r w:rsidR="00A05EFE">
        <w:rPr>
          <w:rFonts w:ascii="Times New Roman" w:hAnsi="Times New Roman"/>
          <w:sz w:val="28"/>
          <w:szCs w:val="28"/>
          <w:lang w:val="uk-UA"/>
        </w:rPr>
        <w:t>Договору купівлі-продажу</w:t>
      </w:r>
      <w:r w:rsidRPr="000B5CCA">
        <w:rPr>
          <w:rFonts w:ascii="Times New Roman" w:eastAsia="Times New Roman" w:hAnsi="Times New Roman" w:cs="Times New Roman"/>
          <w:sz w:val="28"/>
          <w:szCs w:val="28"/>
          <w:lang w:val="uk-UA"/>
        </w:rPr>
        <w:t xml:space="preserve"> з урахуванням змін, внесених додатковою угодою до </w:t>
      </w:r>
      <w:r w:rsidR="00A05EFE">
        <w:rPr>
          <w:rFonts w:ascii="Times New Roman" w:hAnsi="Times New Roman"/>
          <w:sz w:val="28"/>
          <w:szCs w:val="28"/>
          <w:lang w:val="uk-UA"/>
        </w:rPr>
        <w:t>Договору купівлі-продажу</w:t>
      </w:r>
      <w:r w:rsidR="00A05EFE">
        <w:rPr>
          <w:rFonts w:ascii="Times New Roman" w:eastAsia="Times New Roman" w:hAnsi="Times New Roman" w:cs="Times New Roman"/>
          <w:sz w:val="28"/>
          <w:szCs w:val="28"/>
          <w:lang w:val="uk-UA"/>
        </w:rPr>
        <w:t xml:space="preserve"> від </w:t>
      </w:r>
      <w:r w:rsidR="00A05EFE" w:rsidRPr="00674015">
        <w:rPr>
          <w:rFonts w:ascii="Times New Roman" w:eastAsia="Times New Roman" w:hAnsi="Times New Roman" w:cs="Times New Roman"/>
          <w:sz w:val="28"/>
          <w:szCs w:val="28"/>
          <w:lang w:val="uk-UA"/>
        </w:rPr>
        <w:t>289dddc4f7ed75bfd096c35c4bb7ab6eb5f18381289444d9b3a6cc066f72cc06</w:t>
      </w:r>
      <w:r w:rsidR="00A05EFE">
        <w:rPr>
          <w:rFonts w:ascii="Times New Roman" w:eastAsia="Times New Roman" w:hAnsi="Times New Roman" w:cs="Times New Roman"/>
          <w:sz w:val="28"/>
          <w:szCs w:val="28"/>
          <w:lang w:val="uk-UA"/>
        </w:rPr>
        <w:t xml:space="preserve"> № </w:t>
      </w:r>
      <w:r w:rsidRPr="00674015">
        <w:rPr>
          <w:rFonts w:ascii="Times New Roman" w:eastAsia="Times New Roman" w:hAnsi="Times New Roman" w:cs="Times New Roman"/>
          <w:sz w:val="28"/>
          <w:szCs w:val="28"/>
          <w:lang w:val="uk-UA"/>
        </w:rPr>
        <w:t>e9586b616536950f82cad86972b68f4f99d3fb3cdf4013c0d1a0a09394ca96b5</w:t>
      </w:r>
      <w:r w:rsidRPr="000B5CCA">
        <w:rPr>
          <w:rFonts w:ascii="Times New Roman" w:eastAsia="Times New Roman" w:hAnsi="Times New Roman" w:cs="Times New Roman"/>
          <w:sz w:val="28"/>
          <w:szCs w:val="28"/>
          <w:lang w:val="uk-UA"/>
        </w:rPr>
        <w:t xml:space="preserve"> передбачено, зокрема, що:</w:t>
      </w:r>
    </w:p>
    <w:p w14:paraId="1F1BFD8F" w14:textId="4C9C8D6F" w:rsidR="00332FC0" w:rsidRPr="00332FC0" w:rsidRDefault="00332FC0" w:rsidP="003346D6">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674015">
        <w:rPr>
          <w:rFonts w:ascii="Times New Roman" w:eastAsia="Times New Roman" w:hAnsi="Times New Roman" w:cs="Times New Roman"/>
          <w:sz w:val="28"/>
          <w:szCs w:val="28"/>
          <w:lang w:val="uk-UA"/>
        </w:rPr>
        <w:t>11f02bbc20bffc9c845a6ff50d86a4a9444d6cd487832360f9a2c1d690d32440</w:t>
      </w:r>
      <w:r w:rsidRPr="00674015">
        <w:rPr>
          <w:rFonts w:ascii="Times New Roman" w:hAnsi="Times New Roman"/>
          <w:sz w:val="28"/>
          <w:szCs w:val="28"/>
          <w:lang w:val="uk-UA"/>
        </w:rPr>
        <w:t>be690d3a98a6611d2fd6f59cf7012b8bd263c02780195b21ac1820831a23ed98</w:t>
      </w:r>
      <w:r w:rsidRPr="00674015">
        <w:rPr>
          <w:rFonts w:ascii="Times New Roman" w:hAnsi="Times New Roman"/>
          <w:sz w:val="28"/>
          <w:szCs w:val="28"/>
          <w:highlight w:val="yellow"/>
          <w:lang w:val="uk-UA"/>
        </w:rPr>
        <w:br/>
      </w:r>
      <w:r w:rsidRPr="00674015">
        <w:rPr>
          <w:rFonts w:ascii="Times New Roman" w:hAnsi="Times New Roman"/>
          <w:sz w:val="28"/>
          <w:szCs w:val="28"/>
          <w:lang w:val="uk-UA"/>
        </w:rPr>
        <w:t>04d8543e9eb237328392692d902778614068340e48510b270305cf01628e7318a83c94e764a6bf8b8382cc08edd6c82943aeb25c640526337b0e34f7a0eb3af5</w:t>
      </w:r>
      <w:r>
        <w:rPr>
          <w:rFonts w:ascii="Times New Roman" w:hAnsi="Times New Roman"/>
          <w:sz w:val="28"/>
          <w:szCs w:val="28"/>
          <w:lang w:val="uk-UA"/>
        </w:rPr>
        <w:t xml:space="preserve"> (пункт </w:t>
      </w:r>
      <w:r w:rsidRPr="00674015">
        <w:rPr>
          <w:rFonts w:ascii="Times New Roman" w:hAnsi="Times New Roman"/>
          <w:sz w:val="28"/>
          <w:szCs w:val="28"/>
          <w:lang w:val="uk-UA"/>
        </w:rPr>
        <w:t>6b86b273ff34fce19d6b804eff5a3f5747ada4eaa22f1d49c01e52ddb7875b4b</w:t>
      </w:r>
      <w:r>
        <w:rPr>
          <w:rFonts w:ascii="Times New Roman" w:hAnsi="Times New Roman"/>
          <w:sz w:val="28"/>
          <w:szCs w:val="28"/>
          <w:lang w:val="uk-UA"/>
        </w:rPr>
        <w:t>);</w:t>
      </w:r>
    </w:p>
    <w:p w14:paraId="4D52840D" w14:textId="4A48293D" w:rsidR="000B5CCA" w:rsidRDefault="00BB5CCF" w:rsidP="00526A7E">
      <w:pPr>
        <w:spacing w:after="0" w:line="256" w:lineRule="auto"/>
        <w:ind w:firstLine="580"/>
        <w:jc w:val="both"/>
        <w:rPr>
          <w:rFonts w:ascii="Times New Roman" w:eastAsia="Calibri" w:hAnsi="Times New Roman" w:cs="Times New Roman"/>
          <w:sz w:val="28"/>
          <w:szCs w:val="28"/>
          <w:lang w:val="uk-UA"/>
        </w:rPr>
      </w:pPr>
      <w:r w:rsidRPr="00674015">
        <w:rPr>
          <w:rFonts w:ascii="Times New Roman" w:eastAsia="Calibri" w:hAnsi="Times New Roman" w:cs="Times New Roman"/>
          <w:sz w:val="28"/>
          <w:szCs w:val="28"/>
          <w:lang w:val="uk-UA"/>
        </w:rPr>
        <w:t>e82bb8e02e7c4393484e148bc31d6734599272080610cfeb5f832e6b3307f1bdb3929b4021dc419cd6f84c4c5e601a1707363d48c51eeeddf16319b6d4e404ef</w:t>
      </w:r>
      <w:r>
        <w:rPr>
          <w:rFonts w:ascii="Times New Roman" w:eastAsia="Calibri" w:hAnsi="Times New Roman" w:cs="Times New Roman"/>
          <w:sz w:val="28"/>
          <w:szCs w:val="28"/>
          <w:lang w:val="uk-UA"/>
        </w:rPr>
        <w:t xml:space="preserve"> </w:t>
      </w:r>
      <w:r>
        <w:rPr>
          <w:rFonts w:ascii="Times New Roman" w:hAnsi="Times New Roman"/>
          <w:sz w:val="28"/>
          <w:szCs w:val="28"/>
          <w:lang w:val="uk-UA"/>
        </w:rPr>
        <w:t xml:space="preserve">(пункт </w:t>
      </w:r>
      <w:r w:rsidRPr="00674015">
        <w:rPr>
          <w:rFonts w:ascii="Times New Roman" w:hAnsi="Times New Roman"/>
          <w:sz w:val="28"/>
          <w:szCs w:val="28"/>
          <w:lang w:val="uk-UA"/>
        </w:rPr>
        <w:t>00dc1c832c18a1b31e889c0eed87117afe6ea228de026f895c1f9b1ed16d7184</w:t>
      </w:r>
      <w:r>
        <w:rPr>
          <w:rFonts w:ascii="Times New Roman" w:hAnsi="Times New Roman"/>
          <w:sz w:val="28"/>
          <w:szCs w:val="28"/>
          <w:lang w:val="uk-UA"/>
        </w:rPr>
        <w:t>);</w:t>
      </w:r>
    </w:p>
    <w:p w14:paraId="47C2A1B1" w14:textId="1CCF0AE4" w:rsidR="000B5CCA" w:rsidRDefault="000419DC" w:rsidP="00526A7E">
      <w:pPr>
        <w:spacing w:after="0" w:line="256" w:lineRule="auto"/>
        <w:ind w:firstLine="580"/>
        <w:jc w:val="both"/>
        <w:rPr>
          <w:rFonts w:ascii="Times New Roman" w:hAnsi="Times New Roman"/>
          <w:sz w:val="28"/>
          <w:szCs w:val="28"/>
          <w:lang w:val="uk-UA"/>
        </w:rPr>
      </w:pPr>
      <w:r w:rsidRPr="00674015">
        <w:rPr>
          <w:rFonts w:ascii="Times New Roman" w:eastAsia="Calibri" w:hAnsi="Times New Roman" w:cs="Times New Roman"/>
          <w:sz w:val="28"/>
          <w:szCs w:val="28"/>
          <w:lang w:val="uk-UA"/>
        </w:rPr>
        <w:t>072ef5d12606320292b370602f92cf676dfed1ccb992ca68dc2bcf9519506f5c8321b1e13007c53a04fd0bbcc45fbebf47e286f1c6db807e3442dce44da7fd28</w:t>
      </w:r>
      <w:r w:rsidR="004967CB" w:rsidRPr="00674015">
        <w:rPr>
          <w:rFonts w:ascii="Times New Roman" w:eastAsia="Calibri" w:hAnsi="Times New Roman" w:cs="Times New Roman"/>
          <w:sz w:val="28"/>
          <w:szCs w:val="28"/>
          <w:lang w:val="uk-UA"/>
        </w:rPr>
        <w:t>8dccf256f6d5783e62bba717ef04a6cfcea41d9befffa5ade55235e0b6a0eeb0</w:t>
      </w:r>
      <w:r w:rsidR="00073FAF" w:rsidRPr="00674015">
        <w:rPr>
          <w:rFonts w:ascii="Times New Roman" w:eastAsia="Calibri" w:hAnsi="Times New Roman" w:cs="Times New Roman"/>
          <w:sz w:val="28"/>
          <w:szCs w:val="28"/>
          <w:lang w:val="uk-UA"/>
        </w:rPr>
        <w:t>34c6fbb62da8ce5c68089f837d44c62e43f0a983c7ca88c3806e44cf482bb935</w:t>
      </w:r>
      <w:r w:rsidR="004967CB" w:rsidRPr="00674015">
        <w:rPr>
          <w:rFonts w:ascii="Times New Roman" w:eastAsia="Calibri" w:hAnsi="Times New Roman" w:cs="Times New Roman"/>
          <w:sz w:val="28"/>
          <w:szCs w:val="28"/>
          <w:lang w:val="uk-UA"/>
        </w:rPr>
        <w:t>d0bfd43ce6be7effcf3cb45fbecbecd8d559b616f9010905eaa76c423e747645</w:t>
      </w:r>
      <w:r w:rsidR="004967CB">
        <w:rPr>
          <w:rFonts w:ascii="Times New Roman" w:eastAsia="Calibri" w:hAnsi="Times New Roman" w:cs="Times New Roman"/>
          <w:sz w:val="28"/>
          <w:szCs w:val="28"/>
          <w:lang w:val="uk-UA"/>
        </w:rPr>
        <w:t xml:space="preserve"> </w:t>
      </w:r>
      <w:r w:rsidR="004967CB">
        <w:rPr>
          <w:rFonts w:ascii="Times New Roman" w:hAnsi="Times New Roman"/>
          <w:sz w:val="28"/>
          <w:szCs w:val="28"/>
          <w:lang w:val="uk-UA"/>
        </w:rPr>
        <w:t xml:space="preserve">(пункт </w:t>
      </w:r>
      <w:r w:rsidR="004967CB" w:rsidRPr="00674015">
        <w:rPr>
          <w:rFonts w:ascii="Times New Roman" w:hAnsi="Times New Roman"/>
          <w:sz w:val="28"/>
          <w:szCs w:val="28"/>
          <w:lang w:val="uk-UA"/>
        </w:rPr>
        <w:t>11394bf7307f9e547fc2b8af08cd4adabb7550f5fae0f0d192b984958c59c7ea</w:t>
      </w:r>
      <w:r w:rsidR="004967CB">
        <w:rPr>
          <w:rFonts w:ascii="Times New Roman" w:hAnsi="Times New Roman"/>
          <w:sz w:val="28"/>
          <w:szCs w:val="28"/>
          <w:lang w:val="uk-UA"/>
        </w:rPr>
        <w:t>);</w:t>
      </w:r>
    </w:p>
    <w:p w14:paraId="20FA9B7B" w14:textId="103B7BC1" w:rsidR="004967CB" w:rsidRDefault="004967CB" w:rsidP="00526A7E">
      <w:pPr>
        <w:spacing w:after="0" w:line="256" w:lineRule="auto"/>
        <w:ind w:firstLine="580"/>
        <w:jc w:val="both"/>
        <w:rPr>
          <w:rFonts w:ascii="Times New Roman" w:hAnsi="Times New Roman"/>
          <w:sz w:val="28"/>
          <w:szCs w:val="28"/>
          <w:lang w:val="uk-UA"/>
        </w:rPr>
      </w:pPr>
      <w:r w:rsidRPr="00674015">
        <w:rPr>
          <w:rFonts w:ascii="Times New Roman" w:hAnsi="Times New Roman"/>
          <w:sz w:val="28"/>
          <w:szCs w:val="28"/>
          <w:lang w:val="uk-UA"/>
        </w:rPr>
        <w:t>625cfae677c132356bb97b1a727d6ce4edb606b4153ca1d0c9a9635c69e60aa2</w:t>
      </w:r>
      <w:r w:rsidRPr="00674015">
        <w:rPr>
          <w:rFonts w:ascii="Times New Roman" w:hAnsi="Times New Roman"/>
          <w:sz w:val="28"/>
          <w:szCs w:val="28"/>
        </w:rPr>
        <w:t>e4b2d76dbc8ba8753eab796b6497b594376b62f3f8226a79aaf9923cb43d9110</w:t>
      </w:r>
      <w:r w:rsidR="00073FAF" w:rsidRPr="00674015">
        <w:rPr>
          <w:rFonts w:ascii="Times New Roman" w:hAnsi="Times New Roman"/>
          <w:sz w:val="28"/>
          <w:szCs w:val="28"/>
          <w:lang w:val="uk-UA"/>
        </w:rPr>
        <w:t>d03502c43d74a30b936740a9517dc4ea2b2ad7168caa0a774cefe793ce0b33e7</w:t>
      </w:r>
      <w:r w:rsidR="00AC5AA5" w:rsidRPr="00674015">
        <w:rPr>
          <w:rFonts w:ascii="Times New Roman" w:hAnsi="Times New Roman"/>
          <w:sz w:val="28"/>
          <w:szCs w:val="28"/>
          <w:lang w:val="uk-UA"/>
        </w:rPr>
        <w:t>018c68e7d43ca968024f32f42083f186c9b1737b41d4817e567be3db85df50d9</w:t>
      </w:r>
      <w:r w:rsidR="00AC5AA5" w:rsidRPr="00674015">
        <w:rPr>
          <w:rFonts w:ascii="Times New Roman" w:hAnsi="Times New Roman"/>
          <w:sz w:val="28"/>
          <w:szCs w:val="28"/>
        </w:rPr>
        <w:t>91d33226200fd3254d6c24ceed6021f97bb08c8ab96eeb786786cac95c0f71e2</w:t>
      </w:r>
      <w:r w:rsidR="00C3636E" w:rsidRPr="00674015">
        <w:rPr>
          <w:rFonts w:ascii="Times New Roman" w:hAnsi="Times New Roman"/>
          <w:sz w:val="28"/>
          <w:szCs w:val="28"/>
        </w:rPr>
        <w:t>cd0aa9856147b6c5b4ff2b7dfee5da20aa38253099ef1b4a64aced233c9afe29</w:t>
      </w:r>
      <w:r w:rsidR="00AC5AA5" w:rsidRPr="00674015">
        <w:rPr>
          <w:rFonts w:ascii="Times New Roman" w:hAnsi="Times New Roman"/>
          <w:sz w:val="28"/>
          <w:szCs w:val="28"/>
        </w:rPr>
        <w:t>501bd7a5689bdc6c68e86db65425d894254781df810ec2749d984662f205b810</w:t>
      </w:r>
      <w:r w:rsidR="00AC5AA5" w:rsidRPr="00674015">
        <w:rPr>
          <w:rFonts w:ascii="Times New Roman" w:hAnsi="Times New Roman"/>
          <w:sz w:val="28"/>
          <w:szCs w:val="28"/>
          <w:lang w:val="uk-UA"/>
        </w:rPr>
        <w:t>0a07f659461970d8d8dcefe4fff96a1745599810dc7d47391e95c803b7b2072c</w:t>
      </w:r>
      <w:r w:rsidR="00AC5AA5" w:rsidRPr="00674015">
        <w:rPr>
          <w:rFonts w:ascii="Times New Roman" w:hAnsi="Times New Roman"/>
          <w:sz w:val="28"/>
          <w:szCs w:val="28"/>
        </w:rPr>
        <w:t>7e345c3ba789219b10b575493ae8ff1391d50b681c68ba6cbd8f25a4d73fbf7e</w:t>
      </w:r>
      <w:r w:rsidR="00AC5AA5" w:rsidRPr="00674015">
        <w:rPr>
          <w:rFonts w:ascii="Times New Roman" w:hAnsi="Times New Roman"/>
          <w:sz w:val="28"/>
          <w:szCs w:val="28"/>
          <w:lang w:val="uk-UA"/>
        </w:rPr>
        <w:t>45822f54a0d0e030f75698c9252f1345982e743c9466806048f542467b3ca4f9</w:t>
      </w:r>
      <w:r w:rsidR="00AC5AA5" w:rsidRPr="00674015">
        <w:rPr>
          <w:rFonts w:ascii="Times New Roman" w:hAnsi="Times New Roman"/>
          <w:sz w:val="28"/>
          <w:szCs w:val="28"/>
        </w:rPr>
        <w:t>9133e2e7525cde31cda3c7d21f87a6ae421cccb93675c3947b9783844b403ee5</w:t>
      </w:r>
      <w:r w:rsidR="00AC5AA5" w:rsidRPr="00674015">
        <w:rPr>
          <w:rFonts w:ascii="Times New Roman" w:hAnsi="Times New Roman"/>
          <w:sz w:val="28"/>
          <w:szCs w:val="28"/>
          <w:lang w:val="uk-UA"/>
        </w:rPr>
        <w:t>0a07f659461970d8d8dcefe4fff96a1745599810dc7d47391e95c803b7b2072c</w:t>
      </w:r>
      <w:r w:rsidR="00AC5AA5" w:rsidRPr="00674015">
        <w:rPr>
          <w:rFonts w:ascii="Times New Roman" w:hAnsi="Times New Roman"/>
          <w:sz w:val="28"/>
          <w:szCs w:val="28"/>
        </w:rPr>
        <w:t>5cd8cac91d671b56bd8255644855cf0cf1ba8214bfa7f4bfed621b67ae514542</w:t>
      </w:r>
      <w:r w:rsidR="00AC5AA5" w:rsidRPr="00674015">
        <w:rPr>
          <w:rFonts w:ascii="Times New Roman" w:hAnsi="Times New Roman"/>
          <w:sz w:val="28"/>
          <w:szCs w:val="28"/>
          <w:lang w:val="uk-UA"/>
        </w:rPr>
        <w:t>e7ac0786668e0ff0f02b62bd04f45ff636fd82db63b1104601c975dc005f3a67</w:t>
      </w:r>
      <w:r w:rsidR="00AC5AA5" w:rsidRPr="00674015">
        <w:rPr>
          <w:rFonts w:ascii="Times New Roman" w:hAnsi="Times New Roman"/>
          <w:sz w:val="28"/>
          <w:szCs w:val="28"/>
        </w:rPr>
        <w:t>65ac5ccc2af8fc543bfff6dc</w:t>
      </w:r>
      <w:r w:rsidR="00AC5AA5" w:rsidRPr="00674015">
        <w:rPr>
          <w:rFonts w:ascii="Times New Roman" w:hAnsi="Times New Roman"/>
          <w:sz w:val="28"/>
          <w:szCs w:val="28"/>
        </w:rPr>
        <w:lastRenderedPageBreak/>
        <w:t>23e76b65f12eb3fdd5be3cf4ce2efe45515fd430</w:t>
      </w:r>
      <w:r w:rsidR="00AC5AA5">
        <w:rPr>
          <w:rFonts w:ascii="Times New Roman" w:hAnsi="Times New Roman"/>
          <w:sz w:val="28"/>
          <w:szCs w:val="28"/>
          <w:lang w:val="uk-UA"/>
        </w:rPr>
        <w:t xml:space="preserve"> (пункт </w:t>
      </w:r>
      <w:r w:rsidR="006E5486" w:rsidRPr="00674015">
        <w:rPr>
          <w:rFonts w:ascii="Times New Roman" w:hAnsi="Times New Roman"/>
          <w:sz w:val="28"/>
          <w:szCs w:val="28"/>
          <w:lang w:val="uk-UA"/>
        </w:rPr>
        <w:t>4a44dc15364204a80fe80e9039455cc1608281820fe2b24f1e5233ade6af1dd5</w:t>
      </w:r>
      <w:r w:rsidR="00463B31">
        <w:rPr>
          <w:rFonts w:ascii="Times New Roman" w:hAnsi="Times New Roman"/>
          <w:sz w:val="28"/>
          <w:szCs w:val="28"/>
          <w:lang w:val="uk-UA"/>
        </w:rPr>
        <w:t>).</w:t>
      </w:r>
    </w:p>
    <w:p w14:paraId="45318FF9" w14:textId="6D318AF2" w:rsidR="006973B5" w:rsidRPr="006973B5" w:rsidRDefault="00692CF2" w:rsidP="006973B5">
      <w:pPr>
        <w:spacing w:after="0" w:line="240" w:lineRule="auto"/>
        <w:ind w:firstLine="567"/>
        <w:jc w:val="both"/>
        <w:rPr>
          <w:rFonts w:ascii="Times New Roman" w:eastAsia="Times New Roman" w:hAnsi="Times New Roman"/>
          <w:sz w:val="28"/>
          <w:szCs w:val="28"/>
          <w:lang w:val="uk-UA"/>
        </w:rPr>
      </w:pPr>
      <w:r>
        <w:rPr>
          <w:rFonts w:ascii="Times New Roman" w:eastAsia="Times New Roman" w:hAnsi="Times New Roman"/>
          <w:sz w:val="28"/>
          <w:szCs w:val="28"/>
          <w:lang w:val="uk-UA"/>
        </w:rPr>
        <w:t>Насамперед слід зауважити, що відповідно до графи 44 ЕМД від</w:t>
      </w:r>
      <w:r>
        <w:rPr>
          <w:rFonts w:ascii="Times New Roman" w:eastAsia="Times New Roman" w:hAnsi="Times New Roman"/>
          <w:sz w:val="28"/>
          <w:szCs w:val="28"/>
        </w:rPr>
        <w:t xml:space="preserve"> </w:t>
      </w:r>
      <w:r>
        <w:rPr>
          <w:rFonts w:ascii="Times New Roman" w:hAnsi="Times New Roman"/>
          <w:sz w:val="28"/>
          <w:szCs w:val="28"/>
          <w:lang w:val="uk-UA"/>
        </w:rPr>
        <w:t>15.01.2026</w:t>
      </w:r>
      <w:r>
        <w:rPr>
          <w:rFonts w:ascii="Times New Roman" w:hAnsi="Times New Roman"/>
          <w:sz w:val="28"/>
          <w:szCs w:val="28"/>
        </w:rPr>
        <w:t xml:space="preserve"> </w:t>
      </w:r>
      <w:r>
        <w:rPr>
          <w:rFonts w:ascii="Times New Roman" w:hAnsi="Times New Roman"/>
          <w:sz w:val="28"/>
          <w:szCs w:val="28"/>
          <w:lang w:val="uk-UA"/>
        </w:rPr>
        <w:t>№ UA209230/2026/003050</w:t>
      </w:r>
      <w:r>
        <w:rPr>
          <w:rFonts w:ascii="Times New Roman" w:eastAsia="Times New Roman" w:hAnsi="Times New Roman"/>
          <w:sz w:val="28"/>
          <w:szCs w:val="28"/>
        </w:rPr>
        <w:t xml:space="preserve"> </w:t>
      </w:r>
      <w:r>
        <w:rPr>
          <w:rFonts w:ascii="Times New Roman" w:hAnsi="Times New Roman"/>
          <w:sz w:val="28"/>
          <w:szCs w:val="28"/>
          <w:lang w:val="uk-UA"/>
        </w:rPr>
        <w:t>Договір купівлі-продажу</w:t>
      </w:r>
      <w:r>
        <w:rPr>
          <w:rFonts w:ascii="Times New Roman" w:eastAsia="Times New Roman" w:hAnsi="Times New Roman"/>
          <w:sz w:val="28"/>
          <w:szCs w:val="28"/>
          <w:lang w:val="uk-UA"/>
        </w:rPr>
        <w:t xml:space="preserve"> визначено декларантом під кодом 4104, який згідно з Класифікатором документів, сертифікатів, дозволів та додаткової інформації, затвердженим наказом Міністерства фінансів України</w:t>
      </w:r>
      <w:r>
        <w:rPr>
          <w:rFonts w:ascii="Times New Roman" w:eastAsia="Times New Roman" w:hAnsi="Times New Roman"/>
          <w:sz w:val="28"/>
          <w:szCs w:val="28"/>
          <w:lang w:val="uk-UA"/>
        </w:rPr>
        <w:br/>
        <w:t>від 20.09.2012 № 1011 «Про затвердження відомчих класифікаторів інформації з питань державної митної справи, які використовуються у процесі оформлення митних декларацій», є зовнішньоекономічним договором (контрактом) купівлі-продажу з виробником товару.</w:t>
      </w:r>
      <w:r w:rsidR="00C66F04">
        <w:rPr>
          <w:rFonts w:ascii="Times New Roman" w:eastAsia="Times New Roman" w:hAnsi="Times New Roman"/>
          <w:sz w:val="28"/>
          <w:szCs w:val="28"/>
          <w:lang w:val="uk-UA"/>
        </w:rPr>
        <w:t xml:space="preserve"> Однак заявлені декларантом у графі 31 «вантажні місця та опис товару» вказаної ЕМД відомості про виробника товару</w:t>
      </w:r>
      <w:r w:rsidR="00C66F04">
        <w:rPr>
          <w:rFonts w:ascii="Times New Roman" w:eastAsia="Times New Roman" w:hAnsi="Times New Roman"/>
          <w:sz w:val="28"/>
          <w:szCs w:val="28"/>
        </w:rPr>
        <w:t xml:space="preserve"> </w:t>
      </w:r>
      <w:r w:rsidR="00C66F04" w:rsidRPr="00674015">
        <w:rPr>
          <w:rFonts w:ascii="Times New Roman" w:eastAsia="Times New Roman" w:hAnsi="Times New Roman"/>
          <w:sz w:val="28"/>
          <w:szCs w:val="28"/>
          <w:lang w:val="uk-UA"/>
        </w:rPr>
        <w:t>c48a057ef8787772b3537d434620a225d446740de45b2dd5372a19f036434f3b</w:t>
      </w:r>
      <w:r w:rsidR="00C66F04" w:rsidRPr="00674015">
        <w:rPr>
          <w:rFonts w:ascii="Times New Roman" w:eastAsia="Times New Roman" w:hAnsi="Times New Roman"/>
          <w:sz w:val="28"/>
          <w:szCs w:val="28"/>
          <w:highlight w:val="yellow"/>
          <w:lang w:val="uk-UA"/>
        </w:rPr>
        <w:t xml:space="preserve"> </w:t>
      </w:r>
      <w:r w:rsidR="00C66F04" w:rsidRPr="00674015">
        <w:rPr>
          <w:rFonts w:ascii="Times New Roman" w:eastAsia="Times New Roman" w:hAnsi="Times New Roman"/>
          <w:sz w:val="28"/>
          <w:szCs w:val="28"/>
          <w:lang w:val="uk-UA"/>
        </w:rPr>
        <w:t>d14c8d10d73d02f27557cb061a0c22abefed9629efc9f4efbb95c2bc239e50f2</w:t>
      </w:r>
      <w:r w:rsidR="00C66F04" w:rsidRPr="00674015">
        <w:rPr>
          <w:rFonts w:ascii="Times New Roman" w:eastAsia="Times New Roman" w:hAnsi="Times New Roman"/>
          <w:sz w:val="28"/>
          <w:szCs w:val="28"/>
          <w:highlight w:val="yellow"/>
          <w:lang w:val="uk-UA"/>
        </w:rPr>
        <w:t xml:space="preserve"> </w:t>
      </w:r>
      <w:r w:rsidR="00C66F04" w:rsidRPr="00674015">
        <w:rPr>
          <w:rFonts w:ascii="Times New Roman" w:eastAsia="Times New Roman" w:hAnsi="Times New Roman"/>
          <w:sz w:val="28"/>
          <w:szCs w:val="28"/>
          <w:lang w:val="uk-UA"/>
        </w:rPr>
        <w:t>52c92238af4c99684f5bd6863fabfcab5df3111945f5faa372e83a4bd31cc879</w:t>
      </w:r>
      <w:r w:rsidR="00C66F04">
        <w:rPr>
          <w:rFonts w:ascii="Times New Roman" w:eastAsia="Times New Roman" w:hAnsi="Times New Roman"/>
          <w:sz w:val="28"/>
          <w:szCs w:val="28"/>
          <w:lang w:val="uk-UA"/>
        </w:rPr>
        <w:t xml:space="preserve"> не підтверджуються товаросупровідними документами</w:t>
      </w:r>
      <w:r w:rsidR="00FE156C">
        <w:rPr>
          <w:rFonts w:ascii="Times New Roman" w:eastAsia="Times New Roman" w:hAnsi="Times New Roman"/>
          <w:sz w:val="28"/>
          <w:szCs w:val="28"/>
          <w:lang w:val="uk-UA"/>
        </w:rPr>
        <w:t>.</w:t>
      </w:r>
      <w:r w:rsidR="008A35F8" w:rsidRPr="008A35F8">
        <w:rPr>
          <w:rFonts w:ascii="Times New Roman" w:hAnsi="Times New Roman"/>
          <w:sz w:val="28"/>
          <w:szCs w:val="28"/>
          <w:lang w:val="uk-UA"/>
        </w:rPr>
        <w:t xml:space="preserve"> </w:t>
      </w:r>
      <w:r w:rsidR="008A35F8">
        <w:rPr>
          <w:rFonts w:ascii="Times New Roman" w:hAnsi="Times New Roman"/>
          <w:sz w:val="28"/>
          <w:szCs w:val="28"/>
          <w:lang w:val="uk-UA"/>
        </w:rPr>
        <w:t>При цьому, у комерційному документі (</w:t>
      </w:r>
      <w:proofErr w:type="spellStart"/>
      <w:r w:rsidR="008A35F8">
        <w:rPr>
          <w:rFonts w:ascii="Times New Roman" w:hAnsi="Times New Roman"/>
          <w:sz w:val="28"/>
          <w:szCs w:val="28"/>
          <w:lang w:val="uk-UA"/>
        </w:rPr>
        <w:t>Comme</w:t>
      </w:r>
      <w:r w:rsidR="00EB6E48">
        <w:rPr>
          <w:rFonts w:ascii="Times New Roman" w:hAnsi="Times New Roman"/>
          <w:sz w:val="28"/>
          <w:szCs w:val="28"/>
          <w:lang w:val="uk-UA"/>
        </w:rPr>
        <w:t>rcial</w:t>
      </w:r>
      <w:proofErr w:type="spellEnd"/>
      <w:r w:rsidR="00EB6E48">
        <w:rPr>
          <w:rFonts w:ascii="Times New Roman" w:hAnsi="Times New Roman"/>
          <w:sz w:val="28"/>
          <w:szCs w:val="28"/>
          <w:lang w:val="uk-UA"/>
        </w:rPr>
        <w:t xml:space="preserve"> </w:t>
      </w:r>
      <w:proofErr w:type="spellStart"/>
      <w:r w:rsidR="00EB6E48">
        <w:rPr>
          <w:rFonts w:ascii="Times New Roman" w:hAnsi="Times New Roman"/>
          <w:sz w:val="28"/>
          <w:szCs w:val="28"/>
          <w:lang w:val="uk-UA"/>
        </w:rPr>
        <w:t>document</w:t>
      </w:r>
      <w:proofErr w:type="spellEnd"/>
      <w:r w:rsidR="00EB6E48">
        <w:rPr>
          <w:rFonts w:ascii="Times New Roman" w:hAnsi="Times New Roman"/>
          <w:sz w:val="28"/>
          <w:szCs w:val="28"/>
          <w:lang w:val="uk-UA"/>
        </w:rPr>
        <w:t xml:space="preserve">) від </w:t>
      </w:r>
      <w:r w:rsidR="00EB6E48" w:rsidRPr="00674015">
        <w:rPr>
          <w:rFonts w:ascii="Times New Roman" w:hAnsi="Times New Roman"/>
          <w:sz w:val="28"/>
          <w:szCs w:val="28"/>
          <w:lang w:val="uk-UA"/>
        </w:rPr>
        <w:t>1984a1fbc114b8920c0748c7c1b5cdba6d02ffc19490cbcfaf13a26b72e75391</w:t>
      </w:r>
      <w:r w:rsidR="00EB6E48">
        <w:rPr>
          <w:rFonts w:ascii="Times New Roman" w:hAnsi="Times New Roman"/>
          <w:sz w:val="28"/>
          <w:szCs w:val="28"/>
          <w:lang w:val="uk-UA"/>
        </w:rPr>
        <w:br/>
      </w:r>
      <w:r w:rsidR="008A35F8">
        <w:rPr>
          <w:rFonts w:ascii="Times New Roman" w:hAnsi="Times New Roman"/>
          <w:sz w:val="28"/>
          <w:szCs w:val="28"/>
          <w:lang w:val="uk-UA"/>
        </w:rPr>
        <w:t xml:space="preserve">№ </w:t>
      </w:r>
      <w:r w:rsidR="008A35F8" w:rsidRPr="00674015">
        <w:rPr>
          <w:rFonts w:ascii="Times New Roman" w:hAnsi="Times New Roman"/>
          <w:sz w:val="28"/>
          <w:szCs w:val="28"/>
          <w:lang w:val="uk-UA"/>
        </w:rPr>
        <w:t>9e483c99eedf9665e98973d1a11a177875a12a14076a1700e28df8fef2d95d41</w:t>
      </w:r>
      <w:r w:rsidR="008A35F8" w:rsidRPr="00674015">
        <w:rPr>
          <w:rFonts w:ascii="Times New Roman" w:hAnsi="Times New Roman"/>
          <w:sz w:val="28"/>
          <w:szCs w:val="28"/>
        </w:rPr>
        <w:t>7902699be42c8a8e46fbbb4501726517e86b22c56a189f7625a6da49081b2451</w:t>
      </w:r>
      <w:r w:rsidR="008A35F8" w:rsidRPr="00674015">
        <w:rPr>
          <w:rFonts w:ascii="Times New Roman" w:hAnsi="Times New Roman"/>
          <w:sz w:val="28"/>
          <w:szCs w:val="28"/>
          <w:highlight w:val="yellow"/>
          <w:lang w:val="uk-UA"/>
        </w:rPr>
        <w:t xml:space="preserve"> </w:t>
      </w:r>
      <w:r w:rsidR="008A35F8" w:rsidRPr="00674015">
        <w:rPr>
          <w:rFonts w:ascii="Times New Roman" w:hAnsi="Times New Roman"/>
          <w:sz w:val="28"/>
          <w:szCs w:val="28"/>
        </w:rPr>
        <w:t>1b127c358de26517e699cc4ec5ff86fc45fd6c8e0ad49d1f2783b38c20b92c6c</w:t>
      </w:r>
      <w:r w:rsidR="008A35F8">
        <w:rPr>
          <w:rFonts w:ascii="Times New Roman" w:hAnsi="Times New Roman"/>
          <w:sz w:val="28"/>
          <w:szCs w:val="28"/>
          <w:lang w:val="uk-UA"/>
        </w:rPr>
        <w:t xml:space="preserve"> зазначено у графі </w:t>
      </w:r>
      <w:r w:rsidR="008A35F8" w:rsidRPr="00674015">
        <w:rPr>
          <w:rFonts w:ascii="Times New Roman" w:hAnsi="Times New Roman"/>
          <w:sz w:val="28"/>
          <w:szCs w:val="28"/>
          <w:lang w:val="uk-UA"/>
        </w:rPr>
        <w:t>9fd15dd6399af203700fd222dfa5733e3b851a4462843b94fd52516f58816c04e9463dccf0541a9778589691543fd69249759d5de6a97cd57d6420c3e5d92baa</w:t>
      </w:r>
      <w:r w:rsidR="008A35F8" w:rsidRPr="00674015">
        <w:rPr>
          <w:rFonts w:ascii="Times New Roman" w:hAnsi="Times New Roman"/>
          <w:sz w:val="28"/>
          <w:szCs w:val="28"/>
          <w:highlight w:val="yellow"/>
          <w:lang w:val="uk-UA"/>
        </w:rPr>
        <w:t xml:space="preserve"> </w:t>
      </w:r>
      <w:r w:rsidR="008A35F8" w:rsidRPr="00674015">
        <w:rPr>
          <w:rFonts w:ascii="Times New Roman" w:hAnsi="Times New Roman"/>
          <w:sz w:val="28"/>
          <w:szCs w:val="28"/>
          <w:lang w:val="uk-UA"/>
        </w:rPr>
        <w:t>28391d3bc64ec15cbb090426b04aa6b7649c3cc85f11230bb0105e02d15e3624</w:t>
      </w:r>
      <w:r w:rsidR="008A35F8" w:rsidRPr="00674015">
        <w:rPr>
          <w:rFonts w:ascii="Times New Roman" w:hAnsi="Times New Roman"/>
          <w:sz w:val="28"/>
          <w:szCs w:val="28"/>
          <w:highlight w:val="yellow"/>
          <w:lang w:val="uk-UA"/>
        </w:rPr>
        <w:t xml:space="preserve"> </w:t>
      </w:r>
      <w:r w:rsidR="008A35F8" w:rsidRPr="00674015">
        <w:rPr>
          <w:rFonts w:ascii="Times New Roman" w:hAnsi="Times New Roman"/>
          <w:sz w:val="28"/>
          <w:szCs w:val="28"/>
          <w:lang w:val="uk-UA"/>
        </w:rPr>
        <w:t>181fdd46fc4a7246b9f4f1eba3129ba5d724011af5f10223b3589955d1df108a</w:t>
      </w:r>
      <w:r w:rsidR="008A35F8" w:rsidRPr="00674015">
        <w:rPr>
          <w:rFonts w:ascii="Times New Roman" w:hAnsi="Times New Roman"/>
          <w:sz w:val="28"/>
          <w:szCs w:val="28"/>
        </w:rPr>
        <w:t>839253d2e9ccf3f11febcd4ceaaf2b86ca07dc88661a85f34a125025e6bc78d7</w:t>
      </w:r>
      <w:r w:rsidR="008A35F8" w:rsidRPr="00674015">
        <w:rPr>
          <w:rFonts w:ascii="Times New Roman" w:hAnsi="Times New Roman"/>
          <w:sz w:val="28"/>
          <w:szCs w:val="28"/>
          <w:lang w:val="uk-UA"/>
        </w:rPr>
        <w:t>9b6205800f27c7a73a0516db4fb5f8130e4b01e4829df63cdb157ccb11a9ea19c48a057ef8787772b3537d434620a225d446740de45b2dd5372a19f036434f3b</w:t>
      </w:r>
      <w:r w:rsidR="008A35F8" w:rsidRPr="00674015">
        <w:rPr>
          <w:rFonts w:ascii="Times New Roman" w:hAnsi="Times New Roman"/>
          <w:sz w:val="28"/>
          <w:szCs w:val="28"/>
          <w:highlight w:val="yellow"/>
          <w:lang w:val="uk-UA"/>
        </w:rPr>
        <w:t xml:space="preserve"> </w:t>
      </w:r>
      <w:r w:rsidR="008A35F8" w:rsidRPr="00674015">
        <w:rPr>
          <w:rFonts w:ascii="Times New Roman" w:hAnsi="Times New Roman"/>
          <w:sz w:val="28"/>
          <w:szCs w:val="28"/>
          <w:lang w:val="uk-UA"/>
        </w:rPr>
        <w:t>825143f301a270e133ee2994297f4c30cbb43ec7e2bca916fc6012f0ec9cf3c5</w:t>
      </w:r>
      <w:r w:rsidR="008A35F8" w:rsidRPr="00674015">
        <w:rPr>
          <w:rFonts w:ascii="Times New Roman" w:hAnsi="Times New Roman"/>
          <w:sz w:val="28"/>
          <w:szCs w:val="28"/>
          <w:highlight w:val="yellow"/>
          <w:lang w:val="uk-UA"/>
        </w:rPr>
        <w:t xml:space="preserve"> </w:t>
      </w:r>
      <w:r w:rsidR="008A35F8" w:rsidRPr="00674015">
        <w:rPr>
          <w:rFonts w:ascii="Times New Roman" w:hAnsi="Times New Roman"/>
          <w:sz w:val="28"/>
          <w:szCs w:val="28"/>
          <w:lang w:val="uk-UA"/>
        </w:rPr>
        <w:t>52c92238af4c99684f5bd6863fabfcab5df3111945f5faa372e83a4bd31cc8790a07f659461970d8d8dcefe4fff96a1745599810dc7d47391e95c803b7b2072c</w:t>
      </w:r>
      <w:r w:rsidR="008A35F8" w:rsidRPr="00674015">
        <w:rPr>
          <w:rFonts w:ascii="Times New Roman" w:hAnsi="Times New Roman"/>
          <w:sz w:val="28"/>
          <w:szCs w:val="28"/>
        </w:rPr>
        <w:t>b6cc956b64fcb639e33556804a632e10cb7e170db3c7ec09830d1cc7ef1e0c21</w:t>
      </w:r>
      <w:r w:rsidR="008A35F8" w:rsidRPr="00674015">
        <w:rPr>
          <w:rFonts w:ascii="Times New Roman" w:hAnsi="Times New Roman"/>
          <w:sz w:val="28"/>
          <w:szCs w:val="28"/>
          <w:highlight w:val="yellow"/>
        </w:rPr>
        <w:t xml:space="preserve"> </w:t>
      </w:r>
      <w:r w:rsidR="008A35F8" w:rsidRPr="00674015">
        <w:rPr>
          <w:rFonts w:ascii="Times New Roman" w:hAnsi="Times New Roman"/>
          <w:sz w:val="28"/>
          <w:szCs w:val="28"/>
        </w:rPr>
        <w:t>91f711404f4bf2f95ddfc00abbe043d52a96cba2764c0ced5ea54e5a3c8a8d7c</w:t>
      </w:r>
      <w:r w:rsidR="008A35F8" w:rsidRPr="00674015">
        <w:rPr>
          <w:rFonts w:ascii="Times New Roman" w:hAnsi="Times New Roman"/>
          <w:sz w:val="28"/>
          <w:szCs w:val="28"/>
          <w:lang w:val="uk-UA"/>
        </w:rPr>
        <w:t>0a07f659461970d8d8dcefe4fff96a1745599810dc7d47391e95c803b7b2072c</w:t>
      </w:r>
      <w:r w:rsidR="008A35F8" w:rsidRPr="00674015">
        <w:rPr>
          <w:rFonts w:ascii="Times New Roman" w:hAnsi="Times New Roman"/>
          <w:sz w:val="28"/>
          <w:szCs w:val="28"/>
        </w:rPr>
        <w:t>483295ecb0945c9f1f52452980fdc124fe31b8651d7ab0995bded590030768c7</w:t>
      </w:r>
      <w:r w:rsidR="008A35F8" w:rsidRPr="00674015">
        <w:rPr>
          <w:rFonts w:ascii="Times New Roman" w:hAnsi="Times New Roman"/>
          <w:sz w:val="28"/>
          <w:szCs w:val="28"/>
          <w:lang w:val="uk-UA"/>
        </w:rPr>
        <w:t>07e83e3f7f1d21d72c7bc7bfe4ad52a3e9b6b6a156611e5e9cfe9fcd9fce277d</w:t>
      </w:r>
      <w:r w:rsidR="008A35F8">
        <w:rPr>
          <w:rFonts w:ascii="Times New Roman" w:hAnsi="Times New Roman"/>
          <w:sz w:val="28"/>
          <w:szCs w:val="28"/>
        </w:rPr>
        <w:t xml:space="preserve"> </w:t>
      </w:r>
      <w:r w:rsidR="008A35F8">
        <w:rPr>
          <w:rFonts w:ascii="Times New Roman" w:hAnsi="Times New Roman"/>
          <w:sz w:val="28"/>
          <w:szCs w:val="28"/>
          <w:lang w:val="uk-UA"/>
        </w:rPr>
        <w:t>що вказує на фактичного виробника та місце його знаходження.</w:t>
      </w:r>
      <w:r w:rsidR="006973B5" w:rsidRPr="006973B5">
        <w:rPr>
          <w:rFonts w:ascii="Times New Roman" w:hAnsi="Times New Roman"/>
          <w:sz w:val="28"/>
          <w:szCs w:val="28"/>
          <w:lang w:val="uk-UA"/>
        </w:rPr>
        <w:t xml:space="preserve"> </w:t>
      </w:r>
      <w:r w:rsidR="005D11F9">
        <w:rPr>
          <w:rFonts w:ascii="Times New Roman" w:hAnsi="Times New Roman"/>
          <w:sz w:val="28"/>
          <w:szCs w:val="28"/>
          <w:lang w:val="uk-UA"/>
        </w:rPr>
        <w:t>Крім того,</w:t>
      </w:r>
      <w:r w:rsidR="006973B5">
        <w:rPr>
          <w:rFonts w:ascii="Times New Roman" w:hAnsi="Times New Roman"/>
          <w:sz w:val="28"/>
          <w:szCs w:val="28"/>
          <w:lang w:val="uk-UA"/>
        </w:rPr>
        <w:t xml:space="preserve"> міжнародн</w:t>
      </w:r>
      <w:r w:rsidR="005D11F9">
        <w:rPr>
          <w:rFonts w:ascii="Times New Roman" w:hAnsi="Times New Roman"/>
          <w:sz w:val="28"/>
          <w:szCs w:val="28"/>
          <w:lang w:val="uk-UA"/>
        </w:rPr>
        <w:t>а</w:t>
      </w:r>
      <w:r w:rsidR="006973B5">
        <w:rPr>
          <w:rFonts w:ascii="Times New Roman" w:hAnsi="Times New Roman"/>
          <w:sz w:val="28"/>
          <w:szCs w:val="28"/>
          <w:lang w:val="uk-UA"/>
        </w:rPr>
        <w:t xml:space="preserve"> товарно-транспортн</w:t>
      </w:r>
      <w:r w:rsidR="005D11F9">
        <w:rPr>
          <w:rFonts w:ascii="Times New Roman" w:hAnsi="Times New Roman"/>
          <w:sz w:val="28"/>
          <w:szCs w:val="28"/>
          <w:lang w:val="uk-UA"/>
        </w:rPr>
        <w:t>а</w:t>
      </w:r>
      <w:r w:rsidR="006973B5">
        <w:rPr>
          <w:rFonts w:ascii="Times New Roman" w:hAnsi="Times New Roman"/>
          <w:sz w:val="28"/>
          <w:szCs w:val="28"/>
          <w:lang w:val="uk-UA"/>
        </w:rPr>
        <w:t xml:space="preserve"> накладн</w:t>
      </w:r>
      <w:r w:rsidR="005D11F9">
        <w:rPr>
          <w:rFonts w:ascii="Times New Roman" w:hAnsi="Times New Roman"/>
          <w:sz w:val="28"/>
          <w:szCs w:val="28"/>
          <w:lang w:val="uk-UA"/>
        </w:rPr>
        <w:t>а</w:t>
      </w:r>
      <w:r w:rsidR="006973B5">
        <w:rPr>
          <w:rFonts w:ascii="Times New Roman" w:hAnsi="Times New Roman"/>
          <w:sz w:val="28"/>
          <w:szCs w:val="28"/>
          <w:lang w:val="uk-UA"/>
        </w:rPr>
        <w:t xml:space="preserve"> (CMR) від </w:t>
      </w:r>
      <w:r w:rsidR="006973B5" w:rsidRPr="00674015">
        <w:rPr>
          <w:rFonts w:ascii="Times New Roman" w:hAnsi="Times New Roman"/>
          <w:sz w:val="28"/>
          <w:szCs w:val="28"/>
          <w:lang w:val="uk-UA"/>
        </w:rPr>
        <w:t>b18d490211291dfcb413f3958b3d73de89785d1f709a771281a7e7aac1c6848c</w:t>
      </w:r>
      <w:r w:rsidR="005D11F9">
        <w:rPr>
          <w:rFonts w:ascii="Times New Roman" w:hAnsi="Times New Roman"/>
          <w:sz w:val="28"/>
          <w:szCs w:val="28"/>
          <w:lang w:val="uk-UA"/>
        </w:rPr>
        <w:t xml:space="preserve"> містить у </w:t>
      </w:r>
      <w:r w:rsidR="006973B5">
        <w:rPr>
          <w:rFonts w:ascii="Times New Roman" w:hAnsi="Times New Roman"/>
          <w:sz w:val="28"/>
          <w:szCs w:val="28"/>
          <w:lang w:val="uk-UA"/>
        </w:rPr>
        <w:t>графа</w:t>
      </w:r>
      <w:r w:rsidR="005D11F9">
        <w:rPr>
          <w:rFonts w:ascii="Times New Roman" w:hAnsi="Times New Roman"/>
          <w:sz w:val="28"/>
          <w:szCs w:val="28"/>
          <w:lang w:val="uk-UA"/>
        </w:rPr>
        <w:t>х</w:t>
      </w:r>
      <w:r w:rsidR="006973B5">
        <w:rPr>
          <w:rFonts w:ascii="Times New Roman" w:hAnsi="Times New Roman"/>
          <w:sz w:val="28"/>
          <w:szCs w:val="28"/>
          <w:lang w:val="uk-UA"/>
        </w:rPr>
        <w:t xml:space="preserve"> </w:t>
      </w:r>
      <w:r w:rsidR="006973B5" w:rsidRPr="00B040F1">
        <w:rPr>
          <w:rFonts w:ascii="Times New Roman" w:hAnsi="Times New Roman"/>
          <w:sz w:val="28"/>
          <w:szCs w:val="28"/>
          <w:lang w:val="uk-UA"/>
        </w:rPr>
        <w:t>fd3dea3501445de3384ffcbbfc37a722cb7658968b07cc29c1531655b6b2ee52</w:t>
      </w:r>
      <w:r w:rsidR="005D11F9">
        <w:rPr>
          <w:rFonts w:ascii="Times New Roman" w:hAnsi="Times New Roman"/>
          <w:sz w:val="28"/>
          <w:szCs w:val="28"/>
          <w:lang w:val="uk-UA"/>
        </w:rPr>
        <w:t xml:space="preserve"> відомост</w:t>
      </w:r>
      <w:r w:rsidR="002D79B3">
        <w:rPr>
          <w:rFonts w:ascii="Times New Roman" w:hAnsi="Times New Roman"/>
          <w:sz w:val="28"/>
          <w:szCs w:val="28"/>
          <w:lang w:val="uk-UA"/>
        </w:rPr>
        <w:t>і</w:t>
      </w:r>
      <w:r w:rsidR="005D11F9">
        <w:rPr>
          <w:rFonts w:ascii="Times New Roman" w:hAnsi="Times New Roman"/>
          <w:sz w:val="28"/>
          <w:szCs w:val="28"/>
          <w:lang w:val="uk-UA"/>
        </w:rPr>
        <w:t xml:space="preserve"> про місце</w:t>
      </w:r>
      <w:r w:rsidR="006973B5">
        <w:rPr>
          <w:rFonts w:ascii="Times New Roman" w:hAnsi="Times New Roman"/>
          <w:sz w:val="28"/>
          <w:szCs w:val="28"/>
          <w:lang w:val="uk-UA"/>
        </w:rPr>
        <w:t xml:space="preserve"> завантаження </w:t>
      </w:r>
      <w:r w:rsidR="00541D6B">
        <w:rPr>
          <w:rFonts w:ascii="Times New Roman" w:hAnsi="Times New Roman"/>
          <w:sz w:val="28"/>
          <w:szCs w:val="28"/>
          <w:lang w:val="uk-UA"/>
        </w:rPr>
        <w:t>і безпосередн</w:t>
      </w:r>
      <w:r w:rsidR="005D11F9">
        <w:rPr>
          <w:rFonts w:ascii="Times New Roman" w:hAnsi="Times New Roman"/>
          <w:sz w:val="28"/>
          <w:szCs w:val="28"/>
          <w:lang w:val="uk-UA"/>
        </w:rPr>
        <w:t>ього</w:t>
      </w:r>
      <w:r w:rsidR="00541D6B">
        <w:rPr>
          <w:rFonts w:ascii="Times New Roman" w:hAnsi="Times New Roman"/>
          <w:sz w:val="28"/>
          <w:szCs w:val="28"/>
          <w:lang w:val="uk-UA"/>
        </w:rPr>
        <w:t xml:space="preserve"> відправник</w:t>
      </w:r>
      <w:r w:rsidR="005D11F9">
        <w:rPr>
          <w:rFonts w:ascii="Times New Roman" w:hAnsi="Times New Roman"/>
          <w:sz w:val="28"/>
          <w:szCs w:val="28"/>
          <w:lang w:val="uk-UA"/>
        </w:rPr>
        <w:t>а</w:t>
      </w:r>
      <w:r w:rsidR="00541D6B">
        <w:rPr>
          <w:rFonts w:ascii="Times New Roman" w:hAnsi="Times New Roman"/>
          <w:sz w:val="28"/>
          <w:szCs w:val="28"/>
          <w:lang w:val="uk-UA"/>
        </w:rPr>
        <w:t xml:space="preserve"> </w:t>
      </w:r>
      <w:r w:rsidR="006973B5" w:rsidRPr="00B040F1">
        <w:rPr>
          <w:rFonts w:ascii="Times New Roman" w:hAnsi="Times New Roman"/>
          <w:sz w:val="28"/>
          <w:szCs w:val="28"/>
        </w:rPr>
        <w:t>483295ecb0945c9f1f52452980fdc124fe31b8651d7ab0995bded590030768c7</w:t>
      </w:r>
      <w:r w:rsidR="00541D6B">
        <w:rPr>
          <w:rFonts w:ascii="Times New Roman" w:hAnsi="Times New Roman"/>
          <w:sz w:val="28"/>
          <w:szCs w:val="28"/>
          <w:lang w:val="uk-UA"/>
        </w:rPr>
        <w:t xml:space="preserve"> та </w:t>
      </w:r>
      <w:r w:rsidR="00541D6B" w:rsidRPr="00B040F1">
        <w:rPr>
          <w:rFonts w:ascii="Times New Roman" w:hAnsi="Times New Roman"/>
          <w:sz w:val="28"/>
          <w:szCs w:val="28"/>
          <w:lang w:val="uk-UA"/>
        </w:rPr>
        <w:t>c48a057ef8787772b3537d434620a225d446740de45b2dd5372a19f036434f3b</w:t>
      </w:r>
      <w:r w:rsidR="00541D6B" w:rsidRPr="00B040F1">
        <w:rPr>
          <w:rFonts w:ascii="Times New Roman" w:hAnsi="Times New Roman"/>
          <w:sz w:val="28"/>
          <w:szCs w:val="28"/>
          <w:highlight w:val="yellow"/>
          <w:lang w:val="uk-UA"/>
        </w:rPr>
        <w:t xml:space="preserve"> </w:t>
      </w:r>
      <w:r w:rsidR="00541D6B" w:rsidRPr="00B040F1">
        <w:rPr>
          <w:rFonts w:ascii="Times New Roman" w:hAnsi="Times New Roman"/>
          <w:sz w:val="28"/>
          <w:szCs w:val="28"/>
          <w:lang w:val="uk-UA"/>
        </w:rPr>
        <w:t>825143f301a270e133ee2994297f4c30cbb43ec7e2bca916fc6012f0ec9cf3c5</w:t>
      </w:r>
      <w:r w:rsidR="00541D6B" w:rsidRPr="00B040F1">
        <w:rPr>
          <w:rFonts w:ascii="Times New Roman" w:hAnsi="Times New Roman"/>
          <w:sz w:val="28"/>
          <w:szCs w:val="28"/>
          <w:highlight w:val="yellow"/>
          <w:lang w:val="uk-UA"/>
        </w:rPr>
        <w:t xml:space="preserve"> </w:t>
      </w:r>
      <w:r w:rsidR="00541D6B" w:rsidRPr="00B040F1">
        <w:rPr>
          <w:rFonts w:ascii="Times New Roman" w:hAnsi="Times New Roman"/>
          <w:sz w:val="28"/>
          <w:szCs w:val="28"/>
          <w:lang w:val="uk-UA"/>
        </w:rPr>
        <w:lastRenderedPageBreak/>
        <w:t>52c92238af4c99684f5bd6863fabfcab5df3111945f5faa372e83a4bd31cc879</w:t>
      </w:r>
      <w:r w:rsidR="006973B5" w:rsidRPr="00B040F1">
        <w:rPr>
          <w:rFonts w:ascii="Times New Roman" w:hAnsi="Times New Roman"/>
          <w:sz w:val="28"/>
          <w:szCs w:val="28"/>
          <w:lang w:val="uk-UA"/>
        </w:rPr>
        <w:t>cdb4ee2aea69cc6a83331bbe96dc2caa9a299d21329efb0336fc02a82e1839a8</w:t>
      </w:r>
    </w:p>
    <w:p w14:paraId="1F7D4F13" w14:textId="4E5FB6A7" w:rsidR="00BD16FD" w:rsidRPr="00BD16FD" w:rsidRDefault="006973B5" w:rsidP="00BD16FD">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Вказане</w:t>
      </w:r>
      <w:r w:rsidR="00F05329">
        <w:rPr>
          <w:rFonts w:ascii="Times New Roman" w:eastAsia="Calibri" w:hAnsi="Times New Roman" w:cs="Times New Roman"/>
          <w:sz w:val="28"/>
          <w:szCs w:val="28"/>
          <w:lang w:val="uk-UA"/>
        </w:rPr>
        <w:t xml:space="preserve"> може</w:t>
      </w:r>
      <w:r>
        <w:rPr>
          <w:rFonts w:ascii="Times New Roman" w:eastAsia="Calibri" w:hAnsi="Times New Roman" w:cs="Times New Roman"/>
          <w:sz w:val="28"/>
          <w:szCs w:val="28"/>
          <w:lang w:val="uk-UA"/>
        </w:rPr>
        <w:t xml:space="preserve"> </w:t>
      </w:r>
      <w:r w:rsidRPr="006973B5">
        <w:rPr>
          <w:rFonts w:ascii="Times New Roman" w:eastAsia="Calibri" w:hAnsi="Times New Roman" w:cs="Times New Roman"/>
          <w:sz w:val="28"/>
          <w:szCs w:val="28"/>
          <w:lang w:val="uk-UA"/>
        </w:rPr>
        <w:t>свідчит</w:t>
      </w:r>
      <w:r w:rsidR="00F05329">
        <w:rPr>
          <w:rFonts w:ascii="Times New Roman" w:eastAsia="Calibri" w:hAnsi="Times New Roman" w:cs="Times New Roman"/>
          <w:sz w:val="28"/>
          <w:szCs w:val="28"/>
          <w:lang w:val="uk-UA"/>
        </w:rPr>
        <w:t xml:space="preserve">и </w:t>
      </w:r>
      <w:r w:rsidRPr="006973B5">
        <w:rPr>
          <w:rFonts w:ascii="Times New Roman" w:eastAsia="Calibri" w:hAnsi="Times New Roman" w:cs="Times New Roman"/>
          <w:sz w:val="28"/>
          <w:szCs w:val="28"/>
          <w:lang w:val="uk-UA"/>
        </w:rPr>
        <w:t xml:space="preserve">про поставку </w:t>
      </w:r>
      <w:r w:rsidR="00BD16FD">
        <w:rPr>
          <w:rFonts w:ascii="Times New Roman" w:eastAsia="Calibri" w:hAnsi="Times New Roman" w:cs="Times New Roman"/>
          <w:sz w:val="28"/>
          <w:szCs w:val="28"/>
          <w:lang w:val="uk-UA"/>
        </w:rPr>
        <w:t xml:space="preserve">оцінюваного </w:t>
      </w:r>
      <w:r w:rsidRPr="006973B5">
        <w:rPr>
          <w:rFonts w:ascii="Times New Roman" w:eastAsia="Calibri" w:hAnsi="Times New Roman" w:cs="Times New Roman"/>
          <w:sz w:val="28"/>
          <w:szCs w:val="28"/>
          <w:lang w:val="uk-UA"/>
        </w:rPr>
        <w:t xml:space="preserve">товару через посередників, а не безпосередньо від виробника, як зазначено в графі 44 </w:t>
      </w:r>
      <w:r w:rsidR="00BD16FD">
        <w:rPr>
          <w:rFonts w:ascii="Times New Roman" w:eastAsia="Calibri" w:hAnsi="Times New Roman" w:cs="Times New Roman"/>
          <w:bCs/>
          <w:sz w:val="28"/>
          <w:szCs w:val="28"/>
          <w:lang w:val="uk-UA"/>
        </w:rPr>
        <w:t>ЕМД</w:t>
      </w:r>
      <w:r w:rsidR="00BD16FD">
        <w:rPr>
          <w:rFonts w:ascii="Times New Roman" w:eastAsia="Calibri" w:hAnsi="Times New Roman" w:cs="Times New Roman"/>
          <w:bCs/>
          <w:sz w:val="28"/>
          <w:szCs w:val="28"/>
          <w:lang w:val="uk-UA"/>
        </w:rPr>
        <w:br/>
      </w:r>
      <w:r>
        <w:rPr>
          <w:rFonts w:ascii="Times New Roman" w:eastAsia="Calibri" w:hAnsi="Times New Roman" w:cs="Times New Roman"/>
          <w:sz w:val="28"/>
          <w:szCs w:val="28"/>
          <w:lang w:val="uk-UA"/>
        </w:rPr>
        <w:t>від 15.01.2026</w:t>
      </w:r>
      <w:r w:rsidR="00BD16FD">
        <w:rPr>
          <w:rFonts w:ascii="Times New Roman" w:eastAsia="Calibri" w:hAnsi="Times New Roman" w:cs="Times New Roman"/>
          <w:sz w:val="28"/>
          <w:szCs w:val="28"/>
          <w:lang w:val="uk-UA"/>
        </w:rPr>
        <w:t xml:space="preserve"> </w:t>
      </w:r>
      <w:r w:rsidRPr="006973B5">
        <w:rPr>
          <w:rFonts w:ascii="Times New Roman" w:eastAsia="Calibri" w:hAnsi="Times New Roman" w:cs="Times New Roman"/>
          <w:sz w:val="28"/>
          <w:szCs w:val="28"/>
          <w:lang w:val="uk-UA"/>
        </w:rPr>
        <w:t>№ UA209230/2026/003050</w:t>
      </w:r>
      <w:r>
        <w:rPr>
          <w:rFonts w:ascii="Times New Roman" w:eastAsia="Calibri" w:hAnsi="Times New Roman" w:cs="Times New Roman"/>
          <w:sz w:val="28"/>
          <w:szCs w:val="28"/>
          <w:lang w:val="uk-UA"/>
        </w:rPr>
        <w:t xml:space="preserve"> </w:t>
      </w:r>
      <w:r w:rsidRPr="006973B5">
        <w:rPr>
          <w:rFonts w:ascii="Times New Roman" w:eastAsia="Calibri" w:hAnsi="Times New Roman" w:cs="Times New Roman"/>
          <w:sz w:val="28"/>
          <w:szCs w:val="28"/>
          <w:lang w:val="uk-UA"/>
        </w:rPr>
        <w:t>(код документа 4104)</w:t>
      </w:r>
      <w:r w:rsidR="00BD16FD">
        <w:rPr>
          <w:rFonts w:ascii="Times New Roman" w:eastAsia="Calibri" w:hAnsi="Times New Roman" w:cs="Times New Roman"/>
          <w:sz w:val="28"/>
          <w:szCs w:val="28"/>
          <w:lang w:val="uk-UA"/>
        </w:rPr>
        <w:t>,</w:t>
      </w:r>
      <w:r w:rsidR="00BD16FD" w:rsidRPr="00BD16FD">
        <w:rPr>
          <w:rFonts w:ascii="Times New Roman" w:eastAsia="Times New Roman" w:hAnsi="Times New Roman" w:cs="Times New Roman"/>
          <w:sz w:val="28"/>
          <w:szCs w:val="28"/>
          <w:lang w:val="uk-UA" w:eastAsia="ru-RU"/>
        </w:rPr>
        <w:t xml:space="preserve"> що в свою чергу, має безпосередній вплив на формування ціни товару та визначення його митної вартості.</w:t>
      </w:r>
    </w:p>
    <w:p w14:paraId="3F84F352" w14:textId="447D1AF8" w:rsidR="00AC07F4" w:rsidRPr="00AC07F4" w:rsidRDefault="00AC07F4" w:rsidP="00AC07F4">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Відповідно до пунктів</w:t>
      </w:r>
      <w:r w:rsidRPr="00AC07F4">
        <w:rPr>
          <w:rFonts w:ascii="Times New Roman" w:eastAsia="Times New Roman" w:hAnsi="Times New Roman" w:cs="Times New Roman"/>
          <w:sz w:val="28"/>
          <w:szCs w:val="28"/>
          <w:lang w:val="uk-UA"/>
        </w:rPr>
        <w:t xml:space="preserve"> 4, 6, 8 частини другої статті 53 Кодексу документами, які підтверджують митну вартість товару, є:</w:t>
      </w:r>
    </w:p>
    <w:p w14:paraId="053173B3" w14:textId="77777777" w:rsidR="00AC07F4" w:rsidRPr="00AC07F4" w:rsidRDefault="00AC07F4" w:rsidP="00AC07F4">
      <w:pPr>
        <w:spacing w:after="0" w:line="240" w:lineRule="auto"/>
        <w:ind w:firstLine="567"/>
        <w:jc w:val="both"/>
        <w:rPr>
          <w:rFonts w:ascii="Times New Roman" w:eastAsia="Times New Roman" w:hAnsi="Times New Roman" w:cs="Times New Roman"/>
          <w:sz w:val="28"/>
          <w:szCs w:val="28"/>
          <w:lang w:val="uk-UA" w:eastAsia="ru-RU"/>
        </w:rPr>
      </w:pPr>
      <w:r w:rsidRPr="00AC07F4">
        <w:rPr>
          <w:rFonts w:ascii="Times New Roman" w:eastAsia="Times New Roman" w:hAnsi="Times New Roman" w:cs="Times New Roman"/>
          <w:sz w:val="28"/>
          <w:szCs w:val="28"/>
          <w:lang w:val="uk-UA"/>
        </w:rPr>
        <w:t xml:space="preserve">якщо рахунок сплачено – </w:t>
      </w:r>
      <w:r w:rsidRPr="00AC07F4">
        <w:rPr>
          <w:rFonts w:ascii="Times New Roman" w:eastAsia="Times New Roman" w:hAnsi="Times New Roman" w:cs="Times New Roman"/>
          <w:sz w:val="28"/>
          <w:szCs w:val="28"/>
          <w:lang w:val="uk-UA" w:eastAsia="ru-RU"/>
        </w:rPr>
        <w:t>банківські платіжні документи, що стосуються оцінюваного товару;</w:t>
      </w:r>
    </w:p>
    <w:p w14:paraId="55305B37" w14:textId="77777777" w:rsidR="00AC07F4" w:rsidRPr="00AC07F4" w:rsidRDefault="00AC07F4" w:rsidP="00AC07F4">
      <w:pPr>
        <w:spacing w:after="0" w:line="240" w:lineRule="auto"/>
        <w:ind w:firstLine="567"/>
        <w:jc w:val="both"/>
        <w:rPr>
          <w:rFonts w:ascii="Times New Roman" w:eastAsia="Times New Roman" w:hAnsi="Times New Roman" w:cs="Times New Roman"/>
          <w:sz w:val="28"/>
          <w:szCs w:val="28"/>
          <w:lang w:val="uk-UA"/>
        </w:rPr>
      </w:pPr>
      <w:r w:rsidRPr="00AC07F4">
        <w:rPr>
          <w:rFonts w:ascii="Times New Roman" w:eastAsia="Times New Roman" w:hAnsi="Times New Roman" w:cs="Times New Roman"/>
          <w:sz w:val="28"/>
          <w:szCs w:val="28"/>
          <w:lang w:val="uk-UA"/>
        </w:rPr>
        <w:t>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 вартість перевезення оцінюваного товару;</w:t>
      </w:r>
    </w:p>
    <w:p w14:paraId="3B2827DE" w14:textId="77777777" w:rsidR="00AC07F4" w:rsidRPr="00AC07F4" w:rsidRDefault="00AC07F4" w:rsidP="00AC07F4">
      <w:pPr>
        <w:spacing w:after="0" w:line="240" w:lineRule="auto"/>
        <w:ind w:firstLine="567"/>
        <w:jc w:val="both"/>
        <w:rPr>
          <w:rFonts w:ascii="Times New Roman" w:eastAsia="Times New Roman" w:hAnsi="Times New Roman" w:cs="Times New Roman"/>
          <w:sz w:val="28"/>
          <w:szCs w:val="28"/>
          <w:lang w:val="uk-UA"/>
        </w:rPr>
      </w:pPr>
      <w:r w:rsidRPr="00AC07F4">
        <w:rPr>
          <w:rFonts w:ascii="Times New Roman" w:eastAsia="Times New Roman" w:hAnsi="Times New Roman" w:cs="Times New Roman"/>
          <w:sz w:val="28"/>
          <w:szCs w:val="28"/>
          <w:lang w:val="uk-UA"/>
        </w:rPr>
        <w:t>якщо здійснювалося страхування – страхові документи, а також документи, що містять відомості про вартість страхування.</w:t>
      </w:r>
    </w:p>
    <w:p w14:paraId="73EB0D81" w14:textId="77777777" w:rsidR="00B030B9" w:rsidRPr="00B030B9" w:rsidRDefault="00B030B9" w:rsidP="00B030B9">
      <w:pPr>
        <w:spacing w:after="0" w:line="240" w:lineRule="auto"/>
        <w:ind w:firstLine="567"/>
        <w:jc w:val="both"/>
        <w:rPr>
          <w:rFonts w:ascii="Times New Roman" w:eastAsia="Times New Roman" w:hAnsi="Times New Roman" w:cs="Times New Roman"/>
          <w:sz w:val="28"/>
          <w:szCs w:val="28"/>
          <w:lang w:val="uk-UA" w:eastAsia="ru-RU"/>
        </w:rPr>
      </w:pPr>
      <w:r w:rsidRPr="00B030B9">
        <w:rPr>
          <w:rFonts w:ascii="Times New Roman" w:eastAsia="Times New Roman" w:hAnsi="Times New Roman" w:cs="Times New Roman"/>
          <w:sz w:val="28"/>
          <w:szCs w:val="28"/>
          <w:lang w:val="uk-UA" w:eastAsia="ru-RU"/>
        </w:rPr>
        <w:t>Згідно з нормами Закону України від 21 червня 2018 року № 2473-VIII «Про валюту і валютні операції», Положення про здійснення операцій із валютними цінностями, затвердженого постановою Правління Національного банку України від 02.01.2019 № 2, для здійснення платіжної операції з переказу іноземної валюти використовується платіжна інструкція в іноземній валюті, реквізити якої передбачені Положенням про порядок виконання надавачами платіжних послуг платіжних інструкцій в іноземній валюті та банківських металах, затвердженим постановою Правління Національного банку України від 28.07.2008 № 216 (далі – Положення № 216).</w:t>
      </w:r>
    </w:p>
    <w:p w14:paraId="3048F6E8" w14:textId="70B8A1D3" w:rsidR="0007459E" w:rsidRDefault="001E2C3B" w:rsidP="009029D1">
      <w:pPr>
        <w:spacing w:after="0" w:line="240" w:lineRule="auto"/>
        <w:ind w:firstLine="567"/>
        <w:jc w:val="both"/>
        <w:rPr>
          <w:rFonts w:ascii="Times New Roman" w:eastAsia="Times New Roman" w:hAnsi="Times New Roman" w:cs="Times New Roman"/>
          <w:sz w:val="28"/>
          <w:szCs w:val="28"/>
          <w:lang w:val="uk-UA" w:eastAsia="ru-RU"/>
        </w:rPr>
      </w:pPr>
      <w:r w:rsidRPr="001E2C3B">
        <w:rPr>
          <w:rFonts w:ascii="Times New Roman" w:eastAsia="Calibri" w:hAnsi="Times New Roman" w:cs="Times New Roman"/>
          <w:sz w:val="28"/>
          <w:szCs w:val="28"/>
          <w:lang w:val="uk-UA"/>
        </w:rPr>
        <w:t>Для підтвердження ціни, що фактично сплачена за оцінюваний товар, декларантом надано</w:t>
      </w:r>
      <w:r w:rsidR="000D3C7B">
        <w:rPr>
          <w:rFonts w:ascii="Times New Roman" w:eastAsia="Calibri" w:hAnsi="Times New Roman" w:cs="Times New Roman"/>
          <w:sz w:val="28"/>
          <w:szCs w:val="28"/>
          <w:lang w:val="uk-UA"/>
        </w:rPr>
        <w:t xml:space="preserve"> копію</w:t>
      </w:r>
      <w:r w:rsidRPr="001E2C3B">
        <w:rPr>
          <w:rFonts w:ascii="Times New Roman" w:eastAsia="Calibri" w:hAnsi="Times New Roman" w:cs="Times New Roman"/>
          <w:sz w:val="28"/>
          <w:szCs w:val="28"/>
          <w:lang w:val="uk-UA"/>
        </w:rPr>
        <w:t xml:space="preserve"> </w:t>
      </w:r>
      <w:r w:rsidR="00B030B9" w:rsidRPr="001E2C3B">
        <w:rPr>
          <w:rFonts w:ascii="Times New Roman" w:eastAsia="Times New Roman" w:hAnsi="Times New Roman" w:cs="Times New Roman"/>
          <w:sz w:val="28"/>
          <w:szCs w:val="28"/>
          <w:lang w:val="uk-UA" w:eastAsia="ru-RU"/>
        </w:rPr>
        <w:t>платіжн</w:t>
      </w:r>
      <w:r w:rsidR="000D3C7B">
        <w:rPr>
          <w:rFonts w:ascii="Times New Roman" w:eastAsia="Times New Roman" w:hAnsi="Times New Roman" w:cs="Times New Roman"/>
          <w:sz w:val="28"/>
          <w:szCs w:val="28"/>
          <w:lang w:val="uk-UA" w:eastAsia="ru-RU"/>
        </w:rPr>
        <w:t>ої</w:t>
      </w:r>
      <w:r w:rsidR="00B030B9" w:rsidRPr="00B030B9">
        <w:rPr>
          <w:rFonts w:ascii="Times New Roman" w:eastAsia="Times New Roman" w:hAnsi="Times New Roman" w:cs="Times New Roman"/>
          <w:sz w:val="28"/>
          <w:szCs w:val="28"/>
          <w:lang w:val="uk-UA" w:eastAsia="ru-RU"/>
        </w:rPr>
        <w:t xml:space="preserve"> інструкці</w:t>
      </w:r>
      <w:r w:rsidR="000D3C7B">
        <w:rPr>
          <w:rFonts w:ascii="Times New Roman" w:eastAsia="Times New Roman" w:hAnsi="Times New Roman" w:cs="Times New Roman"/>
          <w:sz w:val="28"/>
          <w:szCs w:val="28"/>
          <w:lang w:val="uk-UA" w:eastAsia="ru-RU"/>
        </w:rPr>
        <w:t>ї</w:t>
      </w:r>
      <w:r w:rsidR="00B030B9" w:rsidRPr="00B030B9">
        <w:rPr>
          <w:rFonts w:ascii="Times New Roman" w:eastAsia="Times New Roman" w:hAnsi="Times New Roman" w:cs="Times New Roman"/>
          <w:sz w:val="28"/>
          <w:szCs w:val="28"/>
          <w:lang w:val="uk-UA" w:eastAsia="ru-RU"/>
        </w:rPr>
        <w:t xml:space="preserve"> в іноземній валюті </w:t>
      </w:r>
      <w:r>
        <w:rPr>
          <w:rFonts w:ascii="Times New Roman" w:hAnsi="Times New Roman"/>
          <w:sz w:val="28"/>
          <w:szCs w:val="28"/>
          <w:lang w:val="uk-UA"/>
        </w:rPr>
        <w:t xml:space="preserve">від </w:t>
      </w:r>
      <w:r w:rsidRPr="00AE71B4">
        <w:rPr>
          <w:rFonts w:ascii="Times New Roman" w:hAnsi="Times New Roman"/>
          <w:sz w:val="28"/>
          <w:szCs w:val="28"/>
          <w:lang w:val="uk-UA"/>
        </w:rPr>
        <w:t>1984a1fbc114b8920c0748c7c1b5cdba6d02ffc19490cbcfaf13a26b72e75391</w:t>
      </w:r>
      <w:r>
        <w:rPr>
          <w:rFonts w:ascii="Times New Roman" w:hAnsi="Times New Roman"/>
          <w:sz w:val="28"/>
          <w:szCs w:val="28"/>
          <w:lang w:val="uk-UA"/>
        </w:rPr>
        <w:br/>
      </w:r>
      <w:r w:rsidR="00B030B9">
        <w:rPr>
          <w:rFonts w:ascii="Times New Roman" w:hAnsi="Times New Roman"/>
          <w:sz w:val="28"/>
          <w:szCs w:val="28"/>
          <w:lang w:val="uk-UA"/>
        </w:rPr>
        <w:t xml:space="preserve">№ </w:t>
      </w:r>
      <w:r w:rsidR="00B030B9" w:rsidRPr="00AE71B4">
        <w:rPr>
          <w:rFonts w:ascii="Times New Roman" w:hAnsi="Times New Roman"/>
          <w:sz w:val="28"/>
          <w:szCs w:val="28"/>
          <w:lang w:val="uk-UA"/>
        </w:rPr>
        <w:t>16dc368a89b428b2485484313ba67a3912ca03f2b2b42429174a4f8b3dc84e44</w:t>
      </w:r>
      <w:r w:rsidR="00B030B9" w:rsidRPr="00B030B9">
        <w:rPr>
          <w:rFonts w:ascii="Times New Roman" w:eastAsia="Times New Roman" w:hAnsi="Times New Roman" w:cs="Times New Roman"/>
          <w:sz w:val="28"/>
          <w:szCs w:val="28"/>
          <w:lang w:val="uk-UA" w:eastAsia="ru-RU"/>
        </w:rPr>
        <w:t xml:space="preserve"> (далі - платіжн</w:t>
      </w:r>
      <w:r w:rsidR="00B030B9">
        <w:rPr>
          <w:rFonts w:ascii="Times New Roman" w:eastAsia="Times New Roman" w:hAnsi="Times New Roman" w:cs="Times New Roman"/>
          <w:sz w:val="28"/>
          <w:szCs w:val="28"/>
          <w:lang w:val="uk-UA" w:eastAsia="ru-RU"/>
        </w:rPr>
        <w:t>а</w:t>
      </w:r>
      <w:r w:rsidR="00B030B9" w:rsidRPr="00B030B9">
        <w:rPr>
          <w:rFonts w:ascii="Times New Roman" w:eastAsia="Times New Roman" w:hAnsi="Times New Roman" w:cs="Times New Roman"/>
          <w:sz w:val="28"/>
          <w:szCs w:val="28"/>
          <w:lang w:val="uk-UA" w:eastAsia="ru-RU"/>
        </w:rPr>
        <w:t xml:space="preserve"> інструкці</w:t>
      </w:r>
      <w:r w:rsidR="00B030B9">
        <w:rPr>
          <w:rFonts w:ascii="Times New Roman" w:eastAsia="Times New Roman" w:hAnsi="Times New Roman" w:cs="Times New Roman"/>
          <w:sz w:val="28"/>
          <w:szCs w:val="28"/>
          <w:lang w:val="uk-UA" w:eastAsia="ru-RU"/>
        </w:rPr>
        <w:t>я</w:t>
      </w:r>
      <w:r w:rsidR="00A92C7B">
        <w:rPr>
          <w:rFonts w:ascii="Times New Roman" w:eastAsia="Times New Roman" w:hAnsi="Times New Roman" w:cs="Times New Roman"/>
          <w:sz w:val="28"/>
          <w:szCs w:val="28"/>
          <w:lang w:val="uk-UA" w:eastAsia="ru-RU"/>
        </w:rPr>
        <w:t>)</w:t>
      </w:r>
      <w:r w:rsidR="00B030B9">
        <w:rPr>
          <w:rFonts w:ascii="Times New Roman" w:eastAsia="Times New Roman" w:hAnsi="Times New Roman" w:cs="Times New Roman"/>
          <w:sz w:val="28"/>
          <w:szCs w:val="28"/>
          <w:lang w:val="uk-UA" w:eastAsia="ru-RU"/>
        </w:rPr>
        <w:t xml:space="preserve">, </w:t>
      </w:r>
      <w:r w:rsidR="00023AEF">
        <w:rPr>
          <w:rFonts w:ascii="Times New Roman" w:eastAsia="Times New Roman" w:hAnsi="Times New Roman"/>
          <w:sz w:val="28"/>
          <w:szCs w:val="28"/>
          <w:lang w:val="uk-UA" w:eastAsia="ru-RU"/>
        </w:rPr>
        <w:t xml:space="preserve">згідно з якою оплата здійснювалась на підставі </w:t>
      </w:r>
      <w:r w:rsidR="00023AEF">
        <w:rPr>
          <w:rFonts w:ascii="Times New Roman" w:hAnsi="Times New Roman"/>
          <w:sz w:val="28"/>
          <w:szCs w:val="28"/>
          <w:lang w:val="uk-UA"/>
        </w:rPr>
        <w:t>Договору купівлі-продажу</w:t>
      </w:r>
      <w:r w:rsidR="00023AEF">
        <w:rPr>
          <w:rFonts w:ascii="Times New Roman" w:eastAsia="Times New Roman" w:hAnsi="Times New Roman"/>
          <w:sz w:val="28"/>
          <w:szCs w:val="28"/>
          <w:lang w:val="uk-UA" w:eastAsia="ru-RU"/>
        </w:rPr>
        <w:t xml:space="preserve"> </w:t>
      </w:r>
      <w:r w:rsidR="00004F0E">
        <w:rPr>
          <w:rFonts w:ascii="Times New Roman" w:hAnsi="Times New Roman"/>
          <w:sz w:val="28"/>
          <w:szCs w:val="28"/>
          <w:lang w:val="uk-UA"/>
        </w:rPr>
        <w:t xml:space="preserve">від </w:t>
      </w:r>
      <w:r w:rsidR="00004F0E" w:rsidRPr="00AE71B4">
        <w:rPr>
          <w:rFonts w:ascii="Times New Roman" w:hAnsi="Times New Roman"/>
          <w:sz w:val="28"/>
          <w:szCs w:val="28"/>
          <w:lang w:val="uk-UA"/>
        </w:rPr>
        <w:t>aa1f7921f68cbd1ce2e16b6c9d56c53dd4f2f4fe3a9213f0cdaaa9c49214d775</w:t>
      </w:r>
      <w:r w:rsidR="00004F0E">
        <w:rPr>
          <w:rFonts w:ascii="Times New Roman" w:hAnsi="Times New Roman"/>
          <w:sz w:val="28"/>
          <w:szCs w:val="28"/>
          <w:lang w:val="uk-UA"/>
        </w:rPr>
        <w:t xml:space="preserve"> № </w:t>
      </w:r>
      <w:r w:rsidR="00004F0E" w:rsidRPr="00AE71B4">
        <w:rPr>
          <w:rFonts w:ascii="Times New Roman" w:hAnsi="Times New Roman"/>
          <w:sz w:val="28"/>
          <w:szCs w:val="28"/>
          <w:lang w:val="uk-UA"/>
        </w:rPr>
        <w:t>16d6c36c21e0610fab468328c50de52ea09e7474e20f9b9c78357a26aaf49747</w:t>
      </w:r>
      <w:r w:rsidR="00004F0E">
        <w:rPr>
          <w:rFonts w:ascii="Times New Roman" w:hAnsi="Times New Roman"/>
          <w:sz w:val="28"/>
          <w:szCs w:val="28"/>
          <w:lang w:val="uk-UA"/>
        </w:rPr>
        <w:t xml:space="preserve"> </w:t>
      </w:r>
      <w:r w:rsidR="00023AEF">
        <w:rPr>
          <w:rFonts w:ascii="Times New Roman" w:eastAsia="Times New Roman" w:hAnsi="Times New Roman"/>
          <w:sz w:val="28"/>
          <w:szCs w:val="28"/>
          <w:lang w:val="uk-UA" w:eastAsia="ru-RU"/>
        </w:rPr>
        <w:t xml:space="preserve">та проформи-інвойсу від </w:t>
      </w:r>
      <w:r w:rsidR="00023AEF" w:rsidRPr="00AE71B4">
        <w:rPr>
          <w:rFonts w:ascii="Times New Roman" w:hAnsi="Times New Roman"/>
          <w:sz w:val="28"/>
          <w:szCs w:val="28"/>
          <w:lang w:val="uk-UA"/>
        </w:rPr>
        <w:t>65fb80eb3b0127d69f4fbc0dab8232329a32c915a818603fcb3b7276e923faf0</w:t>
      </w:r>
      <w:r w:rsidR="00004F0E">
        <w:rPr>
          <w:rFonts w:ascii="Times New Roman" w:hAnsi="Times New Roman"/>
          <w:sz w:val="28"/>
          <w:szCs w:val="28"/>
          <w:lang w:val="uk-UA"/>
        </w:rPr>
        <w:t xml:space="preserve"> </w:t>
      </w:r>
      <w:r w:rsidR="00023AEF">
        <w:rPr>
          <w:rFonts w:ascii="Times New Roman" w:hAnsi="Times New Roman"/>
          <w:sz w:val="28"/>
          <w:szCs w:val="28"/>
          <w:lang w:val="uk-UA"/>
        </w:rPr>
        <w:t xml:space="preserve">№ </w:t>
      </w:r>
      <w:r w:rsidR="00023AEF" w:rsidRPr="00AE71B4">
        <w:rPr>
          <w:rFonts w:ascii="Times New Roman" w:hAnsi="Times New Roman"/>
          <w:sz w:val="28"/>
          <w:szCs w:val="28"/>
          <w:lang w:val="uk-UA"/>
        </w:rPr>
        <w:t>7c1fe68cda19914d7d7996887a11da6361718317d6aca80f3efdedca1783b381</w:t>
      </w:r>
      <w:r w:rsidR="004343D2">
        <w:rPr>
          <w:rFonts w:ascii="Times New Roman" w:hAnsi="Times New Roman"/>
          <w:sz w:val="28"/>
          <w:szCs w:val="28"/>
          <w:lang w:val="uk-UA"/>
        </w:rPr>
        <w:t>.</w:t>
      </w:r>
    </w:p>
    <w:p w14:paraId="111F9D6D" w14:textId="13C5E667" w:rsidR="0007459E" w:rsidRPr="0007459E" w:rsidRDefault="00023AEF" w:rsidP="0007459E">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Однак, </w:t>
      </w:r>
      <w:r w:rsidR="00AD6A24">
        <w:rPr>
          <w:rFonts w:ascii="Times New Roman" w:eastAsia="Times New Roman" w:hAnsi="Times New Roman" w:cs="Times New Roman"/>
          <w:sz w:val="28"/>
          <w:szCs w:val="28"/>
          <w:lang w:val="uk-UA" w:eastAsia="ru-RU"/>
        </w:rPr>
        <w:t xml:space="preserve">така </w:t>
      </w:r>
      <w:r>
        <w:rPr>
          <w:rFonts w:ascii="Times New Roman" w:eastAsia="Times New Roman" w:hAnsi="Times New Roman" w:cs="Times New Roman"/>
          <w:sz w:val="28"/>
          <w:szCs w:val="28"/>
          <w:lang w:val="uk-UA" w:eastAsia="ru-RU"/>
        </w:rPr>
        <w:t>платіжн</w:t>
      </w:r>
      <w:r w:rsidR="0007459E">
        <w:rPr>
          <w:rFonts w:ascii="Times New Roman" w:eastAsia="Times New Roman" w:hAnsi="Times New Roman" w:cs="Times New Roman"/>
          <w:sz w:val="28"/>
          <w:szCs w:val="28"/>
          <w:lang w:val="uk-UA" w:eastAsia="ru-RU"/>
        </w:rPr>
        <w:t xml:space="preserve">а </w:t>
      </w:r>
      <w:r>
        <w:rPr>
          <w:rFonts w:ascii="Times New Roman" w:eastAsia="Times New Roman" w:hAnsi="Times New Roman" w:cs="Times New Roman"/>
          <w:sz w:val="28"/>
          <w:szCs w:val="28"/>
          <w:lang w:val="uk-UA" w:eastAsia="ru-RU"/>
        </w:rPr>
        <w:t>інструкці</w:t>
      </w:r>
      <w:r w:rsidR="0007459E">
        <w:rPr>
          <w:rFonts w:ascii="Times New Roman" w:eastAsia="Times New Roman" w:hAnsi="Times New Roman" w:cs="Times New Roman"/>
          <w:sz w:val="28"/>
          <w:szCs w:val="28"/>
          <w:lang w:val="uk-UA" w:eastAsia="ru-RU"/>
        </w:rPr>
        <w:t>я</w:t>
      </w:r>
      <w:r>
        <w:rPr>
          <w:rFonts w:ascii="Times New Roman" w:eastAsia="Times New Roman" w:hAnsi="Times New Roman" w:cs="Times New Roman"/>
          <w:sz w:val="28"/>
          <w:szCs w:val="28"/>
          <w:lang w:val="uk-UA" w:eastAsia="ru-RU"/>
        </w:rPr>
        <w:t xml:space="preserve"> </w:t>
      </w:r>
      <w:r w:rsidR="009029D1">
        <w:rPr>
          <w:rFonts w:ascii="Times New Roman" w:eastAsia="Times New Roman" w:hAnsi="Times New Roman" w:cs="Times New Roman"/>
          <w:sz w:val="28"/>
          <w:szCs w:val="28"/>
          <w:lang w:val="uk-UA" w:eastAsia="ru-RU"/>
        </w:rPr>
        <w:t>н</w:t>
      </w:r>
      <w:r w:rsidR="0007459E" w:rsidRPr="0007459E">
        <w:rPr>
          <w:rFonts w:ascii="Times New Roman" w:eastAsia="Times New Roman" w:hAnsi="Times New Roman" w:cs="Times New Roman"/>
          <w:sz w:val="28"/>
          <w:szCs w:val="28"/>
          <w:lang w:val="uk-UA" w:eastAsia="ru-RU"/>
        </w:rPr>
        <w:t xml:space="preserve">е може </w:t>
      </w:r>
      <w:r w:rsidR="009029D1">
        <w:rPr>
          <w:rFonts w:ascii="Times New Roman" w:eastAsia="Times New Roman" w:hAnsi="Times New Roman" w:cs="Times New Roman"/>
          <w:sz w:val="28"/>
          <w:szCs w:val="28"/>
          <w:lang w:val="uk-UA" w:eastAsia="ru-RU"/>
        </w:rPr>
        <w:t>бути взята до уваги</w:t>
      </w:r>
      <w:r w:rsidR="00AD6A24">
        <w:rPr>
          <w:rFonts w:ascii="Times New Roman" w:eastAsia="Times New Roman" w:hAnsi="Times New Roman" w:cs="Times New Roman"/>
          <w:sz w:val="28"/>
          <w:szCs w:val="28"/>
          <w:lang w:val="uk-UA" w:eastAsia="ru-RU"/>
        </w:rPr>
        <w:t xml:space="preserve"> як документ,</w:t>
      </w:r>
      <w:r w:rsidR="009029D1">
        <w:rPr>
          <w:rFonts w:ascii="Times New Roman" w:eastAsia="Times New Roman" w:hAnsi="Times New Roman" w:cs="Times New Roman"/>
          <w:sz w:val="28"/>
          <w:szCs w:val="28"/>
          <w:lang w:val="uk-UA" w:eastAsia="ru-RU"/>
        </w:rPr>
        <w:t xml:space="preserve"> що </w:t>
      </w:r>
      <w:r w:rsidR="0007459E" w:rsidRPr="0007459E">
        <w:rPr>
          <w:rFonts w:ascii="Times New Roman" w:eastAsia="Times New Roman" w:hAnsi="Times New Roman" w:cs="Times New Roman"/>
          <w:sz w:val="28"/>
          <w:szCs w:val="28"/>
          <w:lang w:val="uk-UA" w:eastAsia="ru-RU"/>
        </w:rPr>
        <w:t>підтвердж</w:t>
      </w:r>
      <w:r w:rsidR="009029D1">
        <w:rPr>
          <w:rFonts w:ascii="Times New Roman" w:eastAsia="Times New Roman" w:hAnsi="Times New Roman" w:cs="Times New Roman"/>
          <w:sz w:val="28"/>
          <w:szCs w:val="28"/>
          <w:lang w:val="uk-UA" w:eastAsia="ru-RU"/>
        </w:rPr>
        <w:t xml:space="preserve">ує </w:t>
      </w:r>
      <w:r w:rsidR="0007459E" w:rsidRPr="0007459E">
        <w:rPr>
          <w:rFonts w:ascii="Times New Roman" w:eastAsia="Times New Roman" w:hAnsi="Times New Roman" w:cs="Times New Roman"/>
          <w:sz w:val="28"/>
          <w:szCs w:val="28"/>
          <w:lang w:val="uk-UA" w:eastAsia="ru-RU"/>
        </w:rPr>
        <w:t>цін</w:t>
      </w:r>
      <w:r w:rsidR="009029D1">
        <w:rPr>
          <w:rFonts w:ascii="Times New Roman" w:eastAsia="Times New Roman" w:hAnsi="Times New Roman" w:cs="Times New Roman"/>
          <w:sz w:val="28"/>
          <w:szCs w:val="28"/>
          <w:lang w:val="uk-UA" w:eastAsia="ru-RU"/>
        </w:rPr>
        <w:t>у</w:t>
      </w:r>
      <w:r w:rsidR="0007459E" w:rsidRPr="0007459E">
        <w:rPr>
          <w:rFonts w:ascii="Times New Roman" w:eastAsia="Times New Roman" w:hAnsi="Times New Roman" w:cs="Times New Roman"/>
          <w:sz w:val="28"/>
          <w:szCs w:val="28"/>
          <w:lang w:val="uk-UA" w:eastAsia="ru-RU"/>
        </w:rPr>
        <w:t>, що фактично сплачена за товар, оскільки:</w:t>
      </w:r>
    </w:p>
    <w:p w14:paraId="052AEE8A" w14:textId="695DFCB8" w:rsidR="001E2C3B" w:rsidRPr="00245011" w:rsidRDefault="009029D1" w:rsidP="001E2C3B">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у проформі</w:t>
      </w:r>
      <w:r w:rsidR="00023AEF">
        <w:rPr>
          <w:rFonts w:ascii="Times New Roman" w:hAnsi="Times New Roman"/>
          <w:sz w:val="28"/>
          <w:szCs w:val="28"/>
          <w:lang w:val="uk-UA"/>
        </w:rPr>
        <w:t xml:space="preserve">-інвойс від </w:t>
      </w:r>
      <w:r w:rsidR="00023AEF" w:rsidRPr="00AE71B4">
        <w:rPr>
          <w:rFonts w:ascii="Times New Roman" w:hAnsi="Times New Roman"/>
          <w:sz w:val="28"/>
          <w:szCs w:val="28"/>
          <w:lang w:val="uk-UA"/>
        </w:rPr>
        <w:t>65fb80eb3b0127d69f4fbc0dab8232329a32c915a818603fcb3b7276e923faf0</w:t>
      </w:r>
      <w:r w:rsidR="00023AEF">
        <w:rPr>
          <w:rFonts w:ascii="Times New Roman" w:hAnsi="Times New Roman"/>
          <w:sz w:val="28"/>
          <w:szCs w:val="28"/>
          <w:lang w:val="uk-UA"/>
        </w:rPr>
        <w:t xml:space="preserve"> № </w:t>
      </w:r>
      <w:r w:rsidR="00023AEF" w:rsidRPr="00AE71B4">
        <w:rPr>
          <w:rFonts w:ascii="Times New Roman" w:hAnsi="Times New Roman"/>
          <w:sz w:val="28"/>
          <w:szCs w:val="28"/>
          <w:lang w:val="uk-UA"/>
        </w:rPr>
        <w:t>7c1fe68cda19914d7d7996887a11da6361718317d6aca80f3efdedca1783b381</w:t>
      </w:r>
      <w:r w:rsidR="00023AEF">
        <w:rPr>
          <w:rFonts w:ascii="Times New Roman" w:hAnsi="Times New Roman"/>
          <w:sz w:val="28"/>
          <w:szCs w:val="28"/>
          <w:lang w:val="uk-UA"/>
        </w:rPr>
        <w:t xml:space="preserve"> </w:t>
      </w:r>
      <w:r>
        <w:rPr>
          <w:rFonts w:ascii="Times New Roman" w:hAnsi="Times New Roman"/>
          <w:sz w:val="28"/>
          <w:szCs w:val="28"/>
          <w:lang w:val="uk-UA"/>
        </w:rPr>
        <w:t>наявне</w:t>
      </w:r>
      <w:r w:rsidR="00023AEF">
        <w:rPr>
          <w:rFonts w:ascii="Times New Roman" w:hAnsi="Times New Roman"/>
          <w:sz w:val="28"/>
          <w:szCs w:val="28"/>
          <w:lang w:val="uk-UA"/>
        </w:rPr>
        <w:t xml:space="preserve"> посилання на контракт від </w:t>
      </w:r>
      <w:r w:rsidR="00023AEF" w:rsidRPr="00AE71B4">
        <w:rPr>
          <w:rFonts w:ascii="Times New Roman" w:hAnsi="Times New Roman"/>
          <w:sz w:val="28"/>
          <w:szCs w:val="28"/>
          <w:lang w:val="uk-UA"/>
        </w:rPr>
        <w:t>289dddc4f7ed75bfd096c35c4bb7ab6eb5f18381289444d9b3a6cc066f72cc06</w:t>
      </w:r>
      <w:r w:rsidR="00023AEF">
        <w:rPr>
          <w:rFonts w:ascii="Times New Roman" w:hAnsi="Times New Roman"/>
          <w:sz w:val="28"/>
          <w:szCs w:val="28"/>
        </w:rPr>
        <w:t xml:space="preserve"> </w:t>
      </w:r>
      <w:r w:rsidR="00023AEF">
        <w:rPr>
          <w:rFonts w:ascii="Times New Roman" w:hAnsi="Times New Roman"/>
          <w:sz w:val="28"/>
          <w:szCs w:val="28"/>
          <w:lang w:val="uk-UA"/>
        </w:rPr>
        <w:t xml:space="preserve">№ </w:t>
      </w:r>
      <w:r w:rsidR="00023AEF" w:rsidRPr="00AE71B4">
        <w:rPr>
          <w:rFonts w:ascii="Times New Roman" w:hAnsi="Times New Roman"/>
          <w:sz w:val="28"/>
          <w:szCs w:val="28"/>
          <w:lang w:val="uk-UA"/>
        </w:rPr>
        <w:t>19d1d5f9c025769dd7e873be32aae31a4feaec8f450c98e53b68b433192f2824</w:t>
      </w:r>
      <w:r w:rsidR="00023AEF" w:rsidRPr="00AE71B4">
        <w:rPr>
          <w:rFonts w:ascii="Times New Roman" w:hAnsi="Times New Roman"/>
          <w:sz w:val="28"/>
          <w:szCs w:val="28"/>
        </w:rPr>
        <w:t>01c25374f1ecddd30409e94d0733173be918166e340a90dd577fdc680a9075be</w:t>
      </w:r>
      <w:r w:rsidR="00023AEF">
        <w:rPr>
          <w:rFonts w:ascii="Times New Roman" w:hAnsi="Times New Roman"/>
          <w:sz w:val="28"/>
          <w:szCs w:val="28"/>
          <w:lang w:val="uk-UA"/>
        </w:rPr>
        <w:t xml:space="preserve">, який </w:t>
      </w:r>
      <w:r w:rsidR="00023AEF">
        <w:rPr>
          <w:rFonts w:ascii="Times New Roman" w:eastAsia="Times New Roman" w:hAnsi="Times New Roman"/>
          <w:sz w:val="28"/>
          <w:szCs w:val="28"/>
          <w:lang w:val="uk-UA"/>
        </w:rPr>
        <w:t>відсутній у графі 44 ЕМД</w:t>
      </w:r>
      <w:r w:rsidR="00023AEF">
        <w:rPr>
          <w:rFonts w:ascii="Times New Roman" w:eastAsia="Times New Roman" w:hAnsi="Times New Roman"/>
          <w:sz w:val="28"/>
          <w:szCs w:val="28"/>
          <w:lang w:val="uk-UA"/>
        </w:rPr>
        <w:br/>
      </w:r>
      <w:r w:rsidR="00023AEF">
        <w:rPr>
          <w:rFonts w:ascii="Times New Roman" w:eastAsia="Times New Roman" w:hAnsi="Times New Roman"/>
          <w:sz w:val="28"/>
          <w:szCs w:val="28"/>
          <w:lang w:val="uk-UA"/>
        </w:rPr>
        <w:lastRenderedPageBreak/>
        <w:t>від</w:t>
      </w:r>
      <w:r w:rsidR="00023AEF">
        <w:rPr>
          <w:rFonts w:ascii="Times New Roman" w:eastAsia="Times New Roman" w:hAnsi="Times New Roman"/>
          <w:sz w:val="28"/>
          <w:szCs w:val="28"/>
          <w:lang w:val="uk-UA" w:eastAsia="ru-RU"/>
        </w:rPr>
        <w:t xml:space="preserve"> </w:t>
      </w:r>
      <w:r w:rsidR="00023AEF">
        <w:rPr>
          <w:rFonts w:ascii="Times New Roman" w:hAnsi="Times New Roman"/>
          <w:sz w:val="28"/>
          <w:szCs w:val="28"/>
          <w:lang w:val="uk-UA"/>
        </w:rPr>
        <w:t>15.01.2026</w:t>
      </w:r>
      <w:r w:rsidR="00023AEF">
        <w:rPr>
          <w:rFonts w:ascii="Times New Roman" w:hAnsi="Times New Roman"/>
          <w:sz w:val="28"/>
          <w:szCs w:val="28"/>
        </w:rPr>
        <w:t xml:space="preserve"> </w:t>
      </w:r>
      <w:r w:rsidR="00023AEF">
        <w:rPr>
          <w:rFonts w:ascii="Times New Roman" w:hAnsi="Times New Roman"/>
          <w:sz w:val="28"/>
          <w:szCs w:val="28"/>
          <w:lang w:val="uk-UA"/>
        </w:rPr>
        <w:t>№ UA209230/2026/003050 та до митного оформлення не надавався</w:t>
      </w:r>
      <w:r w:rsidR="00245011">
        <w:rPr>
          <w:rFonts w:ascii="TimesNewRomanPSMT" w:eastAsia="Calibri" w:hAnsi="TimesNewRomanPSMT" w:cs="TimesNewRomanPSMT"/>
          <w:sz w:val="28"/>
          <w:szCs w:val="28"/>
          <w:lang w:val="uk-UA"/>
        </w:rPr>
        <w:t>;</w:t>
      </w:r>
    </w:p>
    <w:p w14:paraId="5729FD7B" w14:textId="4BAD0ED2" w:rsidR="009029D1" w:rsidRDefault="003A301D" w:rsidP="009029D1">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у графі </w:t>
      </w:r>
      <w:r w:rsidRPr="00AE71B4">
        <w:rPr>
          <w:rFonts w:ascii="Times New Roman" w:hAnsi="Times New Roman"/>
          <w:sz w:val="28"/>
          <w:szCs w:val="28"/>
          <w:lang w:val="uk-UA"/>
        </w:rPr>
        <w:t>3e1e967e9b793e908f8eae83c74dba9bcccce6a5535b4b462bd9994537bfe15c</w:t>
      </w:r>
      <w:r>
        <w:rPr>
          <w:rFonts w:ascii="Times New Roman" w:hAnsi="Times New Roman"/>
          <w:sz w:val="28"/>
          <w:szCs w:val="28"/>
          <w:lang w:val="uk-UA"/>
        </w:rPr>
        <w:t xml:space="preserve"> </w:t>
      </w:r>
      <w:r w:rsidR="009029D1">
        <w:rPr>
          <w:rFonts w:ascii="Times New Roman" w:hAnsi="Times New Roman"/>
          <w:sz w:val="28"/>
          <w:szCs w:val="28"/>
          <w:lang w:val="uk-UA"/>
        </w:rPr>
        <w:t xml:space="preserve">рахунок отримувача не відповідає </w:t>
      </w:r>
      <w:r>
        <w:rPr>
          <w:rFonts w:ascii="Times New Roman" w:hAnsi="Times New Roman"/>
          <w:sz w:val="28"/>
          <w:szCs w:val="28"/>
          <w:lang w:val="uk-UA"/>
        </w:rPr>
        <w:t xml:space="preserve">такому рахунку, </w:t>
      </w:r>
      <w:r w:rsidR="009029D1">
        <w:rPr>
          <w:rFonts w:ascii="Times New Roman" w:hAnsi="Times New Roman"/>
          <w:sz w:val="28"/>
          <w:szCs w:val="28"/>
          <w:lang w:val="uk-UA"/>
        </w:rPr>
        <w:t xml:space="preserve">визначеному </w:t>
      </w:r>
      <w:r w:rsidR="009F6736">
        <w:rPr>
          <w:rFonts w:ascii="Times New Roman" w:hAnsi="Times New Roman"/>
          <w:sz w:val="28"/>
          <w:szCs w:val="28"/>
          <w:lang w:val="uk-UA"/>
        </w:rPr>
        <w:t xml:space="preserve">пунктом </w:t>
      </w:r>
      <w:r w:rsidR="009F6736" w:rsidRPr="00AE71B4">
        <w:rPr>
          <w:rFonts w:ascii="Times New Roman" w:hAnsi="Times New Roman"/>
          <w:sz w:val="28"/>
          <w:szCs w:val="28"/>
          <w:lang w:val="uk-UA"/>
        </w:rPr>
        <w:t>4a44dc15364204a80fe80e9039455cc1608281820fe2b24f1e5233ade6af1dd5</w:t>
      </w:r>
      <w:r w:rsidR="009F6736">
        <w:rPr>
          <w:rFonts w:ascii="Times New Roman" w:hAnsi="Times New Roman"/>
          <w:sz w:val="28"/>
          <w:szCs w:val="28"/>
          <w:lang w:val="uk-UA"/>
        </w:rPr>
        <w:t xml:space="preserve"> </w:t>
      </w:r>
      <w:r w:rsidR="009029D1">
        <w:rPr>
          <w:rFonts w:ascii="Times New Roman" w:hAnsi="Times New Roman"/>
          <w:sz w:val="28"/>
          <w:szCs w:val="28"/>
          <w:lang w:val="uk-UA"/>
        </w:rPr>
        <w:t>Договор</w:t>
      </w:r>
      <w:r w:rsidR="009F6736">
        <w:rPr>
          <w:rFonts w:ascii="Times New Roman" w:hAnsi="Times New Roman"/>
          <w:sz w:val="28"/>
          <w:szCs w:val="28"/>
          <w:lang w:val="uk-UA"/>
        </w:rPr>
        <w:t>у</w:t>
      </w:r>
      <w:r w:rsidR="009029D1">
        <w:rPr>
          <w:rFonts w:ascii="Times New Roman" w:hAnsi="Times New Roman"/>
          <w:sz w:val="28"/>
          <w:szCs w:val="28"/>
          <w:lang w:val="uk-UA"/>
        </w:rPr>
        <w:t xml:space="preserve"> купівлі-продажу.</w:t>
      </w:r>
    </w:p>
    <w:p w14:paraId="616A57E9" w14:textId="4DB57D6C" w:rsidR="001C1355" w:rsidRPr="006B3C8C" w:rsidRDefault="0008755B" w:rsidP="006B3C8C">
      <w:pPr>
        <w:spacing w:after="0" w:line="240" w:lineRule="auto"/>
        <w:ind w:firstLine="567"/>
        <w:jc w:val="both"/>
        <w:rPr>
          <w:rFonts w:ascii="Times New Roman" w:eastAsia="Times New Roman" w:hAnsi="Times New Roman"/>
          <w:sz w:val="28"/>
          <w:szCs w:val="28"/>
          <w:lang w:val="uk-UA" w:eastAsia="ru-RU"/>
        </w:rPr>
      </w:pPr>
      <w:r>
        <w:rPr>
          <w:rFonts w:ascii="Times New Roman" w:hAnsi="Times New Roman"/>
          <w:sz w:val="28"/>
          <w:szCs w:val="28"/>
          <w:lang w:val="uk-UA"/>
        </w:rPr>
        <w:t>Крім того,</w:t>
      </w:r>
      <w:r w:rsidR="00095E0F">
        <w:rPr>
          <w:rFonts w:ascii="Times New Roman" w:hAnsi="Times New Roman"/>
          <w:sz w:val="28"/>
          <w:szCs w:val="28"/>
          <w:lang w:val="uk-UA"/>
        </w:rPr>
        <w:t xml:space="preserve"> </w:t>
      </w:r>
      <w:r>
        <w:rPr>
          <w:rFonts w:ascii="Times New Roman" w:hAnsi="Times New Roman"/>
          <w:sz w:val="28"/>
          <w:szCs w:val="28"/>
          <w:lang w:val="uk-UA"/>
        </w:rPr>
        <w:t>додатково надана</w:t>
      </w:r>
      <w:r w:rsidR="00095E0F">
        <w:rPr>
          <w:rFonts w:ascii="Times New Roman" w:hAnsi="Times New Roman"/>
          <w:sz w:val="28"/>
          <w:szCs w:val="28"/>
          <w:lang w:val="uk-UA"/>
        </w:rPr>
        <w:t xml:space="preserve"> </w:t>
      </w:r>
      <w:r>
        <w:rPr>
          <w:rFonts w:ascii="Times New Roman" w:hAnsi="Times New Roman"/>
          <w:sz w:val="28"/>
          <w:szCs w:val="28"/>
          <w:lang w:val="uk-UA"/>
        </w:rPr>
        <w:t>декларантом</w:t>
      </w:r>
      <w:r>
        <w:rPr>
          <w:rFonts w:ascii="Times New Roman" w:eastAsia="Times New Roman" w:hAnsi="Times New Roman"/>
          <w:sz w:val="28"/>
          <w:szCs w:val="28"/>
          <w:lang w:val="uk-UA" w:eastAsia="ru-RU"/>
        </w:rPr>
        <w:t xml:space="preserve"> не в повному обсязі</w:t>
      </w:r>
      <w:r>
        <w:rPr>
          <w:rFonts w:ascii="Times New Roman" w:eastAsia="Times New Roman" w:hAnsi="Times New Roman"/>
          <w:sz w:val="28"/>
          <w:szCs w:val="28"/>
          <w:lang w:val="uk-UA" w:eastAsia="ru-RU"/>
        </w:rPr>
        <w:br/>
      </w:r>
      <w:r w:rsidR="00095E0F">
        <w:rPr>
          <w:rFonts w:ascii="Times New Roman" w:eastAsia="Times New Roman" w:hAnsi="Times New Roman"/>
          <w:sz w:val="28"/>
          <w:szCs w:val="28"/>
          <w:lang w:val="uk-UA" w:eastAsia="ru-RU"/>
        </w:rPr>
        <w:t>виписк</w:t>
      </w:r>
      <w:r>
        <w:rPr>
          <w:rFonts w:ascii="Times New Roman" w:eastAsia="Times New Roman" w:hAnsi="Times New Roman"/>
          <w:sz w:val="28"/>
          <w:szCs w:val="28"/>
          <w:lang w:val="uk-UA" w:eastAsia="ru-RU"/>
        </w:rPr>
        <w:t>а</w:t>
      </w:r>
      <w:r w:rsidR="00095E0F">
        <w:rPr>
          <w:rFonts w:ascii="Times New Roman" w:eastAsia="Times New Roman" w:hAnsi="Times New Roman"/>
          <w:sz w:val="28"/>
          <w:szCs w:val="28"/>
          <w:lang w:val="uk-UA" w:eastAsia="ru-RU"/>
        </w:rPr>
        <w:t xml:space="preserve"> з рахунку</w:t>
      </w:r>
      <w:r w:rsidR="00095E0F">
        <w:rPr>
          <w:rFonts w:ascii="Times New Roman" w:hAnsi="Times New Roman"/>
          <w:sz w:val="28"/>
          <w:szCs w:val="28"/>
          <w:lang w:val="uk-UA"/>
        </w:rPr>
        <w:t xml:space="preserve"> від </w:t>
      </w:r>
      <w:r w:rsidR="00095E0F" w:rsidRPr="00AE71B4">
        <w:rPr>
          <w:rFonts w:ascii="Times New Roman" w:hAnsi="Times New Roman"/>
          <w:sz w:val="28"/>
          <w:szCs w:val="28"/>
          <w:lang w:val="uk-UA"/>
        </w:rPr>
        <w:t>1984a1fbc114b8920c0748c7c1b5cdba6d02ffc19490cbcfaf13a26b72e75391</w:t>
      </w:r>
      <w:r w:rsidR="00964D4A" w:rsidRPr="00AE71B4">
        <w:rPr>
          <w:rFonts w:ascii="Times New Roman" w:hAnsi="Times New Roman"/>
          <w:sz w:val="28"/>
          <w:szCs w:val="28"/>
          <w:highlight w:val="yellow"/>
          <w:lang w:val="uk-UA"/>
        </w:rPr>
        <w:t xml:space="preserve"> </w:t>
      </w:r>
      <w:r w:rsidR="00964D4A" w:rsidRPr="00AE71B4">
        <w:rPr>
          <w:rFonts w:ascii="Times New Roman" w:eastAsia="Times New Roman" w:hAnsi="Times New Roman"/>
          <w:sz w:val="28"/>
          <w:szCs w:val="28"/>
          <w:lang w:val="uk-UA" w:eastAsia="ru-RU"/>
        </w:rPr>
        <w:t>101f9b438d0b29fff740957eca192c7cedd9f06eaffc64f0767da311432d69b8</w:t>
      </w:r>
      <w:r w:rsidR="001E096B">
        <w:rPr>
          <w:rFonts w:ascii="Times New Roman" w:eastAsia="Times New Roman" w:hAnsi="Times New Roman"/>
          <w:sz w:val="28"/>
          <w:szCs w:val="28"/>
          <w:lang w:val="uk-UA" w:eastAsia="ru-RU"/>
        </w:rPr>
        <w:t xml:space="preserve"> не дає можливості встановити повну інформацію щодо здійснених фінансових операцій та перевірити достовірність поданих відо</w:t>
      </w:r>
      <w:r w:rsidR="001C1355">
        <w:rPr>
          <w:rFonts w:ascii="Times New Roman" w:eastAsia="Times New Roman" w:hAnsi="Times New Roman"/>
          <w:sz w:val="28"/>
          <w:szCs w:val="28"/>
          <w:lang w:val="uk-UA" w:eastAsia="ru-RU"/>
        </w:rPr>
        <w:t>мо</w:t>
      </w:r>
      <w:r w:rsidR="001E096B">
        <w:rPr>
          <w:rFonts w:ascii="Times New Roman" w:eastAsia="Times New Roman" w:hAnsi="Times New Roman"/>
          <w:sz w:val="28"/>
          <w:szCs w:val="28"/>
          <w:lang w:val="uk-UA" w:eastAsia="ru-RU"/>
        </w:rPr>
        <w:t>стей.</w:t>
      </w:r>
    </w:p>
    <w:p w14:paraId="050714D3" w14:textId="50CBEE80" w:rsidR="001E2C3B" w:rsidRPr="003A15AB" w:rsidRDefault="00774AF3" w:rsidP="003A15AB">
      <w:pPr>
        <w:autoSpaceDE w:val="0"/>
        <w:autoSpaceDN w:val="0"/>
        <w:adjustRightInd w:val="0"/>
        <w:spacing w:after="0" w:line="240" w:lineRule="auto"/>
        <w:ind w:firstLine="567"/>
        <w:jc w:val="both"/>
        <w:rPr>
          <w:rFonts w:ascii="TimesNewRomanPSMT" w:eastAsia="Times New Roman" w:hAnsi="TimesNewRomanPSMT" w:cs="TimesNewRomanPSMT"/>
          <w:sz w:val="28"/>
          <w:szCs w:val="28"/>
          <w:lang w:val="uk-UA" w:eastAsia="ru-RU"/>
        </w:rPr>
      </w:pPr>
      <w:r w:rsidRPr="00774AF3">
        <w:rPr>
          <w:rFonts w:ascii="TimesNewRomanPSMT" w:eastAsia="Times New Roman" w:hAnsi="TimesNewRomanPSMT" w:cs="TimesNewRomanPSMT"/>
          <w:sz w:val="28"/>
          <w:szCs w:val="28"/>
          <w:lang w:val="uk-UA" w:eastAsia="ru-RU"/>
        </w:rPr>
        <w:t>Таким чином, з огляду на пункт 4 частини другої статті 53 Кодексу</w:t>
      </w:r>
      <w:r w:rsidR="00C10DB6">
        <w:rPr>
          <w:rFonts w:ascii="TimesNewRomanPSMT" w:eastAsia="Times New Roman" w:hAnsi="TimesNewRomanPSMT" w:cs="TimesNewRomanPSMT"/>
          <w:sz w:val="28"/>
          <w:szCs w:val="28"/>
          <w:lang w:val="uk-UA" w:eastAsia="ru-RU"/>
        </w:rPr>
        <w:t xml:space="preserve"> та умови пункту </w:t>
      </w:r>
      <w:r w:rsidR="00C10DB6" w:rsidRPr="00AE71B4">
        <w:rPr>
          <w:rFonts w:ascii="TimesNewRomanPSMT" w:eastAsia="Times New Roman" w:hAnsi="TimesNewRomanPSMT" w:cs="TimesNewRomanPSMT"/>
          <w:sz w:val="28"/>
          <w:szCs w:val="28"/>
          <w:lang w:val="uk-UA" w:eastAsia="ru-RU"/>
        </w:rPr>
        <w:t>11394bf7307f9e547fc2b8af08cd4adabb7550f5fae0f0d192b984958c59c7ea</w:t>
      </w:r>
      <w:r w:rsidR="00C10DB6">
        <w:rPr>
          <w:rFonts w:ascii="TimesNewRomanPSMT" w:eastAsia="Times New Roman" w:hAnsi="TimesNewRomanPSMT" w:cs="TimesNewRomanPSMT"/>
          <w:sz w:val="28"/>
          <w:szCs w:val="28"/>
          <w:lang w:val="uk-UA" w:eastAsia="ru-RU"/>
        </w:rPr>
        <w:t xml:space="preserve"> </w:t>
      </w:r>
      <w:r w:rsidR="00C10DB6">
        <w:rPr>
          <w:rFonts w:ascii="Times New Roman" w:hAnsi="Times New Roman"/>
          <w:sz w:val="28"/>
          <w:szCs w:val="28"/>
          <w:lang w:val="uk-UA"/>
        </w:rPr>
        <w:t>Договору купівлі-продажу</w:t>
      </w:r>
      <w:r w:rsidRPr="00774AF3">
        <w:rPr>
          <w:rFonts w:ascii="TimesNewRomanPSMT" w:eastAsia="Times New Roman" w:hAnsi="TimesNewRomanPSMT" w:cs="TimesNewRomanPSMT"/>
          <w:sz w:val="28"/>
          <w:szCs w:val="28"/>
          <w:lang w:val="uk-UA" w:eastAsia="ru-RU"/>
        </w:rPr>
        <w:t xml:space="preserve"> декларантом не забезпечено надання належних документальних підтверджень ціни, що фактично сплачена за оцінюваний товар.</w:t>
      </w:r>
    </w:p>
    <w:p w14:paraId="577DBCC7" w14:textId="77777777" w:rsidR="00C472EF" w:rsidRPr="00C472EF" w:rsidRDefault="00C472EF" w:rsidP="00C472EF">
      <w:pPr>
        <w:spacing w:after="0" w:line="240" w:lineRule="auto"/>
        <w:ind w:firstLine="567"/>
        <w:jc w:val="both"/>
        <w:rPr>
          <w:rFonts w:ascii="Times New Roman" w:eastAsia="Times New Roman" w:hAnsi="Times New Roman" w:cs="Times New Roman"/>
          <w:sz w:val="28"/>
          <w:szCs w:val="28"/>
          <w:lang w:val="uk-UA" w:eastAsia="ru-RU"/>
        </w:rPr>
      </w:pPr>
      <w:r w:rsidRPr="00C472EF">
        <w:rPr>
          <w:rFonts w:ascii="Times New Roman" w:eastAsia="Times New Roman" w:hAnsi="Times New Roman" w:cs="Times New Roman"/>
          <w:sz w:val="28"/>
          <w:szCs w:val="28"/>
          <w:lang w:val="uk-UA" w:eastAsia="ru-RU"/>
        </w:rPr>
        <w:t>Пунктами 5, 7 частини десятої статті 58 Кодексу встановлено, що при визначенні митної вартості до ціни, що була фактично сплачена або підлягає сплаті за оцінюваний товар, додаються витрати на транспортування оцінюваного товару до аеропорту, порту або іншого місця ввезення на митну територію України та витрати на страхування цього товару, як складові митної вартості, якщо вони не включалися до ціни, що була фактично сплачена або підлягає сплаті.</w:t>
      </w:r>
    </w:p>
    <w:p w14:paraId="541B964C" w14:textId="5DE34415" w:rsidR="00C472EF" w:rsidRDefault="00C472EF" w:rsidP="00C472EF">
      <w:pPr>
        <w:spacing w:after="0" w:line="240" w:lineRule="auto"/>
        <w:ind w:firstLine="567"/>
        <w:jc w:val="both"/>
        <w:rPr>
          <w:rFonts w:ascii="Times New Roman" w:eastAsia="Times New Roman" w:hAnsi="Times New Roman" w:cs="Times New Roman"/>
          <w:sz w:val="28"/>
          <w:szCs w:val="28"/>
          <w:lang w:val="uk-UA" w:eastAsia="ru-RU"/>
        </w:rPr>
      </w:pPr>
      <w:r w:rsidRPr="00C472EF">
        <w:rPr>
          <w:rFonts w:ascii="Times New Roman" w:eastAsia="Times New Roman" w:hAnsi="Times New Roman" w:cs="Times New Roman"/>
          <w:sz w:val="28"/>
          <w:szCs w:val="28"/>
          <w:lang w:val="uk-UA" w:eastAsia="ru-RU"/>
        </w:rPr>
        <w:t>Слід відмітити, що згідно з роз’ясненнями, наведеними у Компендіумі з митного оцінювання, до транспортних витрат повинні включатись всі витрати, пов’язані з перевезенням товарів або що є умовою їх перевезення, незалежно від того, чи є вони основними чи непрямими витратами, понесеними в зв’язку з переміщенням товарів до місця ввезення на митну територію України, тобто які є суттєвим етапом усієї транспортної операції.</w:t>
      </w:r>
    </w:p>
    <w:p w14:paraId="394F91A1" w14:textId="6AC64A41" w:rsidR="00556A02" w:rsidRPr="00556A02" w:rsidRDefault="00556A02" w:rsidP="00556A02">
      <w:pPr>
        <w:spacing w:after="0" w:line="240" w:lineRule="auto"/>
        <w:ind w:firstLine="567"/>
        <w:jc w:val="both"/>
        <w:rPr>
          <w:rFonts w:ascii="Times New Roman" w:eastAsia="Times New Roman" w:hAnsi="Times New Roman" w:cs="Times New Roman"/>
          <w:sz w:val="28"/>
          <w:szCs w:val="28"/>
          <w:lang w:val="uk-UA" w:eastAsia="ru-RU"/>
        </w:rPr>
      </w:pPr>
      <w:r w:rsidRPr="00556A02">
        <w:rPr>
          <w:rFonts w:ascii="Times New Roman" w:eastAsia="Times New Roman" w:hAnsi="Times New Roman" w:cs="Times New Roman"/>
          <w:sz w:val="28"/>
          <w:szCs w:val="28"/>
          <w:lang w:val="uk-UA" w:eastAsia="ru-RU"/>
        </w:rPr>
        <w:t>Відповідно до наказу Міністерства фінансів України від 24 травня 2012 року № 599 «Про затвердження Форми декларації митної вартості та Правил її заповнення» для підтвердження витрат на транспортування декларантом відповідно до частини другої статті 53 Кодексу подаються транспортні (перевізні) документи, а також документи, що містять відомості про вартість перевезення оцінюваних товарів, до яких можуть належати:</w:t>
      </w:r>
    </w:p>
    <w:p w14:paraId="3C92A887" w14:textId="77777777" w:rsidR="00556A02" w:rsidRPr="00556A02" w:rsidRDefault="00556A02" w:rsidP="00556A02">
      <w:pPr>
        <w:spacing w:after="0" w:line="240" w:lineRule="auto"/>
        <w:ind w:firstLine="567"/>
        <w:jc w:val="both"/>
        <w:rPr>
          <w:rFonts w:ascii="Times New Roman" w:eastAsia="Times New Roman" w:hAnsi="Times New Roman" w:cs="Times New Roman"/>
          <w:sz w:val="28"/>
          <w:szCs w:val="28"/>
          <w:lang w:val="uk-UA" w:eastAsia="ru-RU"/>
        </w:rPr>
      </w:pPr>
      <w:r w:rsidRPr="00556A02">
        <w:rPr>
          <w:rFonts w:ascii="Times New Roman" w:eastAsia="Times New Roman" w:hAnsi="Times New Roman" w:cs="Times New Roman"/>
          <w:sz w:val="28"/>
          <w:szCs w:val="28"/>
          <w:lang w:val="uk-UA" w:eastAsia="ru-RU"/>
        </w:rPr>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14:paraId="6158111E" w14:textId="77777777" w:rsidR="00556A02" w:rsidRPr="00556A02" w:rsidRDefault="00556A02" w:rsidP="00556A02">
      <w:pPr>
        <w:spacing w:after="0" w:line="240" w:lineRule="auto"/>
        <w:ind w:firstLine="567"/>
        <w:jc w:val="both"/>
        <w:rPr>
          <w:rFonts w:ascii="Times New Roman" w:eastAsia="Times New Roman" w:hAnsi="Times New Roman" w:cs="Times New Roman"/>
          <w:sz w:val="28"/>
          <w:szCs w:val="28"/>
          <w:lang w:val="uk-UA" w:eastAsia="ru-RU"/>
        </w:rPr>
      </w:pPr>
      <w:r w:rsidRPr="00556A02">
        <w:rPr>
          <w:rFonts w:ascii="Times New Roman" w:eastAsia="Times New Roman" w:hAnsi="Times New Roman" w:cs="Times New Roman"/>
          <w:sz w:val="28"/>
          <w:szCs w:val="28"/>
          <w:lang w:val="uk-UA" w:eastAsia="ru-RU"/>
        </w:rPr>
        <w:t>банківські та платіжні документи, що підтверджують факт оплати транспортно-експедиційних послуг відповідно до виставленого рахунка-фактури;</w:t>
      </w:r>
    </w:p>
    <w:p w14:paraId="0A959015" w14:textId="77777777" w:rsidR="00556A02" w:rsidRPr="00556A02" w:rsidRDefault="00556A02" w:rsidP="00556A02">
      <w:pPr>
        <w:spacing w:after="0" w:line="240" w:lineRule="auto"/>
        <w:ind w:firstLine="567"/>
        <w:jc w:val="both"/>
        <w:rPr>
          <w:rFonts w:ascii="Times New Roman" w:eastAsia="Times New Roman" w:hAnsi="Times New Roman" w:cs="Times New Roman"/>
          <w:sz w:val="28"/>
          <w:szCs w:val="28"/>
          <w:lang w:val="uk-UA" w:eastAsia="ru-RU"/>
        </w:rPr>
      </w:pPr>
      <w:r w:rsidRPr="00556A02">
        <w:rPr>
          <w:rFonts w:ascii="Times New Roman" w:eastAsia="Times New Roman" w:hAnsi="Times New Roman" w:cs="Times New Roman"/>
          <w:sz w:val="28"/>
          <w:szCs w:val="28"/>
          <w:lang w:val="uk-UA" w:eastAsia="ru-RU"/>
        </w:rPr>
        <w:t xml:space="preserve">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w:t>
      </w:r>
      <w:r w:rsidRPr="00556A02">
        <w:rPr>
          <w:rFonts w:ascii="Times New Roman" w:eastAsia="Times New Roman" w:hAnsi="Times New Roman" w:cs="Times New Roman"/>
          <w:sz w:val="28"/>
          <w:szCs w:val="28"/>
          <w:lang w:val="uk-UA" w:eastAsia="ru-RU"/>
        </w:rPr>
        <w:lastRenderedPageBreak/>
        <w:t>територію України та по митній території України, розмір тарифної ставки на перевезення за одиницю виміру (вагу) товару за 1 кілометр маршруту.</w:t>
      </w:r>
    </w:p>
    <w:p w14:paraId="45620B3D" w14:textId="65F30D06" w:rsidR="0006680D" w:rsidRDefault="0006680D" w:rsidP="00B74A85">
      <w:pPr>
        <w:spacing w:after="0" w:line="240" w:lineRule="auto"/>
        <w:ind w:firstLine="567"/>
        <w:jc w:val="both"/>
        <w:rPr>
          <w:rFonts w:ascii="Times New Roman" w:eastAsia="Times New Roman" w:hAnsi="Times New Roman"/>
          <w:sz w:val="28"/>
          <w:szCs w:val="28"/>
          <w:lang w:val="uk-UA" w:eastAsia="ru-RU"/>
        </w:rPr>
      </w:pPr>
      <w:r w:rsidRPr="0006680D">
        <w:rPr>
          <w:rFonts w:ascii="Times New Roman" w:eastAsia="Times New Roman" w:hAnsi="Times New Roman" w:cs="Times New Roman"/>
          <w:sz w:val="28"/>
          <w:szCs w:val="28"/>
          <w:lang w:val="uk-UA" w:eastAsia="ru-RU"/>
        </w:rPr>
        <w:t>Поставка товару здійснювалась на підставі договору</w:t>
      </w:r>
      <w:r w:rsidRPr="0006680D">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про надання послуг з організації перевезення вантажів автомобільним транспортом у міжнародному та внутрішньому сполучен</w:t>
      </w:r>
      <w:r w:rsidR="00B62997">
        <w:rPr>
          <w:rFonts w:ascii="Times New Roman" w:eastAsia="Times New Roman" w:hAnsi="Times New Roman"/>
          <w:sz w:val="28"/>
          <w:szCs w:val="28"/>
          <w:lang w:val="uk-UA" w:eastAsia="ru-RU"/>
        </w:rPr>
        <w:t>н</w:t>
      </w:r>
      <w:r>
        <w:rPr>
          <w:rFonts w:ascii="Times New Roman" w:eastAsia="Times New Roman" w:hAnsi="Times New Roman"/>
          <w:sz w:val="28"/>
          <w:szCs w:val="28"/>
          <w:lang w:val="uk-UA" w:eastAsia="ru-RU"/>
        </w:rPr>
        <w:t xml:space="preserve">і від </w:t>
      </w:r>
      <w:r w:rsidRPr="009C350B">
        <w:rPr>
          <w:rFonts w:ascii="Times New Roman" w:eastAsia="Times New Roman" w:hAnsi="Times New Roman"/>
          <w:sz w:val="28"/>
          <w:szCs w:val="28"/>
          <w:lang w:val="uk-UA" w:eastAsia="ru-RU"/>
        </w:rPr>
        <w:t>edbc301860140c9dff8f9878bd952242700b75a24e28ebd445d8180d9e05d2ab</w:t>
      </w:r>
      <w:r>
        <w:rPr>
          <w:rFonts w:ascii="Times New Roman" w:eastAsia="Times New Roman" w:hAnsi="Times New Roman"/>
          <w:sz w:val="28"/>
          <w:szCs w:val="28"/>
          <w:lang w:val="uk-UA" w:eastAsia="ru-RU"/>
        </w:rPr>
        <w:t xml:space="preserve"> № </w:t>
      </w:r>
      <w:r w:rsidRPr="009C350B">
        <w:rPr>
          <w:rFonts w:ascii="Times New Roman" w:eastAsia="Times New Roman" w:hAnsi="Times New Roman"/>
          <w:sz w:val="28"/>
          <w:szCs w:val="28"/>
          <w:lang w:val="uk-UA" w:eastAsia="ru-RU"/>
        </w:rPr>
        <w:t>a6590ea900a57779e7cb139852bafba27a58f561f305f0d41dcb17bd5e04eace</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uk-UA" w:eastAsia="ru-RU"/>
        </w:rPr>
        <w:t>далі – Договір про перевезення)</w:t>
      </w:r>
      <w:r w:rsidR="00B74A85">
        <w:rPr>
          <w:rFonts w:ascii="Times New Roman" w:eastAsia="Times New Roman" w:hAnsi="Times New Roman"/>
          <w:sz w:val="28"/>
          <w:szCs w:val="28"/>
          <w:lang w:val="uk-UA" w:eastAsia="ru-RU"/>
        </w:rPr>
        <w:t xml:space="preserve">, </w:t>
      </w:r>
      <w:r w:rsidR="00B74A85" w:rsidRPr="00B74A85">
        <w:rPr>
          <w:rFonts w:ascii="Times New Roman" w:eastAsia="Times New Roman" w:hAnsi="Times New Roman"/>
          <w:sz w:val="28"/>
          <w:szCs w:val="28"/>
          <w:lang w:val="uk-UA" w:eastAsia="ru-RU"/>
        </w:rPr>
        <w:t xml:space="preserve">укладеного між </w:t>
      </w:r>
      <w:r w:rsidR="009C350B">
        <w:rPr>
          <w:rFonts w:ascii="Times New Roman" w:eastAsia="Times New Roman" w:hAnsi="Times New Roman"/>
          <w:sz w:val="28"/>
          <w:szCs w:val="28"/>
          <w:lang w:val="uk-UA" w:eastAsia="ru-RU"/>
        </w:rPr>
        <w:t>ОСОБА-</w:t>
      </w:r>
      <w:r w:rsidR="00E45FF9">
        <w:rPr>
          <w:rFonts w:ascii="Times New Roman" w:eastAsia="Times New Roman" w:hAnsi="Times New Roman"/>
          <w:sz w:val="28"/>
          <w:szCs w:val="28"/>
          <w:lang w:val="uk-UA" w:eastAsia="ru-RU"/>
        </w:rPr>
        <w:t>3</w:t>
      </w:r>
      <w:r w:rsidR="009C350B" w:rsidRPr="00B74A85">
        <w:rPr>
          <w:rFonts w:ascii="Times New Roman" w:eastAsia="Times New Roman" w:hAnsi="Times New Roman"/>
          <w:sz w:val="28"/>
          <w:szCs w:val="28"/>
          <w:lang w:val="uk-UA" w:eastAsia="ru-RU"/>
        </w:rPr>
        <w:t xml:space="preserve"> </w:t>
      </w:r>
      <w:r w:rsidR="00B74A85" w:rsidRPr="00B74A85">
        <w:rPr>
          <w:rFonts w:ascii="Times New Roman" w:eastAsia="Times New Roman" w:hAnsi="Times New Roman"/>
          <w:sz w:val="28"/>
          <w:szCs w:val="28"/>
          <w:lang w:val="uk-UA" w:eastAsia="ru-RU"/>
        </w:rPr>
        <w:t xml:space="preserve">(виконавець) та </w:t>
      </w:r>
      <w:r w:rsidR="009C350B">
        <w:rPr>
          <w:rFonts w:ascii="Times New Roman" w:eastAsia="Times New Roman" w:hAnsi="Times New Roman"/>
          <w:sz w:val="28"/>
          <w:szCs w:val="28"/>
          <w:lang w:val="uk-UA" w:eastAsia="ru-RU"/>
        </w:rPr>
        <w:t>ОСОБА-</w:t>
      </w:r>
      <w:r w:rsidR="00E45FF9">
        <w:rPr>
          <w:rFonts w:ascii="Times New Roman" w:eastAsia="Times New Roman" w:hAnsi="Times New Roman"/>
          <w:sz w:val="28"/>
          <w:szCs w:val="28"/>
          <w:lang w:val="uk-UA" w:eastAsia="ru-RU"/>
        </w:rPr>
        <w:t>1</w:t>
      </w:r>
      <w:r w:rsidR="00B74A85" w:rsidRPr="00B74A85">
        <w:rPr>
          <w:rFonts w:ascii="Times New Roman" w:eastAsia="Times New Roman" w:hAnsi="Times New Roman"/>
          <w:sz w:val="28"/>
          <w:szCs w:val="28"/>
          <w:lang w:val="uk-UA" w:eastAsia="ru-RU"/>
        </w:rPr>
        <w:t xml:space="preserve"> (замовник), згідно з яким, зокрема:</w:t>
      </w:r>
    </w:p>
    <w:p w14:paraId="2FCBB992" w14:textId="118A75D1" w:rsidR="00B74A85" w:rsidRDefault="00B74A85" w:rsidP="00134066">
      <w:pPr>
        <w:spacing w:after="0" w:line="240" w:lineRule="auto"/>
        <w:ind w:firstLine="567"/>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факт надання послуг перевезення оформлюється Актом здачі-приймання</w:t>
      </w:r>
      <w:r w:rsidR="00134066">
        <w:rPr>
          <w:rFonts w:ascii="Times New Roman" w:eastAsia="Times New Roman" w:hAnsi="Times New Roman"/>
          <w:sz w:val="28"/>
          <w:szCs w:val="28"/>
          <w:lang w:val="uk-UA" w:eastAsia="ru-RU"/>
        </w:rPr>
        <w:t xml:space="preserve"> виконаних робіт (далі – Акт)</w:t>
      </w:r>
      <w:r>
        <w:rPr>
          <w:rFonts w:ascii="Times New Roman" w:eastAsia="Times New Roman" w:hAnsi="Times New Roman"/>
          <w:sz w:val="28"/>
          <w:szCs w:val="28"/>
          <w:lang w:val="uk-UA" w:eastAsia="ru-RU"/>
        </w:rPr>
        <w:t xml:space="preserve"> </w:t>
      </w:r>
      <w:r w:rsidR="00134066">
        <w:rPr>
          <w:rFonts w:ascii="Times New Roman" w:eastAsia="Times New Roman" w:hAnsi="Times New Roman"/>
          <w:sz w:val="28"/>
          <w:szCs w:val="28"/>
          <w:lang w:val="uk-UA" w:eastAsia="ru-RU"/>
        </w:rPr>
        <w:t>з додаванням товаротранспортної накладної з відміткою про доставку вантажу</w:t>
      </w:r>
      <w:r w:rsidR="00154298">
        <w:rPr>
          <w:rFonts w:ascii="Times New Roman" w:eastAsia="Times New Roman" w:hAnsi="Times New Roman"/>
          <w:sz w:val="28"/>
          <w:szCs w:val="28"/>
          <w:lang w:eastAsia="ru-RU"/>
        </w:rPr>
        <w:t xml:space="preserve"> (</w:t>
      </w:r>
      <w:r w:rsidR="00154298">
        <w:rPr>
          <w:rFonts w:ascii="Times New Roman" w:eastAsia="Times New Roman" w:hAnsi="Times New Roman"/>
          <w:sz w:val="28"/>
          <w:szCs w:val="28"/>
          <w:lang w:val="uk-UA" w:eastAsia="ru-RU"/>
        </w:rPr>
        <w:t>оригіналів накладних з відміткою про доставку вантажу). Датою надання послуг вважається дата підписання Акту сторонами крім випадків, передбачених пунктом 4.3</w:t>
      </w:r>
      <w:r w:rsidR="00154298" w:rsidRPr="00154298">
        <w:rPr>
          <w:rFonts w:ascii="Times New Roman" w:eastAsia="Times New Roman" w:hAnsi="Times New Roman"/>
          <w:sz w:val="28"/>
          <w:szCs w:val="28"/>
          <w:lang w:val="uk-UA" w:eastAsia="ru-RU"/>
        </w:rPr>
        <w:t xml:space="preserve"> </w:t>
      </w:r>
      <w:r w:rsidR="00154298">
        <w:rPr>
          <w:rFonts w:ascii="Times New Roman" w:eastAsia="Times New Roman" w:hAnsi="Times New Roman"/>
          <w:sz w:val="28"/>
          <w:szCs w:val="28"/>
          <w:lang w:val="uk-UA" w:eastAsia="ru-RU"/>
        </w:rPr>
        <w:t xml:space="preserve">Договору про перевезення. Після підписання Акту виконавець виставляє замовнику рахунок на оплату послуг </w:t>
      </w:r>
      <w:r w:rsidR="00154298" w:rsidRPr="00154298">
        <w:rPr>
          <w:rFonts w:ascii="Times New Roman" w:eastAsia="Times New Roman" w:hAnsi="Times New Roman"/>
          <w:sz w:val="28"/>
          <w:szCs w:val="28"/>
          <w:lang w:val="uk-UA" w:eastAsia="ru-RU"/>
        </w:rPr>
        <w:t xml:space="preserve">(пункт </w:t>
      </w:r>
      <w:r w:rsidR="00154298">
        <w:rPr>
          <w:rFonts w:ascii="Times New Roman" w:eastAsia="Times New Roman" w:hAnsi="Times New Roman"/>
          <w:sz w:val="28"/>
          <w:szCs w:val="28"/>
          <w:lang w:val="uk-UA" w:eastAsia="ru-RU"/>
        </w:rPr>
        <w:t>4</w:t>
      </w:r>
      <w:r w:rsidR="00154298" w:rsidRPr="00154298">
        <w:rPr>
          <w:rFonts w:ascii="Times New Roman" w:eastAsia="Times New Roman" w:hAnsi="Times New Roman"/>
          <w:sz w:val="28"/>
          <w:szCs w:val="28"/>
          <w:lang w:val="uk-UA" w:eastAsia="ru-RU"/>
        </w:rPr>
        <w:t>.</w:t>
      </w:r>
      <w:r w:rsidR="00154298">
        <w:rPr>
          <w:rFonts w:ascii="Times New Roman" w:eastAsia="Times New Roman" w:hAnsi="Times New Roman"/>
          <w:sz w:val="28"/>
          <w:szCs w:val="28"/>
          <w:lang w:val="uk-UA" w:eastAsia="ru-RU"/>
        </w:rPr>
        <w:t>2</w:t>
      </w:r>
      <w:r w:rsidR="00154298" w:rsidRPr="00154298">
        <w:rPr>
          <w:rFonts w:ascii="Times New Roman" w:eastAsia="Times New Roman" w:hAnsi="Times New Roman"/>
          <w:sz w:val="28"/>
          <w:szCs w:val="28"/>
          <w:lang w:val="uk-UA" w:eastAsia="ru-RU"/>
        </w:rPr>
        <w:t>);</w:t>
      </w:r>
    </w:p>
    <w:p w14:paraId="07D682BC" w14:textId="36F94F79" w:rsidR="000E1A84" w:rsidRDefault="000E1A84" w:rsidP="00134066">
      <w:pPr>
        <w:spacing w:after="0" w:line="240" w:lineRule="auto"/>
        <w:ind w:firstLine="567"/>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якщо у замовника є претензії до якості, обсягу, строків наданих послуг замовник протягом 2 (двох) робочих днів з дня отримання Акту складає і відправляє виконавцю акт з переліком недоліків і строками їх усунення або ініціює зменшення вартості послуг виконавцю. В такому випадку датою надання послуг вважається дата підписання замовником Акту після усунення виявлених недолі</w:t>
      </w:r>
      <w:r w:rsidR="000F5AA2">
        <w:rPr>
          <w:rFonts w:ascii="Times New Roman" w:eastAsia="Times New Roman" w:hAnsi="Times New Roman"/>
          <w:sz w:val="28"/>
          <w:szCs w:val="28"/>
          <w:lang w:val="uk-UA" w:eastAsia="ru-RU"/>
        </w:rPr>
        <w:t>кі</w:t>
      </w:r>
      <w:r>
        <w:rPr>
          <w:rFonts w:ascii="Times New Roman" w:eastAsia="Times New Roman" w:hAnsi="Times New Roman"/>
          <w:sz w:val="28"/>
          <w:szCs w:val="28"/>
          <w:lang w:val="uk-UA" w:eastAsia="ru-RU"/>
        </w:rPr>
        <w:t xml:space="preserve">в, в </w:t>
      </w:r>
      <w:proofErr w:type="spellStart"/>
      <w:r>
        <w:rPr>
          <w:rFonts w:ascii="Times New Roman" w:eastAsia="Times New Roman" w:hAnsi="Times New Roman"/>
          <w:sz w:val="28"/>
          <w:szCs w:val="28"/>
          <w:lang w:val="uk-UA" w:eastAsia="ru-RU"/>
        </w:rPr>
        <w:t>т.ч</w:t>
      </w:r>
      <w:proofErr w:type="spellEnd"/>
      <w:r>
        <w:rPr>
          <w:rFonts w:ascii="Times New Roman" w:eastAsia="Times New Roman" w:hAnsi="Times New Roman"/>
          <w:sz w:val="28"/>
          <w:szCs w:val="28"/>
          <w:lang w:val="uk-UA" w:eastAsia="ru-RU"/>
        </w:rPr>
        <w:t xml:space="preserve">. в разі </w:t>
      </w:r>
      <w:r w:rsidR="000F5AA2">
        <w:rPr>
          <w:rFonts w:ascii="Times New Roman" w:eastAsia="Times New Roman" w:hAnsi="Times New Roman"/>
          <w:sz w:val="28"/>
          <w:szCs w:val="28"/>
          <w:lang w:val="uk-UA" w:eastAsia="ru-RU"/>
        </w:rPr>
        <w:t>зменшення</w:t>
      </w:r>
      <w:r>
        <w:rPr>
          <w:rFonts w:ascii="Times New Roman" w:eastAsia="Times New Roman" w:hAnsi="Times New Roman"/>
          <w:sz w:val="28"/>
          <w:szCs w:val="28"/>
          <w:lang w:val="uk-UA" w:eastAsia="ru-RU"/>
        </w:rPr>
        <w:t xml:space="preserve"> вартості послуг виконавця</w:t>
      </w:r>
      <w:r w:rsidR="000F5AA2">
        <w:rPr>
          <w:rFonts w:ascii="Times New Roman" w:eastAsia="Times New Roman" w:hAnsi="Times New Roman"/>
          <w:sz w:val="28"/>
          <w:szCs w:val="28"/>
          <w:lang w:val="uk-UA" w:eastAsia="ru-RU"/>
        </w:rPr>
        <w:t xml:space="preserve"> (пункт 4.3);</w:t>
      </w:r>
    </w:p>
    <w:p w14:paraId="547F2D0F" w14:textId="79A82FAF" w:rsidR="003C6C55" w:rsidRPr="00F1263A" w:rsidRDefault="00D46B80" w:rsidP="00F1263A">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sz w:val="28"/>
          <w:szCs w:val="28"/>
          <w:lang w:val="uk-UA" w:eastAsia="ru-RU"/>
        </w:rPr>
        <w:t xml:space="preserve">розрахунки за надані послуги проводяться в національній валюті України по безготівковому розрахунку шляхом перерахування на поточний рахунок виконавця на протязі п’яти банківських днів з моменту </w:t>
      </w:r>
      <w:r>
        <w:rPr>
          <w:rFonts w:ascii="Times New Roman" w:hAnsi="Times New Roman"/>
          <w:sz w:val="28"/>
          <w:szCs w:val="28"/>
          <w:lang w:val="uk-UA"/>
        </w:rPr>
        <w:t>отримання оригіналів документів, як</w:t>
      </w:r>
      <w:r w:rsidR="00F1263A">
        <w:rPr>
          <w:rFonts w:ascii="Times New Roman" w:hAnsi="Times New Roman"/>
          <w:sz w:val="28"/>
          <w:szCs w:val="28"/>
          <w:lang w:val="uk-UA"/>
        </w:rPr>
        <w:t>що</w:t>
      </w:r>
      <w:r w:rsidR="00B62997">
        <w:rPr>
          <w:rFonts w:ascii="Times New Roman" w:hAnsi="Times New Roman"/>
          <w:sz w:val="28"/>
          <w:szCs w:val="28"/>
          <w:lang w:val="uk-UA"/>
        </w:rPr>
        <w:t xml:space="preserve"> інше не передбачено у Заявці: Заявка; </w:t>
      </w:r>
      <w:r w:rsidR="00F1263A">
        <w:rPr>
          <w:rFonts w:ascii="Times New Roman" w:hAnsi="Times New Roman"/>
          <w:sz w:val="28"/>
          <w:szCs w:val="28"/>
          <w:lang w:val="uk-UA"/>
        </w:rPr>
        <w:t>А</w:t>
      </w:r>
      <w:r w:rsidR="00B62997">
        <w:rPr>
          <w:rFonts w:ascii="Times New Roman" w:hAnsi="Times New Roman"/>
          <w:sz w:val="28"/>
          <w:szCs w:val="28"/>
          <w:lang w:val="uk-UA"/>
        </w:rPr>
        <w:t xml:space="preserve">кт; рахунок на оплату послуг; </w:t>
      </w:r>
      <w:r w:rsidR="00F1263A">
        <w:rPr>
          <w:rFonts w:ascii="Times New Roman" w:hAnsi="Times New Roman"/>
          <w:sz w:val="28"/>
          <w:szCs w:val="28"/>
        </w:rPr>
        <w:t>CMR</w:t>
      </w:r>
      <w:r w:rsidR="00F1263A">
        <w:rPr>
          <w:rFonts w:ascii="Times New Roman" w:hAnsi="Times New Roman"/>
          <w:sz w:val="28"/>
          <w:szCs w:val="28"/>
          <w:lang w:val="uk-UA"/>
        </w:rPr>
        <w:t xml:space="preserve"> та/або ТТН з відміткою про вивантаження, якщо інше не зазначено в Заявці </w:t>
      </w:r>
      <w:r w:rsidR="00F1263A">
        <w:rPr>
          <w:rFonts w:ascii="Times New Roman" w:eastAsia="Times New Roman" w:hAnsi="Times New Roman" w:cs="Times New Roman"/>
          <w:sz w:val="28"/>
          <w:szCs w:val="28"/>
          <w:lang w:val="uk-UA" w:eastAsia="ru-RU"/>
        </w:rPr>
        <w:t xml:space="preserve">(пункт </w:t>
      </w:r>
      <w:r w:rsidR="00AD6E7D">
        <w:rPr>
          <w:rFonts w:ascii="Times New Roman" w:eastAsia="Times New Roman" w:hAnsi="Times New Roman" w:cs="Times New Roman"/>
          <w:sz w:val="28"/>
          <w:szCs w:val="28"/>
          <w:lang w:val="uk-UA" w:eastAsia="ru-RU"/>
        </w:rPr>
        <w:t>5</w:t>
      </w:r>
      <w:r w:rsidR="00F1263A">
        <w:rPr>
          <w:rFonts w:ascii="Times New Roman" w:eastAsia="Times New Roman" w:hAnsi="Times New Roman" w:cs="Times New Roman"/>
          <w:sz w:val="28"/>
          <w:szCs w:val="28"/>
          <w:lang w:val="uk-UA" w:eastAsia="ru-RU"/>
        </w:rPr>
        <w:t>.2).</w:t>
      </w:r>
    </w:p>
    <w:p w14:paraId="21DCD4B3" w14:textId="6042281C" w:rsidR="001E2C3B" w:rsidRPr="00556A02" w:rsidRDefault="00556A02" w:rsidP="004351DB">
      <w:pPr>
        <w:spacing w:after="0" w:line="240" w:lineRule="auto"/>
        <w:ind w:firstLine="567"/>
        <w:jc w:val="both"/>
        <w:rPr>
          <w:rFonts w:ascii="Times New Roman" w:eastAsia="Times New Roman" w:hAnsi="Times New Roman" w:cs="Times New Roman"/>
          <w:sz w:val="28"/>
          <w:szCs w:val="28"/>
          <w:lang w:val="uk-UA" w:eastAsia="ru-RU"/>
        </w:rPr>
      </w:pPr>
      <w:r w:rsidRPr="00556A02">
        <w:rPr>
          <w:rFonts w:ascii="Times New Roman" w:eastAsia="Times New Roman" w:hAnsi="Times New Roman" w:cs="Times New Roman"/>
          <w:sz w:val="28"/>
          <w:szCs w:val="28"/>
          <w:lang w:val="uk-UA" w:eastAsia="ru-RU"/>
        </w:rPr>
        <w:t xml:space="preserve">Для підтвердження витрат на транспортування оцінюваного товару </w:t>
      </w:r>
      <w:r w:rsidR="00B74A85">
        <w:rPr>
          <w:rFonts w:ascii="Times New Roman" w:eastAsia="Times New Roman" w:hAnsi="Times New Roman" w:cs="Times New Roman"/>
          <w:sz w:val="28"/>
          <w:szCs w:val="28"/>
          <w:lang w:val="uk-UA" w:eastAsia="ru-RU"/>
        </w:rPr>
        <w:t>декларантом</w:t>
      </w:r>
      <w:r w:rsidRPr="00556A02">
        <w:rPr>
          <w:rFonts w:ascii="Times New Roman" w:eastAsia="Times New Roman" w:hAnsi="Times New Roman" w:cs="Times New Roman"/>
          <w:sz w:val="28"/>
          <w:szCs w:val="28"/>
          <w:lang w:val="uk-UA" w:eastAsia="ru-RU"/>
        </w:rPr>
        <w:t xml:space="preserve"> до митного оформлення надано</w:t>
      </w:r>
      <w:r w:rsidR="00980154">
        <w:rPr>
          <w:rFonts w:ascii="Times New Roman" w:eastAsia="Times New Roman" w:hAnsi="Times New Roman" w:cs="Times New Roman"/>
          <w:sz w:val="28"/>
          <w:szCs w:val="28"/>
          <w:lang w:val="uk-UA" w:eastAsia="ru-RU"/>
        </w:rPr>
        <w:t xml:space="preserve"> </w:t>
      </w:r>
      <w:r w:rsidR="004351DB">
        <w:rPr>
          <w:rFonts w:ascii="Times New Roman" w:eastAsia="Times New Roman" w:hAnsi="Times New Roman" w:cs="Times New Roman"/>
          <w:sz w:val="28"/>
          <w:szCs w:val="28"/>
          <w:lang w:val="uk-UA" w:eastAsia="ru-RU"/>
        </w:rPr>
        <w:t>Договір про</w:t>
      </w:r>
      <w:r w:rsidR="004351DB" w:rsidRPr="004351DB">
        <w:rPr>
          <w:rFonts w:ascii="Times New Roman" w:eastAsia="Times New Roman" w:hAnsi="Times New Roman" w:cs="Times New Roman"/>
          <w:sz w:val="28"/>
          <w:szCs w:val="28"/>
          <w:lang w:val="uk-UA" w:eastAsia="ru-RU"/>
        </w:rPr>
        <w:t xml:space="preserve"> перевезення</w:t>
      </w:r>
      <w:r w:rsidR="008D696A">
        <w:rPr>
          <w:rFonts w:ascii="Times New Roman" w:eastAsia="Times New Roman" w:hAnsi="Times New Roman" w:cs="Times New Roman"/>
          <w:sz w:val="28"/>
          <w:szCs w:val="28"/>
          <w:lang w:val="uk-UA" w:eastAsia="ru-RU"/>
        </w:rPr>
        <w:t xml:space="preserve">, </w:t>
      </w:r>
      <w:r w:rsidR="00B74A85">
        <w:rPr>
          <w:rFonts w:ascii="Times New Roman" w:eastAsia="Times New Roman" w:hAnsi="Times New Roman" w:cs="Times New Roman"/>
          <w:sz w:val="28"/>
          <w:szCs w:val="28"/>
          <w:lang w:val="uk-UA" w:eastAsia="ru-RU"/>
        </w:rPr>
        <w:t>заявку</w:t>
      </w:r>
      <w:r w:rsidR="00B74A85">
        <w:rPr>
          <w:rFonts w:ascii="Times New Roman" w:eastAsia="Times New Roman" w:hAnsi="Times New Roman" w:cs="Times New Roman"/>
          <w:sz w:val="28"/>
          <w:szCs w:val="28"/>
          <w:lang w:val="uk-UA" w:eastAsia="ru-RU"/>
        </w:rPr>
        <w:br/>
      </w:r>
      <w:r w:rsidR="008D696A" w:rsidRPr="008D696A">
        <w:rPr>
          <w:rFonts w:ascii="Times New Roman" w:eastAsia="Times New Roman" w:hAnsi="Times New Roman" w:cs="Times New Roman"/>
          <w:sz w:val="28"/>
          <w:szCs w:val="28"/>
          <w:lang w:val="uk-UA" w:eastAsia="ru-RU"/>
        </w:rPr>
        <w:t>від</w:t>
      </w:r>
      <w:r w:rsidR="008D696A">
        <w:rPr>
          <w:rFonts w:ascii="Times New Roman" w:eastAsia="Times New Roman" w:hAnsi="Times New Roman" w:cs="Times New Roman"/>
          <w:sz w:val="28"/>
          <w:szCs w:val="28"/>
          <w:lang w:val="uk-UA" w:eastAsia="ru-RU"/>
        </w:rPr>
        <w:t xml:space="preserve"> </w:t>
      </w:r>
      <w:r w:rsidR="008D696A" w:rsidRPr="009C350B">
        <w:rPr>
          <w:rFonts w:ascii="Times New Roman" w:eastAsia="Times New Roman" w:hAnsi="Times New Roman" w:cs="Times New Roman"/>
          <w:sz w:val="28"/>
          <w:szCs w:val="28"/>
          <w:lang w:val="uk-UA" w:eastAsia="ru-RU"/>
        </w:rPr>
        <w:t>65fb80eb3b0127d69f4fbc0dab8232329a32c915a818603fcb3b7276e923faf0</w:t>
      </w:r>
      <w:r w:rsidR="004351DB">
        <w:rPr>
          <w:rFonts w:ascii="Times New Roman" w:eastAsia="Times New Roman" w:hAnsi="Times New Roman" w:cs="Times New Roman"/>
          <w:sz w:val="28"/>
          <w:szCs w:val="28"/>
          <w:lang w:val="uk-UA" w:eastAsia="ru-RU"/>
        </w:rPr>
        <w:t xml:space="preserve"> (далі – Заявка)</w:t>
      </w:r>
      <w:r w:rsidR="008D696A">
        <w:rPr>
          <w:rFonts w:ascii="Times New Roman" w:eastAsia="Times New Roman" w:hAnsi="Times New Roman" w:cs="Times New Roman"/>
          <w:sz w:val="28"/>
          <w:szCs w:val="28"/>
          <w:lang w:val="uk-UA" w:eastAsia="ru-RU"/>
        </w:rPr>
        <w:t xml:space="preserve">, </w:t>
      </w:r>
      <w:r w:rsidR="004351DB">
        <w:rPr>
          <w:rFonts w:ascii="Times New Roman" w:eastAsia="Times New Roman" w:hAnsi="Times New Roman" w:cs="Times New Roman"/>
          <w:sz w:val="28"/>
          <w:szCs w:val="28"/>
          <w:lang w:val="uk-UA" w:eastAsia="ru-RU"/>
        </w:rPr>
        <w:t>рахунок-фактуру</w:t>
      </w:r>
      <w:r w:rsidR="0006680D">
        <w:rPr>
          <w:rFonts w:ascii="Times New Roman" w:eastAsia="Times New Roman" w:hAnsi="Times New Roman" w:cs="Times New Roman"/>
          <w:sz w:val="28"/>
          <w:szCs w:val="28"/>
          <w:lang w:val="uk-UA" w:eastAsia="ru-RU"/>
        </w:rPr>
        <w:t xml:space="preserve"> </w:t>
      </w:r>
      <w:r w:rsidR="008D696A" w:rsidRPr="008D696A">
        <w:rPr>
          <w:rFonts w:ascii="Times New Roman" w:eastAsia="Times New Roman" w:hAnsi="Times New Roman" w:cs="Times New Roman"/>
          <w:sz w:val="28"/>
          <w:szCs w:val="28"/>
          <w:lang w:val="uk-UA" w:eastAsia="ru-RU"/>
        </w:rPr>
        <w:t xml:space="preserve">від </w:t>
      </w:r>
      <w:r w:rsidR="008D696A" w:rsidRPr="009C350B">
        <w:rPr>
          <w:rFonts w:ascii="Times New Roman" w:eastAsia="Times New Roman" w:hAnsi="Times New Roman" w:cs="Times New Roman"/>
          <w:sz w:val="28"/>
          <w:szCs w:val="28"/>
          <w:lang w:val="uk-UA" w:eastAsia="ru-RU"/>
        </w:rPr>
        <w:t>0b9500e9f0ebcb26f795b131087b9c04958b95d4afaa2a66f8e4e7f767cc2430</w:t>
      </w:r>
      <w:r w:rsidR="008D696A" w:rsidRPr="008D696A">
        <w:rPr>
          <w:rFonts w:ascii="Times New Roman" w:eastAsia="Times New Roman" w:hAnsi="Times New Roman" w:cs="Times New Roman"/>
          <w:sz w:val="28"/>
          <w:szCs w:val="28"/>
          <w:lang w:val="uk-UA" w:eastAsia="ru-RU"/>
        </w:rPr>
        <w:t xml:space="preserve"> № </w:t>
      </w:r>
      <w:r w:rsidR="008D696A" w:rsidRPr="009C350B">
        <w:rPr>
          <w:rFonts w:ascii="Times New Roman" w:eastAsia="Times New Roman" w:hAnsi="Times New Roman" w:cs="Times New Roman"/>
          <w:sz w:val="28"/>
          <w:szCs w:val="28"/>
          <w:lang w:val="uk-UA" w:eastAsia="ru-RU"/>
        </w:rPr>
        <w:t>768011deacc889238a520a45a763e4f83072b96d714ee402b61d314d293e25bc</w:t>
      </w:r>
      <w:r w:rsidR="008D696A" w:rsidRPr="008D696A">
        <w:rPr>
          <w:rFonts w:ascii="Times New Roman" w:eastAsia="Times New Roman" w:hAnsi="Times New Roman" w:cs="Times New Roman"/>
          <w:sz w:val="28"/>
          <w:szCs w:val="28"/>
          <w:lang w:val="uk-UA" w:eastAsia="ru-RU"/>
        </w:rPr>
        <w:t xml:space="preserve"> довідку про транспортні витрати від </w:t>
      </w:r>
      <w:r w:rsidR="008D696A" w:rsidRPr="009C350B">
        <w:rPr>
          <w:rFonts w:ascii="Times New Roman" w:eastAsia="Times New Roman" w:hAnsi="Times New Roman" w:cs="Times New Roman"/>
          <w:sz w:val="28"/>
          <w:szCs w:val="28"/>
          <w:lang w:val="uk-UA" w:eastAsia="ru-RU"/>
        </w:rPr>
        <w:t>3fdba35f04dc8c462986c992bcf875546257113072a909c162f7e470e581e278</w:t>
      </w:r>
      <w:r w:rsidR="004351DB" w:rsidRPr="009C350B">
        <w:rPr>
          <w:rFonts w:ascii="Times New Roman" w:eastAsia="Times New Roman" w:hAnsi="Times New Roman" w:cs="Times New Roman"/>
          <w:sz w:val="28"/>
          <w:szCs w:val="28"/>
          <w:lang w:val="uk-UA" w:eastAsia="ru-RU"/>
        </w:rPr>
        <w:t>04f9219a7ca34c78780912120b7e6803cbc56dabef938d0f18d9fbea76e9c25e</w:t>
      </w:r>
      <w:r w:rsidR="0006680D">
        <w:rPr>
          <w:rFonts w:ascii="Times New Roman" w:eastAsia="Times New Roman" w:hAnsi="Times New Roman" w:cs="Times New Roman"/>
          <w:sz w:val="28"/>
          <w:szCs w:val="28"/>
          <w:lang w:val="uk-UA" w:eastAsia="ru-RU"/>
        </w:rPr>
        <w:t xml:space="preserve"> </w:t>
      </w:r>
      <w:r w:rsidR="008D696A" w:rsidRPr="008D696A">
        <w:rPr>
          <w:rFonts w:ascii="Times New Roman" w:eastAsia="Times New Roman" w:hAnsi="Times New Roman" w:cs="Times New Roman"/>
          <w:sz w:val="28"/>
          <w:szCs w:val="28"/>
          <w:lang w:val="uk-UA" w:eastAsia="ru-RU"/>
        </w:rPr>
        <w:t xml:space="preserve">№ </w:t>
      </w:r>
      <w:r w:rsidR="008D696A" w:rsidRPr="009C350B">
        <w:rPr>
          <w:rFonts w:ascii="Times New Roman" w:eastAsia="Times New Roman" w:hAnsi="Times New Roman" w:cs="Times New Roman"/>
          <w:sz w:val="28"/>
          <w:szCs w:val="28"/>
          <w:lang w:val="uk-UA" w:eastAsia="ru-RU"/>
        </w:rPr>
        <w:t>4ec9599fc203d176a301536c2e091a19bc852759b255bd6818810a42c5fed14a</w:t>
      </w:r>
      <w:r w:rsidR="008D696A">
        <w:rPr>
          <w:rFonts w:ascii="Times New Roman" w:eastAsia="Times New Roman" w:hAnsi="Times New Roman" w:cs="Times New Roman"/>
          <w:sz w:val="28"/>
          <w:szCs w:val="28"/>
          <w:lang w:val="uk-UA" w:eastAsia="ru-RU"/>
        </w:rPr>
        <w:t>.</w:t>
      </w:r>
    </w:p>
    <w:p w14:paraId="5BE20089" w14:textId="1FD8BDE2" w:rsidR="00942423" w:rsidRPr="00942423" w:rsidRDefault="000E5A00" w:rsidP="00942423">
      <w:pPr>
        <w:spacing w:after="0"/>
        <w:ind w:firstLine="567"/>
        <w:jc w:val="both"/>
        <w:rPr>
          <w:rFonts w:ascii="Times New Roman" w:eastAsia="Times New Roman" w:hAnsi="Times New Roman" w:cs="Times New Roman"/>
          <w:sz w:val="28"/>
          <w:szCs w:val="28"/>
          <w:lang w:val="uk-UA" w:eastAsia="ru-RU"/>
        </w:rPr>
      </w:pPr>
      <w:r w:rsidRPr="000E5A00">
        <w:rPr>
          <w:rFonts w:ascii="Times New Roman" w:eastAsia="Calibri" w:hAnsi="Times New Roman" w:cs="Times New Roman"/>
          <w:sz w:val="28"/>
          <w:szCs w:val="28"/>
          <w:lang w:val="uk-UA"/>
        </w:rPr>
        <w:t>Слід відмітити, що у</w:t>
      </w:r>
      <w:r w:rsidR="004351DB" w:rsidRPr="004351DB">
        <w:rPr>
          <w:rFonts w:ascii="Times New Roman" w:eastAsia="Calibri" w:hAnsi="Times New Roman" w:cs="Times New Roman"/>
          <w:sz w:val="28"/>
          <w:szCs w:val="28"/>
          <w:lang w:val="uk-UA"/>
        </w:rPr>
        <w:t xml:space="preserve"> Заявці до Договору </w:t>
      </w:r>
      <w:r w:rsidR="004351DB">
        <w:rPr>
          <w:rFonts w:ascii="Times New Roman" w:eastAsia="Times New Roman" w:hAnsi="Times New Roman"/>
          <w:sz w:val="28"/>
          <w:szCs w:val="28"/>
          <w:lang w:val="uk-UA" w:eastAsia="ru-RU"/>
        </w:rPr>
        <w:t>про перевезення</w:t>
      </w:r>
      <w:r w:rsidR="004351DB" w:rsidRPr="004351DB">
        <w:rPr>
          <w:rFonts w:ascii="Times New Roman" w:eastAsia="Calibri" w:hAnsi="Times New Roman" w:cs="Times New Roman"/>
          <w:sz w:val="28"/>
          <w:szCs w:val="28"/>
          <w:lang w:val="uk-UA"/>
        </w:rPr>
        <w:t xml:space="preserve"> сторони погодили інші умови оплати, а саме: безготівковий розрахунок у розмірі 80</w:t>
      </w:r>
      <w:r w:rsidR="006E55A0">
        <w:rPr>
          <w:rFonts w:ascii="Times New Roman" w:eastAsia="Calibri" w:hAnsi="Times New Roman" w:cs="Times New Roman"/>
          <w:sz w:val="28"/>
          <w:szCs w:val="28"/>
        </w:rPr>
        <w:t xml:space="preserve"> </w:t>
      </w:r>
      <w:proofErr w:type="spellStart"/>
      <w:r w:rsidR="00761444">
        <w:rPr>
          <w:rFonts w:ascii="Times New Roman" w:eastAsia="Calibri" w:hAnsi="Times New Roman" w:cs="Times New Roman"/>
          <w:sz w:val="28"/>
          <w:szCs w:val="28"/>
          <w:lang w:val="uk-UA"/>
        </w:rPr>
        <w:t>відс</w:t>
      </w:r>
      <w:proofErr w:type="spellEnd"/>
      <w:r w:rsidR="006E55A0">
        <w:rPr>
          <w:rFonts w:ascii="Times New Roman" w:eastAsia="Calibri" w:hAnsi="Times New Roman" w:cs="Times New Roman"/>
          <w:sz w:val="28"/>
          <w:szCs w:val="28"/>
          <w:lang w:val="uk-UA"/>
        </w:rPr>
        <w:t>.</w:t>
      </w:r>
      <w:r w:rsidR="004351DB" w:rsidRPr="004351DB">
        <w:rPr>
          <w:rFonts w:ascii="Times New Roman" w:eastAsia="Calibri" w:hAnsi="Times New Roman" w:cs="Times New Roman"/>
          <w:sz w:val="28"/>
          <w:szCs w:val="28"/>
          <w:lang w:val="uk-UA"/>
        </w:rPr>
        <w:t xml:space="preserve"> вартості перевезення </w:t>
      </w:r>
      <w:r w:rsidR="006E55A0">
        <w:rPr>
          <w:rFonts w:ascii="Times New Roman" w:eastAsia="Calibri" w:hAnsi="Times New Roman" w:cs="Times New Roman"/>
          <w:sz w:val="28"/>
          <w:szCs w:val="28"/>
          <w:lang w:val="uk-UA"/>
        </w:rPr>
        <w:t>по</w:t>
      </w:r>
      <w:r w:rsidR="004351DB" w:rsidRPr="004351DB">
        <w:rPr>
          <w:rFonts w:ascii="Times New Roman" w:eastAsia="Calibri" w:hAnsi="Times New Roman" w:cs="Times New Roman"/>
          <w:sz w:val="28"/>
          <w:szCs w:val="28"/>
          <w:lang w:val="uk-UA"/>
        </w:rPr>
        <w:t xml:space="preserve"> отриманн</w:t>
      </w:r>
      <w:r w:rsidR="006E55A0">
        <w:rPr>
          <w:rFonts w:ascii="Times New Roman" w:eastAsia="Calibri" w:hAnsi="Times New Roman" w:cs="Times New Roman"/>
          <w:sz w:val="28"/>
          <w:szCs w:val="28"/>
          <w:lang w:val="uk-UA"/>
        </w:rPr>
        <w:t>ю</w:t>
      </w:r>
      <w:r w:rsidR="004351DB" w:rsidRPr="004351DB">
        <w:rPr>
          <w:rFonts w:ascii="Times New Roman" w:eastAsia="Calibri" w:hAnsi="Times New Roman" w:cs="Times New Roman"/>
          <w:sz w:val="28"/>
          <w:szCs w:val="28"/>
          <w:lang w:val="uk-UA"/>
        </w:rPr>
        <w:t xml:space="preserve"> </w:t>
      </w:r>
      <w:proofErr w:type="spellStart"/>
      <w:r w:rsidR="004351DB" w:rsidRPr="004351DB">
        <w:rPr>
          <w:rFonts w:ascii="Times New Roman" w:eastAsia="Calibri" w:hAnsi="Times New Roman" w:cs="Times New Roman"/>
          <w:sz w:val="28"/>
          <w:szCs w:val="28"/>
          <w:lang w:val="uk-UA"/>
        </w:rPr>
        <w:t>скан</w:t>
      </w:r>
      <w:proofErr w:type="spellEnd"/>
      <w:r w:rsidR="006E55A0">
        <w:rPr>
          <w:rFonts w:ascii="Times New Roman" w:eastAsia="Calibri" w:hAnsi="Times New Roman" w:cs="Times New Roman"/>
          <w:sz w:val="28"/>
          <w:szCs w:val="28"/>
          <w:lang w:val="uk-UA"/>
        </w:rPr>
        <w:t>-</w:t>
      </w:r>
      <w:r w:rsidR="004351DB" w:rsidRPr="004351DB">
        <w:rPr>
          <w:rFonts w:ascii="Times New Roman" w:eastAsia="Calibri" w:hAnsi="Times New Roman" w:cs="Times New Roman"/>
          <w:sz w:val="28"/>
          <w:szCs w:val="28"/>
          <w:lang w:val="uk-UA"/>
        </w:rPr>
        <w:t>копі</w:t>
      </w:r>
      <w:r w:rsidR="006E55A0">
        <w:rPr>
          <w:rFonts w:ascii="Times New Roman" w:eastAsia="Calibri" w:hAnsi="Times New Roman" w:cs="Times New Roman"/>
          <w:sz w:val="28"/>
          <w:szCs w:val="28"/>
          <w:lang w:val="uk-UA"/>
        </w:rPr>
        <w:t>й</w:t>
      </w:r>
      <w:r w:rsidR="004351DB" w:rsidRPr="004351DB">
        <w:rPr>
          <w:rFonts w:ascii="Times New Roman" w:eastAsia="Calibri" w:hAnsi="Times New Roman" w:cs="Times New Roman"/>
          <w:sz w:val="28"/>
          <w:szCs w:val="28"/>
          <w:lang w:val="uk-UA"/>
        </w:rPr>
        <w:t xml:space="preserve"> Заявки, </w:t>
      </w:r>
      <w:r w:rsidR="004351DB">
        <w:rPr>
          <w:rFonts w:ascii="Times New Roman" w:eastAsia="Calibri" w:hAnsi="Times New Roman" w:cs="Times New Roman"/>
          <w:sz w:val="28"/>
          <w:szCs w:val="28"/>
          <w:lang w:val="uk-UA"/>
        </w:rPr>
        <w:t xml:space="preserve">Акту виконаних робіт, рахунку, </w:t>
      </w:r>
      <w:r w:rsidR="004351DB">
        <w:rPr>
          <w:rFonts w:ascii="Times New Roman" w:eastAsia="Calibri" w:hAnsi="Times New Roman" w:cs="Times New Roman"/>
          <w:sz w:val="28"/>
          <w:szCs w:val="28"/>
        </w:rPr>
        <w:t>CMR</w:t>
      </w:r>
      <w:r w:rsidR="006E55A0">
        <w:rPr>
          <w:rFonts w:ascii="Times New Roman" w:eastAsia="Calibri" w:hAnsi="Times New Roman" w:cs="Times New Roman"/>
          <w:sz w:val="28"/>
          <w:szCs w:val="28"/>
          <w:lang w:val="uk-UA"/>
        </w:rPr>
        <w:t xml:space="preserve">, </w:t>
      </w:r>
      <w:proofErr w:type="spellStart"/>
      <w:r w:rsidR="006E55A0">
        <w:rPr>
          <w:rFonts w:ascii="Times New Roman" w:eastAsia="Calibri" w:hAnsi="Times New Roman" w:cs="Times New Roman"/>
          <w:sz w:val="28"/>
          <w:szCs w:val="28"/>
          <w:lang w:val="uk-UA"/>
        </w:rPr>
        <w:t>скан</w:t>
      </w:r>
      <w:proofErr w:type="spellEnd"/>
      <w:r w:rsidR="006E55A0">
        <w:rPr>
          <w:rFonts w:ascii="Times New Roman" w:eastAsia="Calibri" w:hAnsi="Times New Roman" w:cs="Times New Roman"/>
          <w:sz w:val="28"/>
          <w:szCs w:val="28"/>
          <w:lang w:val="uk-UA"/>
        </w:rPr>
        <w:t xml:space="preserve">-копії технічного паспорту на </w:t>
      </w:r>
      <w:r w:rsidR="00761444">
        <w:rPr>
          <w:rFonts w:ascii="Times New Roman" w:eastAsia="Calibri" w:hAnsi="Times New Roman" w:cs="Times New Roman"/>
          <w:sz w:val="28"/>
          <w:szCs w:val="28"/>
          <w:lang w:val="uk-UA"/>
        </w:rPr>
        <w:t xml:space="preserve">авто; 20 </w:t>
      </w:r>
      <w:proofErr w:type="spellStart"/>
      <w:r w:rsidR="00761444">
        <w:rPr>
          <w:rFonts w:ascii="Times New Roman" w:eastAsia="Calibri" w:hAnsi="Times New Roman" w:cs="Times New Roman"/>
          <w:sz w:val="28"/>
          <w:szCs w:val="28"/>
          <w:lang w:val="uk-UA"/>
        </w:rPr>
        <w:t>відс</w:t>
      </w:r>
      <w:proofErr w:type="spellEnd"/>
      <w:r w:rsidR="006E55A0">
        <w:rPr>
          <w:rFonts w:ascii="Times New Roman" w:eastAsia="Calibri" w:hAnsi="Times New Roman" w:cs="Times New Roman"/>
          <w:sz w:val="28"/>
          <w:szCs w:val="28"/>
          <w:lang w:val="uk-UA"/>
        </w:rPr>
        <w:t>. по оригіналах протягом трьох банківських днів</w:t>
      </w:r>
      <w:r w:rsidR="004351DB" w:rsidRPr="004351DB">
        <w:rPr>
          <w:rFonts w:ascii="Times New Roman" w:eastAsia="Calibri" w:hAnsi="Times New Roman" w:cs="Times New Roman"/>
          <w:sz w:val="28"/>
          <w:szCs w:val="28"/>
          <w:lang w:val="uk-UA"/>
        </w:rPr>
        <w:t>.</w:t>
      </w:r>
      <w:r w:rsidRPr="000E5A00">
        <w:t xml:space="preserve"> </w:t>
      </w:r>
      <w:r w:rsidRPr="000E5A00">
        <w:rPr>
          <w:rFonts w:ascii="Times New Roman" w:eastAsia="Calibri" w:hAnsi="Times New Roman" w:cs="Times New Roman"/>
          <w:sz w:val="28"/>
          <w:szCs w:val="28"/>
          <w:lang w:val="uk-UA"/>
        </w:rPr>
        <w:t>Проте,</w:t>
      </w:r>
      <w:r w:rsidR="00942423" w:rsidRPr="00942423">
        <w:rPr>
          <w:rFonts w:ascii="Times New Roman" w:eastAsia="Times New Roman" w:hAnsi="Times New Roman" w:cs="Times New Roman"/>
          <w:sz w:val="28"/>
          <w:szCs w:val="28"/>
          <w:lang w:val="uk-UA" w:eastAsia="ru-RU"/>
        </w:rPr>
        <w:t xml:space="preserve"> до митного оформлення не надано жодних банківських документів</w:t>
      </w:r>
      <w:r w:rsidR="00942423" w:rsidRPr="00942423">
        <w:rPr>
          <w:rFonts w:ascii="Times New Roman" w:hAnsi="Times New Roman"/>
          <w:sz w:val="28"/>
          <w:szCs w:val="28"/>
          <w:lang w:val="uk-UA"/>
        </w:rPr>
        <w:t xml:space="preserve"> </w:t>
      </w:r>
      <w:r w:rsidR="00942423">
        <w:rPr>
          <w:rFonts w:ascii="Times New Roman" w:hAnsi="Times New Roman"/>
          <w:sz w:val="28"/>
          <w:szCs w:val="28"/>
          <w:lang w:val="uk-UA"/>
        </w:rPr>
        <w:t>та платіжних документів, що підтверджують факт оплати 80</w:t>
      </w:r>
      <w:r w:rsidR="00942423">
        <w:rPr>
          <w:rFonts w:ascii="Times New Roman" w:hAnsi="Times New Roman"/>
          <w:sz w:val="28"/>
          <w:szCs w:val="28"/>
        </w:rPr>
        <w:t xml:space="preserve"> </w:t>
      </w:r>
      <w:proofErr w:type="spellStart"/>
      <w:r w:rsidR="00761444">
        <w:rPr>
          <w:rFonts w:ascii="Times New Roman" w:hAnsi="Times New Roman"/>
          <w:sz w:val="28"/>
          <w:szCs w:val="28"/>
          <w:lang w:val="uk-UA"/>
        </w:rPr>
        <w:t>відс</w:t>
      </w:r>
      <w:proofErr w:type="spellEnd"/>
      <w:r w:rsidR="00942423">
        <w:rPr>
          <w:rFonts w:ascii="Times New Roman" w:hAnsi="Times New Roman"/>
          <w:sz w:val="28"/>
          <w:szCs w:val="28"/>
          <w:lang w:val="uk-UA"/>
        </w:rPr>
        <w:t>. вартості перевезення відповідно до виставленого</w:t>
      </w:r>
      <w:r w:rsidR="00942423">
        <w:rPr>
          <w:rFonts w:ascii="Times New Roman" w:hAnsi="Times New Roman"/>
          <w:sz w:val="28"/>
          <w:szCs w:val="28"/>
          <w:lang w:val="uk-UA"/>
        </w:rPr>
        <w:br/>
      </w:r>
      <w:r w:rsidR="00942423">
        <w:rPr>
          <w:rFonts w:ascii="Times New Roman" w:eastAsia="Times New Roman" w:hAnsi="Times New Roman"/>
          <w:sz w:val="28"/>
          <w:szCs w:val="28"/>
          <w:lang w:val="uk-UA" w:eastAsia="ru-RU"/>
        </w:rPr>
        <w:lastRenderedPageBreak/>
        <w:t xml:space="preserve">рахунку-фактури від </w:t>
      </w:r>
      <w:r w:rsidR="00942423" w:rsidRPr="009C350B">
        <w:rPr>
          <w:rFonts w:ascii="Times New Roman" w:eastAsia="Times New Roman" w:hAnsi="Times New Roman"/>
          <w:sz w:val="28"/>
          <w:szCs w:val="28"/>
          <w:lang w:val="uk-UA" w:eastAsia="ru-RU"/>
        </w:rPr>
        <w:t>0b9500e9f0ebcb26f795b131087b9c04958b95d4afaa2a66f8e4e7f767cc2430</w:t>
      </w:r>
      <w:r w:rsidR="00942423">
        <w:rPr>
          <w:rFonts w:ascii="Times New Roman" w:eastAsia="Times New Roman" w:hAnsi="Times New Roman"/>
          <w:sz w:val="28"/>
          <w:szCs w:val="28"/>
          <w:lang w:val="uk-UA" w:eastAsia="ru-RU"/>
        </w:rPr>
        <w:t xml:space="preserve"> № </w:t>
      </w:r>
      <w:r w:rsidR="00942423" w:rsidRPr="009C350B">
        <w:rPr>
          <w:rFonts w:ascii="Times New Roman" w:eastAsia="Times New Roman" w:hAnsi="Times New Roman"/>
          <w:sz w:val="28"/>
          <w:szCs w:val="28"/>
          <w:lang w:val="uk-UA" w:eastAsia="ru-RU"/>
        </w:rPr>
        <w:t>0e39b6ea389076944763b73b7e3c94469e2d231941a9607727176222b89f44bd</w:t>
      </w:r>
      <w:r w:rsidR="00942423">
        <w:rPr>
          <w:rFonts w:ascii="Times New Roman" w:eastAsia="Times New Roman" w:hAnsi="Times New Roman"/>
          <w:sz w:val="28"/>
          <w:szCs w:val="28"/>
          <w:lang w:val="uk-UA" w:eastAsia="ru-RU"/>
        </w:rPr>
        <w:t>.</w:t>
      </w:r>
    </w:p>
    <w:p w14:paraId="122B3AAE" w14:textId="3F4D0D35" w:rsidR="000F5AA2" w:rsidRPr="000F5AA2" w:rsidRDefault="000F5AA2" w:rsidP="00942423">
      <w:pPr>
        <w:widowControl w:val="0"/>
        <w:tabs>
          <w:tab w:val="left" w:pos="1530"/>
        </w:tabs>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Також слід зазначити, що н</w:t>
      </w:r>
      <w:r w:rsidRPr="000F5AA2">
        <w:rPr>
          <w:rFonts w:ascii="Times New Roman" w:eastAsia="Calibri" w:hAnsi="Times New Roman" w:cs="Times New Roman"/>
          <w:sz w:val="28"/>
          <w:szCs w:val="28"/>
          <w:lang w:val="uk-UA"/>
        </w:rPr>
        <w:t xml:space="preserve">енадання скаржником на розгляд </w:t>
      </w:r>
      <w:r>
        <w:rPr>
          <w:rFonts w:ascii="Times New Roman" w:eastAsia="Calibri" w:hAnsi="Times New Roman" w:cs="Times New Roman"/>
          <w:sz w:val="28"/>
          <w:szCs w:val="28"/>
          <w:lang w:val="uk-UA"/>
        </w:rPr>
        <w:t>Актів</w:t>
      </w:r>
      <w:r w:rsidRPr="000F5AA2">
        <w:rPr>
          <w:rFonts w:ascii="Times New Roman" w:eastAsia="Calibri" w:hAnsi="Times New Roman" w:cs="Times New Roman"/>
          <w:sz w:val="28"/>
          <w:szCs w:val="28"/>
          <w:lang w:val="uk-UA"/>
        </w:rPr>
        <w:t xml:space="preserve">, зазначених у пункті </w:t>
      </w:r>
      <w:r>
        <w:rPr>
          <w:rFonts w:ascii="Times New Roman" w:eastAsia="Calibri" w:hAnsi="Times New Roman" w:cs="Times New Roman"/>
          <w:sz w:val="28"/>
          <w:szCs w:val="28"/>
          <w:lang w:val="uk-UA"/>
        </w:rPr>
        <w:t>4</w:t>
      </w:r>
      <w:r w:rsidRPr="000F5AA2">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2</w:t>
      </w:r>
      <w:r w:rsidRPr="000F5AA2">
        <w:rPr>
          <w:rFonts w:ascii="Times New Roman" w:eastAsia="Calibri" w:hAnsi="Times New Roman" w:cs="Times New Roman"/>
          <w:sz w:val="28"/>
          <w:szCs w:val="28"/>
          <w:lang w:val="uk-UA"/>
        </w:rPr>
        <w:t xml:space="preserve"> Договору</w:t>
      </w:r>
      <w:r w:rsidRPr="000F5AA2">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про перевезення</w:t>
      </w:r>
      <w:r w:rsidRPr="000F5AA2">
        <w:rPr>
          <w:rFonts w:ascii="Times New Roman" w:eastAsia="Calibri" w:hAnsi="Times New Roman" w:cs="Times New Roman"/>
          <w:sz w:val="28"/>
          <w:szCs w:val="28"/>
          <w:lang w:val="uk-UA"/>
        </w:rPr>
        <w:t>, не дає можливості упевнитись у повноті та вартості всіх наданих послуг, які повинні включатись до ціни, що фактично сплачена за оцінюван</w:t>
      </w:r>
      <w:r>
        <w:rPr>
          <w:rFonts w:ascii="Times New Roman" w:eastAsia="Calibri" w:hAnsi="Times New Roman" w:cs="Times New Roman"/>
          <w:sz w:val="28"/>
          <w:szCs w:val="28"/>
          <w:lang w:val="uk-UA"/>
        </w:rPr>
        <w:t>ий товар</w:t>
      </w:r>
      <w:r w:rsidRPr="000F5AA2">
        <w:rPr>
          <w:rFonts w:ascii="Times New Roman" w:eastAsia="Calibri" w:hAnsi="Times New Roman" w:cs="Times New Roman"/>
          <w:sz w:val="28"/>
          <w:szCs w:val="28"/>
          <w:lang w:val="uk-UA"/>
        </w:rPr>
        <w:t>.</w:t>
      </w:r>
    </w:p>
    <w:p w14:paraId="3700C18D" w14:textId="5309466F" w:rsidR="0006310A" w:rsidRDefault="00763D45" w:rsidP="007462F5">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Ок</w:t>
      </w:r>
      <w:r w:rsidR="005E3893" w:rsidRPr="005E3893">
        <w:rPr>
          <w:rFonts w:ascii="Times New Roman" w:eastAsia="Calibri" w:hAnsi="Times New Roman" w:cs="Times New Roman"/>
          <w:sz w:val="28"/>
          <w:szCs w:val="28"/>
          <w:lang w:val="uk-UA"/>
        </w:rPr>
        <w:t xml:space="preserve">рім </w:t>
      </w:r>
      <w:r w:rsidR="005E3893">
        <w:rPr>
          <w:rFonts w:ascii="Times New Roman" w:eastAsia="Calibri" w:hAnsi="Times New Roman" w:cs="Times New Roman"/>
          <w:sz w:val="28"/>
          <w:szCs w:val="28"/>
          <w:lang w:val="uk-UA"/>
        </w:rPr>
        <w:t>цього</w:t>
      </w:r>
      <w:r w:rsidR="005E3893" w:rsidRPr="005E3893">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варто зауважити, що</w:t>
      </w:r>
      <w:r w:rsidR="005E3893" w:rsidRPr="005E3893">
        <w:rPr>
          <w:rFonts w:ascii="Times New Roman" w:eastAsia="Calibri" w:hAnsi="Times New Roman" w:cs="Times New Roman"/>
          <w:sz w:val="28"/>
          <w:szCs w:val="28"/>
          <w:lang w:val="uk-UA"/>
        </w:rPr>
        <w:t xml:space="preserve"> до скарги надано</w:t>
      </w:r>
      <w:r w:rsidR="007462F5">
        <w:rPr>
          <w:rFonts w:ascii="Times New Roman" w:eastAsia="Calibri" w:hAnsi="Times New Roman" w:cs="Times New Roman"/>
          <w:sz w:val="28"/>
          <w:szCs w:val="28"/>
          <w:lang w:val="uk-UA"/>
        </w:rPr>
        <w:t xml:space="preserve"> документи</w:t>
      </w:r>
      <w:r w:rsidR="0006310A">
        <w:rPr>
          <w:rFonts w:ascii="Times New Roman" w:hAnsi="Times New Roman"/>
          <w:sz w:val="28"/>
          <w:szCs w:val="28"/>
          <w:lang w:val="uk-UA"/>
        </w:rPr>
        <w:t>, які</w:t>
      </w:r>
      <w:r w:rsidR="005E3893" w:rsidRPr="005E3893">
        <w:rPr>
          <w:rFonts w:ascii="Times New Roman" w:eastAsia="Calibri" w:hAnsi="Times New Roman" w:cs="Times New Roman"/>
          <w:sz w:val="28"/>
          <w:szCs w:val="28"/>
          <w:lang w:val="uk-UA"/>
        </w:rPr>
        <w:t xml:space="preserve"> </w:t>
      </w:r>
      <w:r w:rsidR="0006310A">
        <w:rPr>
          <w:rFonts w:ascii="Times New Roman" w:eastAsia="Calibri" w:hAnsi="Times New Roman" w:cs="Times New Roman"/>
          <w:sz w:val="28"/>
          <w:szCs w:val="28"/>
          <w:lang w:val="uk-UA"/>
        </w:rPr>
        <w:t>відрізняються від поданих декларантом до митного оформлення, а саме:</w:t>
      </w:r>
    </w:p>
    <w:p w14:paraId="510BCFC4" w14:textId="6D43A872" w:rsidR="007462F5" w:rsidRPr="007462F5" w:rsidRDefault="00B101F8" w:rsidP="007462F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міжнародна товарно-транспортна накладна</w:t>
      </w:r>
      <w:r w:rsidRPr="007462F5">
        <w:rPr>
          <w:rFonts w:ascii="Times New Roman" w:hAnsi="Times New Roman"/>
          <w:sz w:val="28"/>
          <w:szCs w:val="28"/>
          <w:lang w:val="uk-UA"/>
        </w:rPr>
        <w:t xml:space="preserve"> </w:t>
      </w:r>
      <w:r w:rsidR="00853EB9">
        <w:rPr>
          <w:rFonts w:ascii="Times New Roman" w:hAnsi="Times New Roman"/>
          <w:sz w:val="28"/>
          <w:szCs w:val="28"/>
          <w:lang w:val="uk-UA"/>
        </w:rPr>
        <w:t>(</w:t>
      </w:r>
      <w:r w:rsidR="007462F5" w:rsidRPr="007462F5">
        <w:rPr>
          <w:rFonts w:ascii="Times New Roman" w:hAnsi="Times New Roman"/>
          <w:sz w:val="28"/>
          <w:szCs w:val="28"/>
          <w:lang w:val="uk-UA"/>
        </w:rPr>
        <w:t>CMR</w:t>
      </w:r>
      <w:r w:rsidR="00853EB9">
        <w:rPr>
          <w:rFonts w:ascii="Times New Roman" w:hAnsi="Times New Roman"/>
          <w:sz w:val="28"/>
          <w:szCs w:val="28"/>
          <w:lang w:val="uk-UA"/>
        </w:rPr>
        <w:t>)</w:t>
      </w:r>
      <w:r w:rsidR="007462F5" w:rsidRPr="007462F5">
        <w:rPr>
          <w:rFonts w:ascii="Times New Roman" w:hAnsi="Times New Roman"/>
          <w:sz w:val="28"/>
          <w:szCs w:val="28"/>
          <w:lang w:val="uk-UA"/>
        </w:rPr>
        <w:t xml:space="preserve">, надана до скарги, у графах </w:t>
      </w:r>
      <w:r w:rsidR="007462F5" w:rsidRPr="009C350B">
        <w:rPr>
          <w:rFonts w:ascii="Times New Roman" w:hAnsi="Times New Roman"/>
          <w:sz w:val="28"/>
          <w:szCs w:val="28"/>
          <w:lang w:val="uk-UA"/>
        </w:rPr>
        <w:t>de117610320337c34fd231f548b922b07f87576a3cc2fbe310478a9a3e00f2d7</w:t>
      </w:r>
      <w:r w:rsidR="007462F5" w:rsidRPr="007462F5">
        <w:rPr>
          <w:rFonts w:ascii="Times New Roman" w:hAnsi="Times New Roman"/>
          <w:sz w:val="28"/>
          <w:szCs w:val="28"/>
          <w:lang w:val="uk-UA"/>
        </w:rPr>
        <w:t xml:space="preserve"> містить дату </w:t>
      </w:r>
      <w:r w:rsidR="007462F5" w:rsidRPr="009C350B">
        <w:rPr>
          <w:rFonts w:ascii="Times New Roman" w:hAnsi="Times New Roman"/>
          <w:sz w:val="28"/>
          <w:szCs w:val="28"/>
          <w:lang w:val="uk-UA"/>
        </w:rPr>
        <w:t>1984a1fbc114b8920c0748c7c1b5cdba6d02ffc19490cbcfaf13a26b72e75391</w:t>
      </w:r>
      <w:r w:rsidR="007462F5" w:rsidRPr="007462F5">
        <w:rPr>
          <w:rFonts w:ascii="Times New Roman" w:hAnsi="Times New Roman"/>
          <w:sz w:val="28"/>
          <w:szCs w:val="28"/>
          <w:lang w:val="uk-UA"/>
        </w:rPr>
        <w:t xml:space="preserve">, тоді як </w:t>
      </w:r>
      <w:r>
        <w:rPr>
          <w:rFonts w:ascii="Times New Roman" w:hAnsi="Times New Roman"/>
          <w:sz w:val="28"/>
          <w:szCs w:val="28"/>
          <w:lang w:val="uk-UA"/>
        </w:rPr>
        <w:t>міжнародна товарно-транспортна накладна</w:t>
      </w:r>
      <w:r w:rsidRPr="007462F5">
        <w:rPr>
          <w:rFonts w:ascii="Times New Roman" w:hAnsi="Times New Roman"/>
          <w:sz w:val="28"/>
          <w:szCs w:val="28"/>
          <w:lang w:val="uk-UA"/>
        </w:rPr>
        <w:t xml:space="preserve"> </w:t>
      </w:r>
      <w:r w:rsidR="00853EB9">
        <w:rPr>
          <w:rFonts w:ascii="Times New Roman" w:hAnsi="Times New Roman"/>
          <w:sz w:val="28"/>
          <w:szCs w:val="28"/>
          <w:lang w:val="uk-UA"/>
        </w:rPr>
        <w:t>(</w:t>
      </w:r>
      <w:r w:rsidR="007462F5" w:rsidRPr="007462F5">
        <w:rPr>
          <w:rFonts w:ascii="Times New Roman" w:hAnsi="Times New Roman"/>
          <w:sz w:val="28"/>
          <w:szCs w:val="28"/>
          <w:lang w:val="uk-UA"/>
        </w:rPr>
        <w:t>CMR</w:t>
      </w:r>
      <w:r w:rsidR="00853EB9">
        <w:rPr>
          <w:rFonts w:ascii="Times New Roman" w:hAnsi="Times New Roman"/>
          <w:sz w:val="28"/>
          <w:szCs w:val="28"/>
          <w:lang w:val="uk-UA"/>
        </w:rPr>
        <w:t>)</w:t>
      </w:r>
      <w:r w:rsidR="007462F5" w:rsidRPr="007462F5">
        <w:rPr>
          <w:rFonts w:ascii="Times New Roman" w:hAnsi="Times New Roman"/>
          <w:sz w:val="28"/>
          <w:szCs w:val="28"/>
          <w:lang w:val="uk-UA"/>
        </w:rPr>
        <w:t xml:space="preserve">, подана до митного оформлення, у відповідних графах містить дату </w:t>
      </w:r>
      <w:r w:rsidR="007462F5" w:rsidRPr="009C350B">
        <w:rPr>
          <w:rFonts w:ascii="Times New Roman" w:hAnsi="Times New Roman"/>
          <w:sz w:val="28"/>
          <w:szCs w:val="28"/>
          <w:lang w:val="uk-UA"/>
        </w:rPr>
        <w:t>b18d490211291dfcb413f3958b3d73de89785d1f709a771281a7e7aac1c6848c</w:t>
      </w:r>
      <w:r w:rsidR="007462F5" w:rsidRPr="007462F5">
        <w:rPr>
          <w:rFonts w:ascii="Times New Roman" w:hAnsi="Times New Roman"/>
          <w:sz w:val="28"/>
          <w:szCs w:val="28"/>
          <w:lang w:val="uk-UA"/>
        </w:rPr>
        <w:t>;</w:t>
      </w:r>
    </w:p>
    <w:p w14:paraId="589FC324" w14:textId="273C73E8" w:rsidR="00F951AA" w:rsidRDefault="007462F5" w:rsidP="00EE4E7B">
      <w:pPr>
        <w:spacing w:after="0" w:line="240" w:lineRule="auto"/>
        <w:ind w:firstLine="567"/>
        <w:jc w:val="both"/>
        <w:rPr>
          <w:rFonts w:ascii="Times New Roman" w:hAnsi="Times New Roman"/>
          <w:sz w:val="28"/>
          <w:szCs w:val="28"/>
          <w:lang w:val="uk-UA"/>
        </w:rPr>
      </w:pPr>
      <w:r w:rsidRPr="007462F5">
        <w:rPr>
          <w:rFonts w:ascii="Times New Roman" w:hAnsi="Times New Roman"/>
          <w:sz w:val="28"/>
          <w:szCs w:val="28"/>
          <w:lang w:val="uk-UA"/>
        </w:rPr>
        <w:t>проформа-інвойс</w:t>
      </w:r>
      <w:r w:rsidR="00B101F8" w:rsidRPr="00B101F8">
        <w:rPr>
          <w:rFonts w:ascii="Times New Roman" w:hAnsi="Times New Roman"/>
          <w:sz w:val="28"/>
          <w:szCs w:val="28"/>
          <w:lang w:val="uk-UA"/>
        </w:rPr>
        <w:t xml:space="preserve"> </w:t>
      </w:r>
      <w:r w:rsidR="00B101F8">
        <w:rPr>
          <w:rFonts w:ascii="Times New Roman" w:hAnsi="Times New Roman"/>
          <w:sz w:val="28"/>
          <w:szCs w:val="28"/>
          <w:lang w:val="uk-UA"/>
        </w:rPr>
        <w:t xml:space="preserve">від </w:t>
      </w:r>
      <w:r w:rsidR="00B101F8" w:rsidRPr="009C350B">
        <w:rPr>
          <w:rFonts w:ascii="Times New Roman" w:hAnsi="Times New Roman"/>
          <w:sz w:val="28"/>
          <w:szCs w:val="28"/>
          <w:lang w:val="uk-UA"/>
        </w:rPr>
        <w:t>65fb80eb3b0127d69f4fbc0dab8232329a32c915a818603fcb3b7276e923faf0</w:t>
      </w:r>
      <w:r w:rsidR="00B101F8">
        <w:rPr>
          <w:rFonts w:ascii="Times New Roman" w:hAnsi="Times New Roman"/>
          <w:sz w:val="28"/>
          <w:szCs w:val="28"/>
          <w:lang w:val="uk-UA"/>
        </w:rPr>
        <w:t xml:space="preserve"> № </w:t>
      </w:r>
      <w:r w:rsidR="00B101F8" w:rsidRPr="009C350B">
        <w:rPr>
          <w:rFonts w:ascii="Times New Roman" w:hAnsi="Times New Roman"/>
          <w:sz w:val="28"/>
          <w:szCs w:val="28"/>
          <w:lang w:val="uk-UA"/>
        </w:rPr>
        <w:t>7c1fe68cda19914d7d7996887a11da6361718317d6aca80f3efdedca1783b381</w:t>
      </w:r>
      <w:r w:rsidRPr="007462F5">
        <w:rPr>
          <w:rFonts w:ascii="Times New Roman" w:hAnsi="Times New Roman"/>
          <w:sz w:val="28"/>
          <w:szCs w:val="28"/>
          <w:lang w:val="uk-UA"/>
        </w:rPr>
        <w:t>, надан</w:t>
      </w:r>
      <w:r>
        <w:rPr>
          <w:rFonts w:ascii="Times New Roman" w:hAnsi="Times New Roman"/>
          <w:sz w:val="28"/>
          <w:szCs w:val="28"/>
          <w:lang w:val="uk-UA"/>
        </w:rPr>
        <w:t>а</w:t>
      </w:r>
      <w:r w:rsidRPr="007462F5">
        <w:rPr>
          <w:rFonts w:ascii="Times New Roman" w:hAnsi="Times New Roman"/>
          <w:sz w:val="28"/>
          <w:szCs w:val="28"/>
          <w:lang w:val="uk-UA"/>
        </w:rPr>
        <w:t xml:space="preserve"> до скарги</w:t>
      </w:r>
      <w:r w:rsidR="00B101F8">
        <w:rPr>
          <w:rFonts w:ascii="Times New Roman" w:hAnsi="Times New Roman"/>
          <w:sz w:val="28"/>
          <w:szCs w:val="28"/>
          <w:lang w:val="uk-UA"/>
        </w:rPr>
        <w:t xml:space="preserve">, містить посилання на контракт </w:t>
      </w:r>
      <w:r w:rsidRPr="007462F5">
        <w:rPr>
          <w:rFonts w:ascii="Times New Roman" w:hAnsi="Times New Roman"/>
          <w:sz w:val="28"/>
          <w:szCs w:val="28"/>
          <w:lang w:val="uk-UA"/>
        </w:rPr>
        <w:t xml:space="preserve">від </w:t>
      </w:r>
      <w:r w:rsidRPr="009C350B">
        <w:rPr>
          <w:rFonts w:ascii="Times New Roman" w:hAnsi="Times New Roman"/>
          <w:sz w:val="28"/>
          <w:szCs w:val="28"/>
          <w:lang w:val="uk-UA"/>
        </w:rPr>
        <w:t>aa1f7921f68cbd1ce2e16b6c9d56c53dd4f2f4fe3a9213f0cdaaa9c49214d775</w:t>
      </w:r>
      <w:r w:rsidRPr="007462F5">
        <w:rPr>
          <w:rFonts w:ascii="Times New Roman" w:hAnsi="Times New Roman"/>
          <w:sz w:val="28"/>
          <w:szCs w:val="28"/>
          <w:lang w:val="uk-UA"/>
        </w:rPr>
        <w:t xml:space="preserve"> №</w:t>
      </w:r>
      <w:r w:rsidR="00B101F8">
        <w:rPr>
          <w:rFonts w:ascii="Times New Roman" w:hAnsi="Times New Roman"/>
          <w:sz w:val="28"/>
          <w:szCs w:val="28"/>
          <w:lang w:val="uk-UA"/>
        </w:rPr>
        <w:t xml:space="preserve"> </w:t>
      </w:r>
      <w:r w:rsidRPr="009C350B">
        <w:rPr>
          <w:rFonts w:ascii="Times New Roman" w:hAnsi="Times New Roman"/>
          <w:sz w:val="28"/>
          <w:szCs w:val="28"/>
          <w:lang w:val="uk-UA"/>
        </w:rPr>
        <w:t>16d6c36c21e0610fab468328c50de52ea09e7474e20f9b9c78357a26aaf49747</w:t>
      </w:r>
      <w:r w:rsidRPr="007462F5">
        <w:rPr>
          <w:rFonts w:ascii="Times New Roman" w:hAnsi="Times New Roman"/>
          <w:sz w:val="28"/>
          <w:szCs w:val="28"/>
          <w:lang w:val="uk-UA"/>
        </w:rPr>
        <w:t>, тоді як проформа-інвойс, подан</w:t>
      </w:r>
      <w:r w:rsidR="00B101F8">
        <w:rPr>
          <w:rFonts w:ascii="Times New Roman" w:hAnsi="Times New Roman"/>
          <w:sz w:val="28"/>
          <w:szCs w:val="28"/>
          <w:lang w:val="uk-UA"/>
        </w:rPr>
        <w:t>а</w:t>
      </w:r>
      <w:r w:rsidRPr="007462F5">
        <w:rPr>
          <w:rFonts w:ascii="Times New Roman" w:hAnsi="Times New Roman"/>
          <w:sz w:val="28"/>
          <w:szCs w:val="28"/>
          <w:lang w:val="uk-UA"/>
        </w:rPr>
        <w:t xml:space="preserve"> до митного оформлення, містит</w:t>
      </w:r>
      <w:r w:rsidR="00B101F8">
        <w:rPr>
          <w:rFonts w:ascii="Times New Roman" w:hAnsi="Times New Roman"/>
          <w:sz w:val="28"/>
          <w:szCs w:val="28"/>
          <w:lang w:val="uk-UA"/>
        </w:rPr>
        <w:t>ь посилання на інший контракт</w:t>
      </w:r>
      <w:r w:rsidR="00CF1E47">
        <w:rPr>
          <w:rFonts w:ascii="Times New Roman" w:hAnsi="Times New Roman"/>
          <w:sz w:val="28"/>
          <w:szCs w:val="28"/>
          <w:lang w:val="uk-UA"/>
        </w:rPr>
        <w:br/>
      </w:r>
      <w:r w:rsidRPr="007462F5">
        <w:rPr>
          <w:rFonts w:ascii="Times New Roman" w:hAnsi="Times New Roman"/>
          <w:sz w:val="28"/>
          <w:szCs w:val="28"/>
          <w:lang w:val="uk-UA"/>
        </w:rPr>
        <w:t xml:space="preserve">від </w:t>
      </w:r>
      <w:r w:rsidRPr="009C350B">
        <w:rPr>
          <w:rFonts w:ascii="Times New Roman" w:hAnsi="Times New Roman"/>
          <w:sz w:val="28"/>
          <w:szCs w:val="28"/>
          <w:lang w:val="uk-UA"/>
        </w:rPr>
        <w:t>289dddc4f7ed75bfd096c35c4bb7ab6eb5f18381289444d9b3a6cc066f72cc06</w:t>
      </w:r>
      <w:r w:rsidRPr="007462F5">
        <w:rPr>
          <w:rFonts w:ascii="Times New Roman" w:hAnsi="Times New Roman"/>
          <w:sz w:val="28"/>
          <w:szCs w:val="28"/>
          <w:lang w:val="uk-UA"/>
        </w:rPr>
        <w:t xml:space="preserve"> №</w:t>
      </w:r>
      <w:r w:rsidR="00B101F8">
        <w:rPr>
          <w:rFonts w:ascii="Times New Roman" w:hAnsi="Times New Roman"/>
          <w:sz w:val="28"/>
          <w:szCs w:val="28"/>
          <w:lang w:val="uk-UA"/>
        </w:rPr>
        <w:t xml:space="preserve"> </w:t>
      </w:r>
      <w:r w:rsidRPr="009C350B">
        <w:rPr>
          <w:rFonts w:ascii="Times New Roman" w:hAnsi="Times New Roman"/>
          <w:sz w:val="28"/>
          <w:szCs w:val="28"/>
          <w:lang w:val="uk-UA"/>
        </w:rPr>
        <w:t>081e0153dc103541d75c1ad2e25df7556496dd5523a250591bfd67e3acf527aa</w:t>
      </w:r>
      <w:r w:rsidRPr="007462F5">
        <w:rPr>
          <w:rFonts w:ascii="Times New Roman" w:hAnsi="Times New Roman"/>
          <w:sz w:val="28"/>
          <w:szCs w:val="28"/>
          <w:lang w:val="uk-UA"/>
        </w:rPr>
        <w:t>.</w:t>
      </w:r>
    </w:p>
    <w:p w14:paraId="2A4A464B" w14:textId="72DF4277" w:rsidR="004F3CED" w:rsidRDefault="004F3CED" w:rsidP="00EE4E7B">
      <w:pPr>
        <w:spacing w:after="0" w:line="256"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Разом з тим</w:t>
      </w:r>
      <w:r w:rsidR="00BF473D">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згідно з поданою до митного оформлення </w:t>
      </w:r>
      <w:r w:rsidRPr="004F3CED">
        <w:rPr>
          <w:rFonts w:ascii="Times New Roman" w:eastAsia="Calibri" w:hAnsi="Times New Roman" w:cs="Times New Roman"/>
          <w:sz w:val="28"/>
          <w:szCs w:val="28"/>
          <w:lang w:val="uk-UA"/>
        </w:rPr>
        <w:t>митн</w:t>
      </w:r>
      <w:r>
        <w:rPr>
          <w:rFonts w:ascii="Times New Roman" w:eastAsia="Calibri" w:hAnsi="Times New Roman" w:cs="Times New Roman"/>
          <w:sz w:val="28"/>
          <w:szCs w:val="28"/>
          <w:lang w:val="uk-UA"/>
        </w:rPr>
        <w:t>о</w:t>
      </w:r>
      <w:r w:rsidR="00BF473D">
        <w:rPr>
          <w:rFonts w:ascii="Times New Roman" w:eastAsia="Calibri" w:hAnsi="Times New Roman" w:cs="Times New Roman"/>
          <w:sz w:val="28"/>
          <w:szCs w:val="28"/>
          <w:lang w:val="uk-UA"/>
        </w:rPr>
        <w:t>ю</w:t>
      </w:r>
      <w:r w:rsidRPr="004F3CED">
        <w:rPr>
          <w:rFonts w:ascii="Times New Roman" w:eastAsia="Calibri" w:hAnsi="Times New Roman" w:cs="Times New Roman"/>
          <w:sz w:val="28"/>
          <w:szCs w:val="28"/>
          <w:lang w:val="uk-UA"/>
        </w:rPr>
        <w:t xml:space="preserve"> деклараці</w:t>
      </w:r>
      <w:r w:rsidR="00BF473D">
        <w:rPr>
          <w:rFonts w:ascii="Times New Roman" w:eastAsia="Calibri" w:hAnsi="Times New Roman" w:cs="Times New Roman"/>
          <w:sz w:val="28"/>
          <w:szCs w:val="28"/>
          <w:lang w:val="uk-UA"/>
        </w:rPr>
        <w:t>єю</w:t>
      </w:r>
      <w:r w:rsidRPr="004F3CED">
        <w:rPr>
          <w:rFonts w:ascii="Times New Roman" w:eastAsia="Calibri" w:hAnsi="Times New Roman" w:cs="Times New Roman"/>
          <w:sz w:val="28"/>
          <w:szCs w:val="28"/>
          <w:lang w:val="uk-UA"/>
        </w:rPr>
        <w:t xml:space="preserve"> країни відправлення </w:t>
      </w:r>
      <w:r>
        <w:rPr>
          <w:rFonts w:ascii="Times New Roman" w:eastAsia="Calibri" w:hAnsi="Times New Roman" w:cs="Times New Roman"/>
          <w:sz w:val="28"/>
          <w:szCs w:val="28"/>
          <w:lang w:val="uk-UA"/>
        </w:rPr>
        <w:t xml:space="preserve">від </w:t>
      </w:r>
      <w:r w:rsidRPr="00A844F0">
        <w:rPr>
          <w:rFonts w:ascii="Times New Roman" w:eastAsia="Calibri" w:hAnsi="Times New Roman" w:cs="Times New Roman"/>
          <w:sz w:val="28"/>
          <w:szCs w:val="28"/>
          <w:lang w:val="uk-UA"/>
        </w:rPr>
        <w:t>65fb80eb3b0127d69f4fbc0dab8232329a32c915a818603fcb3b7276e923faf0</w:t>
      </w:r>
      <w:r>
        <w:rPr>
          <w:rFonts w:ascii="Times New Roman" w:eastAsia="Calibri" w:hAnsi="Times New Roman" w:cs="Times New Roman"/>
          <w:sz w:val="28"/>
          <w:szCs w:val="28"/>
          <w:lang w:val="uk-UA"/>
        </w:rPr>
        <w:t xml:space="preserve"> </w:t>
      </w:r>
      <w:r w:rsidRPr="004F3CED">
        <w:rPr>
          <w:rFonts w:ascii="Times New Roman" w:eastAsia="Calibri" w:hAnsi="Times New Roman" w:cs="Times New Roman"/>
          <w:sz w:val="28"/>
          <w:szCs w:val="28"/>
          <w:lang w:val="uk-UA"/>
        </w:rPr>
        <w:t xml:space="preserve">№ </w:t>
      </w:r>
      <w:r w:rsidRPr="00A844F0">
        <w:rPr>
          <w:rFonts w:ascii="Times New Roman" w:eastAsia="Calibri" w:hAnsi="Times New Roman" w:cs="Times New Roman"/>
          <w:sz w:val="28"/>
          <w:szCs w:val="28"/>
          <w:lang w:val="uk-UA"/>
        </w:rPr>
        <w:t>f508094d91805fc72a1e72f5fc3fc79ac1b26679c2beec3149061a98a2caf9b7</w:t>
      </w:r>
      <w:r>
        <w:rPr>
          <w:rFonts w:ascii="Times New Roman" w:eastAsia="Calibri" w:hAnsi="Times New Roman" w:cs="Times New Roman"/>
          <w:sz w:val="28"/>
          <w:szCs w:val="28"/>
          <w:lang w:val="uk-UA"/>
        </w:rPr>
        <w:t xml:space="preserve"> вказані </w:t>
      </w:r>
      <w:r>
        <w:rPr>
          <w:rFonts w:ascii="Times New Roman" w:hAnsi="Times New Roman"/>
          <w:sz w:val="28"/>
          <w:szCs w:val="28"/>
          <w:lang w:val="uk-UA"/>
        </w:rPr>
        <w:t>CMR складені (</w:t>
      </w:r>
      <w:r w:rsidRPr="00A844F0">
        <w:rPr>
          <w:rFonts w:ascii="TimesNewRomanPSMT" w:eastAsia="Times New Roman" w:hAnsi="TimesNewRomanPSMT"/>
          <w:color w:val="000000"/>
          <w:sz w:val="28"/>
          <w:szCs w:val="28"/>
          <w:lang w:val="uk-UA" w:eastAsia="uk-UA"/>
        </w:rPr>
        <w:t>1984a1fbc114b8920c0748c7c1b5cdba6d02ffc19490cbcfaf13a26b72e75391</w:t>
      </w:r>
      <w:r w:rsidR="001E6BBC">
        <w:rPr>
          <w:rFonts w:ascii="TimesNewRomanPSMT" w:eastAsia="Times New Roman" w:hAnsi="TimesNewRomanPSMT"/>
          <w:color w:val="000000"/>
          <w:sz w:val="28"/>
          <w:szCs w:val="28"/>
          <w:lang w:val="uk-UA" w:eastAsia="uk-UA"/>
        </w:rPr>
        <w:t xml:space="preserve"> та </w:t>
      </w:r>
      <w:r w:rsidRPr="00A844F0">
        <w:rPr>
          <w:rFonts w:ascii="Times New Roman" w:hAnsi="Times New Roman"/>
          <w:sz w:val="28"/>
          <w:szCs w:val="28"/>
          <w:lang w:val="uk-UA"/>
        </w:rPr>
        <w:t>b18d490211291dfcb413f3958b3d73de89785d1f709a771281a7e7aac1c6848c</w:t>
      </w:r>
      <w:r>
        <w:rPr>
          <w:rFonts w:ascii="Times New Roman" w:hAnsi="Times New Roman"/>
          <w:sz w:val="28"/>
          <w:szCs w:val="28"/>
          <w:lang w:val="uk-UA"/>
        </w:rPr>
        <w:t>) пізніше</w:t>
      </w:r>
      <w:r w:rsidR="00BF473D">
        <w:rPr>
          <w:rFonts w:ascii="Times New Roman" w:hAnsi="Times New Roman"/>
          <w:sz w:val="28"/>
          <w:szCs w:val="28"/>
          <w:lang w:val="uk-UA"/>
        </w:rPr>
        <w:t xml:space="preserve"> (</w:t>
      </w:r>
      <w:r w:rsidR="00BF473D" w:rsidRPr="00A844F0">
        <w:rPr>
          <w:rFonts w:ascii="Times New Roman" w:hAnsi="Times New Roman"/>
          <w:sz w:val="28"/>
          <w:szCs w:val="28"/>
          <w:lang w:val="uk-UA"/>
        </w:rPr>
        <w:t>65fb80eb3b0127d69f4fbc0dab8232329a32c915a818603fcb3b7276e923faf0</w:t>
      </w:r>
      <w:r w:rsidR="00BF473D">
        <w:rPr>
          <w:rFonts w:ascii="Times New Roman" w:hAnsi="Times New Roman"/>
          <w:sz w:val="28"/>
          <w:szCs w:val="28"/>
          <w:lang w:val="uk-UA"/>
        </w:rPr>
        <w:t xml:space="preserve">) </w:t>
      </w:r>
      <w:r>
        <w:rPr>
          <w:rFonts w:ascii="Times New Roman" w:hAnsi="Times New Roman"/>
          <w:sz w:val="28"/>
          <w:szCs w:val="28"/>
          <w:lang w:val="uk-UA"/>
        </w:rPr>
        <w:t xml:space="preserve">дати експорту оцінюваного товару. </w:t>
      </w:r>
      <w:r w:rsidR="00BF473D">
        <w:rPr>
          <w:rFonts w:ascii="Times New Roman" w:hAnsi="Times New Roman"/>
          <w:sz w:val="28"/>
          <w:szCs w:val="28"/>
          <w:lang w:val="uk-UA"/>
        </w:rPr>
        <w:t>При цьому</w:t>
      </w:r>
      <w:r>
        <w:rPr>
          <w:rFonts w:ascii="Times New Roman" w:hAnsi="Times New Roman"/>
          <w:sz w:val="28"/>
          <w:szCs w:val="28"/>
          <w:lang w:val="uk-UA"/>
        </w:rPr>
        <w:t xml:space="preserve"> </w:t>
      </w:r>
      <w:r w:rsidR="00BF473D">
        <w:rPr>
          <w:rFonts w:ascii="Times New Roman" w:hAnsi="Times New Roman"/>
          <w:sz w:val="28"/>
          <w:szCs w:val="28"/>
          <w:lang w:val="uk-UA"/>
        </w:rPr>
        <w:t>до митного оформлення</w:t>
      </w:r>
      <w:r w:rsidR="001E6BBC">
        <w:rPr>
          <w:rFonts w:ascii="Times New Roman" w:hAnsi="Times New Roman"/>
          <w:sz w:val="28"/>
          <w:szCs w:val="28"/>
          <w:lang w:val="uk-UA"/>
        </w:rPr>
        <w:t xml:space="preserve"> в</w:t>
      </w:r>
      <w:r w:rsidR="00BF473D">
        <w:rPr>
          <w:rFonts w:ascii="Times New Roman" w:hAnsi="Times New Roman"/>
          <w:sz w:val="28"/>
          <w:szCs w:val="28"/>
          <w:lang w:val="uk-UA"/>
        </w:rPr>
        <w:t xml:space="preserve"> країн</w:t>
      </w:r>
      <w:r w:rsidR="001E6BBC">
        <w:rPr>
          <w:rFonts w:ascii="Times New Roman" w:hAnsi="Times New Roman"/>
          <w:sz w:val="28"/>
          <w:szCs w:val="28"/>
          <w:lang w:val="uk-UA"/>
        </w:rPr>
        <w:t>і</w:t>
      </w:r>
      <w:r w:rsidR="00BF473D">
        <w:rPr>
          <w:rFonts w:ascii="Times New Roman" w:hAnsi="Times New Roman"/>
          <w:sz w:val="28"/>
          <w:szCs w:val="28"/>
          <w:lang w:val="uk-UA"/>
        </w:rPr>
        <w:t xml:space="preserve"> експорту надано </w:t>
      </w:r>
      <w:r>
        <w:rPr>
          <w:rFonts w:ascii="Times New Roman" w:hAnsi="Times New Roman"/>
          <w:sz w:val="28"/>
          <w:szCs w:val="28"/>
          <w:lang w:val="uk-UA"/>
        </w:rPr>
        <w:t>проформ</w:t>
      </w:r>
      <w:r w:rsidR="00BF473D">
        <w:rPr>
          <w:rFonts w:ascii="Times New Roman" w:hAnsi="Times New Roman"/>
          <w:sz w:val="28"/>
          <w:szCs w:val="28"/>
          <w:lang w:val="uk-UA"/>
        </w:rPr>
        <w:t>у</w:t>
      </w:r>
      <w:r>
        <w:rPr>
          <w:rFonts w:ascii="Times New Roman" w:hAnsi="Times New Roman"/>
          <w:sz w:val="28"/>
          <w:szCs w:val="28"/>
          <w:lang w:val="uk-UA"/>
        </w:rPr>
        <w:t xml:space="preserve">-інвойс </w:t>
      </w:r>
      <w:r w:rsidRPr="00EE4E7B">
        <w:rPr>
          <w:rFonts w:ascii="Times New Roman" w:hAnsi="Times New Roman"/>
          <w:sz w:val="28"/>
          <w:szCs w:val="28"/>
          <w:lang w:val="uk-UA"/>
        </w:rPr>
        <w:t xml:space="preserve">№ </w:t>
      </w:r>
      <w:r w:rsidRPr="00A844F0">
        <w:rPr>
          <w:rFonts w:ascii="Times New Roman" w:hAnsi="Times New Roman"/>
          <w:sz w:val="28"/>
          <w:szCs w:val="28"/>
          <w:lang w:val="uk-UA"/>
        </w:rPr>
        <w:t>149bb85a236b6c1083c1120b01f4c5d9d302a7813db32934e45e071bb3356c20</w:t>
      </w:r>
      <w:r w:rsidRPr="00EE4E7B">
        <w:rPr>
          <w:rFonts w:ascii="Times New Roman" w:hAnsi="Times New Roman"/>
          <w:sz w:val="28"/>
          <w:szCs w:val="28"/>
          <w:lang w:val="uk-UA"/>
        </w:rPr>
        <w:t>,</w:t>
      </w:r>
      <w:r w:rsidR="00BF473D">
        <w:rPr>
          <w:rFonts w:ascii="Times New Roman" w:hAnsi="Times New Roman"/>
          <w:sz w:val="28"/>
          <w:szCs w:val="28"/>
          <w:lang w:val="uk-UA"/>
        </w:rPr>
        <w:t xml:space="preserve"> що не відповідає </w:t>
      </w:r>
      <w:r w:rsidR="001E6BBC">
        <w:rPr>
          <w:rFonts w:ascii="Times New Roman" w:hAnsi="Times New Roman"/>
          <w:sz w:val="28"/>
          <w:szCs w:val="28"/>
          <w:lang w:val="uk-UA"/>
        </w:rPr>
        <w:t xml:space="preserve">такій </w:t>
      </w:r>
      <w:r w:rsidR="001E6BBC" w:rsidRPr="001E6BBC">
        <w:rPr>
          <w:rFonts w:ascii="Times New Roman" w:hAnsi="Times New Roman"/>
          <w:sz w:val="28"/>
          <w:szCs w:val="28"/>
          <w:lang w:val="uk-UA"/>
        </w:rPr>
        <w:t>проформ</w:t>
      </w:r>
      <w:r w:rsidR="001E6BBC">
        <w:rPr>
          <w:rFonts w:ascii="Times New Roman" w:hAnsi="Times New Roman"/>
          <w:sz w:val="28"/>
          <w:szCs w:val="28"/>
          <w:lang w:val="uk-UA"/>
        </w:rPr>
        <w:t>і</w:t>
      </w:r>
      <w:r w:rsidR="001E6BBC" w:rsidRPr="001E6BBC">
        <w:rPr>
          <w:rFonts w:ascii="Times New Roman" w:hAnsi="Times New Roman"/>
          <w:sz w:val="28"/>
          <w:szCs w:val="28"/>
          <w:lang w:val="uk-UA"/>
        </w:rPr>
        <w:t xml:space="preserve">-інвойс </w:t>
      </w:r>
      <w:r w:rsidR="001E6BBC">
        <w:rPr>
          <w:rFonts w:ascii="Times New Roman" w:hAnsi="Times New Roman"/>
          <w:sz w:val="28"/>
          <w:szCs w:val="28"/>
          <w:lang w:val="uk-UA"/>
        </w:rPr>
        <w:t>(</w:t>
      </w:r>
      <w:r w:rsidR="001E6BBC" w:rsidRPr="00A844F0">
        <w:rPr>
          <w:rFonts w:ascii="Times New Roman" w:hAnsi="Times New Roman"/>
          <w:sz w:val="28"/>
          <w:szCs w:val="28"/>
          <w:lang w:val="uk-UA"/>
        </w:rPr>
        <w:t>0cffea30155065af31f9b617b30ebc167e3cbf71ef1545f667f6ba74ef025543</w:t>
      </w:r>
      <w:r w:rsidR="001E6BBC">
        <w:rPr>
          <w:rFonts w:ascii="Times New Roman" w:hAnsi="Times New Roman"/>
          <w:sz w:val="28"/>
          <w:szCs w:val="28"/>
          <w:lang w:val="uk-UA"/>
        </w:rPr>
        <w:t xml:space="preserve">) у платіжній </w:t>
      </w:r>
      <w:r w:rsidR="001E6BBC">
        <w:rPr>
          <w:rFonts w:ascii="Times New Roman" w:eastAsia="Times New Roman" w:hAnsi="Times New Roman"/>
          <w:sz w:val="28"/>
          <w:szCs w:val="28"/>
          <w:lang w:val="uk-UA" w:eastAsia="ru-RU"/>
        </w:rPr>
        <w:t>інструкції</w:t>
      </w:r>
      <w:r w:rsidR="00BF473D">
        <w:rPr>
          <w:rFonts w:ascii="Times New Roman" w:hAnsi="Times New Roman"/>
          <w:sz w:val="28"/>
          <w:szCs w:val="28"/>
          <w:lang w:val="uk-UA"/>
        </w:rPr>
        <w:t>.</w:t>
      </w:r>
    </w:p>
    <w:p w14:paraId="10B688FF" w14:textId="77777777" w:rsidR="00C46F8C" w:rsidRPr="004534EE" w:rsidRDefault="00C46F8C" w:rsidP="00C46F8C">
      <w:pPr>
        <w:spacing w:after="0" w:line="240" w:lineRule="auto"/>
        <w:ind w:firstLine="567"/>
        <w:jc w:val="both"/>
        <w:rPr>
          <w:rFonts w:ascii="Times New Roman" w:eastAsia="Calibri" w:hAnsi="Times New Roman" w:cs="Times New Roman"/>
          <w:sz w:val="28"/>
          <w:szCs w:val="28"/>
          <w:lang w:val="uk-UA"/>
        </w:rPr>
      </w:pPr>
      <w:r w:rsidRPr="00C46F8C">
        <w:rPr>
          <w:rFonts w:ascii="Times New Roman" w:eastAsia="Calibri" w:hAnsi="Times New Roman" w:cs="Times New Roman"/>
          <w:sz w:val="28"/>
          <w:szCs w:val="28"/>
          <w:lang w:val="uk-UA"/>
        </w:rPr>
        <w:t xml:space="preserve">Зазначене загалом ставить під сумнів дійсність </w:t>
      </w:r>
      <w:r w:rsidRPr="00C46F8C">
        <w:rPr>
          <w:rFonts w:ascii="TimesNewRomanPSMT" w:eastAsia="Calibri" w:hAnsi="TimesNewRomanPSMT" w:cs="TimesNewRomanPSMT"/>
          <w:sz w:val="28"/>
          <w:szCs w:val="28"/>
          <w:lang w:val="uk-UA"/>
        </w:rPr>
        <w:t>таких документів (можливі ознаки підробки) та відомостей, які в них наявні</w:t>
      </w:r>
      <w:r w:rsidRPr="00C46F8C">
        <w:rPr>
          <w:rFonts w:ascii="Times New Roman" w:eastAsia="Calibri" w:hAnsi="Times New Roman" w:cs="Times New Roman"/>
          <w:sz w:val="28"/>
          <w:szCs w:val="28"/>
          <w:lang w:val="uk-UA"/>
        </w:rPr>
        <w:t>.</w:t>
      </w:r>
    </w:p>
    <w:p w14:paraId="68C3AB9F" w14:textId="33A6DAE5" w:rsidR="00642465" w:rsidRPr="00F23743" w:rsidRDefault="00CE3B9C" w:rsidP="00F23743">
      <w:pPr>
        <w:spacing w:after="0" w:line="240" w:lineRule="auto"/>
        <w:ind w:firstLine="567"/>
        <w:jc w:val="both"/>
        <w:rPr>
          <w:rFonts w:ascii="Times New Roman" w:eastAsia="Times New Roman" w:hAnsi="Times New Roman" w:cs="Times New Roman"/>
          <w:sz w:val="28"/>
          <w:szCs w:val="28"/>
          <w:lang w:val="uk-UA"/>
        </w:rPr>
      </w:pPr>
      <w:r w:rsidRPr="00CE3B9C">
        <w:rPr>
          <w:rFonts w:ascii="Times New Roman" w:eastAsia="Times New Roman" w:hAnsi="Times New Roman" w:cs="Times New Roman"/>
          <w:spacing w:val="2"/>
          <w:position w:val="2"/>
          <w:sz w:val="28"/>
          <w:szCs w:val="28"/>
          <w:lang w:val="uk-UA" w:eastAsia="ru-RU"/>
        </w:rPr>
        <w:lastRenderedPageBreak/>
        <w:t xml:space="preserve">Отже, з огляду на </w:t>
      </w:r>
      <w:r w:rsidRPr="00CE3B9C">
        <w:rPr>
          <w:rFonts w:ascii="Times New Roman" w:eastAsia="Times New Roman" w:hAnsi="Times New Roman" w:cs="Times New Roman"/>
          <w:sz w:val="28"/>
          <w:szCs w:val="28"/>
          <w:lang w:val="uk-UA" w:eastAsia="ru-RU"/>
        </w:rPr>
        <w:t xml:space="preserve">пункт 6 </w:t>
      </w:r>
      <w:r w:rsidRPr="00CE3B9C">
        <w:rPr>
          <w:rFonts w:ascii="Times New Roman" w:eastAsia="Times New Roman" w:hAnsi="Times New Roman" w:cs="Times New Roman"/>
          <w:spacing w:val="2"/>
          <w:position w:val="2"/>
          <w:sz w:val="28"/>
          <w:szCs w:val="28"/>
          <w:lang w:val="uk-UA" w:eastAsia="ru-RU"/>
        </w:rPr>
        <w:t>частини другої статті 53 Кодексу декларантом не надано до митного оформлення належних транспортних (перевізних) документів, а також документів, що містять відомості про вартість перевезення оцінюваного товару.</w:t>
      </w:r>
    </w:p>
    <w:p w14:paraId="390A18F0" w14:textId="6C4241CF" w:rsidR="009405CF" w:rsidRPr="009405CF" w:rsidRDefault="009405CF" w:rsidP="009405CF">
      <w:pPr>
        <w:shd w:val="clear" w:color="auto" w:fill="FFFFFF"/>
        <w:spacing w:after="0" w:line="240" w:lineRule="auto"/>
        <w:ind w:firstLine="567"/>
        <w:jc w:val="both"/>
        <w:rPr>
          <w:rFonts w:ascii="Times New Roman" w:eastAsia="Calibri" w:hAnsi="Times New Roman" w:cs="Times New Roman"/>
          <w:sz w:val="28"/>
          <w:szCs w:val="28"/>
          <w:lang w:val="uk-UA"/>
        </w:rPr>
      </w:pPr>
      <w:r w:rsidRPr="009405CF">
        <w:rPr>
          <w:rFonts w:ascii="Times New Roman" w:eastAsia="Calibri" w:hAnsi="Times New Roman" w:cs="Times New Roman"/>
          <w:sz w:val="28"/>
          <w:szCs w:val="28"/>
          <w:lang w:val="uk-UA"/>
        </w:rPr>
        <w:t>Оскільки довідка про транспортні витрати</w:t>
      </w:r>
      <w:r w:rsidRPr="009405CF">
        <w:rPr>
          <w:rFonts w:ascii="Times New Roman" w:hAnsi="Times New Roman"/>
          <w:sz w:val="28"/>
          <w:szCs w:val="28"/>
          <w:lang w:val="uk-UA"/>
        </w:rPr>
        <w:t xml:space="preserve"> </w:t>
      </w:r>
      <w:r>
        <w:rPr>
          <w:rFonts w:ascii="Times New Roman" w:hAnsi="Times New Roman"/>
          <w:sz w:val="28"/>
          <w:szCs w:val="28"/>
          <w:lang w:val="uk-UA"/>
        </w:rPr>
        <w:t xml:space="preserve">від </w:t>
      </w:r>
      <w:r w:rsidRPr="00A844F0">
        <w:rPr>
          <w:rFonts w:ascii="Times New Roman" w:hAnsi="Times New Roman"/>
          <w:sz w:val="28"/>
          <w:szCs w:val="28"/>
          <w:lang w:val="uk-UA"/>
        </w:rPr>
        <w:t>b18d490211291dfcb413f3958b3d73de89785d1f709a771281a7e7aac1c6848c</w:t>
      </w:r>
      <w:r>
        <w:rPr>
          <w:rFonts w:ascii="Times New Roman" w:hAnsi="Times New Roman"/>
          <w:sz w:val="28"/>
          <w:szCs w:val="28"/>
          <w:lang w:val="uk-UA"/>
        </w:rPr>
        <w:t xml:space="preserve"> № </w:t>
      </w:r>
      <w:r w:rsidRPr="00A844F0">
        <w:rPr>
          <w:rFonts w:ascii="Times New Roman" w:hAnsi="Times New Roman"/>
          <w:sz w:val="28"/>
          <w:szCs w:val="28"/>
          <w:lang w:val="uk-UA"/>
        </w:rPr>
        <w:t>4ec9599fc203d176a301536c2e091a19bc852759b255bd6818810a42c5fed14a</w:t>
      </w:r>
      <w:r w:rsidRPr="009405CF">
        <w:rPr>
          <w:rFonts w:ascii="Times New Roman" w:eastAsia="Calibri" w:hAnsi="Times New Roman" w:cs="Times New Roman"/>
          <w:sz w:val="28"/>
          <w:szCs w:val="28"/>
          <w:lang w:val="uk-UA"/>
        </w:rPr>
        <w:t xml:space="preserve"> містить інформацію про те, що додаткове страхування не проводилось, це не виключає можливості наявності страхування товару в цілому. Зазначене може свідчити про те, що страхування вантажу могло бути здійснене поза межами перевезення, зокрема іншою стороною.</w:t>
      </w:r>
    </w:p>
    <w:p w14:paraId="3DE282A7" w14:textId="5BA18C4F" w:rsidR="00516BCD" w:rsidRPr="009405CF" w:rsidRDefault="009405CF" w:rsidP="009405CF">
      <w:pPr>
        <w:shd w:val="clear" w:color="auto" w:fill="FFFFFF"/>
        <w:spacing w:after="0" w:line="240" w:lineRule="auto"/>
        <w:ind w:firstLine="567"/>
        <w:jc w:val="both"/>
        <w:rPr>
          <w:rFonts w:ascii="Times New Roman" w:eastAsia="Calibri" w:hAnsi="Times New Roman" w:cs="Times New Roman"/>
          <w:sz w:val="28"/>
          <w:szCs w:val="28"/>
          <w:lang w:val="uk-UA"/>
        </w:rPr>
      </w:pPr>
      <w:r w:rsidRPr="009405CF">
        <w:rPr>
          <w:rFonts w:ascii="Times New Roman" w:eastAsia="Calibri" w:hAnsi="Times New Roman" w:cs="Times New Roman"/>
          <w:sz w:val="28"/>
          <w:szCs w:val="28"/>
          <w:lang w:val="uk-UA"/>
        </w:rPr>
        <w:t>Водночас, з урахуванням того, що у заявці</w:t>
      </w:r>
      <w:r>
        <w:rPr>
          <w:rFonts w:ascii="Times New Roman" w:eastAsia="Calibri" w:hAnsi="Times New Roman" w:cs="Times New Roman"/>
          <w:sz w:val="28"/>
          <w:szCs w:val="28"/>
          <w:lang w:val="uk-UA"/>
        </w:rPr>
        <w:t xml:space="preserve"> </w:t>
      </w:r>
      <w:r>
        <w:rPr>
          <w:rFonts w:ascii="Times New Roman" w:hAnsi="Times New Roman"/>
          <w:sz w:val="28"/>
          <w:szCs w:val="28"/>
          <w:lang w:val="uk-UA"/>
        </w:rPr>
        <w:t xml:space="preserve">від </w:t>
      </w:r>
      <w:r w:rsidRPr="000C37CE">
        <w:rPr>
          <w:rFonts w:ascii="Times New Roman" w:hAnsi="Times New Roman"/>
          <w:sz w:val="28"/>
          <w:szCs w:val="28"/>
          <w:lang w:val="uk-UA"/>
        </w:rPr>
        <w:t>65fb80eb3b0127d69f4fbc0dab8232329a32c915a818603fcb3b7276e923faf0</w:t>
      </w:r>
      <w:r>
        <w:rPr>
          <w:rFonts w:ascii="Times New Roman" w:hAnsi="Times New Roman"/>
          <w:sz w:val="28"/>
          <w:szCs w:val="28"/>
          <w:lang w:val="uk-UA"/>
        </w:rPr>
        <w:t xml:space="preserve"> № </w:t>
      </w:r>
      <w:r w:rsidRPr="000C37CE">
        <w:rPr>
          <w:rFonts w:ascii="Times New Roman" w:hAnsi="Times New Roman"/>
          <w:sz w:val="28"/>
          <w:szCs w:val="28"/>
          <w:lang w:val="uk-UA"/>
        </w:rPr>
        <w:t>e629fa6598d732768f7c726b4b621285f9c3b85303900aa912017db7617d8bdb</w:t>
      </w:r>
      <w:r>
        <w:rPr>
          <w:rFonts w:ascii="Times New Roman" w:hAnsi="Times New Roman"/>
          <w:sz w:val="28"/>
          <w:szCs w:val="28"/>
          <w:lang w:val="uk-UA"/>
        </w:rPr>
        <w:t xml:space="preserve"> </w:t>
      </w:r>
      <w:r w:rsidRPr="009405CF">
        <w:rPr>
          <w:rFonts w:ascii="Times New Roman" w:eastAsia="Calibri" w:hAnsi="Times New Roman" w:cs="Times New Roman"/>
          <w:sz w:val="28"/>
          <w:szCs w:val="28"/>
          <w:lang w:val="uk-UA"/>
        </w:rPr>
        <w:t xml:space="preserve">зазначено про відсутність страхування вантажу, не виключається можливість, що страхування могло бути здійснене </w:t>
      </w:r>
      <w:r>
        <w:rPr>
          <w:rFonts w:ascii="Times New Roman" w:eastAsia="Calibri" w:hAnsi="Times New Roman" w:cs="Times New Roman"/>
          <w:sz w:val="28"/>
          <w:szCs w:val="28"/>
          <w:lang w:val="uk-UA"/>
        </w:rPr>
        <w:t>П</w:t>
      </w:r>
      <w:r w:rsidRPr="009405CF">
        <w:rPr>
          <w:rFonts w:ascii="Times New Roman" w:eastAsia="Calibri" w:hAnsi="Times New Roman" w:cs="Times New Roman"/>
          <w:sz w:val="28"/>
          <w:szCs w:val="28"/>
          <w:lang w:val="uk-UA"/>
        </w:rPr>
        <w:t>окупцем самостійно, поза межами договірних відносин із перевізником.</w:t>
      </w:r>
      <w:r>
        <w:rPr>
          <w:rFonts w:ascii="Times New Roman" w:eastAsia="Calibri" w:hAnsi="Times New Roman" w:cs="Times New Roman"/>
          <w:sz w:val="28"/>
          <w:szCs w:val="28"/>
          <w:lang w:val="uk-UA"/>
        </w:rPr>
        <w:t xml:space="preserve"> </w:t>
      </w:r>
      <w:r w:rsidR="00516BCD" w:rsidRPr="00516BCD">
        <w:rPr>
          <w:rFonts w:ascii="Times New Roman" w:eastAsia="Calibri" w:hAnsi="Times New Roman" w:cs="Times New Roman"/>
          <w:sz w:val="28"/>
          <w:szCs w:val="28"/>
          <w:lang w:val="uk-UA"/>
        </w:rPr>
        <w:t xml:space="preserve">Разом з тим, документальні підтвердження щодо здійснення/нездійснення страхування </w:t>
      </w:r>
      <w:r w:rsidR="00DC641F">
        <w:rPr>
          <w:rFonts w:ascii="Times New Roman" w:eastAsia="Calibri" w:hAnsi="Times New Roman" w:cs="Times New Roman"/>
          <w:sz w:val="28"/>
          <w:szCs w:val="28"/>
          <w:lang w:val="uk-UA"/>
        </w:rPr>
        <w:t>проти транспортних ризиків</w:t>
      </w:r>
      <w:r w:rsidR="00516BCD" w:rsidRPr="00516BCD">
        <w:rPr>
          <w:rFonts w:ascii="Times New Roman" w:eastAsia="Calibri" w:hAnsi="Times New Roman" w:cs="Times New Roman"/>
          <w:sz w:val="28"/>
          <w:szCs w:val="28"/>
          <w:lang w:val="uk-UA"/>
        </w:rPr>
        <w:t xml:space="preserve"> </w:t>
      </w:r>
      <w:r w:rsidR="00B910D9">
        <w:rPr>
          <w:rFonts w:ascii="Times New Roman" w:eastAsia="Calibri" w:hAnsi="Times New Roman" w:cs="Times New Roman"/>
          <w:sz w:val="28"/>
          <w:szCs w:val="28"/>
          <w:lang w:val="uk-UA"/>
        </w:rPr>
        <w:t>П</w:t>
      </w:r>
      <w:r w:rsidR="00516BCD" w:rsidRPr="00516BCD">
        <w:rPr>
          <w:rFonts w:ascii="Times New Roman" w:eastAsia="Calibri" w:hAnsi="Times New Roman" w:cs="Times New Roman"/>
          <w:sz w:val="28"/>
          <w:szCs w:val="28"/>
          <w:lang w:val="uk-UA"/>
        </w:rPr>
        <w:t>окупцем відсутні,</w:t>
      </w:r>
      <w:r w:rsidR="00516BCD" w:rsidRPr="00516BCD">
        <w:rPr>
          <w:rFonts w:ascii="Times New Roman" w:eastAsia="Times New Roman" w:hAnsi="Times New Roman" w:cs="Times New Roman"/>
          <w:spacing w:val="2"/>
          <w:position w:val="2"/>
          <w:sz w:val="28"/>
          <w:szCs w:val="28"/>
          <w:lang w:val="uk-UA" w:eastAsia="ru-RU"/>
        </w:rPr>
        <w:t xml:space="preserve"> у зв’язку з чим митний орган позбавлений можливості</w:t>
      </w:r>
      <w:r w:rsidR="00516BCD" w:rsidRPr="00516BCD">
        <w:rPr>
          <w:rFonts w:ascii="TimesNewRomanPSMT" w:eastAsia="Times New Roman" w:hAnsi="TimesNewRomanPSMT" w:cs="Times New Roman"/>
          <w:color w:val="000000"/>
          <w:sz w:val="28"/>
          <w:szCs w:val="28"/>
          <w:lang w:val="uk-UA" w:eastAsia="uk-UA"/>
        </w:rPr>
        <w:t xml:space="preserve"> перевірити повноту включення до митної вартості всіх її складових, зокрема визначених пунктом 7 частини десятої статті 58 Кодексу.</w:t>
      </w:r>
    </w:p>
    <w:p w14:paraId="5698713E" w14:textId="3EFA0906" w:rsidR="0048747C" w:rsidRPr="0048747C" w:rsidRDefault="0048747C" w:rsidP="00DF2CAD">
      <w:pPr>
        <w:spacing w:after="0" w:line="256" w:lineRule="auto"/>
        <w:ind w:firstLine="567"/>
        <w:jc w:val="both"/>
        <w:rPr>
          <w:rFonts w:ascii="Times New Roman" w:eastAsia="Calibri" w:hAnsi="Times New Roman" w:cs="Times New Roman"/>
          <w:sz w:val="28"/>
          <w:szCs w:val="28"/>
          <w:lang w:val="uk-UA"/>
        </w:rPr>
      </w:pPr>
      <w:r w:rsidRPr="0048747C">
        <w:rPr>
          <w:rFonts w:ascii="Times New Roman" w:eastAsia="Calibri" w:hAnsi="Times New Roman" w:cs="Times New Roman"/>
          <w:sz w:val="28"/>
          <w:szCs w:val="28"/>
          <w:lang w:val="uk-UA"/>
        </w:rPr>
        <w:t xml:space="preserve">Також слід зауважити, що на запит Митниці декларантом у рамках частини третьої статті 53 Кодексу не надано: </w:t>
      </w:r>
      <w:r w:rsidRPr="0048747C">
        <w:rPr>
          <w:rFonts w:ascii="Times New Roman" w:eastAsia="Times New Roman" w:hAnsi="Times New Roman"/>
          <w:sz w:val="28"/>
          <w:szCs w:val="28"/>
          <w:lang w:val="uk-UA" w:eastAsia="ru-RU"/>
        </w:rPr>
        <w:t>документи, що підтверджують вартість перевезення;</w:t>
      </w:r>
      <w:r>
        <w:rPr>
          <w:rFonts w:ascii="Times New Roman" w:eastAsia="Times New Roman" w:hAnsi="Times New Roman"/>
          <w:sz w:val="28"/>
          <w:szCs w:val="28"/>
          <w:lang w:eastAsia="ru-RU"/>
        </w:rPr>
        <w:t xml:space="preserve"> </w:t>
      </w:r>
      <w:r w:rsidR="00490E17" w:rsidRPr="0049625A">
        <w:rPr>
          <w:rFonts w:ascii="Times New Roman" w:eastAsia="Times New Roman" w:hAnsi="Times New Roman"/>
          <w:sz w:val="28"/>
          <w:szCs w:val="28"/>
          <w:lang w:val="uk-UA" w:eastAsia="ru-RU"/>
        </w:rPr>
        <w:t>виписку з бухгалтерської документації</w:t>
      </w:r>
      <w:r w:rsidR="00490E17">
        <w:rPr>
          <w:rFonts w:ascii="Times New Roman" w:eastAsia="Times New Roman" w:hAnsi="Times New Roman"/>
          <w:sz w:val="28"/>
          <w:szCs w:val="28"/>
          <w:lang w:eastAsia="ru-RU"/>
        </w:rPr>
        <w:t>;</w:t>
      </w:r>
      <w:r w:rsidR="00490E17">
        <w:rPr>
          <w:rFonts w:ascii="Times New Roman" w:eastAsia="Times New Roman" w:hAnsi="Times New Roman"/>
          <w:sz w:val="28"/>
          <w:szCs w:val="28"/>
          <w:lang w:val="uk-UA" w:eastAsia="ru-RU"/>
        </w:rPr>
        <w:t xml:space="preserve"> </w:t>
      </w:r>
      <w:r w:rsidRPr="0048747C">
        <w:rPr>
          <w:rFonts w:ascii="Times New Roman" w:hAnsi="Times New Roman"/>
          <w:sz w:val="28"/>
          <w:szCs w:val="28"/>
          <w:lang w:val="uk-UA"/>
        </w:rPr>
        <w:t>каталоги, специфікації, прейскуранти (</w:t>
      </w:r>
      <w:proofErr w:type="spellStart"/>
      <w:r w:rsidRPr="0048747C">
        <w:rPr>
          <w:rFonts w:ascii="Times New Roman" w:hAnsi="Times New Roman"/>
          <w:sz w:val="28"/>
          <w:szCs w:val="28"/>
          <w:lang w:val="uk-UA"/>
        </w:rPr>
        <w:t>прайс</w:t>
      </w:r>
      <w:proofErr w:type="spellEnd"/>
      <w:r w:rsidRPr="0048747C">
        <w:rPr>
          <w:rFonts w:ascii="Times New Roman" w:hAnsi="Times New Roman"/>
          <w:sz w:val="28"/>
          <w:szCs w:val="28"/>
          <w:lang w:val="uk-UA"/>
        </w:rPr>
        <w:t>-листи) виробника товару</w:t>
      </w:r>
      <w:r w:rsidRPr="0048747C">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48747C">
        <w:rPr>
          <w:rFonts w:ascii="Times New Roman" w:eastAsia="Calibri" w:hAnsi="Times New Roman" w:cs="Times New Roman"/>
          <w:sz w:val="28"/>
          <w:szCs w:val="28"/>
          <w:lang w:val="uk-UA"/>
        </w:rPr>
        <w:t>висновки про якісні та вартісні характеристики товарів, підготовлені спеціалізованими експертними організаціями, та/або інформацію біржових організацій про вартість товару або сировини.</w:t>
      </w:r>
    </w:p>
    <w:p w14:paraId="0FA43536" w14:textId="22339926" w:rsidR="0015739A" w:rsidRPr="0015739A" w:rsidRDefault="0015739A" w:rsidP="0015739A">
      <w:pPr>
        <w:autoSpaceDE w:val="0"/>
        <w:autoSpaceDN w:val="0"/>
        <w:adjustRightInd w:val="0"/>
        <w:spacing w:after="0" w:line="256" w:lineRule="auto"/>
        <w:ind w:firstLine="567"/>
        <w:jc w:val="both"/>
        <w:rPr>
          <w:rFonts w:ascii="Times New Roman" w:eastAsia="Times New Roman" w:hAnsi="Times New Roman" w:cs="Times New Roman"/>
          <w:sz w:val="28"/>
          <w:szCs w:val="20"/>
          <w:lang w:val="uk-UA" w:eastAsia="ru-RU"/>
        </w:rPr>
      </w:pPr>
      <w:r w:rsidRPr="0015739A">
        <w:rPr>
          <w:rFonts w:ascii="Times New Roman" w:eastAsia="Calibri" w:hAnsi="Times New Roman" w:cs="Times New Roman"/>
          <w:sz w:val="28"/>
          <w:szCs w:val="28"/>
          <w:lang w:val="uk-UA"/>
        </w:rPr>
        <w:t xml:space="preserve">Підсумовуючи викладене,  під час митного оформлення оцінюваного товару </w:t>
      </w:r>
      <w:r w:rsidR="00BB3AC5">
        <w:rPr>
          <w:rFonts w:ascii="Times New Roman" w:eastAsia="Calibri" w:hAnsi="Times New Roman" w:cs="Times New Roman"/>
          <w:sz w:val="28"/>
          <w:szCs w:val="28"/>
          <w:lang w:val="uk-UA"/>
        </w:rPr>
        <w:t xml:space="preserve">за </w:t>
      </w:r>
      <w:r w:rsidR="00BB3AC5">
        <w:rPr>
          <w:rFonts w:ascii="Times New Roman" w:hAnsi="Times New Roman"/>
          <w:sz w:val="28"/>
          <w:szCs w:val="28"/>
          <w:lang w:val="uk-UA"/>
        </w:rPr>
        <w:t>ЕМД від 15.01.2026</w:t>
      </w:r>
      <w:r w:rsidR="00C95818">
        <w:rPr>
          <w:rFonts w:ascii="Times New Roman" w:hAnsi="Times New Roman"/>
          <w:sz w:val="28"/>
          <w:szCs w:val="28"/>
          <w:lang w:val="uk-UA"/>
        </w:rPr>
        <w:t xml:space="preserve"> </w:t>
      </w:r>
      <w:r w:rsidR="00BB3AC5">
        <w:rPr>
          <w:rFonts w:ascii="Times New Roman" w:hAnsi="Times New Roman"/>
          <w:sz w:val="28"/>
          <w:szCs w:val="28"/>
          <w:lang w:val="uk-UA"/>
        </w:rPr>
        <w:t xml:space="preserve">№ UA209230/2026/003050 </w:t>
      </w:r>
      <w:r w:rsidRPr="0015739A">
        <w:rPr>
          <w:rFonts w:ascii="Times New Roman" w:eastAsia="Calibri" w:hAnsi="Times New Roman" w:cs="Times New Roman"/>
          <w:sz w:val="28"/>
          <w:szCs w:val="28"/>
          <w:lang w:val="uk-UA"/>
        </w:rPr>
        <w:t>декларантом:</w:t>
      </w:r>
    </w:p>
    <w:p w14:paraId="299A0F2B" w14:textId="77777777" w:rsidR="0015739A" w:rsidRPr="0015739A" w:rsidRDefault="0015739A" w:rsidP="0015739A">
      <w:pPr>
        <w:spacing w:after="0" w:line="240" w:lineRule="auto"/>
        <w:ind w:firstLine="567"/>
        <w:jc w:val="both"/>
        <w:rPr>
          <w:rFonts w:ascii="Times New Roman" w:eastAsia="Calibri" w:hAnsi="Times New Roman" w:cs="Times New Roman"/>
          <w:sz w:val="28"/>
          <w:szCs w:val="28"/>
          <w:lang w:val="uk-UA"/>
        </w:rPr>
      </w:pPr>
      <w:r w:rsidRPr="0015739A">
        <w:rPr>
          <w:rFonts w:ascii="Times New Roman" w:eastAsia="Calibri" w:hAnsi="Times New Roman" w:cs="Times New Roman"/>
          <w:sz w:val="28"/>
          <w:szCs w:val="28"/>
          <w:lang w:val="uk-UA"/>
        </w:rPr>
        <w:t>не подано документів, визначених частинами другою-третьою статті 53 Кодексу;</w:t>
      </w:r>
    </w:p>
    <w:p w14:paraId="1644A117" w14:textId="77777777" w:rsidR="0015739A" w:rsidRPr="0015739A" w:rsidRDefault="0015739A" w:rsidP="0015739A">
      <w:pPr>
        <w:spacing w:after="0" w:line="240" w:lineRule="auto"/>
        <w:ind w:firstLine="567"/>
        <w:jc w:val="both"/>
        <w:rPr>
          <w:rFonts w:ascii="Times New Roman" w:eastAsia="Calibri" w:hAnsi="Times New Roman" w:cs="Times New Roman"/>
          <w:sz w:val="28"/>
          <w:szCs w:val="28"/>
          <w:lang w:val="uk-UA"/>
        </w:rPr>
      </w:pPr>
      <w:r w:rsidRPr="0015739A">
        <w:rPr>
          <w:rFonts w:ascii="Times New Roman" w:eastAsia="Calibri" w:hAnsi="Times New Roman" w:cs="Times New Roman"/>
          <w:sz w:val="28"/>
          <w:szCs w:val="28"/>
          <w:lang w:val="uk-UA"/>
        </w:rPr>
        <w:t>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товару, які повинні базуватися на об’єктивних, документально підтверджених даних, що піддаються обчисленню.</w:t>
      </w:r>
    </w:p>
    <w:p w14:paraId="61E4B93C" w14:textId="095AAF5C" w:rsidR="0015739A" w:rsidRDefault="0015739A" w:rsidP="00EA6029">
      <w:pPr>
        <w:spacing w:after="0" w:line="240" w:lineRule="auto"/>
        <w:ind w:firstLine="567"/>
        <w:jc w:val="both"/>
        <w:rPr>
          <w:rFonts w:ascii="Times New Roman" w:eastAsia="Calibri" w:hAnsi="Times New Roman" w:cs="Times New Roman"/>
          <w:sz w:val="28"/>
          <w:szCs w:val="28"/>
          <w:lang w:val="uk-UA"/>
        </w:rPr>
      </w:pPr>
      <w:r w:rsidRPr="0015739A">
        <w:rPr>
          <w:rFonts w:ascii="Times New Roman" w:eastAsia="Calibri" w:hAnsi="Times New Roman" w:cs="Times New Roman"/>
          <w:sz w:val="28"/>
          <w:szCs w:val="28"/>
          <w:lang w:val="uk-UA"/>
        </w:rPr>
        <w:t xml:space="preserve">Отже, з урахуванням положень пункту 2 частини шостої статті 54 Кодексу у Митниці були правові підстави для відмови у визнанні заявленої декларантом за ЕМД </w:t>
      </w:r>
      <w:r w:rsidR="00EA6029" w:rsidRPr="00EA6029">
        <w:rPr>
          <w:rFonts w:ascii="Times New Roman" w:eastAsia="Calibri" w:hAnsi="Times New Roman" w:cs="Times New Roman"/>
          <w:sz w:val="28"/>
          <w:szCs w:val="28"/>
          <w:lang w:val="uk-UA"/>
        </w:rPr>
        <w:t>від 15.01.2026</w:t>
      </w:r>
      <w:r w:rsidR="00EA6029">
        <w:rPr>
          <w:rFonts w:ascii="Times New Roman" w:eastAsia="Calibri" w:hAnsi="Times New Roman" w:cs="Times New Roman"/>
          <w:sz w:val="28"/>
          <w:szCs w:val="28"/>
          <w:lang w:val="uk-UA"/>
        </w:rPr>
        <w:t xml:space="preserve"> </w:t>
      </w:r>
      <w:r w:rsidR="00EA6029" w:rsidRPr="00EA6029">
        <w:rPr>
          <w:rFonts w:ascii="Times New Roman" w:eastAsia="Calibri" w:hAnsi="Times New Roman" w:cs="Times New Roman"/>
          <w:sz w:val="28"/>
          <w:szCs w:val="28"/>
          <w:lang w:val="uk-UA"/>
        </w:rPr>
        <w:t>№ UA209230/2026/003050</w:t>
      </w:r>
      <w:r w:rsidRPr="0015739A">
        <w:rPr>
          <w:rFonts w:ascii="Times New Roman" w:eastAsia="Calibri" w:hAnsi="Times New Roman" w:cs="Times New Roman"/>
          <w:sz w:val="28"/>
          <w:szCs w:val="28"/>
          <w:lang w:val="uk-UA"/>
        </w:rPr>
        <w:t xml:space="preserve"> митної вартості товару і прийняття Рішення</w:t>
      </w:r>
      <w:r w:rsidRPr="0015739A">
        <w:rPr>
          <w:rFonts w:ascii="Calibri" w:eastAsia="Calibri" w:hAnsi="Calibri" w:cs="Times New Roman"/>
        </w:rPr>
        <w:t xml:space="preserve"> </w:t>
      </w:r>
      <w:r w:rsidRPr="0015739A">
        <w:rPr>
          <w:rFonts w:ascii="Times New Roman" w:eastAsia="Calibri" w:hAnsi="Times New Roman" w:cs="Times New Roman"/>
          <w:sz w:val="28"/>
          <w:szCs w:val="28"/>
          <w:lang w:val="uk-UA"/>
        </w:rPr>
        <w:t>та Картки відмови.</w:t>
      </w:r>
    </w:p>
    <w:p w14:paraId="7D0C2AB0" w14:textId="77777777" w:rsidR="00EC364C" w:rsidRPr="00EC364C" w:rsidRDefault="00EC364C" w:rsidP="00EC364C">
      <w:pPr>
        <w:spacing w:after="0" w:line="240" w:lineRule="auto"/>
        <w:ind w:firstLine="567"/>
        <w:jc w:val="both"/>
        <w:rPr>
          <w:rFonts w:ascii="Times New Roman" w:eastAsia="Times New Roman" w:hAnsi="Times New Roman" w:cs="Times New Roman"/>
          <w:sz w:val="28"/>
          <w:szCs w:val="28"/>
          <w:lang w:val="uk-UA"/>
        </w:rPr>
      </w:pPr>
      <w:r w:rsidRPr="00EC364C">
        <w:rPr>
          <w:rFonts w:ascii="Times New Roman" w:eastAsia="Times New Roman" w:hAnsi="Times New Roman" w:cs="Times New Roman"/>
          <w:sz w:val="28"/>
          <w:szCs w:val="28"/>
          <w:lang w:val="uk-UA"/>
        </w:rPr>
        <w:t>Разом з тим, на порушення вимог частини другої статті 55 Кодексу та Правил заповнення рішення про коригування митної вартості товарів, затверджених наказом Міністерства фінансів України від 24 травня 2012 року</w:t>
      </w:r>
      <w:r w:rsidRPr="00EC364C">
        <w:rPr>
          <w:rFonts w:ascii="Times New Roman" w:eastAsia="Times New Roman" w:hAnsi="Times New Roman" w:cs="Times New Roman"/>
          <w:sz w:val="28"/>
          <w:szCs w:val="28"/>
          <w:lang w:val="uk-UA"/>
        </w:rPr>
        <w:br/>
        <w:t>№ 598, у графі 33 Рішення не наведено належних та достатніх підстав для відмови у визнанні заявленої декларантом митної вартості товару.</w:t>
      </w:r>
    </w:p>
    <w:p w14:paraId="565B37C5" w14:textId="6B8F4F29" w:rsidR="00EC364C" w:rsidRPr="00EC364C" w:rsidRDefault="00EC364C" w:rsidP="00EC364C">
      <w:pPr>
        <w:spacing w:after="0" w:line="240" w:lineRule="auto"/>
        <w:ind w:firstLine="567"/>
        <w:jc w:val="both"/>
        <w:rPr>
          <w:rFonts w:ascii="Times New Roman" w:eastAsia="Times New Roman" w:hAnsi="Times New Roman" w:cs="Times New Roman"/>
          <w:sz w:val="28"/>
          <w:szCs w:val="28"/>
          <w:lang w:val="uk-UA" w:eastAsia="ru-RU"/>
        </w:rPr>
      </w:pPr>
      <w:r w:rsidRPr="00EC364C">
        <w:rPr>
          <w:rFonts w:ascii="Times New Roman" w:eastAsia="Times New Roman" w:hAnsi="Times New Roman" w:cs="Times New Roman"/>
          <w:sz w:val="28"/>
          <w:szCs w:val="28"/>
          <w:lang w:val="uk-UA" w:eastAsia="ru-RU"/>
        </w:rPr>
        <w:lastRenderedPageBreak/>
        <w:t>З огляду на зазначене відповідно до пункту 2 частини першої статті 26</w:t>
      </w:r>
      <w:r w:rsidRPr="00EC364C">
        <w:rPr>
          <w:rFonts w:ascii="Times New Roman" w:eastAsia="Times New Roman" w:hAnsi="Times New Roman" w:cs="Times New Roman"/>
          <w:sz w:val="28"/>
          <w:szCs w:val="28"/>
          <w:vertAlign w:val="superscript"/>
          <w:lang w:val="uk-UA" w:eastAsia="ru-RU"/>
        </w:rPr>
        <w:t>5</w:t>
      </w:r>
      <w:r w:rsidRPr="00EC364C">
        <w:rPr>
          <w:rFonts w:ascii="Times New Roman" w:eastAsia="Times New Roman" w:hAnsi="Times New Roman" w:cs="Times New Roman"/>
          <w:sz w:val="28"/>
          <w:szCs w:val="28"/>
          <w:lang w:val="uk-UA" w:eastAsia="ru-RU"/>
        </w:rPr>
        <w:t xml:space="preserve"> Кодексу за результатами розгляду скарги </w:t>
      </w:r>
      <w:r w:rsidR="000C37CE">
        <w:rPr>
          <w:rFonts w:ascii="Times New Roman" w:eastAsia="Times New Roman" w:hAnsi="Times New Roman"/>
          <w:sz w:val="28"/>
          <w:szCs w:val="28"/>
          <w:lang w:val="uk-UA" w:eastAsia="ru-RU"/>
        </w:rPr>
        <w:t>ОСОБА-1</w:t>
      </w:r>
      <w:r>
        <w:rPr>
          <w:rFonts w:ascii="Times New Roman" w:hAnsi="Times New Roman"/>
          <w:sz w:val="28"/>
          <w:szCs w:val="28"/>
          <w:lang w:val="uk-UA"/>
        </w:rPr>
        <w:br/>
      </w:r>
      <w:r>
        <w:rPr>
          <w:rFonts w:ascii="Times New Roman" w:eastAsia="Times New Roman" w:hAnsi="Times New Roman"/>
          <w:sz w:val="28"/>
          <w:szCs w:val="28"/>
          <w:lang w:val="uk-UA" w:eastAsia="ru-RU"/>
        </w:rPr>
        <w:t>від 16.02.2026 № 16-02/26-01</w:t>
      </w:r>
      <w:r w:rsidRPr="00EC364C">
        <w:rPr>
          <w:rFonts w:ascii="Times New Roman" w:eastAsia="Times New Roman" w:hAnsi="Times New Roman" w:cs="Times New Roman"/>
          <w:sz w:val="28"/>
          <w:szCs w:val="28"/>
          <w:lang w:val="uk-UA" w:eastAsia="ru-RU"/>
        </w:rPr>
        <w:t xml:space="preserve"> Держмитслужбою прийнято рішення про часткове її задоволення.</w:t>
      </w:r>
    </w:p>
    <w:p w14:paraId="04775A8F" w14:textId="5F4EFA56" w:rsidR="00EC364C" w:rsidRPr="00EC364C" w:rsidRDefault="00EC364C" w:rsidP="00EC364C">
      <w:pPr>
        <w:spacing w:after="0" w:line="240" w:lineRule="auto"/>
        <w:ind w:firstLine="567"/>
        <w:jc w:val="both"/>
        <w:rPr>
          <w:rFonts w:ascii="Times New Roman" w:eastAsia="Times New Roman" w:hAnsi="Times New Roman" w:cs="Times New Roman"/>
          <w:sz w:val="28"/>
          <w:szCs w:val="28"/>
          <w:lang w:val="uk-UA" w:eastAsia="ru-RU"/>
        </w:rPr>
      </w:pPr>
      <w:r w:rsidRPr="00EC364C">
        <w:rPr>
          <w:rFonts w:ascii="Times New Roman" w:eastAsia="Times New Roman" w:hAnsi="Times New Roman" w:cs="Times New Roman"/>
          <w:sz w:val="28"/>
          <w:szCs w:val="28"/>
          <w:lang w:val="uk-UA" w:eastAsia="ru-RU"/>
        </w:rPr>
        <w:t>Керуючись пунктом 3 частини другої статті 26</w:t>
      </w:r>
      <w:r w:rsidRPr="00EC364C">
        <w:rPr>
          <w:rFonts w:ascii="Times New Roman" w:eastAsia="Times New Roman" w:hAnsi="Times New Roman" w:cs="Times New Roman"/>
          <w:sz w:val="28"/>
          <w:szCs w:val="28"/>
          <w:vertAlign w:val="superscript"/>
          <w:lang w:val="uk-UA" w:eastAsia="ru-RU"/>
        </w:rPr>
        <w:t>5</w:t>
      </w:r>
      <w:r w:rsidRPr="00EC364C">
        <w:rPr>
          <w:rFonts w:ascii="Times New Roman" w:eastAsia="Times New Roman" w:hAnsi="Times New Roman" w:cs="Times New Roman"/>
          <w:sz w:val="28"/>
          <w:szCs w:val="28"/>
          <w:lang w:val="uk-UA" w:eastAsia="ru-RU"/>
        </w:rPr>
        <w:t xml:space="preserve"> Кодексу Держмитслужба скасовує рішення </w:t>
      </w:r>
      <w:r>
        <w:rPr>
          <w:rFonts w:ascii="Times New Roman" w:eastAsia="Times New Roman" w:hAnsi="Times New Roman" w:cs="Times New Roman"/>
          <w:sz w:val="28"/>
          <w:szCs w:val="28"/>
          <w:lang w:val="uk-UA" w:eastAsia="ru-RU"/>
        </w:rPr>
        <w:t>Львів</w:t>
      </w:r>
      <w:r w:rsidRPr="00EC364C">
        <w:rPr>
          <w:rFonts w:ascii="Times New Roman" w:eastAsia="Times New Roman" w:hAnsi="Times New Roman" w:cs="Times New Roman"/>
          <w:sz w:val="28"/>
          <w:szCs w:val="28"/>
          <w:lang w:val="uk-UA" w:eastAsia="ru-RU"/>
        </w:rPr>
        <w:t>ської митниці про коригування митної вартості товарів від 16.0</w:t>
      </w:r>
      <w:r>
        <w:rPr>
          <w:rFonts w:ascii="Times New Roman" w:eastAsia="Times New Roman" w:hAnsi="Times New Roman" w:cs="Times New Roman"/>
          <w:sz w:val="28"/>
          <w:szCs w:val="28"/>
          <w:lang w:val="uk-UA" w:eastAsia="ru-RU"/>
        </w:rPr>
        <w:t>1</w:t>
      </w:r>
      <w:r w:rsidRPr="00EC364C">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6</w:t>
      </w:r>
      <w:r w:rsidRPr="00EC364C">
        <w:rPr>
          <w:rFonts w:ascii="Times New Roman" w:eastAsia="Times New Roman" w:hAnsi="Times New Roman" w:cs="Times New Roman"/>
          <w:sz w:val="28"/>
          <w:szCs w:val="28"/>
          <w:lang w:val="uk-UA" w:eastAsia="ru-RU"/>
        </w:rPr>
        <w:t xml:space="preserve"> № UA</w:t>
      </w:r>
      <w:r>
        <w:rPr>
          <w:rFonts w:ascii="Times New Roman" w:eastAsia="Times New Roman" w:hAnsi="Times New Roman" w:cs="Times New Roman"/>
          <w:sz w:val="28"/>
          <w:szCs w:val="28"/>
          <w:lang w:val="uk-UA" w:eastAsia="ru-RU"/>
        </w:rPr>
        <w:t>209000</w:t>
      </w:r>
      <w:r w:rsidRPr="00EC364C">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6</w:t>
      </w:r>
      <w:r w:rsidRPr="00EC364C">
        <w:rPr>
          <w:rFonts w:ascii="Times New Roman" w:eastAsia="Times New Roman" w:hAnsi="Times New Roman" w:cs="Times New Roman"/>
          <w:sz w:val="28"/>
          <w:szCs w:val="28"/>
          <w:lang w:val="uk-UA" w:eastAsia="ru-RU"/>
        </w:rPr>
        <w:t>/000</w:t>
      </w:r>
      <w:r>
        <w:rPr>
          <w:rFonts w:ascii="Times New Roman" w:eastAsia="Times New Roman" w:hAnsi="Times New Roman" w:cs="Times New Roman"/>
          <w:sz w:val="28"/>
          <w:szCs w:val="28"/>
          <w:lang w:val="uk-UA" w:eastAsia="ru-RU"/>
        </w:rPr>
        <w:t>048</w:t>
      </w:r>
      <w:r w:rsidRPr="00EC364C">
        <w:rPr>
          <w:rFonts w:ascii="Times New Roman" w:eastAsia="Times New Roman" w:hAnsi="Times New Roman" w:cs="Times New Roman"/>
          <w:sz w:val="28"/>
          <w:szCs w:val="28"/>
          <w:lang w:val="uk-UA" w:eastAsia="ru-RU"/>
        </w:rPr>
        <w:t xml:space="preserve">/1, зобов’язує </w:t>
      </w:r>
      <w:r>
        <w:rPr>
          <w:rFonts w:ascii="Times New Roman" w:eastAsia="Times New Roman" w:hAnsi="Times New Roman" w:cs="Times New Roman"/>
          <w:sz w:val="28"/>
          <w:szCs w:val="28"/>
          <w:lang w:val="uk-UA" w:eastAsia="ru-RU"/>
        </w:rPr>
        <w:t>Львів</w:t>
      </w:r>
      <w:r w:rsidRPr="00EC364C">
        <w:rPr>
          <w:rFonts w:ascii="Times New Roman" w:eastAsia="Times New Roman" w:hAnsi="Times New Roman" w:cs="Times New Roman"/>
          <w:sz w:val="28"/>
          <w:szCs w:val="28"/>
          <w:lang w:val="uk-UA" w:eastAsia="ru-RU"/>
        </w:rPr>
        <w:t>ську митницю прийняти нове рішення відповідно до законодавства та відмовляє в задоволенні решти вимог.</w:t>
      </w:r>
    </w:p>
    <w:p w14:paraId="71D9D931" w14:textId="33C95191" w:rsidR="00EC364C" w:rsidRPr="00EC364C" w:rsidRDefault="00EC364C" w:rsidP="00EC364C">
      <w:pPr>
        <w:spacing w:after="0" w:line="240" w:lineRule="auto"/>
        <w:ind w:firstLine="567"/>
        <w:jc w:val="both"/>
        <w:rPr>
          <w:rFonts w:ascii="Times New Roman" w:eastAsia="Times New Roman" w:hAnsi="Times New Roman" w:cs="Times New Roman"/>
          <w:sz w:val="28"/>
          <w:szCs w:val="28"/>
          <w:lang w:val="uk-UA" w:eastAsia="ru-RU"/>
        </w:rPr>
      </w:pPr>
      <w:r w:rsidRPr="00EC364C">
        <w:rPr>
          <w:rFonts w:ascii="Times New Roman" w:eastAsia="Times New Roman" w:hAnsi="Times New Roman" w:cs="Times New Roman"/>
          <w:sz w:val="28"/>
          <w:szCs w:val="28"/>
          <w:lang w:val="uk-UA" w:eastAsia="ru-RU"/>
        </w:rPr>
        <w:t xml:space="preserve">У разі незгоди із зазначеним рішенням </w:t>
      </w:r>
      <w:r w:rsidRPr="00A47178">
        <w:rPr>
          <w:rFonts w:ascii="Times New Roman" w:eastAsia="Times New Roman" w:hAnsi="Times New Roman"/>
          <w:sz w:val="28"/>
          <w:szCs w:val="28"/>
          <w:lang w:val="uk-UA" w:eastAsia="ru-RU"/>
        </w:rPr>
        <w:t>f481d9cc584912d63f2714f4c572eb9eb834de6f6216cd6fe74a9503b1c0fbe7</w:t>
      </w:r>
      <w:r w:rsidRPr="00EC364C">
        <w:rPr>
          <w:rFonts w:ascii="Times New Roman" w:eastAsia="Times New Roman" w:hAnsi="Times New Roman" w:cs="Times New Roman"/>
          <w:sz w:val="28"/>
          <w:szCs w:val="28"/>
          <w:lang w:val="uk-UA" w:eastAsia="ru-RU"/>
        </w:rPr>
        <w:t xml:space="preserve"> має право на його оскарження в судовому порядку.</w:t>
      </w:r>
    </w:p>
    <w:p w14:paraId="12292151" w14:textId="45E6523E" w:rsidR="00833F53" w:rsidRDefault="00833F53" w:rsidP="00DF2CAD">
      <w:pPr>
        <w:spacing w:after="0" w:line="240" w:lineRule="auto"/>
        <w:ind w:firstLine="567"/>
        <w:jc w:val="both"/>
        <w:rPr>
          <w:rFonts w:ascii="Times New Roman" w:eastAsia="Calibri" w:hAnsi="Times New Roman" w:cs="Times New Roman"/>
          <w:sz w:val="28"/>
          <w:szCs w:val="28"/>
          <w:lang w:val="uk-UA"/>
        </w:rPr>
      </w:pPr>
    </w:p>
    <w:p w14:paraId="2FEE00B9" w14:textId="77777777" w:rsidR="00833F53" w:rsidRPr="00027ED7" w:rsidRDefault="00833F53" w:rsidP="00151F05">
      <w:pPr>
        <w:spacing w:after="0" w:line="240" w:lineRule="auto"/>
        <w:ind w:firstLine="567"/>
        <w:jc w:val="both"/>
        <w:rPr>
          <w:rFonts w:ascii="Times New Roman" w:eastAsia="Calibri" w:hAnsi="Times New Roman" w:cs="Times New Roman"/>
          <w:sz w:val="28"/>
          <w:szCs w:val="28"/>
          <w:lang w:val="uk-UA"/>
        </w:rPr>
      </w:pPr>
    </w:p>
    <w:p w14:paraId="65B67246" w14:textId="77777777" w:rsidR="00854EA6" w:rsidRDefault="00854EA6" w:rsidP="00854EA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Директор Департаменту контролю та</w:t>
      </w:r>
    </w:p>
    <w:p w14:paraId="234AC3E5" w14:textId="77777777" w:rsidR="00854EA6" w:rsidRPr="00AE2B68" w:rsidRDefault="00854EA6" w:rsidP="00854EA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адміністрування митних платежів</w:t>
      </w:r>
      <w:r w:rsidRPr="00AE2B68">
        <w:rPr>
          <w:rFonts w:ascii="Times New Roman" w:hAnsi="Times New Roman" w:cs="Times New Roman"/>
          <w:sz w:val="28"/>
          <w:szCs w:val="28"/>
          <w:lang w:val="uk-UA"/>
        </w:rPr>
        <w:tab/>
      </w:r>
      <w:r w:rsidRPr="00AE2B68">
        <w:rPr>
          <w:rFonts w:ascii="Times New Roman" w:hAnsi="Times New Roman" w:cs="Times New Roman"/>
          <w:sz w:val="28"/>
          <w:szCs w:val="28"/>
          <w:lang w:val="uk-UA"/>
        </w:rPr>
        <w:tab/>
      </w:r>
      <w:r w:rsidRPr="00AE2B68">
        <w:rPr>
          <w:rFonts w:ascii="Times New Roman" w:hAnsi="Times New Roman" w:cs="Times New Roman"/>
          <w:sz w:val="28"/>
          <w:szCs w:val="28"/>
          <w:lang w:val="uk-UA"/>
        </w:rPr>
        <w:tab/>
      </w:r>
      <w:r w:rsidRPr="00AE2B68">
        <w:rPr>
          <w:rFonts w:ascii="Times New Roman" w:hAnsi="Times New Roman" w:cs="Times New Roman"/>
          <w:sz w:val="28"/>
          <w:szCs w:val="28"/>
          <w:lang w:val="uk-UA"/>
        </w:rPr>
        <w:tab/>
      </w:r>
      <w:r w:rsidRPr="00AE2B68">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1B35C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Дмитро ПАДУН</w:t>
      </w:r>
    </w:p>
    <w:p w14:paraId="21B43CE2" w14:textId="7CB5225E" w:rsidR="008B36F8" w:rsidRDefault="008B36F8" w:rsidP="004E0887">
      <w:pPr>
        <w:spacing w:after="0" w:line="240" w:lineRule="auto"/>
        <w:jc w:val="both"/>
        <w:rPr>
          <w:rFonts w:ascii="Times New Roman" w:hAnsi="Times New Roman" w:cs="Times New Roman"/>
          <w:sz w:val="20"/>
          <w:szCs w:val="20"/>
          <w:lang w:val="uk-UA"/>
        </w:rPr>
      </w:pPr>
    </w:p>
    <w:p w14:paraId="4BF467F5" w14:textId="32FEE56A" w:rsidR="00027ED7" w:rsidRDefault="00027ED7" w:rsidP="004E0887">
      <w:pPr>
        <w:spacing w:after="0" w:line="240" w:lineRule="auto"/>
        <w:jc w:val="both"/>
        <w:rPr>
          <w:rFonts w:ascii="Times New Roman" w:hAnsi="Times New Roman" w:cs="Times New Roman"/>
          <w:sz w:val="20"/>
          <w:szCs w:val="20"/>
          <w:lang w:val="uk-UA"/>
        </w:rPr>
      </w:pPr>
    </w:p>
    <w:p w14:paraId="77B3DE22" w14:textId="6A2D57AE" w:rsidR="00027ED7" w:rsidRDefault="00027ED7" w:rsidP="004E0887">
      <w:pPr>
        <w:spacing w:after="0" w:line="240" w:lineRule="auto"/>
        <w:jc w:val="both"/>
        <w:rPr>
          <w:rFonts w:ascii="Times New Roman" w:hAnsi="Times New Roman" w:cs="Times New Roman"/>
          <w:sz w:val="20"/>
          <w:szCs w:val="20"/>
          <w:lang w:val="uk-UA"/>
        </w:rPr>
      </w:pPr>
    </w:p>
    <w:p w14:paraId="68899AC8" w14:textId="7F50DF19" w:rsidR="00027ED7" w:rsidRDefault="00027ED7" w:rsidP="004E0887">
      <w:pPr>
        <w:spacing w:after="0" w:line="240" w:lineRule="auto"/>
        <w:jc w:val="both"/>
        <w:rPr>
          <w:rFonts w:ascii="Times New Roman" w:hAnsi="Times New Roman" w:cs="Times New Roman"/>
          <w:sz w:val="20"/>
          <w:szCs w:val="20"/>
          <w:lang w:val="uk-UA"/>
        </w:rPr>
      </w:pPr>
    </w:p>
    <w:p w14:paraId="5C8BBEE9" w14:textId="7D9642EC" w:rsidR="00027ED7" w:rsidRDefault="00027ED7" w:rsidP="004E0887">
      <w:pPr>
        <w:spacing w:after="0" w:line="240" w:lineRule="auto"/>
        <w:jc w:val="both"/>
        <w:rPr>
          <w:rFonts w:ascii="Times New Roman" w:hAnsi="Times New Roman" w:cs="Times New Roman"/>
          <w:sz w:val="20"/>
          <w:szCs w:val="20"/>
          <w:lang w:val="uk-UA"/>
        </w:rPr>
      </w:pPr>
    </w:p>
    <w:p w14:paraId="089243DC" w14:textId="6AC45109" w:rsidR="00027ED7" w:rsidRDefault="00027ED7" w:rsidP="004E0887">
      <w:pPr>
        <w:spacing w:after="0" w:line="240" w:lineRule="auto"/>
        <w:jc w:val="both"/>
        <w:rPr>
          <w:rFonts w:ascii="Times New Roman" w:hAnsi="Times New Roman" w:cs="Times New Roman"/>
          <w:sz w:val="20"/>
          <w:szCs w:val="20"/>
          <w:lang w:val="uk-UA"/>
        </w:rPr>
      </w:pPr>
    </w:p>
    <w:p w14:paraId="0865C65D" w14:textId="25807627" w:rsidR="00027ED7" w:rsidRDefault="00027ED7" w:rsidP="004E0887">
      <w:pPr>
        <w:spacing w:after="0" w:line="240" w:lineRule="auto"/>
        <w:jc w:val="both"/>
        <w:rPr>
          <w:rFonts w:ascii="Times New Roman" w:hAnsi="Times New Roman" w:cs="Times New Roman"/>
          <w:sz w:val="20"/>
          <w:szCs w:val="20"/>
          <w:lang w:val="uk-UA"/>
        </w:rPr>
      </w:pPr>
    </w:p>
    <w:p w14:paraId="4C417628" w14:textId="6CAAD21E" w:rsidR="00027ED7" w:rsidRDefault="00027ED7" w:rsidP="004E0887">
      <w:pPr>
        <w:spacing w:after="0" w:line="240" w:lineRule="auto"/>
        <w:jc w:val="both"/>
        <w:rPr>
          <w:rFonts w:ascii="Times New Roman" w:hAnsi="Times New Roman" w:cs="Times New Roman"/>
          <w:sz w:val="20"/>
          <w:szCs w:val="20"/>
          <w:lang w:val="uk-UA"/>
        </w:rPr>
      </w:pPr>
    </w:p>
    <w:p w14:paraId="704BCBCC" w14:textId="5EA0F793" w:rsidR="00027ED7" w:rsidRDefault="00027ED7" w:rsidP="004E0887">
      <w:pPr>
        <w:spacing w:after="0" w:line="240" w:lineRule="auto"/>
        <w:jc w:val="both"/>
        <w:rPr>
          <w:rFonts w:ascii="Times New Roman" w:hAnsi="Times New Roman" w:cs="Times New Roman"/>
          <w:sz w:val="20"/>
          <w:szCs w:val="20"/>
          <w:lang w:val="uk-UA"/>
        </w:rPr>
      </w:pPr>
    </w:p>
    <w:p w14:paraId="7B92132A" w14:textId="65B85D07" w:rsidR="002D4A0A" w:rsidRPr="00073E51" w:rsidRDefault="001266B9" w:rsidP="001266B9">
      <w:pPr>
        <w:spacing w:after="0" w:line="240" w:lineRule="auto"/>
        <w:jc w:val="both"/>
        <w:rPr>
          <w:rFonts w:ascii="Times New Roman" w:eastAsia="Times New Roman" w:hAnsi="Times New Roman" w:cs="Times New Roman"/>
          <w:sz w:val="20"/>
          <w:szCs w:val="20"/>
          <w:lang w:val="uk-UA" w:eastAsia="ru-RU"/>
        </w:rPr>
      </w:pPr>
      <w:r w:rsidRPr="00A47178">
        <w:rPr>
          <w:rFonts w:ascii="Times New Roman" w:eastAsia="Times New Roman" w:hAnsi="Times New Roman" w:cs="Times New Roman"/>
          <w:sz w:val="20"/>
          <w:szCs w:val="20"/>
          <w:lang w:val="uk-UA" w:eastAsia="ru-RU"/>
        </w:rPr>
        <w:t>02a01747819c1eff30bbc27f40e32da938f8e043949f69125ce4ab8234f805a5</w:t>
      </w:r>
    </w:p>
    <w:sectPr w:rsidR="002D4A0A" w:rsidRPr="00073E51" w:rsidSect="00390F0A">
      <w:headerReference w:type="default" r:id="rId10"/>
      <w:pgSz w:w="11906" w:h="16838" w:code="9"/>
      <w:pgMar w:top="28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1B091" w14:textId="77777777" w:rsidR="000D1E6A" w:rsidRDefault="000D1E6A" w:rsidP="002846F0">
      <w:pPr>
        <w:spacing w:after="0" w:line="240" w:lineRule="auto"/>
      </w:pPr>
      <w:r>
        <w:separator/>
      </w:r>
    </w:p>
  </w:endnote>
  <w:endnote w:type="continuationSeparator" w:id="0">
    <w:p w14:paraId="5A08ADC1" w14:textId="77777777" w:rsidR="000D1E6A" w:rsidRDefault="000D1E6A" w:rsidP="0028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okman Old Style"/>
    <w:panose1 w:val="02020603050405020304"/>
    <w:charset w:val="00"/>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entury Gothic"/>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E2AAC" w14:textId="77777777" w:rsidR="000D1E6A" w:rsidRDefault="000D1E6A" w:rsidP="002846F0">
      <w:pPr>
        <w:spacing w:after="0" w:line="240" w:lineRule="auto"/>
      </w:pPr>
      <w:r>
        <w:separator/>
      </w:r>
    </w:p>
  </w:footnote>
  <w:footnote w:type="continuationSeparator" w:id="0">
    <w:p w14:paraId="763A23C8" w14:textId="77777777" w:rsidR="000D1E6A" w:rsidRDefault="000D1E6A" w:rsidP="00284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71769446"/>
      <w:docPartObj>
        <w:docPartGallery w:val="Page Numbers (Top of Page)"/>
        <w:docPartUnique/>
      </w:docPartObj>
    </w:sdtPr>
    <w:sdtEndPr/>
    <w:sdtContent>
      <w:p w14:paraId="7D28BB12" w14:textId="210DAAD7" w:rsidR="00A10B0F" w:rsidRPr="002846F0" w:rsidRDefault="00A10B0F" w:rsidP="00F52F9B">
        <w:pPr>
          <w:pStyle w:val="a6"/>
          <w:jc w:val="center"/>
          <w:rPr>
            <w:rFonts w:ascii="Times New Roman" w:hAnsi="Times New Roman" w:cs="Times New Roman"/>
          </w:rPr>
        </w:pPr>
        <w:r w:rsidRPr="002846F0">
          <w:rPr>
            <w:rFonts w:ascii="Times New Roman" w:hAnsi="Times New Roman" w:cs="Times New Roman"/>
          </w:rPr>
          <w:fldChar w:fldCharType="begin"/>
        </w:r>
        <w:r w:rsidRPr="002846F0">
          <w:rPr>
            <w:rFonts w:ascii="Times New Roman" w:hAnsi="Times New Roman" w:cs="Times New Roman"/>
          </w:rPr>
          <w:instrText>PAGE   \* MERGEFORMAT</w:instrText>
        </w:r>
        <w:r w:rsidRPr="002846F0">
          <w:rPr>
            <w:rFonts w:ascii="Times New Roman" w:hAnsi="Times New Roman" w:cs="Times New Roman"/>
          </w:rPr>
          <w:fldChar w:fldCharType="separate"/>
        </w:r>
        <w:r w:rsidR="006831A3" w:rsidRPr="006831A3">
          <w:rPr>
            <w:rFonts w:ascii="Times New Roman" w:hAnsi="Times New Roman" w:cs="Times New Roman"/>
            <w:noProof/>
            <w:lang w:val="ru-RU"/>
          </w:rPr>
          <w:t>8</w:t>
        </w:r>
        <w:r w:rsidRPr="002846F0">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35862"/>
    <w:multiLevelType w:val="hybridMultilevel"/>
    <w:tmpl w:val="EC3C8364"/>
    <w:lvl w:ilvl="0" w:tplc="9600214E">
      <w:start w:val="5"/>
      <w:numFmt w:val="bullet"/>
      <w:lvlText w:val="—"/>
      <w:lvlJc w:val="left"/>
      <w:pPr>
        <w:ind w:left="1571" w:hanging="360"/>
      </w:pPr>
      <w:rPr>
        <w:rFonts w:ascii="Times New Roman" w:eastAsia="Calibri" w:hAnsi="Times New Roman" w:cs="Times New Roman" w:hint="default"/>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hint="default"/>
      </w:rPr>
    </w:lvl>
  </w:abstractNum>
  <w:abstractNum w:abstractNumId="1" w15:restartNumberingAfterBreak="0">
    <w:nsid w:val="613C7D50"/>
    <w:multiLevelType w:val="hybridMultilevel"/>
    <w:tmpl w:val="92B0FF7E"/>
    <w:lvl w:ilvl="0" w:tplc="2E8E5A02">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44"/>
    <w:rsid w:val="00000ECE"/>
    <w:rsid w:val="00002926"/>
    <w:rsid w:val="0000357F"/>
    <w:rsid w:val="00003877"/>
    <w:rsid w:val="00004F0E"/>
    <w:rsid w:val="0000543F"/>
    <w:rsid w:val="00010033"/>
    <w:rsid w:val="0001061A"/>
    <w:rsid w:val="000120BE"/>
    <w:rsid w:val="000124EC"/>
    <w:rsid w:val="000134C0"/>
    <w:rsid w:val="00013899"/>
    <w:rsid w:val="00015837"/>
    <w:rsid w:val="00015CAB"/>
    <w:rsid w:val="00017409"/>
    <w:rsid w:val="00017653"/>
    <w:rsid w:val="00017A2A"/>
    <w:rsid w:val="00020BEC"/>
    <w:rsid w:val="00023AEF"/>
    <w:rsid w:val="00027ED7"/>
    <w:rsid w:val="00033349"/>
    <w:rsid w:val="00033373"/>
    <w:rsid w:val="00033FD7"/>
    <w:rsid w:val="00034006"/>
    <w:rsid w:val="00035238"/>
    <w:rsid w:val="0004001C"/>
    <w:rsid w:val="000401D1"/>
    <w:rsid w:val="0004057B"/>
    <w:rsid w:val="000419DC"/>
    <w:rsid w:val="00043705"/>
    <w:rsid w:val="0004399C"/>
    <w:rsid w:val="0004480F"/>
    <w:rsid w:val="00045B24"/>
    <w:rsid w:val="00051C9B"/>
    <w:rsid w:val="000534E6"/>
    <w:rsid w:val="000539D9"/>
    <w:rsid w:val="0005707F"/>
    <w:rsid w:val="0005730C"/>
    <w:rsid w:val="00060710"/>
    <w:rsid w:val="00061427"/>
    <w:rsid w:val="00062973"/>
    <w:rsid w:val="00062DED"/>
    <w:rsid w:val="0006310A"/>
    <w:rsid w:val="000648E8"/>
    <w:rsid w:val="00066051"/>
    <w:rsid w:val="0006680D"/>
    <w:rsid w:val="0007113D"/>
    <w:rsid w:val="00071814"/>
    <w:rsid w:val="00073E51"/>
    <w:rsid w:val="00073FAF"/>
    <w:rsid w:val="0007459E"/>
    <w:rsid w:val="000754B2"/>
    <w:rsid w:val="00075690"/>
    <w:rsid w:val="00075868"/>
    <w:rsid w:val="00076BA8"/>
    <w:rsid w:val="00077595"/>
    <w:rsid w:val="00081F2A"/>
    <w:rsid w:val="00083685"/>
    <w:rsid w:val="00084D2E"/>
    <w:rsid w:val="00084D93"/>
    <w:rsid w:val="00085317"/>
    <w:rsid w:val="0008564E"/>
    <w:rsid w:val="00085D04"/>
    <w:rsid w:val="0008755B"/>
    <w:rsid w:val="00090D6E"/>
    <w:rsid w:val="00093C3D"/>
    <w:rsid w:val="00094437"/>
    <w:rsid w:val="000952E6"/>
    <w:rsid w:val="00095E0F"/>
    <w:rsid w:val="00097A61"/>
    <w:rsid w:val="000A02A0"/>
    <w:rsid w:val="000A1CA4"/>
    <w:rsid w:val="000A4B80"/>
    <w:rsid w:val="000A52C5"/>
    <w:rsid w:val="000B169B"/>
    <w:rsid w:val="000B26CE"/>
    <w:rsid w:val="000B28E6"/>
    <w:rsid w:val="000B30F7"/>
    <w:rsid w:val="000B4346"/>
    <w:rsid w:val="000B54A9"/>
    <w:rsid w:val="000B5CCA"/>
    <w:rsid w:val="000B616A"/>
    <w:rsid w:val="000B6422"/>
    <w:rsid w:val="000B6B91"/>
    <w:rsid w:val="000B6BEA"/>
    <w:rsid w:val="000C0BA2"/>
    <w:rsid w:val="000C37CE"/>
    <w:rsid w:val="000C4785"/>
    <w:rsid w:val="000C5CF2"/>
    <w:rsid w:val="000C6B33"/>
    <w:rsid w:val="000C6F54"/>
    <w:rsid w:val="000C6FCD"/>
    <w:rsid w:val="000C745E"/>
    <w:rsid w:val="000D1CB8"/>
    <w:rsid w:val="000D1E6A"/>
    <w:rsid w:val="000D3C7B"/>
    <w:rsid w:val="000D486C"/>
    <w:rsid w:val="000D5816"/>
    <w:rsid w:val="000D7291"/>
    <w:rsid w:val="000D7908"/>
    <w:rsid w:val="000E0278"/>
    <w:rsid w:val="000E02AF"/>
    <w:rsid w:val="000E0DD8"/>
    <w:rsid w:val="000E1A84"/>
    <w:rsid w:val="000E206D"/>
    <w:rsid w:val="000E2D2E"/>
    <w:rsid w:val="000E37F2"/>
    <w:rsid w:val="000E38E6"/>
    <w:rsid w:val="000E3A22"/>
    <w:rsid w:val="000E531C"/>
    <w:rsid w:val="000E5736"/>
    <w:rsid w:val="000E5A00"/>
    <w:rsid w:val="000F0348"/>
    <w:rsid w:val="000F158D"/>
    <w:rsid w:val="000F4091"/>
    <w:rsid w:val="000F5534"/>
    <w:rsid w:val="000F5AA2"/>
    <w:rsid w:val="000F720D"/>
    <w:rsid w:val="000F76CE"/>
    <w:rsid w:val="000F7C58"/>
    <w:rsid w:val="000F7E86"/>
    <w:rsid w:val="000F7EDF"/>
    <w:rsid w:val="00100D35"/>
    <w:rsid w:val="00100D6F"/>
    <w:rsid w:val="00105479"/>
    <w:rsid w:val="00105B43"/>
    <w:rsid w:val="00106098"/>
    <w:rsid w:val="00107885"/>
    <w:rsid w:val="00110E7F"/>
    <w:rsid w:val="00111749"/>
    <w:rsid w:val="001149C7"/>
    <w:rsid w:val="00116513"/>
    <w:rsid w:val="00116715"/>
    <w:rsid w:val="00116E9E"/>
    <w:rsid w:val="00117867"/>
    <w:rsid w:val="00120722"/>
    <w:rsid w:val="001211C7"/>
    <w:rsid w:val="00122C44"/>
    <w:rsid w:val="001266B9"/>
    <w:rsid w:val="0013062F"/>
    <w:rsid w:val="00131EDB"/>
    <w:rsid w:val="001336FD"/>
    <w:rsid w:val="00134066"/>
    <w:rsid w:val="00134ADA"/>
    <w:rsid w:val="001370C5"/>
    <w:rsid w:val="001374D4"/>
    <w:rsid w:val="001377F8"/>
    <w:rsid w:val="00137A9B"/>
    <w:rsid w:val="001408AB"/>
    <w:rsid w:val="00142A4E"/>
    <w:rsid w:val="00142A63"/>
    <w:rsid w:val="00142FCB"/>
    <w:rsid w:val="0014415C"/>
    <w:rsid w:val="001444D6"/>
    <w:rsid w:val="00145B78"/>
    <w:rsid w:val="0014766C"/>
    <w:rsid w:val="00147F58"/>
    <w:rsid w:val="00150FE4"/>
    <w:rsid w:val="0015106D"/>
    <w:rsid w:val="00151F05"/>
    <w:rsid w:val="00152228"/>
    <w:rsid w:val="00152787"/>
    <w:rsid w:val="0015289B"/>
    <w:rsid w:val="0015404D"/>
    <w:rsid w:val="00154298"/>
    <w:rsid w:val="0015484E"/>
    <w:rsid w:val="00154F22"/>
    <w:rsid w:val="00154F62"/>
    <w:rsid w:val="001563A6"/>
    <w:rsid w:val="00156BD6"/>
    <w:rsid w:val="001572DB"/>
    <w:rsid w:val="0015739A"/>
    <w:rsid w:val="00162242"/>
    <w:rsid w:val="001647F4"/>
    <w:rsid w:val="00166686"/>
    <w:rsid w:val="00166EAF"/>
    <w:rsid w:val="001676FD"/>
    <w:rsid w:val="00170FB3"/>
    <w:rsid w:val="001713BA"/>
    <w:rsid w:val="00172053"/>
    <w:rsid w:val="00180602"/>
    <w:rsid w:val="001806FF"/>
    <w:rsid w:val="001809A8"/>
    <w:rsid w:val="00181E34"/>
    <w:rsid w:val="001865A0"/>
    <w:rsid w:val="00187BB3"/>
    <w:rsid w:val="00192105"/>
    <w:rsid w:val="0019226A"/>
    <w:rsid w:val="0019395A"/>
    <w:rsid w:val="001939EF"/>
    <w:rsid w:val="00194197"/>
    <w:rsid w:val="001941A8"/>
    <w:rsid w:val="001963A8"/>
    <w:rsid w:val="00196C42"/>
    <w:rsid w:val="00197474"/>
    <w:rsid w:val="001978EB"/>
    <w:rsid w:val="001A0494"/>
    <w:rsid w:val="001A0F45"/>
    <w:rsid w:val="001A2390"/>
    <w:rsid w:val="001A37B8"/>
    <w:rsid w:val="001A4917"/>
    <w:rsid w:val="001A5287"/>
    <w:rsid w:val="001A5C55"/>
    <w:rsid w:val="001A5F2E"/>
    <w:rsid w:val="001B35CF"/>
    <w:rsid w:val="001B423A"/>
    <w:rsid w:val="001B6470"/>
    <w:rsid w:val="001B6BF4"/>
    <w:rsid w:val="001B7514"/>
    <w:rsid w:val="001B7A75"/>
    <w:rsid w:val="001C0565"/>
    <w:rsid w:val="001C084D"/>
    <w:rsid w:val="001C11E2"/>
    <w:rsid w:val="001C1355"/>
    <w:rsid w:val="001C2664"/>
    <w:rsid w:val="001C2D2C"/>
    <w:rsid w:val="001C4939"/>
    <w:rsid w:val="001C58DA"/>
    <w:rsid w:val="001C6B70"/>
    <w:rsid w:val="001D1631"/>
    <w:rsid w:val="001D16B3"/>
    <w:rsid w:val="001D1CB4"/>
    <w:rsid w:val="001D3623"/>
    <w:rsid w:val="001D404B"/>
    <w:rsid w:val="001D427F"/>
    <w:rsid w:val="001D4497"/>
    <w:rsid w:val="001D73A3"/>
    <w:rsid w:val="001E037D"/>
    <w:rsid w:val="001E096B"/>
    <w:rsid w:val="001E13E6"/>
    <w:rsid w:val="001E13EE"/>
    <w:rsid w:val="001E27D2"/>
    <w:rsid w:val="001E2A6F"/>
    <w:rsid w:val="001E2C3B"/>
    <w:rsid w:val="001E3FF1"/>
    <w:rsid w:val="001E4875"/>
    <w:rsid w:val="001E5163"/>
    <w:rsid w:val="001E57A8"/>
    <w:rsid w:val="001E5FF9"/>
    <w:rsid w:val="001E6792"/>
    <w:rsid w:val="001E68D9"/>
    <w:rsid w:val="001E6BBC"/>
    <w:rsid w:val="001F078E"/>
    <w:rsid w:val="001F0ECE"/>
    <w:rsid w:val="001F1567"/>
    <w:rsid w:val="001F2595"/>
    <w:rsid w:val="001F2971"/>
    <w:rsid w:val="001F4244"/>
    <w:rsid w:val="001F4750"/>
    <w:rsid w:val="00200863"/>
    <w:rsid w:val="00200CAC"/>
    <w:rsid w:val="002028E9"/>
    <w:rsid w:val="00202D67"/>
    <w:rsid w:val="002041E3"/>
    <w:rsid w:val="00204208"/>
    <w:rsid w:val="00204650"/>
    <w:rsid w:val="00205206"/>
    <w:rsid w:val="002052F7"/>
    <w:rsid w:val="0020591C"/>
    <w:rsid w:val="00205951"/>
    <w:rsid w:val="00207667"/>
    <w:rsid w:val="0021134E"/>
    <w:rsid w:val="00213497"/>
    <w:rsid w:val="0021561D"/>
    <w:rsid w:val="00215FD4"/>
    <w:rsid w:val="00221C8E"/>
    <w:rsid w:val="002228C2"/>
    <w:rsid w:val="00223389"/>
    <w:rsid w:val="00224F4E"/>
    <w:rsid w:val="0022654F"/>
    <w:rsid w:val="00226DBE"/>
    <w:rsid w:val="00227E78"/>
    <w:rsid w:val="00233072"/>
    <w:rsid w:val="002343FA"/>
    <w:rsid w:val="002355D8"/>
    <w:rsid w:val="0023599C"/>
    <w:rsid w:val="00240525"/>
    <w:rsid w:val="00240877"/>
    <w:rsid w:val="00240952"/>
    <w:rsid w:val="00242624"/>
    <w:rsid w:val="00242654"/>
    <w:rsid w:val="00243113"/>
    <w:rsid w:val="00243711"/>
    <w:rsid w:val="00243A0A"/>
    <w:rsid w:val="00245011"/>
    <w:rsid w:val="00245D5C"/>
    <w:rsid w:val="0024627E"/>
    <w:rsid w:val="00247571"/>
    <w:rsid w:val="00247D1B"/>
    <w:rsid w:val="002503EF"/>
    <w:rsid w:val="00251831"/>
    <w:rsid w:val="002519E9"/>
    <w:rsid w:val="00254691"/>
    <w:rsid w:val="0025540C"/>
    <w:rsid w:val="00255EDB"/>
    <w:rsid w:val="0025650D"/>
    <w:rsid w:val="0026180A"/>
    <w:rsid w:val="0026332D"/>
    <w:rsid w:val="002655B8"/>
    <w:rsid w:val="00267FE8"/>
    <w:rsid w:val="00271448"/>
    <w:rsid w:val="0027210B"/>
    <w:rsid w:val="00272A59"/>
    <w:rsid w:val="00274E77"/>
    <w:rsid w:val="0027541A"/>
    <w:rsid w:val="00276009"/>
    <w:rsid w:val="00276805"/>
    <w:rsid w:val="002772E5"/>
    <w:rsid w:val="00277539"/>
    <w:rsid w:val="00280FBB"/>
    <w:rsid w:val="002817B4"/>
    <w:rsid w:val="00281CD6"/>
    <w:rsid w:val="002825C5"/>
    <w:rsid w:val="00283126"/>
    <w:rsid w:val="00283331"/>
    <w:rsid w:val="002840FB"/>
    <w:rsid w:val="002846F0"/>
    <w:rsid w:val="00284DDA"/>
    <w:rsid w:val="002862F2"/>
    <w:rsid w:val="002870D3"/>
    <w:rsid w:val="0029023F"/>
    <w:rsid w:val="00291E6F"/>
    <w:rsid w:val="00292ED0"/>
    <w:rsid w:val="0029622E"/>
    <w:rsid w:val="0029682B"/>
    <w:rsid w:val="00297DBC"/>
    <w:rsid w:val="002A0C82"/>
    <w:rsid w:val="002A3075"/>
    <w:rsid w:val="002A3543"/>
    <w:rsid w:val="002A51E2"/>
    <w:rsid w:val="002A5714"/>
    <w:rsid w:val="002A5C14"/>
    <w:rsid w:val="002A6BCD"/>
    <w:rsid w:val="002B0E85"/>
    <w:rsid w:val="002B25CF"/>
    <w:rsid w:val="002B6CFE"/>
    <w:rsid w:val="002B6E19"/>
    <w:rsid w:val="002B7F55"/>
    <w:rsid w:val="002C1449"/>
    <w:rsid w:val="002C1A62"/>
    <w:rsid w:val="002C2248"/>
    <w:rsid w:val="002C3695"/>
    <w:rsid w:val="002C4C69"/>
    <w:rsid w:val="002C7C65"/>
    <w:rsid w:val="002D249F"/>
    <w:rsid w:val="002D4A0A"/>
    <w:rsid w:val="002D4D17"/>
    <w:rsid w:val="002D61A9"/>
    <w:rsid w:val="002D794A"/>
    <w:rsid w:val="002D796C"/>
    <w:rsid w:val="002D79B3"/>
    <w:rsid w:val="002D7B8B"/>
    <w:rsid w:val="002E0CD4"/>
    <w:rsid w:val="002E0ED6"/>
    <w:rsid w:val="002E10D7"/>
    <w:rsid w:val="002E1FEC"/>
    <w:rsid w:val="002E5949"/>
    <w:rsid w:val="002E665C"/>
    <w:rsid w:val="002E6C87"/>
    <w:rsid w:val="002E73B6"/>
    <w:rsid w:val="002F09DE"/>
    <w:rsid w:val="002F13C7"/>
    <w:rsid w:val="002F1846"/>
    <w:rsid w:val="002F1AD9"/>
    <w:rsid w:val="002F3737"/>
    <w:rsid w:val="00300E7B"/>
    <w:rsid w:val="00303A1C"/>
    <w:rsid w:val="00304077"/>
    <w:rsid w:val="00305BBC"/>
    <w:rsid w:val="0030673C"/>
    <w:rsid w:val="003114C7"/>
    <w:rsid w:val="00311B44"/>
    <w:rsid w:val="00311DFE"/>
    <w:rsid w:val="00312534"/>
    <w:rsid w:val="00313362"/>
    <w:rsid w:val="003137CD"/>
    <w:rsid w:val="00316C19"/>
    <w:rsid w:val="003173ED"/>
    <w:rsid w:val="00321933"/>
    <w:rsid w:val="003219C4"/>
    <w:rsid w:val="00321B49"/>
    <w:rsid w:val="003262FD"/>
    <w:rsid w:val="00326B5A"/>
    <w:rsid w:val="00326D83"/>
    <w:rsid w:val="00327D59"/>
    <w:rsid w:val="00330134"/>
    <w:rsid w:val="00330509"/>
    <w:rsid w:val="00331B54"/>
    <w:rsid w:val="00332FC0"/>
    <w:rsid w:val="003346D6"/>
    <w:rsid w:val="003347A1"/>
    <w:rsid w:val="003379E7"/>
    <w:rsid w:val="00341203"/>
    <w:rsid w:val="00341B32"/>
    <w:rsid w:val="00343720"/>
    <w:rsid w:val="00345B29"/>
    <w:rsid w:val="00346026"/>
    <w:rsid w:val="003462CA"/>
    <w:rsid w:val="00350F32"/>
    <w:rsid w:val="00352CC1"/>
    <w:rsid w:val="00352F49"/>
    <w:rsid w:val="00353194"/>
    <w:rsid w:val="00353F6D"/>
    <w:rsid w:val="0035462A"/>
    <w:rsid w:val="00354794"/>
    <w:rsid w:val="00354E58"/>
    <w:rsid w:val="00356B47"/>
    <w:rsid w:val="00356C8E"/>
    <w:rsid w:val="00357C4A"/>
    <w:rsid w:val="00363409"/>
    <w:rsid w:val="00363445"/>
    <w:rsid w:val="00363621"/>
    <w:rsid w:val="003637B6"/>
    <w:rsid w:val="003658A3"/>
    <w:rsid w:val="00371664"/>
    <w:rsid w:val="003719DF"/>
    <w:rsid w:val="003721D0"/>
    <w:rsid w:val="003725A6"/>
    <w:rsid w:val="00372640"/>
    <w:rsid w:val="003727A7"/>
    <w:rsid w:val="003749AD"/>
    <w:rsid w:val="003754E2"/>
    <w:rsid w:val="0038275D"/>
    <w:rsid w:val="00383606"/>
    <w:rsid w:val="0038429D"/>
    <w:rsid w:val="00385503"/>
    <w:rsid w:val="00387D01"/>
    <w:rsid w:val="003908FF"/>
    <w:rsid w:val="00390F0A"/>
    <w:rsid w:val="0039175F"/>
    <w:rsid w:val="00391A58"/>
    <w:rsid w:val="00392FCA"/>
    <w:rsid w:val="00393672"/>
    <w:rsid w:val="003941F8"/>
    <w:rsid w:val="0039635B"/>
    <w:rsid w:val="00397648"/>
    <w:rsid w:val="00397920"/>
    <w:rsid w:val="00397F8F"/>
    <w:rsid w:val="003A15AB"/>
    <w:rsid w:val="003A301D"/>
    <w:rsid w:val="003A510B"/>
    <w:rsid w:val="003A5BBC"/>
    <w:rsid w:val="003B00C3"/>
    <w:rsid w:val="003B2088"/>
    <w:rsid w:val="003B3319"/>
    <w:rsid w:val="003B571E"/>
    <w:rsid w:val="003C12A5"/>
    <w:rsid w:val="003C1E74"/>
    <w:rsid w:val="003C2A03"/>
    <w:rsid w:val="003C3397"/>
    <w:rsid w:val="003C3555"/>
    <w:rsid w:val="003C3592"/>
    <w:rsid w:val="003C3B63"/>
    <w:rsid w:val="003C3C8B"/>
    <w:rsid w:val="003C6C55"/>
    <w:rsid w:val="003C6D58"/>
    <w:rsid w:val="003C772D"/>
    <w:rsid w:val="003C7899"/>
    <w:rsid w:val="003D3D37"/>
    <w:rsid w:val="003D526C"/>
    <w:rsid w:val="003D7F59"/>
    <w:rsid w:val="003E12E3"/>
    <w:rsid w:val="003E13DE"/>
    <w:rsid w:val="003E18D2"/>
    <w:rsid w:val="003E2015"/>
    <w:rsid w:val="003E284F"/>
    <w:rsid w:val="003E2BEF"/>
    <w:rsid w:val="003E33B9"/>
    <w:rsid w:val="003E4659"/>
    <w:rsid w:val="003E5827"/>
    <w:rsid w:val="003F0843"/>
    <w:rsid w:val="003F44B5"/>
    <w:rsid w:val="003F4AE3"/>
    <w:rsid w:val="003F5820"/>
    <w:rsid w:val="003F6C4B"/>
    <w:rsid w:val="003F75B9"/>
    <w:rsid w:val="003F78B1"/>
    <w:rsid w:val="003F7E01"/>
    <w:rsid w:val="00400C52"/>
    <w:rsid w:val="004018E1"/>
    <w:rsid w:val="00403201"/>
    <w:rsid w:val="0040345D"/>
    <w:rsid w:val="00403F5B"/>
    <w:rsid w:val="0040466E"/>
    <w:rsid w:val="00405031"/>
    <w:rsid w:val="004058B7"/>
    <w:rsid w:val="004062DD"/>
    <w:rsid w:val="00406810"/>
    <w:rsid w:val="00413A28"/>
    <w:rsid w:val="004145A4"/>
    <w:rsid w:val="00416599"/>
    <w:rsid w:val="00417DCB"/>
    <w:rsid w:val="0042272E"/>
    <w:rsid w:val="00422C7C"/>
    <w:rsid w:val="00427139"/>
    <w:rsid w:val="00427A79"/>
    <w:rsid w:val="00430BC9"/>
    <w:rsid w:val="00432E3D"/>
    <w:rsid w:val="00433D67"/>
    <w:rsid w:val="004343D2"/>
    <w:rsid w:val="00435060"/>
    <w:rsid w:val="004351DB"/>
    <w:rsid w:val="004403F7"/>
    <w:rsid w:val="00441B03"/>
    <w:rsid w:val="004452F8"/>
    <w:rsid w:val="00445A9A"/>
    <w:rsid w:val="00447BE6"/>
    <w:rsid w:val="0045169B"/>
    <w:rsid w:val="00451D3C"/>
    <w:rsid w:val="00453490"/>
    <w:rsid w:val="004534EE"/>
    <w:rsid w:val="00455A8C"/>
    <w:rsid w:val="00456C21"/>
    <w:rsid w:val="00457580"/>
    <w:rsid w:val="004579D4"/>
    <w:rsid w:val="00457DAC"/>
    <w:rsid w:val="00457EED"/>
    <w:rsid w:val="004611EA"/>
    <w:rsid w:val="00461200"/>
    <w:rsid w:val="004612E9"/>
    <w:rsid w:val="00463B31"/>
    <w:rsid w:val="004641BB"/>
    <w:rsid w:val="004654AA"/>
    <w:rsid w:val="00466494"/>
    <w:rsid w:val="00466C91"/>
    <w:rsid w:val="00467B3E"/>
    <w:rsid w:val="00472EE3"/>
    <w:rsid w:val="00475311"/>
    <w:rsid w:val="00475DD6"/>
    <w:rsid w:val="004776D8"/>
    <w:rsid w:val="0048036C"/>
    <w:rsid w:val="00482548"/>
    <w:rsid w:val="00482990"/>
    <w:rsid w:val="00484724"/>
    <w:rsid w:val="00484832"/>
    <w:rsid w:val="00484D06"/>
    <w:rsid w:val="00484F6E"/>
    <w:rsid w:val="00485118"/>
    <w:rsid w:val="0048747C"/>
    <w:rsid w:val="00487E09"/>
    <w:rsid w:val="00490720"/>
    <w:rsid w:val="00490E17"/>
    <w:rsid w:val="00491682"/>
    <w:rsid w:val="00492029"/>
    <w:rsid w:val="00492B60"/>
    <w:rsid w:val="004949E7"/>
    <w:rsid w:val="00494D74"/>
    <w:rsid w:val="004953AD"/>
    <w:rsid w:val="00495960"/>
    <w:rsid w:val="0049625A"/>
    <w:rsid w:val="00496574"/>
    <w:rsid w:val="004967CB"/>
    <w:rsid w:val="004A121A"/>
    <w:rsid w:val="004A284B"/>
    <w:rsid w:val="004A2A9C"/>
    <w:rsid w:val="004A30DA"/>
    <w:rsid w:val="004A66DF"/>
    <w:rsid w:val="004A6BCA"/>
    <w:rsid w:val="004A7897"/>
    <w:rsid w:val="004A7A89"/>
    <w:rsid w:val="004B01DA"/>
    <w:rsid w:val="004B1450"/>
    <w:rsid w:val="004B30F4"/>
    <w:rsid w:val="004B6EAE"/>
    <w:rsid w:val="004C1A94"/>
    <w:rsid w:val="004C1C5D"/>
    <w:rsid w:val="004C289F"/>
    <w:rsid w:val="004C4885"/>
    <w:rsid w:val="004C5FC3"/>
    <w:rsid w:val="004C601A"/>
    <w:rsid w:val="004C7329"/>
    <w:rsid w:val="004D0C00"/>
    <w:rsid w:val="004D239C"/>
    <w:rsid w:val="004D2499"/>
    <w:rsid w:val="004D3F68"/>
    <w:rsid w:val="004E03CF"/>
    <w:rsid w:val="004E0887"/>
    <w:rsid w:val="004E0C0D"/>
    <w:rsid w:val="004E1EE1"/>
    <w:rsid w:val="004E2D3B"/>
    <w:rsid w:val="004E3B2C"/>
    <w:rsid w:val="004E4537"/>
    <w:rsid w:val="004E63EC"/>
    <w:rsid w:val="004E69DB"/>
    <w:rsid w:val="004E702C"/>
    <w:rsid w:val="004E77D9"/>
    <w:rsid w:val="004E7957"/>
    <w:rsid w:val="004F0CA4"/>
    <w:rsid w:val="004F1454"/>
    <w:rsid w:val="004F21BE"/>
    <w:rsid w:val="004F2D61"/>
    <w:rsid w:val="004F3CED"/>
    <w:rsid w:val="004F44E3"/>
    <w:rsid w:val="004F56A0"/>
    <w:rsid w:val="004F5B7C"/>
    <w:rsid w:val="004F606C"/>
    <w:rsid w:val="00500F9F"/>
    <w:rsid w:val="00503CBA"/>
    <w:rsid w:val="00503EC6"/>
    <w:rsid w:val="00505917"/>
    <w:rsid w:val="00505A57"/>
    <w:rsid w:val="00505F11"/>
    <w:rsid w:val="005063DB"/>
    <w:rsid w:val="0050644E"/>
    <w:rsid w:val="0051384F"/>
    <w:rsid w:val="00514A2A"/>
    <w:rsid w:val="005153A2"/>
    <w:rsid w:val="00516BCD"/>
    <w:rsid w:val="00517294"/>
    <w:rsid w:val="005217FA"/>
    <w:rsid w:val="00521B53"/>
    <w:rsid w:val="00521DE3"/>
    <w:rsid w:val="005229F6"/>
    <w:rsid w:val="00522BB7"/>
    <w:rsid w:val="0052459D"/>
    <w:rsid w:val="00524FA5"/>
    <w:rsid w:val="00526A7E"/>
    <w:rsid w:val="00526F1C"/>
    <w:rsid w:val="00532421"/>
    <w:rsid w:val="00532873"/>
    <w:rsid w:val="0053295C"/>
    <w:rsid w:val="005338F3"/>
    <w:rsid w:val="00534E0D"/>
    <w:rsid w:val="005405ED"/>
    <w:rsid w:val="00541D6B"/>
    <w:rsid w:val="005428DC"/>
    <w:rsid w:val="005437D8"/>
    <w:rsid w:val="00543AD0"/>
    <w:rsid w:val="00544950"/>
    <w:rsid w:val="005468DB"/>
    <w:rsid w:val="00551CB2"/>
    <w:rsid w:val="00552EF5"/>
    <w:rsid w:val="0055600B"/>
    <w:rsid w:val="005565FA"/>
    <w:rsid w:val="00556A02"/>
    <w:rsid w:val="00557BF4"/>
    <w:rsid w:val="00557CC2"/>
    <w:rsid w:val="00557E26"/>
    <w:rsid w:val="005616A1"/>
    <w:rsid w:val="005616FC"/>
    <w:rsid w:val="005649E3"/>
    <w:rsid w:val="005679EA"/>
    <w:rsid w:val="005704B9"/>
    <w:rsid w:val="005719A7"/>
    <w:rsid w:val="00571F98"/>
    <w:rsid w:val="005724E2"/>
    <w:rsid w:val="005732CC"/>
    <w:rsid w:val="005759EE"/>
    <w:rsid w:val="00576B6C"/>
    <w:rsid w:val="00576DE9"/>
    <w:rsid w:val="00576F3E"/>
    <w:rsid w:val="00580B1A"/>
    <w:rsid w:val="005820AB"/>
    <w:rsid w:val="00585D1F"/>
    <w:rsid w:val="00587B18"/>
    <w:rsid w:val="00591245"/>
    <w:rsid w:val="005912DF"/>
    <w:rsid w:val="0059383C"/>
    <w:rsid w:val="00593BE4"/>
    <w:rsid w:val="005954E2"/>
    <w:rsid w:val="0059588A"/>
    <w:rsid w:val="00597D1E"/>
    <w:rsid w:val="005A1DF2"/>
    <w:rsid w:val="005A7A36"/>
    <w:rsid w:val="005B04D7"/>
    <w:rsid w:val="005B0762"/>
    <w:rsid w:val="005B0AB5"/>
    <w:rsid w:val="005B0B75"/>
    <w:rsid w:val="005B144A"/>
    <w:rsid w:val="005B1D9F"/>
    <w:rsid w:val="005B1EB7"/>
    <w:rsid w:val="005B2AEE"/>
    <w:rsid w:val="005B3E56"/>
    <w:rsid w:val="005B68CE"/>
    <w:rsid w:val="005B7A2A"/>
    <w:rsid w:val="005B7CF2"/>
    <w:rsid w:val="005C1A69"/>
    <w:rsid w:val="005C3B14"/>
    <w:rsid w:val="005C436C"/>
    <w:rsid w:val="005C7ED7"/>
    <w:rsid w:val="005D11F9"/>
    <w:rsid w:val="005D2A0D"/>
    <w:rsid w:val="005D3A8F"/>
    <w:rsid w:val="005D7E2B"/>
    <w:rsid w:val="005E091E"/>
    <w:rsid w:val="005E2A20"/>
    <w:rsid w:val="005E2CBE"/>
    <w:rsid w:val="005E313E"/>
    <w:rsid w:val="005E3893"/>
    <w:rsid w:val="005E5A09"/>
    <w:rsid w:val="005E7057"/>
    <w:rsid w:val="005E707D"/>
    <w:rsid w:val="005F0AD5"/>
    <w:rsid w:val="005F313B"/>
    <w:rsid w:val="005F46A5"/>
    <w:rsid w:val="005F4D05"/>
    <w:rsid w:val="005F5034"/>
    <w:rsid w:val="005F67A9"/>
    <w:rsid w:val="005F6ACB"/>
    <w:rsid w:val="005F7B74"/>
    <w:rsid w:val="00600663"/>
    <w:rsid w:val="00601C99"/>
    <w:rsid w:val="00602AC1"/>
    <w:rsid w:val="0060324B"/>
    <w:rsid w:val="00603437"/>
    <w:rsid w:val="0060457B"/>
    <w:rsid w:val="006058D6"/>
    <w:rsid w:val="006074DD"/>
    <w:rsid w:val="00607A74"/>
    <w:rsid w:val="00607B6D"/>
    <w:rsid w:val="006114B7"/>
    <w:rsid w:val="006121C5"/>
    <w:rsid w:val="0061259A"/>
    <w:rsid w:val="006130DA"/>
    <w:rsid w:val="00613573"/>
    <w:rsid w:val="00615D42"/>
    <w:rsid w:val="006173F8"/>
    <w:rsid w:val="006202CA"/>
    <w:rsid w:val="006215A6"/>
    <w:rsid w:val="006222F8"/>
    <w:rsid w:val="00623068"/>
    <w:rsid w:val="0062335E"/>
    <w:rsid w:val="006247FB"/>
    <w:rsid w:val="00624E73"/>
    <w:rsid w:val="00625608"/>
    <w:rsid w:val="0062563D"/>
    <w:rsid w:val="0062706A"/>
    <w:rsid w:val="00627815"/>
    <w:rsid w:val="00634066"/>
    <w:rsid w:val="0063413B"/>
    <w:rsid w:val="00634BA0"/>
    <w:rsid w:val="0063536A"/>
    <w:rsid w:val="00640076"/>
    <w:rsid w:val="006403F0"/>
    <w:rsid w:val="00641C00"/>
    <w:rsid w:val="00642344"/>
    <w:rsid w:val="00642465"/>
    <w:rsid w:val="00645130"/>
    <w:rsid w:val="006454CA"/>
    <w:rsid w:val="00645E35"/>
    <w:rsid w:val="00645EB3"/>
    <w:rsid w:val="00647998"/>
    <w:rsid w:val="00650967"/>
    <w:rsid w:val="00651078"/>
    <w:rsid w:val="0065169E"/>
    <w:rsid w:val="00651F4D"/>
    <w:rsid w:val="00652B29"/>
    <w:rsid w:val="0065409A"/>
    <w:rsid w:val="00654127"/>
    <w:rsid w:val="00656E32"/>
    <w:rsid w:val="006575D2"/>
    <w:rsid w:val="00660142"/>
    <w:rsid w:val="006609A0"/>
    <w:rsid w:val="00661D2C"/>
    <w:rsid w:val="00663812"/>
    <w:rsid w:val="0066715F"/>
    <w:rsid w:val="0067023F"/>
    <w:rsid w:val="00670F40"/>
    <w:rsid w:val="006726C7"/>
    <w:rsid w:val="00673500"/>
    <w:rsid w:val="00673D0D"/>
    <w:rsid w:val="00673DB1"/>
    <w:rsid w:val="00674015"/>
    <w:rsid w:val="00674689"/>
    <w:rsid w:val="00675189"/>
    <w:rsid w:val="006753F7"/>
    <w:rsid w:val="00675541"/>
    <w:rsid w:val="0067674E"/>
    <w:rsid w:val="00677418"/>
    <w:rsid w:val="006804AB"/>
    <w:rsid w:val="00681143"/>
    <w:rsid w:val="00682981"/>
    <w:rsid w:val="00682CD8"/>
    <w:rsid w:val="006831A3"/>
    <w:rsid w:val="0068330B"/>
    <w:rsid w:val="006846E4"/>
    <w:rsid w:val="006879C6"/>
    <w:rsid w:val="00687BB6"/>
    <w:rsid w:val="00692299"/>
    <w:rsid w:val="00692940"/>
    <w:rsid w:val="00692CF2"/>
    <w:rsid w:val="00694223"/>
    <w:rsid w:val="00694A80"/>
    <w:rsid w:val="006955A3"/>
    <w:rsid w:val="006973B5"/>
    <w:rsid w:val="006976E5"/>
    <w:rsid w:val="006979C0"/>
    <w:rsid w:val="00697A55"/>
    <w:rsid w:val="006A0E05"/>
    <w:rsid w:val="006A1B7E"/>
    <w:rsid w:val="006A21F4"/>
    <w:rsid w:val="006A2BC0"/>
    <w:rsid w:val="006A5B87"/>
    <w:rsid w:val="006A73B5"/>
    <w:rsid w:val="006B23E5"/>
    <w:rsid w:val="006B3A49"/>
    <w:rsid w:val="006B3A7E"/>
    <w:rsid w:val="006B3C8C"/>
    <w:rsid w:val="006B707F"/>
    <w:rsid w:val="006C2B02"/>
    <w:rsid w:val="006C413D"/>
    <w:rsid w:val="006C5CF1"/>
    <w:rsid w:val="006C66B9"/>
    <w:rsid w:val="006C6715"/>
    <w:rsid w:val="006C68FE"/>
    <w:rsid w:val="006D047A"/>
    <w:rsid w:val="006D10DA"/>
    <w:rsid w:val="006D2160"/>
    <w:rsid w:val="006D2529"/>
    <w:rsid w:val="006D2BBB"/>
    <w:rsid w:val="006D2E44"/>
    <w:rsid w:val="006D5E51"/>
    <w:rsid w:val="006D5F8B"/>
    <w:rsid w:val="006D74C6"/>
    <w:rsid w:val="006D7A5D"/>
    <w:rsid w:val="006D7DBE"/>
    <w:rsid w:val="006E0709"/>
    <w:rsid w:val="006E21CE"/>
    <w:rsid w:val="006E2A13"/>
    <w:rsid w:val="006E4CE0"/>
    <w:rsid w:val="006E5479"/>
    <w:rsid w:val="006E5486"/>
    <w:rsid w:val="006E55A0"/>
    <w:rsid w:val="006E6D1A"/>
    <w:rsid w:val="006E7EB7"/>
    <w:rsid w:val="006F0F0B"/>
    <w:rsid w:val="006F1421"/>
    <w:rsid w:val="006F1A7F"/>
    <w:rsid w:val="006F208F"/>
    <w:rsid w:val="006F3072"/>
    <w:rsid w:val="006F3952"/>
    <w:rsid w:val="006F3D11"/>
    <w:rsid w:val="006F42F2"/>
    <w:rsid w:val="006F44B5"/>
    <w:rsid w:val="006F4696"/>
    <w:rsid w:val="006F6D46"/>
    <w:rsid w:val="006F7AA6"/>
    <w:rsid w:val="006F7FF4"/>
    <w:rsid w:val="007005A6"/>
    <w:rsid w:val="007030F3"/>
    <w:rsid w:val="00703F6C"/>
    <w:rsid w:val="00704A4D"/>
    <w:rsid w:val="00716D86"/>
    <w:rsid w:val="00716EEA"/>
    <w:rsid w:val="0071743C"/>
    <w:rsid w:val="00717CA7"/>
    <w:rsid w:val="00722B45"/>
    <w:rsid w:val="00723A1D"/>
    <w:rsid w:val="007240EF"/>
    <w:rsid w:val="00725347"/>
    <w:rsid w:val="00730288"/>
    <w:rsid w:val="00730397"/>
    <w:rsid w:val="007312DC"/>
    <w:rsid w:val="007315A2"/>
    <w:rsid w:val="007337F1"/>
    <w:rsid w:val="00735033"/>
    <w:rsid w:val="00735412"/>
    <w:rsid w:val="00740177"/>
    <w:rsid w:val="00740481"/>
    <w:rsid w:val="007405BD"/>
    <w:rsid w:val="00740DDC"/>
    <w:rsid w:val="007418D4"/>
    <w:rsid w:val="00742558"/>
    <w:rsid w:val="00742B3F"/>
    <w:rsid w:val="0074470C"/>
    <w:rsid w:val="00744C75"/>
    <w:rsid w:val="007462F5"/>
    <w:rsid w:val="00746BB0"/>
    <w:rsid w:val="0074729F"/>
    <w:rsid w:val="0075215F"/>
    <w:rsid w:val="00752AF6"/>
    <w:rsid w:val="00753182"/>
    <w:rsid w:val="007534E2"/>
    <w:rsid w:val="007538FB"/>
    <w:rsid w:val="00753A5E"/>
    <w:rsid w:val="00755CDF"/>
    <w:rsid w:val="00756F7C"/>
    <w:rsid w:val="00761444"/>
    <w:rsid w:val="00762154"/>
    <w:rsid w:val="0076290C"/>
    <w:rsid w:val="00763D45"/>
    <w:rsid w:val="00764A9A"/>
    <w:rsid w:val="0076542F"/>
    <w:rsid w:val="0076597A"/>
    <w:rsid w:val="007677F6"/>
    <w:rsid w:val="00771D1A"/>
    <w:rsid w:val="00773702"/>
    <w:rsid w:val="007737BF"/>
    <w:rsid w:val="007744E2"/>
    <w:rsid w:val="00774A42"/>
    <w:rsid w:val="00774AF3"/>
    <w:rsid w:val="00775EE2"/>
    <w:rsid w:val="007763E0"/>
    <w:rsid w:val="00777F6A"/>
    <w:rsid w:val="00780441"/>
    <w:rsid w:val="00780474"/>
    <w:rsid w:val="00780F05"/>
    <w:rsid w:val="00782007"/>
    <w:rsid w:val="0078231E"/>
    <w:rsid w:val="00782D5C"/>
    <w:rsid w:val="0078330A"/>
    <w:rsid w:val="0078386E"/>
    <w:rsid w:val="00783C34"/>
    <w:rsid w:val="007862DD"/>
    <w:rsid w:val="0078730A"/>
    <w:rsid w:val="00787829"/>
    <w:rsid w:val="00790ABF"/>
    <w:rsid w:val="00790E00"/>
    <w:rsid w:val="00791D8A"/>
    <w:rsid w:val="007921A7"/>
    <w:rsid w:val="007924C2"/>
    <w:rsid w:val="00792A0B"/>
    <w:rsid w:val="007934B4"/>
    <w:rsid w:val="00793DA2"/>
    <w:rsid w:val="00796950"/>
    <w:rsid w:val="007A05C9"/>
    <w:rsid w:val="007A07F4"/>
    <w:rsid w:val="007A1261"/>
    <w:rsid w:val="007A1B3D"/>
    <w:rsid w:val="007A1E9F"/>
    <w:rsid w:val="007A28C7"/>
    <w:rsid w:val="007B080C"/>
    <w:rsid w:val="007B0B10"/>
    <w:rsid w:val="007B2C9E"/>
    <w:rsid w:val="007B30CA"/>
    <w:rsid w:val="007B3975"/>
    <w:rsid w:val="007B40BA"/>
    <w:rsid w:val="007B4C17"/>
    <w:rsid w:val="007B735E"/>
    <w:rsid w:val="007B7B48"/>
    <w:rsid w:val="007C09BA"/>
    <w:rsid w:val="007C106B"/>
    <w:rsid w:val="007C2C69"/>
    <w:rsid w:val="007C2E00"/>
    <w:rsid w:val="007C34D8"/>
    <w:rsid w:val="007C37FC"/>
    <w:rsid w:val="007C3EF1"/>
    <w:rsid w:val="007C645B"/>
    <w:rsid w:val="007C6AF1"/>
    <w:rsid w:val="007D090C"/>
    <w:rsid w:val="007D171E"/>
    <w:rsid w:val="007D2091"/>
    <w:rsid w:val="007D3A7A"/>
    <w:rsid w:val="007D42EA"/>
    <w:rsid w:val="007D6DF4"/>
    <w:rsid w:val="007D7277"/>
    <w:rsid w:val="007E0BC0"/>
    <w:rsid w:val="007E0D43"/>
    <w:rsid w:val="007E14AE"/>
    <w:rsid w:val="007E1CC3"/>
    <w:rsid w:val="007E2215"/>
    <w:rsid w:val="007E2A50"/>
    <w:rsid w:val="007E4213"/>
    <w:rsid w:val="007E443A"/>
    <w:rsid w:val="007E4903"/>
    <w:rsid w:val="007E5413"/>
    <w:rsid w:val="007E7878"/>
    <w:rsid w:val="007F1442"/>
    <w:rsid w:val="007F232F"/>
    <w:rsid w:val="007F3931"/>
    <w:rsid w:val="007F484E"/>
    <w:rsid w:val="007F5043"/>
    <w:rsid w:val="007F716B"/>
    <w:rsid w:val="008042AC"/>
    <w:rsid w:val="008043F1"/>
    <w:rsid w:val="008053FE"/>
    <w:rsid w:val="00806AE5"/>
    <w:rsid w:val="00807469"/>
    <w:rsid w:val="0080788F"/>
    <w:rsid w:val="0081279E"/>
    <w:rsid w:val="00812AE1"/>
    <w:rsid w:val="00813C74"/>
    <w:rsid w:val="00814917"/>
    <w:rsid w:val="00816295"/>
    <w:rsid w:val="00817BE5"/>
    <w:rsid w:val="00823BBD"/>
    <w:rsid w:val="00826980"/>
    <w:rsid w:val="00827627"/>
    <w:rsid w:val="00830DFA"/>
    <w:rsid w:val="00831223"/>
    <w:rsid w:val="00831262"/>
    <w:rsid w:val="00833F53"/>
    <w:rsid w:val="00834612"/>
    <w:rsid w:val="00834649"/>
    <w:rsid w:val="00835E7F"/>
    <w:rsid w:val="00836498"/>
    <w:rsid w:val="00843E46"/>
    <w:rsid w:val="008441FC"/>
    <w:rsid w:val="00851DB4"/>
    <w:rsid w:val="00851F38"/>
    <w:rsid w:val="00853023"/>
    <w:rsid w:val="00853772"/>
    <w:rsid w:val="00853D8E"/>
    <w:rsid w:val="00853EB9"/>
    <w:rsid w:val="00853F7E"/>
    <w:rsid w:val="00854EA6"/>
    <w:rsid w:val="008554AA"/>
    <w:rsid w:val="00856DC4"/>
    <w:rsid w:val="0086033D"/>
    <w:rsid w:val="0086094B"/>
    <w:rsid w:val="00861684"/>
    <w:rsid w:val="0086201A"/>
    <w:rsid w:val="00862A73"/>
    <w:rsid w:val="0086305D"/>
    <w:rsid w:val="00863394"/>
    <w:rsid w:val="0086423F"/>
    <w:rsid w:val="00864A95"/>
    <w:rsid w:val="00864FBE"/>
    <w:rsid w:val="0086516B"/>
    <w:rsid w:val="008656DF"/>
    <w:rsid w:val="00865BE7"/>
    <w:rsid w:val="00865C0F"/>
    <w:rsid w:val="00865E92"/>
    <w:rsid w:val="00866102"/>
    <w:rsid w:val="0086643B"/>
    <w:rsid w:val="008703A0"/>
    <w:rsid w:val="00871DA2"/>
    <w:rsid w:val="00872845"/>
    <w:rsid w:val="00874BCC"/>
    <w:rsid w:val="0087731B"/>
    <w:rsid w:val="00877497"/>
    <w:rsid w:val="00877643"/>
    <w:rsid w:val="008817AF"/>
    <w:rsid w:val="00882062"/>
    <w:rsid w:val="00882B84"/>
    <w:rsid w:val="00885ECD"/>
    <w:rsid w:val="00886F44"/>
    <w:rsid w:val="00887145"/>
    <w:rsid w:val="00890E53"/>
    <w:rsid w:val="00892FFF"/>
    <w:rsid w:val="00894754"/>
    <w:rsid w:val="0089484B"/>
    <w:rsid w:val="00895D36"/>
    <w:rsid w:val="008A35F8"/>
    <w:rsid w:val="008A481C"/>
    <w:rsid w:val="008A6167"/>
    <w:rsid w:val="008A735C"/>
    <w:rsid w:val="008A7F64"/>
    <w:rsid w:val="008B08B8"/>
    <w:rsid w:val="008B095C"/>
    <w:rsid w:val="008B2E09"/>
    <w:rsid w:val="008B2E33"/>
    <w:rsid w:val="008B36F8"/>
    <w:rsid w:val="008B3821"/>
    <w:rsid w:val="008B47A9"/>
    <w:rsid w:val="008B510F"/>
    <w:rsid w:val="008B5B36"/>
    <w:rsid w:val="008B63A8"/>
    <w:rsid w:val="008B6697"/>
    <w:rsid w:val="008B7E3E"/>
    <w:rsid w:val="008C027D"/>
    <w:rsid w:val="008C1FDC"/>
    <w:rsid w:val="008C2483"/>
    <w:rsid w:val="008C2750"/>
    <w:rsid w:val="008C3280"/>
    <w:rsid w:val="008C3501"/>
    <w:rsid w:val="008C581E"/>
    <w:rsid w:val="008C58F9"/>
    <w:rsid w:val="008C6A17"/>
    <w:rsid w:val="008D0238"/>
    <w:rsid w:val="008D0B9C"/>
    <w:rsid w:val="008D2AFB"/>
    <w:rsid w:val="008D5254"/>
    <w:rsid w:val="008D5B57"/>
    <w:rsid w:val="008D5D79"/>
    <w:rsid w:val="008D607A"/>
    <w:rsid w:val="008D696A"/>
    <w:rsid w:val="008D779A"/>
    <w:rsid w:val="008E1FF4"/>
    <w:rsid w:val="008E2916"/>
    <w:rsid w:val="008E2990"/>
    <w:rsid w:val="008E2DC2"/>
    <w:rsid w:val="008E4256"/>
    <w:rsid w:val="008E48A1"/>
    <w:rsid w:val="008F03F8"/>
    <w:rsid w:val="008F0858"/>
    <w:rsid w:val="008F1046"/>
    <w:rsid w:val="008F34C8"/>
    <w:rsid w:val="008F39F3"/>
    <w:rsid w:val="008F3A87"/>
    <w:rsid w:val="008F6711"/>
    <w:rsid w:val="008F73B3"/>
    <w:rsid w:val="008F756B"/>
    <w:rsid w:val="008F7C53"/>
    <w:rsid w:val="0090096D"/>
    <w:rsid w:val="00900D9D"/>
    <w:rsid w:val="009027D3"/>
    <w:rsid w:val="009029D1"/>
    <w:rsid w:val="00903319"/>
    <w:rsid w:val="00903D24"/>
    <w:rsid w:val="00903DAF"/>
    <w:rsid w:val="00905834"/>
    <w:rsid w:val="009058A9"/>
    <w:rsid w:val="009062DC"/>
    <w:rsid w:val="0090727A"/>
    <w:rsid w:val="00907C45"/>
    <w:rsid w:val="00912102"/>
    <w:rsid w:val="0091218D"/>
    <w:rsid w:val="00912C0A"/>
    <w:rsid w:val="00913435"/>
    <w:rsid w:val="00913B29"/>
    <w:rsid w:val="0091457E"/>
    <w:rsid w:val="00915177"/>
    <w:rsid w:val="0091532A"/>
    <w:rsid w:val="009155A8"/>
    <w:rsid w:val="009225EC"/>
    <w:rsid w:val="009229DC"/>
    <w:rsid w:val="00922C51"/>
    <w:rsid w:val="00924A5D"/>
    <w:rsid w:val="00925A14"/>
    <w:rsid w:val="00927731"/>
    <w:rsid w:val="009302F8"/>
    <w:rsid w:val="00930366"/>
    <w:rsid w:val="0093040A"/>
    <w:rsid w:val="009305BD"/>
    <w:rsid w:val="0093089F"/>
    <w:rsid w:val="00932D83"/>
    <w:rsid w:val="0093349F"/>
    <w:rsid w:val="00933556"/>
    <w:rsid w:val="009358DF"/>
    <w:rsid w:val="00935E57"/>
    <w:rsid w:val="0093717C"/>
    <w:rsid w:val="0093795B"/>
    <w:rsid w:val="009405A4"/>
    <w:rsid w:val="009405CF"/>
    <w:rsid w:val="00940B1F"/>
    <w:rsid w:val="00942423"/>
    <w:rsid w:val="00942BFC"/>
    <w:rsid w:val="00942E1B"/>
    <w:rsid w:val="00943AA6"/>
    <w:rsid w:val="00945005"/>
    <w:rsid w:val="00945410"/>
    <w:rsid w:val="00946DBE"/>
    <w:rsid w:val="00947513"/>
    <w:rsid w:val="00951AA8"/>
    <w:rsid w:val="00951C60"/>
    <w:rsid w:val="009521E4"/>
    <w:rsid w:val="00952632"/>
    <w:rsid w:val="009543DD"/>
    <w:rsid w:val="00955402"/>
    <w:rsid w:val="0096050C"/>
    <w:rsid w:val="009614D3"/>
    <w:rsid w:val="00961EB9"/>
    <w:rsid w:val="009623E9"/>
    <w:rsid w:val="00963597"/>
    <w:rsid w:val="00964D4A"/>
    <w:rsid w:val="00964ECE"/>
    <w:rsid w:val="009658E3"/>
    <w:rsid w:val="00965E93"/>
    <w:rsid w:val="009678BC"/>
    <w:rsid w:val="009711E5"/>
    <w:rsid w:val="00971F8D"/>
    <w:rsid w:val="009722BD"/>
    <w:rsid w:val="0097264B"/>
    <w:rsid w:val="009767DB"/>
    <w:rsid w:val="00976EF4"/>
    <w:rsid w:val="00976F31"/>
    <w:rsid w:val="00980154"/>
    <w:rsid w:val="00981852"/>
    <w:rsid w:val="00981D18"/>
    <w:rsid w:val="0098308D"/>
    <w:rsid w:val="0098329D"/>
    <w:rsid w:val="009837A3"/>
    <w:rsid w:val="00983C81"/>
    <w:rsid w:val="00984AFD"/>
    <w:rsid w:val="00986ACE"/>
    <w:rsid w:val="00990A82"/>
    <w:rsid w:val="00992EC1"/>
    <w:rsid w:val="00994453"/>
    <w:rsid w:val="009954BE"/>
    <w:rsid w:val="0099571A"/>
    <w:rsid w:val="00995D3E"/>
    <w:rsid w:val="0099625A"/>
    <w:rsid w:val="00996ECE"/>
    <w:rsid w:val="009A1594"/>
    <w:rsid w:val="009A442E"/>
    <w:rsid w:val="009A57FD"/>
    <w:rsid w:val="009A5E89"/>
    <w:rsid w:val="009A6B03"/>
    <w:rsid w:val="009B241D"/>
    <w:rsid w:val="009B2883"/>
    <w:rsid w:val="009B5B8C"/>
    <w:rsid w:val="009B7544"/>
    <w:rsid w:val="009C07D0"/>
    <w:rsid w:val="009C1351"/>
    <w:rsid w:val="009C350B"/>
    <w:rsid w:val="009C42E2"/>
    <w:rsid w:val="009C455E"/>
    <w:rsid w:val="009C46F4"/>
    <w:rsid w:val="009C7A69"/>
    <w:rsid w:val="009D0D40"/>
    <w:rsid w:val="009D2434"/>
    <w:rsid w:val="009D2A3E"/>
    <w:rsid w:val="009D4FC3"/>
    <w:rsid w:val="009D69F6"/>
    <w:rsid w:val="009E30C2"/>
    <w:rsid w:val="009E3CA2"/>
    <w:rsid w:val="009E5306"/>
    <w:rsid w:val="009E69ED"/>
    <w:rsid w:val="009E7310"/>
    <w:rsid w:val="009E73DF"/>
    <w:rsid w:val="009E749C"/>
    <w:rsid w:val="009E7BF9"/>
    <w:rsid w:val="009F14D1"/>
    <w:rsid w:val="009F6736"/>
    <w:rsid w:val="00A001BC"/>
    <w:rsid w:val="00A00967"/>
    <w:rsid w:val="00A015E0"/>
    <w:rsid w:val="00A01DEE"/>
    <w:rsid w:val="00A021D6"/>
    <w:rsid w:val="00A0260D"/>
    <w:rsid w:val="00A02B6B"/>
    <w:rsid w:val="00A03698"/>
    <w:rsid w:val="00A05EFE"/>
    <w:rsid w:val="00A0611C"/>
    <w:rsid w:val="00A07BF1"/>
    <w:rsid w:val="00A10B0F"/>
    <w:rsid w:val="00A10EB8"/>
    <w:rsid w:val="00A119C9"/>
    <w:rsid w:val="00A123DB"/>
    <w:rsid w:val="00A161A5"/>
    <w:rsid w:val="00A209E0"/>
    <w:rsid w:val="00A20E84"/>
    <w:rsid w:val="00A2119E"/>
    <w:rsid w:val="00A21DB5"/>
    <w:rsid w:val="00A22B4B"/>
    <w:rsid w:val="00A22E0A"/>
    <w:rsid w:val="00A2585A"/>
    <w:rsid w:val="00A26763"/>
    <w:rsid w:val="00A307D6"/>
    <w:rsid w:val="00A31FB6"/>
    <w:rsid w:val="00A32FAE"/>
    <w:rsid w:val="00A33A9C"/>
    <w:rsid w:val="00A34D3D"/>
    <w:rsid w:val="00A369FA"/>
    <w:rsid w:val="00A36F1D"/>
    <w:rsid w:val="00A371DD"/>
    <w:rsid w:val="00A378A0"/>
    <w:rsid w:val="00A40184"/>
    <w:rsid w:val="00A402D5"/>
    <w:rsid w:val="00A42CBC"/>
    <w:rsid w:val="00A42E14"/>
    <w:rsid w:val="00A43F35"/>
    <w:rsid w:val="00A446FA"/>
    <w:rsid w:val="00A4565C"/>
    <w:rsid w:val="00A464F2"/>
    <w:rsid w:val="00A47178"/>
    <w:rsid w:val="00A475BF"/>
    <w:rsid w:val="00A476F4"/>
    <w:rsid w:val="00A478F0"/>
    <w:rsid w:val="00A50257"/>
    <w:rsid w:val="00A55E8E"/>
    <w:rsid w:val="00A5656E"/>
    <w:rsid w:val="00A61FC5"/>
    <w:rsid w:val="00A62045"/>
    <w:rsid w:val="00A647B1"/>
    <w:rsid w:val="00A649C3"/>
    <w:rsid w:val="00A65A38"/>
    <w:rsid w:val="00A661E6"/>
    <w:rsid w:val="00A669FA"/>
    <w:rsid w:val="00A67D06"/>
    <w:rsid w:val="00A70D40"/>
    <w:rsid w:val="00A721A8"/>
    <w:rsid w:val="00A72209"/>
    <w:rsid w:val="00A733F7"/>
    <w:rsid w:val="00A73C2D"/>
    <w:rsid w:val="00A77BE7"/>
    <w:rsid w:val="00A77DD0"/>
    <w:rsid w:val="00A8045C"/>
    <w:rsid w:val="00A81895"/>
    <w:rsid w:val="00A81B7D"/>
    <w:rsid w:val="00A81CD1"/>
    <w:rsid w:val="00A81D17"/>
    <w:rsid w:val="00A844F0"/>
    <w:rsid w:val="00A849FB"/>
    <w:rsid w:val="00A84EC9"/>
    <w:rsid w:val="00A85188"/>
    <w:rsid w:val="00A86B8E"/>
    <w:rsid w:val="00A90932"/>
    <w:rsid w:val="00A90975"/>
    <w:rsid w:val="00A90ACB"/>
    <w:rsid w:val="00A927B2"/>
    <w:rsid w:val="00A92C7B"/>
    <w:rsid w:val="00A936A6"/>
    <w:rsid w:val="00A94049"/>
    <w:rsid w:val="00A95859"/>
    <w:rsid w:val="00AA001C"/>
    <w:rsid w:val="00AA0489"/>
    <w:rsid w:val="00AA13F6"/>
    <w:rsid w:val="00AA5E14"/>
    <w:rsid w:val="00AA61A4"/>
    <w:rsid w:val="00AA7395"/>
    <w:rsid w:val="00AB0BC5"/>
    <w:rsid w:val="00AB19CB"/>
    <w:rsid w:val="00AB1ED7"/>
    <w:rsid w:val="00AB2B81"/>
    <w:rsid w:val="00AB2EC8"/>
    <w:rsid w:val="00AB4CB2"/>
    <w:rsid w:val="00AB4D00"/>
    <w:rsid w:val="00AB5CCB"/>
    <w:rsid w:val="00AB5FD7"/>
    <w:rsid w:val="00AB643A"/>
    <w:rsid w:val="00AB671C"/>
    <w:rsid w:val="00AC021A"/>
    <w:rsid w:val="00AC0714"/>
    <w:rsid w:val="00AC07F4"/>
    <w:rsid w:val="00AC337C"/>
    <w:rsid w:val="00AC3650"/>
    <w:rsid w:val="00AC3A02"/>
    <w:rsid w:val="00AC4790"/>
    <w:rsid w:val="00AC4CAB"/>
    <w:rsid w:val="00AC519E"/>
    <w:rsid w:val="00AC5AA5"/>
    <w:rsid w:val="00AC667E"/>
    <w:rsid w:val="00AC67E5"/>
    <w:rsid w:val="00AD0B7B"/>
    <w:rsid w:val="00AD0F4B"/>
    <w:rsid w:val="00AD336F"/>
    <w:rsid w:val="00AD3D7A"/>
    <w:rsid w:val="00AD42A2"/>
    <w:rsid w:val="00AD45CD"/>
    <w:rsid w:val="00AD520E"/>
    <w:rsid w:val="00AD561D"/>
    <w:rsid w:val="00AD6A24"/>
    <w:rsid w:val="00AD6E7D"/>
    <w:rsid w:val="00AD6F02"/>
    <w:rsid w:val="00AD73DB"/>
    <w:rsid w:val="00AE0E73"/>
    <w:rsid w:val="00AE26E0"/>
    <w:rsid w:val="00AE5405"/>
    <w:rsid w:val="00AE5AD4"/>
    <w:rsid w:val="00AE60B3"/>
    <w:rsid w:val="00AE71B4"/>
    <w:rsid w:val="00AF0F31"/>
    <w:rsid w:val="00AF14A9"/>
    <w:rsid w:val="00AF21AA"/>
    <w:rsid w:val="00AF2708"/>
    <w:rsid w:val="00AF6AF6"/>
    <w:rsid w:val="00AF6C7F"/>
    <w:rsid w:val="00B00F46"/>
    <w:rsid w:val="00B02E1E"/>
    <w:rsid w:val="00B030B9"/>
    <w:rsid w:val="00B034C6"/>
    <w:rsid w:val="00B03682"/>
    <w:rsid w:val="00B040F1"/>
    <w:rsid w:val="00B041E2"/>
    <w:rsid w:val="00B050EF"/>
    <w:rsid w:val="00B06BA5"/>
    <w:rsid w:val="00B06C97"/>
    <w:rsid w:val="00B06CC0"/>
    <w:rsid w:val="00B0795B"/>
    <w:rsid w:val="00B101F8"/>
    <w:rsid w:val="00B1245C"/>
    <w:rsid w:val="00B129E1"/>
    <w:rsid w:val="00B134B5"/>
    <w:rsid w:val="00B13D59"/>
    <w:rsid w:val="00B1409F"/>
    <w:rsid w:val="00B152C3"/>
    <w:rsid w:val="00B21041"/>
    <w:rsid w:val="00B21B16"/>
    <w:rsid w:val="00B227DD"/>
    <w:rsid w:val="00B22DE2"/>
    <w:rsid w:val="00B233B0"/>
    <w:rsid w:val="00B23727"/>
    <w:rsid w:val="00B243C4"/>
    <w:rsid w:val="00B2739C"/>
    <w:rsid w:val="00B27D07"/>
    <w:rsid w:val="00B30FD1"/>
    <w:rsid w:val="00B325D8"/>
    <w:rsid w:val="00B33350"/>
    <w:rsid w:val="00B34ECA"/>
    <w:rsid w:val="00B36947"/>
    <w:rsid w:val="00B404B5"/>
    <w:rsid w:val="00B40E75"/>
    <w:rsid w:val="00B43A6E"/>
    <w:rsid w:val="00B43F16"/>
    <w:rsid w:val="00B43F8C"/>
    <w:rsid w:val="00B44F9F"/>
    <w:rsid w:val="00B458A1"/>
    <w:rsid w:val="00B45A97"/>
    <w:rsid w:val="00B471FD"/>
    <w:rsid w:val="00B472C8"/>
    <w:rsid w:val="00B47ED5"/>
    <w:rsid w:val="00B47F0F"/>
    <w:rsid w:val="00B5019E"/>
    <w:rsid w:val="00B5121E"/>
    <w:rsid w:val="00B51632"/>
    <w:rsid w:val="00B53132"/>
    <w:rsid w:val="00B5517D"/>
    <w:rsid w:val="00B56A96"/>
    <w:rsid w:val="00B57033"/>
    <w:rsid w:val="00B606FB"/>
    <w:rsid w:val="00B60B0F"/>
    <w:rsid w:val="00B611EF"/>
    <w:rsid w:val="00B624EA"/>
    <w:rsid w:val="00B625CD"/>
    <w:rsid w:val="00B6290F"/>
    <w:rsid w:val="00B62997"/>
    <w:rsid w:val="00B62C0B"/>
    <w:rsid w:val="00B63048"/>
    <w:rsid w:val="00B6412D"/>
    <w:rsid w:val="00B64895"/>
    <w:rsid w:val="00B6511F"/>
    <w:rsid w:val="00B65667"/>
    <w:rsid w:val="00B6594A"/>
    <w:rsid w:val="00B66579"/>
    <w:rsid w:val="00B66F0D"/>
    <w:rsid w:val="00B70755"/>
    <w:rsid w:val="00B72EAF"/>
    <w:rsid w:val="00B73B04"/>
    <w:rsid w:val="00B744D0"/>
    <w:rsid w:val="00B74A6C"/>
    <w:rsid w:val="00B74A85"/>
    <w:rsid w:val="00B75C62"/>
    <w:rsid w:val="00B760FA"/>
    <w:rsid w:val="00B76987"/>
    <w:rsid w:val="00B776E5"/>
    <w:rsid w:val="00B77B76"/>
    <w:rsid w:val="00B77FD6"/>
    <w:rsid w:val="00B803E9"/>
    <w:rsid w:val="00B817E7"/>
    <w:rsid w:val="00B81A32"/>
    <w:rsid w:val="00B81D5F"/>
    <w:rsid w:val="00B8545A"/>
    <w:rsid w:val="00B8608C"/>
    <w:rsid w:val="00B866C5"/>
    <w:rsid w:val="00B86903"/>
    <w:rsid w:val="00B87D37"/>
    <w:rsid w:val="00B90407"/>
    <w:rsid w:val="00B910D9"/>
    <w:rsid w:val="00B91430"/>
    <w:rsid w:val="00B92418"/>
    <w:rsid w:val="00B92BFA"/>
    <w:rsid w:val="00B9328D"/>
    <w:rsid w:val="00B93D6B"/>
    <w:rsid w:val="00B972A4"/>
    <w:rsid w:val="00B974D0"/>
    <w:rsid w:val="00BA0007"/>
    <w:rsid w:val="00BA033A"/>
    <w:rsid w:val="00BA14AB"/>
    <w:rsid w:val="00BA15C1"/>
    <w:rsid w:val="00BA2376"/>
    <w:rsid w:val="00BA25EA"/>
    <w:rsid w:val="00BA5739"/>
    <w:rsid w:val="00BA5E2A"/>
    <w:rsid w:val="00BA632A"/>
    <w:rsid w:val="00BA734E"/>
    <w:rsid w:val="00BB2649"/>
    <w:rsid w:val="00BB29A2"/>
    <w:rsid w:val="00BB2C3E"/>
    <w:rsid w:val="00BB3341"/>
    <w:rsid w:val="00BB3A04"/>
    <w:rsid w:val="00BB3AC5"/>
    <w:rsid w:val="00BB5477"/>
    <w:rsid w:val="00BB5C0C"/>
    <w:rsid w:val="00BB5CCF"/>
    <w:rsid w:val="00BB5F66"/>
    <w:rsid w:val="00BC2D41"/>
    <w:rsid w:val="00BC3230"/>
    <w:rsid w:val="00BC4A7C"/>
    <w:rsid w:val="00BC5756"/>
    <w:rsid w:val="00BD161F"/>
    <w:rsid w:val="00BD16FD"/>
    <w:rsid w:val="00BD2193"/>
    <w:rsid w:val="00BD2F2A"/>
    <w:rsid w:val="00BD6D6E"/>
    <w:rsid w:val="00BD6F39"/>
    <w:rsid w:val="00BD7953"/>
    <w:rsid w:val="00BE06FC"/>
    <w:rsid w:val="00BE0790"/>
    <w:rsid w:val="00BE270F"/>
    <w:rsid w:val="00BE2FCA"/>
    <w:rsid w:val="00BE3E3B"/>
    <w:rsid w:val="00BE696D"/>
    <w:rsid w:val="00BE7062"/>
    <w:rsid w:val="00BE761B"/>
    <w:rsid w:val="00BF0FF4"/>
    <w:rsid w:val="00BF473D"/>
    <w:rsid w:val="00BF4B52"/>
    <w:rsid w:val="00BF699F"/>
    <w:rsid w:val="00BF69E3"/>
    <w:rsid w:val="00BF70FD"/>
    <w:rsid w:val="00C0099D"/>
    <w:rsid w:val="00C00F41"/>
    <w:rsid w:val="00C011A2"/>
    <w:rsid w:val="00C033A4"/>
    <w:rsid w:val="00C044D3"/>
    <w:rsid w:val="00C04EB2"/>
    <w:rsid w:val="00C0787F"/>
    <w:rsid w:val="00C10294"/>
    <w:rsid w:val="00C10DB6"/>
    <w:rsid w:val="00C1105C"/>
    <w:rsid w:val="00C11D44"/>
    <w:rsid w:val="00C12C38"/>
    <w:rsid w:val="00C136B1"/>
    <w:rsid w:val="00C1568F"/>
    <w:rsid w:val="00C20412"/>
    <w:rsid w:val="00C23106"/>
    <w:rsid w:val="00C231D5"/>
    <w:rsid w:val="00C254A4"/>
    <w:rsid w:val="00C255A8"/>
    <w:rsid w:val="00C261D2"/>
    <w:rsid w:val="00C319D3"/>
    <w:rsid w:val="00C335BC"/>
    <w:rsid w:val="00C33ADF"/>
    <w:rsid w:val="00C353F3"/>
    <w:rsid w:val="00C36090"/>
    <w:rsid w:val="00C3636E"/>
    <w:rsid w:val="00C44FD8"/>
    <w:rsid w:val="00C45155"/>
    <w:rsid w:val="00C46F8C"/>
    <w:rsid w:val="00C472EF"/>
    <w:rsid w:val="00C47ADA"/>
    <w:rsid w:val="00C47D0D"/>
    <w:rsid w:val="00C52CAE"/>
    <w:rsid w:val="00C52FFA"/>
    <w:rsid w:val="00C54451"/>
    <w:rsid w:val="00C54926"/>
    <w:rsid w:val="00C56AA2"/>
    <w:rsid w:val="00C56D09"/>
    <w:rsid w:val="00C57665"/>
    <w:rsid w:val="00C63AF5"/>
    <w:rsid w:val="00C64BB5"/>
    <w:rsid w:val="00C66F04"/>
    <w:rsid w:val="00C66F30"/>
    <w:rsid w:val="00C702C8"/>
    <w:rsid w:val="00C70A1E"/>
    <w:rsid w:val="00C70B07"/>
    <w:rsid w:val="00C741AB"/>
    <w:rsid w:val="00C75E9D"/>
    <w:rsid w:val="00C76B70"/>
    <w:rsid w:val="00C76D56"/>
    <w:rsid w:val="00C76E1C"/>
    <w:rsid w:val="00C775FA"/>
    <w:rsid w:val="00C80280"/>
    <w:rsid w:val="00C8041C"/>
    <w:rsid w:val="00C81578"/>
    <w:rsid w:val="00C81AF5"/>
    <w:rsid w:val="00C81FA6"/>
    <w:rsid w:val="00C837E9"/>
    <w:rsid w:val="00C85598"/>
    <w:rsid w:val="00C86A46"/>
    <w:rsid w:val="00C92EFB"/>
    <w:rsid w:val="00C95818"/>
    <w:rsid w:val="00CA1DCB"/>
    <w:rsid w:val="00CA26C7"/>
    <w:rsid w:val="00CA2A46"/>
    <w:rsid w:val="00CA456C"/>
    <w:rsid w:val="00CA528C"/>
    <w:rsid w:val="00CA7859"/>
    <w:rsid w:val="00CB03B5"/>
    <w:rsid w:val="00CB0C54"/>
    <w:rsid w:val="00CB3D44"/>
    <w:rsid w:val="00CB44A2"/>
    <w:rsid w:val="00CB4F34"/>
    <w:rsid w:val="00CB53CD"/>
    <w:rsid w:val="00CB54D0"/>
    <w:rsid w:val="00CB59E4"/>
    <w:rsid w:val="00CB6BB0"/>
    <w:rsid w:val="00CB771A"/>
    <w:rsid w:val="00CB7AD0"/>
    <w:rsid w:val="00CB7C22"/>
    <w:rsid w:val="00CC09FF"/>
    <w:rsid w:val="00CC2E8E"/>
    <w:rsid w:val="00CC4A26"/>
    <w:rsid w:val="00CC4AC6"/>
    <w:rsid w:val="00CC52A4"/>
    <w:rsid w:val="00CC52B3"/>
    <w:rsid w:val="00CC5900"/>
    <w:rsid w:val="00CC677D"/>
    <w:rsid w:val="00CC7EE7"/>
    <w:rsid w:val="00CD050A"/>
    <w:rsid w:val="00CD24A3"/>
    <w:rsid w:val="00CD2EBD"/>
    <w:rsid w:val="00CD3936"/>
    <w:rsid w:val="00CD42BD"/>
    <w:rsid w:val="00CD558A"/>
    <w:rsid w:val="00CD592E"/>
    <w:rsid w:val="00CD5BD8"/>
    <w:rsid w:val="00CD5F2D"/>
    <w:rsid w:val="00CE1FDD"/>
    <w:rsid w:val="00CE3B9C"/>
    <w:rsid w:val="00CE43A0"/>
    <w:rsid w:val="00CE4903"/>
    <w:rsid w:val="00CE4EE4"/>
    <w:rsid w:val="00CF1245"/>
    <w:rsid w:val="00CF1E47"/>
    <w:rsid w:val="00CF286E"/>
    <w:rsid w:val="00CF42DD"/>
    <w:rsid w:val="00CF4922"/>
    <w:rsid w:val="00CF4EA8"/>
    <w:rsid w:val="00CF59E5"/>
    <w:rsid w:val="00CF5DEF"/>
    <w:rsid w:val="00D00B2C"/>
    <w:rsid w:val="00D02FEB"/>
    <w:rsid w:val="00D0312F"/>
    <w:rsid w:val="00D052FE"/>
    <w:rsid w:val="00D07655"/>
    <w:rsid w:val="00D105B9"/>
    <w:rsid w:val="00D111FC"/>
    <w:rsid w:val="00D123B3"/>
    <w:rsid w:val="00D1302F"/>
    <w:rsid w:val="00D13DBF"/>
    <w:rsid w:val="00D144FB"/>
    <w:rsid w:val="00D14952"/>
    <w:rsid w:val="00D16398"/>
    <w:rsid w:val="00D20289"/>
    <w:rsid w:val="00D207E6"/>
    <w:rsid w:val="00D219F3"/>
    <w:rsid w:val="00D22DCD"/>
    <w:rsid w:val="00D22ED6"/>
    <w:rsid w:val="00D231C5"/>
    <w:rsid w:val="00D23774"/>
    <w:rsid w:val="00D238AA"/>
    <w:rsid w:val="00D2754D"/>
    <w:rsid w:val="00D27C97"/>
    <w:rsid w:val="00D27E14"/>
    <w:rsid w:val="00D27EC4"/>
    <w:rsid w:val="00D30D68"/>
    <w:rsid w:val="00D32137"/>
    <w:rsid w:val="00D37A55"/>
    <w:rsid w:val="00D4154C"/>
    <w:rsid w:val="00D418FC"/>
    <w:rsid w:val="00D42199"/>
    <w:rsid w:val="00D424D4"/>
    <w:rsid w:val="00D428C6"/>
    <w:rsid w:val="00D44308"/>
    <w:rsid w:val="00D45F57"/>
    <w:rsid w:val="00D466EC"/>
    <w:rsid w:val="00D46720"/>
    <w:rsid w:val="00D46B80"/>
    <w:rsid w:val="00D4725C"/>
    <w:rsid w:val="00D501CE"/>
    <w:rsid w:val="00D50543"/>
    <w:rsid w:val="00D515AF"/>
    <w:rsid w:val="00D516D7"/>
    <w:rsid w:val="00D51B65"/>
    <w:rsid w:val="00D51DD6"/>
    <w:rsid w:val="00D561E5"/>
    <w:rsid w:val="00D5625B"/>
    <w:rsid w:val="00D61160"/>
    <w:rsid w:val="00D61DB4"/>
    <w:rsid w:val="00D625DB"/>
    <w:rsid w:val="00D62B3B"/>
    <w:rsid w:val="00D63A60"/>
    <w:rsid w:val="00D64A06"/>
    <w:rsid w:val="00D64CD7"/>
    <w:rsid w:val="00D654F0"/>
    <w:rsid w:val="00D655CF"/>
    <w:rsid w:val="00D669E5"/>
    <w:rsid w:val="00D67742"/>
    <w:rsid w:val="00D70746"/>
    <w:rsid w:val="00D7077B"/>
    <w:rsid w:val="00D714C7"/>
    <w:rsid w:val="00D71BF3"/>
    <w:rsid w:val="00D75387"/>
    <w:rsid w:val="00D757E0"/>
    <w:rsid w:val="00D75CB3"/>
    <w:rsid w:val="00D762CF"/>
    <w:rsid w:val="00D80467"/>
    <w:rsid w:val="00D81966"/>
    <w:rsid w:val="00D81A80"/>
    <w:rsid w:val="00D82B9F"/>
    <w:rsid w:val="00D83ADB"/>
    <w:rsid w:val="00D83FA0"/>
    <w:rsid w:val="00D8539E"/>
    <w:rsid w:val="00D858A0"/>
    <w:rsid w:val="00D86BF6"/>
    <w:rsid w:val="00D87811"/>
    <w:rsid w:val="00D900AE"/>
    <w:rsid w:val="00D90A9A"/>
    <w:rsid w:val="00D90B21"/>
    <w:rsid w:val="00D919C7"/>
    <w:rsid w:val="00D91E3F"/>
    <w:rsid w:val="00D926F0"/>
    <w:rsid w:val="00D933DC"/>
    <w:rsid w:val="00D945C7"/>
    <w:rsid w:val="00D95ECE"/>
    <w:rsid w:val="00D9609E"/>
    <w:rsid w:val="00D96246"/>
    <w:rsid w:val="00D96D4E"/>
    <w:rsid w:val="00D975B0"/>
    <w:rsid w:val="00DA00F2"/>
    <w:rsid w:val="00DA1238"/>
    <w:rsid w:val="00DA22AC"/>
    <w:rsid w:val="00DA247E"/>
    <w:rsid w:val="00DA4FE6"/>
    <w:rsid w:val="00DA5250"/>
    <w:rsid w:val="00DA6BE9"/>
    <w:rsid w:val="00DA73B1"/>
    <w:rsid w:val="00DB090B"/>
    <w:rsid w:val="00DB4746"/>
    <w:rsid w:val="00DB4A5D"/>
    <w:rsid w:val="00DB4C6D"/>
    <w:rsid w:val="00DB4EC8"/>
    <w:rsid w:val="00DB5748"/>
    <w:rsid w:val="00DC00A3"/>
    <w:rsid w:val="00DC5038"/>
    <w:rsid w:val="00DC641F"/>
    <w:rsid w:val="00DC6619"/>
    <w:rsid w:val="00DC7BE5"/>
    <w:rsid w:val="00DD14A1"/>
    <w:rsid w:val="00DE15A3"/>
    <w:rsid w:val="00DE2163"/>
    <w:rsid w:val="00DE2DF2"/>
    <w:rsid w:val="00DE3467"/>
    <w:rsid w:val="00DE399A"/>
    <w:rsid w:val="00DE4D32"/>
    <w:rsid w:val="00DE5960"/>
    <w:rsid w:val="00DE726A"/>
    <w:rsid w:val="00DE7439"/>
    <w:rsid w:val="00DE7B16"/>
    <w:rsid w:val="00DF0C03"/>
    <w:rsid w:val="00DF2CAD"/>
    <w:rsid w:val="00DF3AD3"/>
    <w:rsid w:val="00DF413C"/>
    <w:rsid w:val="00DF626D"/>
    <w:rsid w:val="00DF753F"/>
    <w:rsid w:val="00E00A6D"/>
    <w:rsid w:val="00E00FE2"/>
    <w:rsid w:val="00E011C3"/>
    <w:rsid w:val="00E022AC"/>
    <w:rsid w:val="00E022BF"/>
    <w:rsid w:val="00E03D4A"/>
    <w:rsid w:val="00E048C8"/>
    <w:rsid w:val="00E0572D"/>
    <w:rsid w:val="00E05E31"/>
    <w:rsid w:val="00E0617A"/>
    <w:rsid w:val="00E11DE0"/>
    <w:rsid w:val="00E12C67"/>
    <w:rsid w:val="00E13ACE"/>
    <w:rsid w:val="00E153C1"/>
    <w:rsid w:val="00E16654"/>
    <w:rsid w:val="00E177EA"/>
    <w:rsid w:val="00E17C68"/>
    <w:rsid w:val="00E20B29"/>
    <w:rsid w:val="00E21902"/>
    <w:rsid w:val="00E24986"/>
    <w:rsid w:val="00E25B45"/>
    <w:rsid w:val="00E309A1"/>
    <w:rsid w:val="00E31D9C"/>
    <w:rsid w:val="00E33E3E"/>
    <w:rsid w:val="00E352BC"/>
    <w:rsid w:val="00E35C8A"/>
    <w:rsid w:val="00E36EC9"/>
    <w:rsid w:val="00E407A5"/>
    <w:rsid w:val="00E413D6"/>
    <w:rsid w:val="00E43EEA"/>
    <w:rsid w:val="00E450D5"/>
    <w:rsid w:val="00E45FAC"/>
    <w:rsid w:val="00E45FF9"/>
    <w:rsid w:val="00E46BED"/>
    <w:rsid w:val="00E470A7"/>
    <w:rsid w:val="00E506E8"/>
    <w:rsid w:val="00E50840"/>
    <w:rsid w:val="00E54EC4"/>
    <w:rsid w:val="00E54F4B"/>
    <w:rsid w:val="00E55A8C"/>
    <w:rsid w:val="00E55E3A"/>
    <w:rsid w:val="00E60DE6"/>
    <w:rsid w:val="00E6366D"/>
    <w:rsid w:val="00E64154"/>
    <w:rsid w:val="00E64C4C"/>
    <w:rsid w:val="00E65FE0"/>
    <w:rsid w:val="00E665E7"/>
    <w:rsid w:val="00E72309"/>
    <w:rsid w:val="00E72FF5"/>
    <w:rsid w:val="00E74051"/>
    <w:rsid w:val="00E7421B"/>
    <w:rsid w:val="00E747D3"/>
    <w:rsid w:val="00E75045"/>
    <w:rsid w:val="00E7610E"/>
    <w:rsid w:val="00E76E0B"/>
    <w:rsid w:val="00E77D5D"/>
    <w:rsid w:val="00E77E48"/>
    <w:rsid w:val="00E81F00"/>
    <w:rsid w:val="00E82F49"/>
    <w:rsid w:val="00E831F2"/>
    <w:rsid w:val="00E8328D"/>
    <w:rsid w:val="00E845AC"/>
    <w:rsid w:val="00E91182"/>
    <w:rsid w:val="00E91B87"/>
    <w:rsid w:val="00E92073"/>
    <w:rsid w:val="00E93ACA"/>
    <w:rsid w:val="00E949CD"/>
    <w:rsid w:val="00E95EA5"/>
    <w:rsid w:val="00E9788C"/>
    <w:rsid w:val="00EA1104"/>
    <w:rsid w:val="00EA1C27"/>
    <w:rsid w:val="00EA1E47"/>
    <w:rsid w:val="00EA2EF9"/>
    <w:rsid w:val="00EA3577"/>
    <w:rsid w:val="00EA35EA"/>
    <w:rsid w:val="00EA56BB"/>
    <w:rsid w:val="00EA6029"/>
    <w:rsid w:val="00EA667E"/>
    <w:rsid w:val="00EA7C2B"/>
    <w:rsid w:val="00EB1781"/>
    <w:rsid w:val="00EB1E8B"/>
    <w:rsid w:val="00EB24CE"/>
    <w:rsid w:val="00EB416F"/>
    <w:rsid w:val="00EB5861"/>
    <w:rsid w:val="00EB5994"/>
    <w:rsid w:val="00EB6086"/>
    <w:rsid w:val="00EB69FA"/>
    <w:rsid w:val="00EB6E48"/>
    <w:rsid w:val="00EC0E90"/>
    <w:rsid w:val="00EC2EE3"/>
    <w:rsid w:val="00EC3278"/>
    <w:rsid w:val="00EC364C"/>
    <w:rsid w:val="00EC36F2"/>
    <w:rsid w:val="00EC4029"/>
    <w:rsid w:val="00EC4ABD"/>
    <w:rsid w:val="00EC4B13"/>
    <w:rsid w:val="00EC5047"/>
    <w:rsid w:val="00EC65A9"/>
    <w:rsid w:val="00EC6A0B"/>
    <w:rsid w:val="00EC6D27"/>
    <w:rsid w:val="00EC71A6"/>
    <w:rsid w:val="00EC78BC"/>
    <w:rsid w:val="00EC7F27"/>
    <w:rsid w:val="00ED14BD"/>
    <w:rsid w:val="00ED34BE"/>
    <w:rsid w:val="00ED3E09"/>
    <w:rsid w:val="00ED3FA6"/>
    <w:rsid w:val="00ED4ECD"/>
    <w:rsid w:val="00ED4FC3"/>
    <w:rsid w:val="00ED678B"/>
    <w:rsid w:val="00ED68EB"/>
    <w:rsid w:val="00ED75CE"/>
    <w:rsid w:val="00EE0776"/>
    <w:rsid w:val="00EE1347"/>
    <w:rsid w:val="00EE1C9F"/>
    <w:rsid w:val="00EE28A2"/>
    <w:rsid w:val="00EE34C6"/>
    <w:rsid w:val="00EE4647"/>
    <w:rsid w:val="00EE4E7B"/>
    <w:rsid w:val="00EF1477"/>
    <w:rsid w:val="00EF1B7F"/>
    <w:rsid w:val="00EF1BA5"/>
    <w:rsid w:val="00EF274E"/>
    <w:rsid w:val="00EF39D8"/>
    <w:rsid w:val="00EF4649"/>
    <w:rsid w:val="00EF4B4C"/>
    <w:rsid w:val="00EF5740"/>
    <w:rsid w:val="00EF5AE2"/>
    <w:rsid w:val="00EF6362"/>
    <w:rsid w:val="00EF650A"/>
    <w:rsid w:val="00EF7270"/>
    <w:rsid w:val="00F0078B"/>
    <w:rsid w:val="00F00F3E"/>
    <w:rsid w:val="00F020B1"/>
    <w:rsid w:val="00F0307A"/>
    <w:rsid w:val="00F04228"/>
    <w:rsid w:val="00F05329"/>
    <w:rsid w:val="00F05CFA"/>
    <w:rsid w:val="00F06C49"/>
    <w:rsid w:val="00F10E69"/>
    <w:rsid w:val="00F11457"/>
    <w:rsid w:val="00F11A88"/>
    <w:rsid w:val="00F1263A"/>
    <w:rsid w:val="00F1266C"/>
    <w:rsid w:val="00F12670"/>
    <w:rsid w:val="00F1311F"/>
    <w:rsid w:val="00F14D70"/>
    <w:rsid w:val="00F156DF"/>
    <w:rsid w:val="00F1656E"/>
    <w:rsid w:val="00F17565"/>
    <w:rsid w:val="00F21182"/>
    <w:rsid w:val="00F23743"/>
    <w:rsid w:val="00F23C74"/>
    <w:rsid w:val="00F258F5"/>
    <w:rsid w:val="00F25F51"/>
    <w:rsid w:val="00F26C43"/>
    <w:rsid w:val="00F2752D"/>
    <w:rsid w:val="00F27A87"/>
    <w:rsid w:val="00F31E5B"/>
    <w:rsid w:val="00F324E6"/>
    <w:rsid w:val="00F34308"/>
    <w:rsid w:val="00F34680"/>
    <w:rsid w:val="00F36E85"/>
    <w:rsid w:val="00F37269"/>
    <w:rsid w:val="00F37452"/>
    <w:rsid w:val="00F37785"/>
    <w:rsid w:val="00F40608"/>
    <w:rsid w:val="00F40D17"/>
    <w:rsid w:val="00F414A7"/>
    <w:rsid w:val="00F42448"/>
    <w:rsid w:val="00F43BAB"/>
    <w:rsid w:val="00F45357"/>
    <w:rsid w:val="00F47621"/>
    <w:rsid w:val="00F50E39"/>
    <w:rsid w:val="00F521CC"/>
    <w:rsid w:val="00F52633"/>
    <w:rsid w:val="00F52F9B"/>
    <w:rsid w:val="00F546A8"/>
    <w:rsid w:val="00F547A5"/>
    <w:rsid w:val="00F603EF"/>
    <w:rsid w:val="00F604C1"/>
    <w:rsid w:val="00F60EC9"/>
    <w:rsid w:val="00F61902"/>
    <w:rsid w:val="00F61F39"/>
    <w:rsid w:val="00F61F4D"/>
    <w:rsid w:val="00F62173"/>
    <w:rsid w:val="00F63759"/>
    <w:rsid w:val="00F638BA"/>
    <w:rsid w:val="00F65D2A"/>
    <w:rsid w:val="00F66121"/>
    <w:rsid w:val="00F66F03"/>
    <w:rsid w:val="00F6739D"/>
    <w:rsid w:val="00F67696"/>
    <w:rsid w:val="00F67CB9"/>
    <w:rsid w:val="00F705F2"/>
    <w:rsid w:val="00F7219F"/>
    <w:rsid w:val="00F7231F"/>
    <w:rsid w:val="00F72C65"/>
    <w:rsid w:val="00F75839"/>
    <w:rsid w:val="00F768A5"/>
    <w:rsid w:val="00F77398"/>
    <w:rsid w:val="00F77F6E"/>
    <w:rsid w:val="00F8019C"/>
    <w:rsid w:val="00F80C49"/>
    <w:rsid w:val="00F8183C"/>
    <w:rsid w:val="00F8273B"/>
    <w:rsid w:val="00F834D9"/>
    <w:rsid w:val="00F8731F"/>
    <w:rsid w:val="00F917FD"/>
    <w:rsid w:val="00F91B95"/>
    <w:rsid w:val="00F94D40"/>
    <w:rsid w:val="00F951AA"/>
    <w:rsid w:val="00F96360"/>
    <w:rsid w:val="00F969C6"/>
    <w:rsid w:val="00F973F1"/>
    <w:rsid w:val="00FA1B55"/>
    <w:rsid w:val="00FA2BF1"/>
    <w:rsid w:val="00FA4419"/>
    <w:rsid w:val="00FA5E8E"/>
    <w:rsid w:val="00FA6D29"/>
    <w:rsid w:val="00FB0C98"/>
    <w:rsid w:val="00FB0F53"/>
    <w:rsid w:val="00FB1D59"/>
    <w:rsid w:val="00FB4342"/>
    <w:rsid w:val="00FB53DA"/>
    <w:rsid w:val="00FB6DE7"/>
    <w:rsid w:val="00FB7031"/>
    <w:rsid w:val="00FC0E8F"/>
    <w:rsid w:val="00FC22B2"/>
    <w:rsid w:val="00FC404F"/>
    <w:rsid w:val="00FC65CF"/>
    <w:rsid w:val="00FC6A2B"/>
    <w:rsid w:val="00FD059B"/>
    <w:rsid w:val="00FD0A4F"/>
    <w:rsid w:val="00FD0AB4"/>
    <w:rsid w:val="00FD192C"/>
    <w:rsid w:val="00FD1D10"/>
    <w:rsid w:val="00FE156C"/>
    <w:rsid w:val="00FE1DB4"/>
    <w:rsid w:val="00FE2401"/>
    <w:rsid w:val="00FE3A14"/>
    <w:rsid w:val="00FE3D7B"/>
    <w:rsid w:val="00FE4207"/>
    <w:rsid w:val="00FE581B"/>
    <w:rsid w:val="00FE5A5B"/>
    <w:rsid w:val="00FE717B"/>
    <w:rsid w:val="00FE78D2"/>
    <w:rsid w:val="00FE7D7E"/>
    <w:rsid w:val="00FE7EB3"/>
    <w:rsid w:val="00FF0130"/>
    <w:rsid w:val="00FF0C16"/>
    <w:rsid w:val="00FF124E"/>
    <w:rsid w:val="00FF1BE4"/>
    <w:rsid w:val="00FF325F"/>
    <w:rsid w:val="00FF3EEC"/>
    <w:rsid w:val="00FF3FB0"/>
    <w:rsid w:val="00FF418B"/>
    <w:rsid w:val="00FF42CB"/>
    <w:rsid w:val="00FF4D65"/>
    <w:rsid w:val="00FF5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5412E"/>
  <w15:docId w15:val="{D1D51432-0083-4756-BFA1-387B3D6A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1EF"/>
    <w:rPr>
      <w:color w:val="0563C1" w:themeColor="hyperlink"/>
      <w:u w:val="single"/>
    </w:rPr>
  </w:style>
  <w:style w:type="paragraph" w:styleId="a4">
    <w:name w:val="Balloon Text"/>
    <w:basedOn w:val="a"/>
    <w:link w:val="a5"/>
    <w:uiPriority w:val="99"/>
    <w:semiHidden/>
    <w:unhideWhenUsed/>
    <w:rsid w:val="00F65D2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65D2A"/>
    <w:rPr>
      <w:rFonts w:ascii="Segoe UI" w:hAnsi="Segoe UI" w:cs="Segoe UI"/>
      <w:sz w:val="18"/>
      <w:szCs w:val="18"/>
    </w:rPr>
  </w:style>
  <w:style w:type="paragraph" w:styleId="a6">
    <w:name w:val="header"/>
    <w:basedOn w:val="a"/>
    <w:link w:val="a7"/>
    <w:uiPriority w:val="99"/>
    <w:unhideWhenUsed/>
    <w:rsid w:val="002846F0"/>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2846F0"/>
  </w:style>
  <w:style w:type="paragraph" w:styleId="a8">
    <w:name w:val="footer"/>
    <w:basedOn w:val="a"/>
    <w:link w:val="a9"/>
    <w:uiPriority w:val="99"/>
    <w:unhideWhenUsed/>
    <w:rsid w:val="002846F0"/>
    <w:pPr>
      <w:tabs>
        <w:tab w:val="center" w:pos="4819"/>
        <w:tab w:val="right" w:pos="9639"/>
      </w:tabs>
      <w:spacing w:after="0" w:line="240" w:lineRule="auto"/>
    </w:pPr>
  </w:style>
  <w:style w:type="character" w:customStyle="1" w:styleId="a9">
    <w:name w:val="Нижній колонтитул Знак"/>
    <w:basedOn w:val="a0"/>
    <w:link w:val="a8"/>
    <w:uiPriority w:val="99"/>
    <w:rsid w:val="002846F0"/>
  </w:style>
  <w:style w:type="paragraph" w:styleId="aa">
    <w:name w:val="Normal (Web)"/>
    <w:basedOn w:val="a"/>
    <w:uiPriority w:val="99"/>
    <w:unhideWhenUsed/>
    <w:rsid w:val="0099625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b">
    <w:name w:val="Основний текст_"/>
    <w:basedOn w:val="a0"/>
    <w:link w:val="1"/>
    <w:rsid w:val="00C033A4"/>
    <w:rPr>
      <w:rFonts w:ascii="Times New Roman" w:eastAsia="Times New Roman" w:hAnsi="Times New Roman" w:cs="Times New Roman"/>
      <w:sz w:val="98"/>
      <w:szCs w:val="98"/>
    </w:rPr>
  </w:style>
  <w:style w:type="paragraph" w:customStyle="1" w:styleId="1">
    <w:name w:val="Основний текст1"/>
    <w:basedOn w:val="a"/>
    <w:link w:val="ab"/>
    <w:rsid w:val="00C033A4"/>
    <w:pPr>
      <w:widowControl w:val="0"/>
      <w:spacing w:after="0" w:line="240" w:lineRule="auto"/>
    </w:pPr>
    <w:rPr>
      <w:rFonts w:ascii="Times New Roman" w:eastAsia="Times New Roman" w:hAnsi="Times New Roman" w:cs="Times New Roman"/>
      <w:sz w:val="98"/>
      <w:szCs w:val="98"/>
    </w:rPr>
  </w:style>
  <w:style w:type="paragraph" w:customStyle="1" w:styleId="Iauiue">
    <w:name w:val="Iau?iue"/>
    <w:uiPriority w:val="99"/>
    <w:rsid w:val="00674689"/>
    <w:pPr>
      <w:autoSpaceDE w:val="0"/>
      <w:autoSpaceDN w:val="0"/>
      <w:spacing w:after="0" w:line="240" w:lineRule="auto"/>
    </w:pPr>
    <w:rPr>
      <w:rFonts w:ascii="Times New Roman" w:eastAsia="MS Mincho" w:hAnsi="Times New Roman" w:cs="Times New Roman"/>
      <w:sz w:val="20"/>
      <w:szCs w:val="20"/>
      <w:lang w:eastAsia="ja-JP"/>
    </w:rPr>
  </w:style>
  <w:style w:type="paragraph" w:customStyle="1" w:styleId="Iauiue1">
    <w:name w:val="Iau?iue1"/>
    <w:uiPriority w:val="99"/>
    <w:rsid w:val="00674689"/>
    <w:pPr>
      <w:autoSpaceDE w:val="0"/>
      <w:autoSpaceDN w:val="0"/>
      <w:spacing w:after="0" w:line="240" w:lineRule="auto"/>
    </w:pPr>
    <w:rPr>
      <w:rFonts w:ascii="Times New Roman" w:eastAsia="MS Mincho" w:hAnsi="Times New Roman" w:cs="Times New Roman"/>
      <w:sz w:val="24"/>
      <w:szCs w:val="24"/>
      <w:lang w:val="uk-UA" w:eastAsia="ja-JP"/>
    </w:rPr>
  </w:style>
  <w:style w:type="paragraph" w:styleId="ac">
    <w:name w:val="List Paragraph"/>
    <w:basedOn w:val="a"/>
    <w:uiPriority w:val="34"/>
    <w:qFormat/>
    <w:rsid w:val="00E011C3"/>
    <w:pPr>
      <w:ind w:left="720"/>
      <w:contextualSpacing/>
    </w:pPr>
  </w:style>
  <w:style w:type="paragraph" w:styleId="ad">
    <w:name w:val="Body Text"/>
    <w:basedOn w:val="a"/>
    <w:link w:val="ae"/>
    <w:uiPriority w:val="99"/>
    <w:unhideWhenUsed/>
    <w:rsid w:val="00EF39D8"/>
    <w:pPr>
      <w:spacing w:after="120"/>
    </w:pPr>
  </w:style>
  <w:style w:type="character" w:customStyle="1" w:styleId="ae">
    <w:name w:val="Основний текст Знак"/>
    <w:basedOn w:val="a0"/>
    <w:link w:val="ad"/>
    <w:uiPriority w:val="99"/>
    <w:rsid w:val="00EF39D8"/>
  </w:style>
  <w:style w:type="paragraph" w:styleId="2">
    <w:name w:val="Body Text Indent 2"/>
    <w:basedOn w:val="a"/>
    <w:link w:val="20"/>
    <w:uiPriority w:val="99"/>
    <w:semiHidden/>
    <w:unhideWhenUsed/>
    <w:rsid w:val="00645130"/>
    <w:pPr>
      <w:spacing w:after="120" w:line="480" w:lineRule="auto"/>
      <w:ind w:left="283"/>
    </w:pPr>
  </w:style>
  <w:style w:type="character" w:customStyle="1" w:styleId="20">
    <w:name w:val="Основний текст з відступом 2 Знак"/>
    <w:basedOn w:val="a0"/>
    <w:link w:val="2"/>
    <w:uiPriority w:val="99"/>
    <w:semiHidden/>
    <w:rsid w:val="00645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978">
      <w:bodyDiv w:val="1"/>
      <w:marLeft w:val="0"/>
      <w:marRight w:val="0"/>
      <w:marTop w:val="0"/>
      <w:marBottom w:val="0"/>
      <w:divBdr>
        <w:top w:val="none" w:sz="0" w:space="0" w:color="auto"/>
        <w:left w:val="none" w:sz="0" w:space="0" w:color="auto"/>
        <w:bottom w:val="none" w:sz="0" w:space="0" w:color="auto"/>
        <w:right w:val="none" w:sz="0" w:space="0" w:color="auto"/>
      </w:divBdr>
    </w:div>
    <w:div w:id="11028999">
      <w:bodyDiv w:val="1"/>
      <w:marLeft w:val="0"/>
      <w:marRight w:val="0"/>
      <w:marTop w:val="0"/>
      <w:marBottom w:val="0"/>
      <w:divBdr>
        <w:top w:val="none" w:sz="0" w:space="0" w:color="auto"/>
        <w:left w:val="none" w:sz="0" w:space="0" w:color="auto"/>
        <w:bottom w:val="none" w:sz="0" w:space="0" w:color="auto"/>
        <w:right w:val="none" w:sz="0" w:space="0" w:color="auto"/>
      </w:divBdr>
    </w:div>
    <w:div w:id="58334039">
      <w:bodyDiv w:val="1"/>
      <w:marLeft w:val="0"/>
      <w:marRight w:val="0"/>
      <w:marTop w:val="0"/>
      <w:marBottom w:val="0"/>
      <w:divBdr>
        <w:top w:val="none" w:sz="0" w:space="0" w:color="auto"/>
        <w:left w:val="none" w:sz="0" w:space="0" w:color="auto"/>
        <w:bottom w:val="none" w:sz="0" w:space="0" w:color="auto"/>
        <w:right w:val="none" w:sz="0" w:space="0" w:color="auto"/>
      </w:divBdr>
    </w:div>
    <w:div w:id="79107327">
      <w:bodyDiv w:val="1"/>
      <w:marLeft w:val="0"/>
      <w:marRight w:val="0"/>
      <w:marTop w:val="0"/>
      <w:marBottom w:val="0"/>
      <w:divBdr>
        <w:top w:val="none" w:sz="0" w:space="0" w:color="auto"/>
        <w:left w:val="none" w:sz="0" w:space="0" w:color="auto"/>
        <w:bottom w:val="none" w:sz="0" w:space="0" w:color="auto"/>
        <w:right w:val="none" w:sz="0" w:space="0" w:color="auto"/>
      </w:divBdr>
    </w:div>
    <w:div w:id="87508775">
      <w:bodyDiv w:val="1"/>
      <w:marLeft w:val="0"/>
      <w:marRight w:val="0"/>
      <w:marTop w:val="0"/>
      <w:marBottom w:val="0"/>
      <w:divBdr>
        <w:top w:val="none" w:sz="0" w:space="0" w:color="auto"/>
        <w:left w:val="none" w:sz="0" w:space="0" w:color="auto"/>
        <w:bottom w:val="none" w:sz="0" w:space="0" w:color="auto"/>
        <w:right w:val="none" w:sz="0" w:space="0" w:color="auto"/>
      </w:divBdr>
    </w:div>
    <w:div w:id="102119666">
      <w:bodyDiv w:val="1"/>
      <w:marLeft w:val="0"/>
      <w:marRight w:val="0"/>
      <w:marTop w:val="0"/>
      <w:marBottom w:val="0"/>
      <w:divBdr>
        <w:top w:val="none" w:sz="0" w:space="0" w:color="auto"/>
        <w:left w:val="none" w:sz="0" w:space="0" w:color="auto"/>
        <w:bottom w:val="none" w:sz="0" w:space="0" w:color="auto"/>
        <w:right w:val="none" w:sz="0" w:space="0" w:color="auto"/>
      </w:divBdr>
    </w:div>
    <w:div w:id="109591096">
      <w:bodyDiv w:val="1"/>
      <w:marLeft w:val="0"/>
      <w:marRight w:val="0"/>
      <w:marTop w:val="0"/>
      <w:marBottom w:val="0"/>
      <w:divBdr>
        <w:top w:val="none" w:sz="0" w:space="0" w:color="auto"/>
        <w:left w:val="none" w:sz="0" w:space="0" w:color="auto"/>
        <w:bottom w:val="none" w:sz="0" w:space="0" w:color="auto"/>
        <w:right w:val="none" w:sz="0" w:space="0" w:color="auto"/>
      </w:divBdr>
    </w:div>
    <w:div w:id="109861981">
      <w:bodyDiv w:val="1"/>
      <w:marLeft w:val="0"/>
      <w:marRight w:val="0"/>
      <w:marTop w:val="0"/>
      <w:marBottom w:val="0"/>
      <w:divBdr>
        <w:top w:val="none" w:sz="0" w:space="0" w:color="auto"/>
        <w:left w:val="none" w:sz="0" w:space="0" w:color="auto"/>
        <w:bottom w:val="none" w:sz="0" w:space="0" w:color="auto"/>
        <w:right w:val="none" w:sz="0" w:space="0" w:color="auto"/>
      </w:divBdr>
    </w:div>
    <w:div w:id="130289354">
      <w:bodyDiv w:val="1"/>
      <w:marLeft w:val="0"/>
      <w:marRight w:val="0"/>
      <w:marTop w:val="0"/>
      <w:marBottom w:val="0"/>
      <w:divBdr>
        <w:top w:val="none" w:sz="0" w:space="0" w:color="auto"/>
        <w:left w:val="none" w:sz="0" w:space="0" w:color="auto"/>
        <w:bottom w:val="none" w:sz="0" w:space="0" w:color="auto"/>
        <w:right w:val="none" w:sz="0" w:space="0" w:color="auto"/>
      </w:divBdr>
    </w:div>
    <w:div w:id="146215542">
      <w:bodyDiv w:val="1"/>
      <w:marLeft w:val="0"/>
      <w:marRight w:val="0"/>
      <w:marTop w:val="0"/>
      <w:marBottom w:val="0"/>
      <w:divBdr>
        <w:top w:val="none" w:sz="0" w:space="0" w:color="auto"/>
        <w:left w:val="none" w:sz="0" w:space="0" w:color="auto"/>
        <w:bottom w:val="none" w:sz="0" w:space="0" w:color="auto"/>
        <w:right w:val="none" w:sz="0" w:space="0" w:color="auto"/>
      </w:divBdr>
    </w:div>
    <w:div w:id="161088204">
      <w:bodyDiv w:val="1"/>
      <w:marLeft w:val="0"/>
      <w:marRight w:val="0"/>
      <w:marTop w:val="0"/>
      <w:marBottom w:val="0"/>
      <w:divBdr>
        <w:top w:val="none" w:sz="0" w:space="0" w:color="auto"/>
        <w:left w:val="none" w:sz="0" w:space="0" w:color="auto"/>
        <w:bottom w:val="none" w:sz="0" w:space="0" w:color="auto"/>
        <w:right w:val="none" w:sz="0" w:space="0" w:color="auto"/>
      </w:divBdr>
    </w:div>
    <w:div w:id="166871191">
      <w:bodyDiv w:val="1"/>
      <w:marLeft w:val="0"/>
      <w:marRight w:val="0"/>
      <w:marTop w:val="0"/>
      <w:marBottom w:val="0"/>
      <w:divBdr>
        <w:top w:val="none" w:sz="0" w:space="0" w:color="auto"/>
        <w:left w:val="none" w:sz="0" w:space="0" w:color="auto"/>
        <w:bottom w:val="none" w:sz="0" w:space="0" w:color="auto"/>
        <w:right w:val="none" w:sz="0" w:space="0" w:color="auto"/>
      </w:divBdr>
    </w:div>
    <w:div w:id="176576058">
      <w:bodyDiv w:val="1"/>
      <w:marLeft w:val="0"/>
      <w:marRight w:val="0"/>
      <w:marTop w:val="0"/>
      <w:marBottom w:val="0"/>
      <w:divBdr>
        <w:top w:val="none" w:sz="0" w:space="0" w:color="auto"/>
        <w:left w:val="none" w:sz="0" w:space="0" w:color="auto"/>
        <w:bottom w:val="none" w:sz="0" w:space="0" w:color="auto"/>
        <w:right w:val="none" w:sz="0" w:space="0" w:color="auto"/>
      </w:divBdr>
    </w:div>
    <w:div w:id="188809309">
      <w:bodyDiv w:val="1"/>
      <w:marLeft w:val="0"/>
      <w:marRight w:val="0"/>
      <w:marTop w:val="0"/>
      <w:marBottom w:val="0"/>
      <w:divBdr>
        <w:top w:val="none" w:sz="0" w:space="0" w:color="auto"/>
        <w:left w:val="none" w:sz="0" w:space="0" w:color="auto"/>
        <w:bottom w:val="none" w:sz="0" w:space="0" w:color="auto"/>
        <w:right w:val="none" w:sz="0" w:space="0" w:color="auto"/>
      </w:divBdr>
    </w:div>
    <w:div w:id="202983607">
      <w:bodyDiv w:val="1"/>
      <w:marLeft w:val="0"/>
      <w:marRight w:val="0"/>
      <w:marTop w:val="0"/>
      <w:marBottom w:val="0"/>
      <w:divBdr>
        <w:top w:val="none" w:sz="0" w:space="0" w:color="auto"/>
        <w:left w:val="none" w:sz="0" w:space="0" w:color="auto"/>
        <w:bottom w:val="none" w:sz="0" w:space="0" w:color="auto"/>
        <w:right w:val="none" w:sz="0" w:space="0" w:color="auto"/>
      </w:divBdr>
    </w:div>
    <w:div w:id="204829799">
      <w:bodyDiv w:val="1"/>
      <w:marLeft w:val="0"/>
      <w:marRight w:val="0"/>
      <w:marTop w:val="0"/>
      <w:marBottom w:val="0"/>
      <w:divBdr>
        <w:top w:val="none" w:sz="0" w:space="0" w:color="auto"/>
        <w:left w:val="none" w:sz="0" w:space="0" w:color="auto"/>
        <w:bottom w:val="none" w:sz="0" w:space="0" w:color="auto"/>
        <w:right w:val="none" w:sz="0" w:space="0" w:color="auto"/>
      </w:divBdr>
    </w:div>
    <w:div w:id="223104699">
      <w:bodyDiv w:val="1"/>
      <w:marLeft w:val="0"/>
      <w:marRight w:val="0"/>
      <w:marTop w:val="0"/>
      <w:marBottom w:val="0"/>
      <w:divBdr>
        <w:top w:val="none" w:sz="0" w:space="0" w:color="auto"/>
        <w:left w:val="none" w:sz="0" w:space="0" w:color="auto"/>
        <w:bottom w:val="none" w:sz="0" w:space="0" w:color="auto"/>
        <w:right w:val="none" w:sz="0" w:space="0" w:color="auto"/>
      </w:divBdr>
    </w:div>
    <w:div w:id="230390596">
      <w:bodyDiv w:val="1"/>
      <w:marLeft w:val="0"/>
      <w:marRight w:val="0"/>
      <w:marTop w:val="0"/>
      <w:marBottom w:val="0"/>
      <w:divBdr>
        <w:top w:val="none" w:sz="0" w:space="0" w:color="auto"/>
        <w:left w:val="none" w:sz="0" w:space="0" w:color="auto"/>
        <w:bottom w:val="none" w:sz="0" w:space="0" w:color="auto"/>
        <w:right w:val="none" w:sz="0" w:space="0" w:color="auto"/>
      </w:divBdr>
    </w:div>
    <w:div w:id="237175978">
      <w:bodyDiv w:val="1"/>
      <w:marLeft w:val="0"/>
      <w:marRight w:val="0"/>
      <w:marTop w:val="0"/>
      <w:marBottom w:val="0"/>
      <w:divBdr>
        <w:top w:val="none" w:sz="0" w:space="0" w:color="auto"/>
        <w:left w:val="none" w:sz="0" w:space="0" w:color="auto"/>
        <w:bottom w:val="none" w:sz="0" w:space="0" w:color="auto"/>
        <w:right w:val="none" w:sz="0" w:space="0" w:color="auto"/>
      </w:divBdr>
    </w:div>
    <w:div w:id="250284939">
      <w:bodyDiv w:val="1"/>
      <w:marLeft w:val="0"/>
      <w:marRight w:val="0"/>
      <w:marTop w:val="0"/>
      <w:marBottom w:val="0"/>
      <w:divBdr>
        <w:top w:val="none" w:sz="0" w:space="0" w:color="auto"/>
        <w:left w:val="none" w:sz="0" w:space="0" w:color="auto"/>
        <w:bottom w:val="none" w:sz="0" w:space="0" w:color="auto"/>
        <w:right w:val="none" w:sz="0" w:space="0" w:color="auto"/>
      </w:divBdr>
    </w:div>
    <w:div w:id="251864575">
      <w:bodyDiv w:val="1"/>
      <w:marLeft w:val="0"/>
      <w:marRight w:val="0"/>
      <w:marTop w:val="0"/>
      <w:marBottom w:val="0"/>
      <w:divBdr>
        <w:top w:val="none" w:sz="0" w:space="0" w:color="auto"/>
        <w:left w:val="none" w:sz="0" w:space="0" w:color="auto"/>
        <w:bottom w:val="none" w:sz="0" w:space="0" w:color="auto"/>
        <w:right w:val="none" w:sz="0" w:space="0" w:color="auto"/>
      </w:divBdr>
    </w:div>
    <w:div w:id="252056033">
      <w:bodyDiv w:val="1"/>
      <w:marLeft w:val="0"/>
      <w:marRight w:val="0"/>
      <w:marTop w:val="0"/>
      <w:marBottom w:val="0"/>
      <w:divBdr>
        <w:top w:val="none" w:sz="0" w:space="0" w:color="auto"/>
        <w:left w:val="none" w:sz="0" w:space="0" w:color="auto"/>
        <w:bottom w:val="none" w:sz="0" w:space="0" w:color="auto"/>
        <w:right w:val="none" w:sz="0" w:space="0" w:color="auto"/>
      </w:divBdr>
    </w:div>
    <w:div w:id="255020755">
      <w:bodyDiv w:val="1"/>
      <w:marLeft w:val="0"/>
      <w:marRight w:val="0"/>
      <w:marTop w:val="0"/>
      <w:marBottom w:val="0"/>
      <w:divBdr>
        <w:top w:val="none" w:sz="0" w:space="0" w:color="auto"/>
        <w:left w:val="none" w:sz="0" w:space="0" w:color="auto"/>
        <w:bottom w:val="none" w:sz="0" w:space="0" w:color="auto"/>
        <w:right w:val="none" w:sz="0" w:space="0" w:color="auto"/>
      </w:divBdr>
    </w:div>
    <w:div w:id="262687286">
      <w:bodyDiv w:val="1"/>
      <w:marLeft w:val="0"/>
      <w:marRight w:val="0"/>
      <w:marTop w:val="0"/>
      <w:marBottom w:val="0"/>
      <w:divBdr>
        <w:top w:val="none" w:sz="0" w:space="0" w:color="auto"/>
        <w:left w:val="none" w:sz="0" w:space="0" w:color="auto"/>
        <w:bottom w:val="none" w:sz="0" w:space="0" w:color="auto"/>
        <w:right w:val="none" w:sz="0" w:space="0" w:color="auto"/>
      </w:divBdr>
    </w:div>
    <w:div w:id="273100221">
      <w:bodyDiv w:val="1"/>
      <w:marLeft w:val="0"/>
      <w:marRight w:val="0"/>
      <w:marTop w:val="0"/>
      <w:marBottom w:val="0"/>
      <w:divBdr>
        <w:top w:val="none" w:sz="0" w:space="0" w:color="auto"/>
        <w:left w:val="none" w:sz="0" w:space="0" w:color="auto"/>
        <w:bottom w:val="none" w:sz="0" w:space="0" w:color="auto"/>
        <w:right w:val="none" w:sz="0" w:space="0" w:color="auto"/>
      </w:divBdr>
    </w:div>
    <w:div w:id="304353929">
      <w:bodyDiv w:val="1"/>
      <w:marLeft w:val="0"/>
      <w:marRight w:val="0"/>
      <w:marTop w:val="0"/>
      <w:marBottom w:val="0"/>
      <w:divBdr>
        <w:top w:val="none" w:sz="0" w:space="0" w:color="auto"/>
        <w:left w:val="none" w:sz="0" w:space="0" w:color="auto"/>
        <w:bottom w:val="none" w:sz="0" w:space="0" w:color="auto"/>
        <w:right w:val="none" w:sz="0" w:space="0" w:color="auto"/>
      </w:divBdr>
    </w:div>
    <w:div w:id="305479464">
      <w:bodyDiv w:val="1"/>
      <w:marLeft w:val="0"/>
      <w:marRight w:val="0"/>
      <w:marTop w:val="0"/>
      <w:marBottom w:val="0"/>
      <w:divBdr>
        <w:top w:val="none" w:sz="0" w:space="0" w:color="auto"/>
        <w:left w:val="none" w:sz="0" w:space="0" w:color="auto"/>
        <w:bottom w:val="none" w:sz="0" w:space="0" w:color="auto"/>
        <w:right w:val="none" w:sz="0" w:space="0" w:color="auto"/>
      </w:divBdr>
    </w:div>
    <w:div w:id="336006656">
      <w:bodyDiv w:val="1"/>
      <w:marLeft w:val="0"/>
      <w:marRight w:val="0"/>
      <w:marTop w:val="0"/>
      <w:marBottom w:val="0"/>
      <w:divBdr>
        <w:top w:val="none" w:sz="0" w:space="0" w:color="auto"/>
        <w:left w:val="none" w:sz="0" w:space="0" w:color="auto"/>
        <w:bottom w:val="none" w:sz="0" w:space="0" w:color="auto"/>
        <w:right w:val="none" w:sz="0" w:space="0" w:color="auto"/>
      </w:divBdr>
    </w:div>
    <w:div w:id="342364861">
      <w:bodyDiv w:val="1"/>
      <w:marLeft w:val="0"/>
      <w:marRight w:val="0"/>
      <w:marTop w:val="0"/>
      <w:marBottom w:val="0"/>
      <w:divBdr>
        <w:top w:val="none" w:sz="0" w:space="0" w:color="auto"/>
        <w:left w:val="none" w:sz="0" w:space="0" w:color="auto"/>
        <w:bottom w:val="none" w:sz="0" w:space="0" w:color="auto"/>
        <w:right w:val="none" w:sz="0" w:space="0" w:color="auto"/>
      </w:divBdr>
    </w:div>
    <w:div w:id="346060259">
      <w:bodyDiv w:val="1"/>
      <w:marLeft w:val="0"/>
      <w:marRight w:val="0"/>
      <w:marTop w:val="0"/>
      <w:marBottom w:val="0"/>
      <w:divBdr>
        <w:top w:val="none" w:sz="0" w:space="0" w:color="auto"/>
        <w:left w:val="none" w:sz="0" w:space="0" w:color="auto"/>
        <w:bottom w:val="none" w:sz="0" w:space="0" w:color="auto"/>
        <w:right w:val="none" w:sz="0" w:space="0" w:color="auto"/>
      </w:divBdr>
    </w:div>
    <w:div w:id="364327560">
      <w:bodyDiv w:val="1"/>
      <w:marLeft w:val="0"/>
      <w:marRight w:val="0"/>
      <w:marTop w:val="0"/>
      <w:marBottom w:val="0"/>
      <w:divBdr>
        <w:top w:val="none" w:sz="0" w:space="0" w:color="auto"/>
        <w:left w:val="none" w:sz="0" w:space="0" w:color="auto"/>
        <w:bottom w:val="none" w:sz="0" w:space="0" w:color="auto"/>
        <w:right w:val="none" w:sz="0" w:space="0" w:color="auto"/>
      </w:divBdr>
    </w:div>
    <w:div w:id="389547587">
      <w:bodyDiv w:val="1"/>
      <w:marLeft w:val="0"/>
      <w:marRight w:val="0"/>
      <w:marTop w:val="0"/>
      <w:marBottom w:val="0"/>
      <w:divBdr>
        <w:top w:val="none" w:sz="0" w:space="0" w:color="auto"/>
        <w:left w:val="none" w:sz="0" w:space="0" w:color="auto"/>
        <w:bottom w:val="none" w:sz="0" w:space="0" w:color="auto"/>
        <w:right w:val="none" w:sz="0" w:space="0" w:color="auto"/>
      </w:divBdr>
    </w:div>
    <w:div w:id="391732500">
      <w:bodyDiv w:val="1"/>
      <w:marLeft w:val="0"/>
      <w:marRight w:val="0"/>
      <w:marTop w:val="0"/>
      <w:marBottom w:val="0"/>
      <w:divBdr>
        <w:top w:val="none" w:sz="0" w:space="0" w:color="auto"/>
        <w:left w:val="none" w:sz="0" w:space="0" w:color="auto"/>
        <w:bottom w:val="none" w:sz="0" w:space="0" w:color="auto"/>
        <w:right w:val="none" w:sz="0" w:space="0" w:color="auto"/>
      </w:divBdr>
    </w:div>
    <w:div w:id="396052249">
      <w:bodyDiv w:val="1"/>
      <w:marLeft w:val="0"/>
      <w:marRight w:val="0"/>
      <w:marTop w:val="0"/>
      <w:marBottom w:val="0"/>
      <w:divBdr>
        <w:top w:val="none" w:sz="0" w:space="0" w:color="auto"/>
        <w:left w:val="none" w:sz="0" w:space="0" w:color="auto"/>
        <w:bottom w:val="none" w:sz="0" w:space="0" w:color="auto"/>
        <w:right w:val="none" w:sz="0" w:space="0" w:color="auto"/>
      </w:divBdr>
    </w:div>
    <w:div w:id="416900584">
      <w:bodyDiv w:val="1"/>
      <w:marLeft w:val="0"/>
      <w:marRight w:val="0"/>
      <w:marTop w:val="0"/>
      <w:marBottom w:val="0"/>
      <w:divBdr>
        <w:top w:val="none" w:sz="0" w:space="0" w:color="auto"/>
        <w:left w:val="none" w:sz="0" w:space="0" w:color="auto"/>
        <w:bottom w:val="none" w:sz="0" w:space="0" w:color="auto"/>
        <w:right w:val="none" w:sz="0" w:space="0" w:color="auto"/>
      </w:divBdr>
    </w:div>
    <w:div w:id="426855175">
      <w:bodyDiv w:val="1"/>
      <w:marLeft w:val="0"/>
      <w:marRight w:val="0"/>
      <w:marTop w:val="0"/>
      <w:marBottom w:val="0"/>
      <w:divBdr>
        <w:top w:val="none" w:sz="0" w:space="0" w:color="auto"/>
        <w:left w:val="none" w:sz="0" w:space="0" w:color="auto"/>
        <w:bottom w:val="none" w:sz="0" w:space="0" w:color="auto"/>
        <w:right w:val="none" w:sz="0" w:space="0" w:color="auto"/>
      </w:divBdr>
    </w:div>
    <w:div w:id="437792802">
      <w:bodyDiv w:val="1"/>
      <w:marLeft w:val="0"/>
      <w:marRight w:val="0"/>
      <w:marTop w:val="0"/>
      <w:marBottom w:val="0"/>
      <w:divBdr>
        <w:top w:val="none" w:sz="0" w:space="0" w:color="auto"/>
        <w:left w:val="none" w:sz="0" w:space="0" w:color="auto"/>
        <w:bottom w:val="none" w:sz="0" w:space="0" w:color="auto"/>
        <w:right w:val="none" w:sz="0" w:space="0" w:color="auto"/>
      </w:divBdr>
    </w:div>
    <w:div w:id="443617132">
      <w:bodyDiv w:val="1"/>
      <w:marLeft w:val="0"/>
      <w:marRight w:val="0"/>
      <w:marTop w:val="0"/>
      <w:marBottom w:val="0"/>
      <w:divBdr>
        <w:top w:val="none" w:sz="0" w:space="0" w:color="auto"/>
        <w:left w:val="none" w:sz="0" w:space="0" w:color="auto"/>
        <w:bottom w:val="none" w:sz="0" w:space="0" w:color="auto"/>
        <w:right w:val="none" w:sz="0" w:space="0" w:color="auto"/>
      </w:divBdr>
    </w:div>
    <w:div w:id="464086064">
      <w:bodyDiv w:val="1"/>
      <w:marLeft w:val="0"/>
      <w:marRight w:val="0"/>
      <w:marTop w:val="0"/>
      <w:marBottom w:val="0"/>
      <w:divBdr>
        <w:top w:val="none" w:sz="0" w:space="0" w:color="auto"/>
        <w:left w:val="none" w:sz="0" w:space="0" w:color="auto"/>
        <w:bottom w:val="none" w:sz="0" w:space="0" w:color="auto"/>
        <w:right w:val="none" w:sz="0" w:space="0" w:color="auto"/>
      </w:divBdr>
    </w:div>
    <w:div w:id="489643422">
      <w:bodyDiv w:val="1"/>
      <w:marLeft w:val="0"/>
      <w:marRight w:val="0"/>
      <w:marTop w:val="0"/>
      <w:marBottom w:val="0"/>
      <w:divBdr>
        <w:top w:val="none" w:sz="0" w:space="0" w:color="auto"/>
        <w:left w:val="none" w:sz="0" w:space="0" w:color="auto"/>
        <w:bottom w:val="none" w:sz="0" w:space="0" w:color="auto"/>
        <w:right w:val="none" w:sz="0" w:space="0" w:color="auto"/>
      </w:divBdr>
    </w:div>
    <w:div w:id="491913604">
      <w:bodyDiv w:val="1"/>
      <w:marLeft w:val="0"/>
      <w:marRight w:val="0"/>
      <w:marTop w:val="0"/>
      <w:marBottom w:val="0"/>
      <w:divBdr>
        <w:top w:val="none" w:sz="0" w:space="0" w:color="auto"/>
        <w:left w:val="none" w:sz="0" w:space="0" w:color="auto"/>
        <w:bottom w:val="none" w:sz="0" w:space="0" w:color="auto"/>
        <w:right w:val="none" w:sz="0" w:space="0" w:color="auto"/>
      </w:divBdr>
    </w:div>
    <w:div w:id="498467248">
      <w:bodyDiv w:val="1"/>
      <w:marLeft w:val="0"/>
      <w:marRight w:val="0"/>
      <w:marTop w:val="0"/>
      <w:marBottom w:val="0"/>
      <w:divBdr>
        <w:top w:val="none" w:sz="0" w:space="0" w:color="auto"/>
        <w:left w:val="none" w:sz="0" w:space="0" w:color="auto"/>
        <w:bottom w:val="none" w:sz="0" w:space="0" w:color="auto"/>
        <w:right w:val="none" w:sz="0" w:space="0" w:color="auto"/>
      </w:divBdr>
    </w:div>
    <w:div w:id="504055451">
      <w:bodyDiv w:val="1"/>
      <w:marLeft w:val="0"/>
      <w:marRight w:val="0"/>
      <w:marTop w:val="0"/>
      <w:marBottom w:val="0"/>
      <w:divBdr>
        <w:top w:val="none" w:sz="0" w:space="0" w:color="auto"/>
        <w:left w:val="none" w:sz="0" w:space="0" w:color="auto"/>
        <w:bottom w:val="none" w:sz="0" w:space="0" w:color="auto"/>
        <w:right w:val="none" w:sz="0" w:space="0" w:color="auto"/>
      </w:divBdr>
    </w:div>
    <w:div w:id="523715397">
      <w:bodyDiv w:val="1"/>
      <w:marLeft w:val="0"/>
      <w:marRight w:val="0"/>
      <w:marTop w:val="0"/>
      <w:marBottom w:val="0"/>
      <w:divBdr>
        <w:top w:val="none" w:sz="0" w:space="0" w:color="auto"/>
        <w:left w:val="none" w:sz="0" w:space="0" w:color="auto"/>
        <w:bottom w:val="none" w:sz="0" w:space="0" w:color="auto"/>
        <w:right w:val="none" w:sz="0" w:space="0" w:color="auto"/>
      </w:divBdr>
    </w:div>
    <w:div w:id="531571487">
      <w:bodyDiv w:val="1"/>
      <w:marLeft w:val="0"/>
      <w:marRight w:val="0"/>
      <w:marTop w:val="0"/>
      <w:marBottom w:val="0"/>
      <w:divBdr>
        <w:top w:val="none" w:sz="0" w:space="0" w:color="auto"/>
        <w:left w:val="none" w:sz="0" w:space="0" w:color="auto"/>
        <w:bottom w:val="none" w:sz="0" w:space="0" w:color="auto"/>
        <w:right w:val="none" w:sz="0" w:space="0" w:color="auto"/>
      </w:divBdr>
    </w:div>
    <w:div w:id="538587107">
      <w:bodyDiv w:val="1"/>
      <w:marLeft w:val="0"/>
      <w:marRight w:val="0"/>
      <w:marTop w:val="0"/>
      <w:marBottom w:val="0"/>
      <w:divBdr>
        <w:top w:val="none" w:sz="0" w:space="0" w:color="auto"/>
        <w:left w:val="none" w:sz="0" w:space="0" w:color="auto"/>
        <w:bottom w:val="none" w:sz="0" w:space="0" w:color="auto"/>
        <w:right w:val="none" w:sz="0" w:space="0" w:color="auto"/>
      </w:divBdr>
    </w:div>
    <w:div w:id="549223995">
      <w:bodyDiv w:val="1"/>
      <w:marLeft w:val="0"/>
      <w:marRight w:val="0"/>
      <w:marTop w:val="0"/>
      <w:marBottom w:val="0"/>
      <w:divBdr>
        <w:top w:val="none" w:sz="0" w:space="0" w:color="auto"/>
        <w:left w:val="none" w:sz="0" w:space="0" w:color="auto"/>
        <w:bottom w:val="none" w:sz="0" w:space="0" w:color="auto"/>
        <w:right w:val="none" w:sz="0" w:space="0" w:color="auto"/>
      </w:divBdr>
    </w:div>
    <w:div w:id="554851417">
      <w:bodyDiv w:val="1"/>
      <w:marLeft w:val="0"/>
      <w:marRight w:val="0"/>
      <w:marTop w:val="0"/>
      <w:marBottom w:val="0"/>
      <w:divBdr>
        <w:top w:val="none" w:sz="0" w:space="0" w:color="auto"/>
        <w:left w:val="none" w:sz="0" w:space="0" w:color="auto"/>
        <w:bottom w:val="none" w:sz="0" w:space="0" w:color="auto"/>
        <w:right w:val="none" w:sz="0" w:space="0" w:color="auto"/>
      </w:divBdr>
    </w:div>
    <w:div w:id="636104372">
      <w:bodyDiv w:val="1"/>
      <w:marLeft w:val="0"/>
      <w:marRight w:val="0"/>
      <w:marTop w:val="0"/>
      <w:marBottom w:val="0"/>
      <w:divBdr>
        <w:top w:val="none" w:sz="0" w:space="0" w:color="auto"/>
        <w:left w:val="none" w:sz="0" w:space="0" w:color="auto"/>
        <w:bottom w:val="none" w:sz="0" w:space="0" w:color="auto"/>
        <w:right w:val="none" w:sz="0" w:space="0" w:color="auto"/>
      </w:divBdr>
    </w:div>
    <w:div w:id="641350721">
      <w:bodyDiv w:val="1"/>
      <w:marLeft w:val="0"/>
      <w:marRight w:val="0"/>
      <w:marTop w:val="0"/>
      <w:marBottom w:val="0"/>
      <w:divBdr>
        <w:top w:val="none" w:sz="0" w:space="0" w:color="auto"/>
        <w:left w:val="none" w:sz="0" w:space="0" w:color="auto"/>
        <w:bottom w:val="none" w:sz="0" w:space="0" w:color="auto"/>
        <w:right w:val="none" w:sz="0" w:space="0" w:color="auto"/>
      </w:divBdr>
    </w:div>
    <w:div w:id="650527037">
      <w:bodyDiv w:val="1"/>
      <w:marLeft w:val="0"/>
      <w:marRight w:val="0"/>
      <w:marTop w:val="0"/>
      <w:marBottom w:val="0"/>
      <w:divBdr>
        <w:top w:val="none" w:sz="0" w:space="0" w:color="auto"/>
        <w:left w:val="none" w:sz="0" w:space="0" w:color="auto"/>
        <w:bottom w:val="none" w:sz="0" w:space="0" w:color="auto"/>
        <w:right w:val="none" w:sz="0" w:space="0" w:color="auto"/>
      </w:divBdr>
    </w:div>
    <w:div w:id="653291379">
      <w:bodyDiv w:val="1"/>
      <w:marLeft w:val="0"/>
      <w:marRight w:val="0"/>
      <w:marTop w:val="0"/>
      <w:marBottom w:val="0"/>
      <w:divBdr>
        <w:top w:val="none" w:sz="0" w:space="0" w:color="auto"/>
        <w:left w:val="none" w:sz="0" w:space="0" w:color="auto"/>
        <w:bottom w:val="none" w:sz="0" w:space="0" w:color="auto"/>
        <w:right w:val="none" w:sz="0" w:space="0" w:color="auto"/>
      </w:divBdr>
    </w:div>
    <w:div w:id="653798970">
      <w:bodyDiv w:val="1"/>
      <w:marLeft w:val="0"/>
      <w:marRight w:val="0"/>
      <w:marTop w:val="0"/>
      <w:marBottom w:val="0"/>
      <w:divBdr>
        <w:top w:val="none" w:sz="0" w:space="0" w:color="auto"/>
        <w:left w:val="none" w:sz="0" w:space="0" w:color="auto"/>
        <w:bottom w:val="none" w:sz="0" w:space="0" w:color="auto"/>
        <w:right w:val="none" w:sz="0" w:space="0" w:color="auto"/>
      </w:divBdr>
    </w:div>
    <w:div w:id="695079711">
      <w:bodyDiv w:val="1"/>
      <w:marLeft w:val="0"/>
      <w:marRight w:val="0"/>
      <w:marTop w:val="0"/>
      <w:marBottom w:val="0"/>
      <w:divBdr>
        <w:top w:val="none" w:sz="0" w:space="0" w:color="auto"/>
        <w:left w:val="none" w:sz="0" w:space="0" w:color="auto"/>
        <w:bottom w:val="none" w:sz="0" w:space="0" w:color="auto"/>
        <w:right w:val="none" w:sz="0" w:space="0" w:color="auto"/>
      </w:divBdr>
    </w:div>
    <w:div w:id="698242000">
      <w:bodyDiv w:val="1"/>
      <w:marLeft w:val="0"/>
      <w:marRight w:val="0"/>
      <w:marTop w:val="0"/>
      <w:marBottom w:val="0"/>
      <w:divBdr>
        <w:top w:val="none" w:sz="0" w:space="0" w:color="auto"/>
        <w:left w:val="none" w:sz="0" w:space="0" w:color="auto"/>
        <w:bottom w:val="none" w:sz="0" w:space="0" w:color="auto"/>
        <w:right w:val="none" w:sz="0" w:space="0" w:color="auto"/>
      </w:divBdr>
    </w:div>
    <w:div w:id="701050855">
      <w:bodyDiv w:val="1"/>
      <w:marLeft w:val="0"/>
      <w:marRight w:val="0"/>
      <w:marTop w:val="0"/>
      <w:marBottom w:val="0"/>
      <w:divBdr>
        <w:top w:val="none" w:sz="0" w:space="0" w:color="auto"/>
        <w:left w:val="none" w:sz="0" w:space="0" w:color="auto"/>
        <w:bottom w:val="none" w:sz="0" w:space="0" w:color="auto"/>
        <w:right w:val="none" w:sz="0" w:space="0" w:color="auto"/>
      </w:divBdr>
    </w:div>
    <w:div w:id="719937962">
      <w:bodyDiv w:val="1"/>
      <w:marLeft w:val="0"/>
      <w:marRight w:val="0"/>
      <w:marTop w:val="0"/>
      <w:marBottom w:val="0"/>
      <w:divBdr>
        <w:top w:val="none" w:sz="0" w:space="0" w:color="auto"/>
        <w:left w:val="none" w:sz="0" w:space="0" w:color="auto"/>
        <w:bottom w:val="none" w:sz="0" w:space="0" w:color="auto"/>
        <w:right w:val="none" w:sz="0" w:space="0" w:color="auto"/>
      </w:divBdr>
    </w:div>
    <w:div w:id="726298765">
      <w:bodyDiv w:val="1"/>
      <w:marLeft w:val="0"/>
      <w:marRight w:val="0"/>
      <w:marTop w:val="0"/>
      <w:marBottom w:val="0"/>
      <w:divBdr>
        <w:top w:val="none" w:sz="0" w:space="0" w:color="auto"/>
        <w:left w:val="none" w:sz="0" w:space="0" w:color="auto"/>
        <w:bottom w:val="none" w:sz="0" w:space="0" w:color="auto"/>
        <w:right w:val="none" w:sz="0" w:space="0" w:color="auto"/>
      </w:divBdr>
    </w:div>
    <w:div w:id="732895441">
      <w:bodyDiv w:val="1"/>
      <w:marLeft w:val="0"/>
      <w:marRight w:val="0"/>
      <w:marTop w:val="0"/>
      <w:marBottom w:val="0"/>
      <w:divBdr>
        <w:top w:val="none" w:sz="0" w:space="0" w:color="auto"/>
        <w:left w:val="none" w:sz="0" w:space="0" w:color="auto"/>
        <w:bottom w:val="none" w:sz="0" w:space="0" w:color="auto"/>
        <w:right w:val="none" w:sz="0" w:space="0" w:color="auto"/>
      </w:divBdr>
    </w:div>
    <w:div w:id="738408464">
      <w:bodyDiv w:val="1"/>
      <w:marLeft w:val="0"/>
      <w:marRight w:val="0"/>
      <w:marTop w:val="0"/>
      <w:marBottom w:val="0"/>
      <w:divBdr>
        <w:top w:val="none" w:sz="0" w:space="0" w:color="auto"/>
        <w:left w:val="none" w:sz="0" w:space="0" w:color="auto"/>
        <w:bottom w:val="none" w:sz="0" w:space="0" w:color="auto"/>
        <w:right w:val="none" w:sz="0" w:space="0" w:color="auto"/>
      </w:divBdr>
    </w:div>
    <w:div w:id="742142117">
      <w:bodyDiv w:val="1"/>
      <w:marLeft w:val="0"/>
      <w:marRight w:val="0"/>
      <w:marTop w:val="0"/>
      <w:marBottom w:val="0"/>
      <w:divBdr>
        <w:top w:val="none" w:sz="0" w:space="0" w:color="auto"/>
        <w:left w:val="none" w:sz="0" w:space="0" w:color="auto"/>
        <w:bottom w:val="none" w:sz="0" w:space="0" w:color="auto"/>
        <w:right w:val="none" w:sz="0" w:space="0" w:color="auto"/>
      </w:divBdr>
    </w:div>
    <w:div w:id="759761280">
      <w:bodyDiv w:val="1"/>
      <w:marLeft w:val="567"/>
      <w:marRight w:val="284"/>
      <w:marTop w:val="284"/>
      <w:marBottom w:val="284"/>
      <w:divBdr>
        <w:top w:val="none" w:sz="0" w:space="0" w:color="auto"/>
        <w:left w:val="none" w:sz="0" w:space="0" w:color="auto"/>
        <w:bottom w:val="none" w:sz="0" w:space="0" w:color="auto"/>
        <w:right w:val="none" w:sz="0" w:space="0" w:color="auto"/>
      </w:divBdr>
      <w:divsChild>
        <w:div w:id="1231500596">
          <w:marLeft w:val="0"/>
          <w:marRight w:val="0"/>
          <w:marTop w:val="0"/>
          <w:marBottom w:val="0"/>
          <w:divBdr>
            <w:top w:val="none" w:sz="0" w:space="0" w:color="auto"/>
            <w:left w:val="none" w:sz="0" w:space="0" w:color="auto"/>
            <w:bottom w:val="none" w:sz="0" w:space="0" w:color="auto"/>
            <w:right w:val="none" w:sz="0" w:space="0" w:color="auto"/>
          </w:divBdr>
          <w:divsChild>
            <w:div w:id="16021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2058">
      <w:bodyDiv w:val="1"/>
      <w:marLeft w:val="0"/>
      <w:marRight w:val="0"/>
      <w:marTop w:val="0"/>
      <w:marBottom w:val="0"/>
      <w:divBdr>
        <w:top w:val="none" w:sz="0" w:space="0" w:color="auto"/>
        <w:left w:val="none" w:sz="0" w:space="0" w:color="auto"/>
        <w:bottom w:val="none" w:sz="0" w:space="0" w:color="auto"/>
        <w:right w:val="none" w:sz="0" w:space="0" w:color="auto"/>
      </w:divBdr>
    </w:div>
    <w:div w:id="773327506">
      <w:bodyDiv w:val="1"/>
      <w:marLeft w:val="0"/>
      <w:marRight w:val="0"/>
      <w:marTop w:val="0"/>
      <w:marBottom w:val="0"/>
      <w:divBdr>
        <w:top w:val="none" w:sz="0" w:space="0" w:color="auto"/>
        <w:left w:val="none" w:sz="0" w:space="0" w:color="auto"/>
        <w:bottom w:val="none" w:sz="0" w:space="0" w:color="auto"/>
        <w:right w:val="none" w:sz="0" w:space="0" w:color="auto"/>
      </w:divBdr>
    </w:div>
    <w:div w:id="800464808">
      <w:bodyDiv w:val="1"/>
      <w:marLeft w:val="0"/>
      <w:marRight w:val="0"/>
      <w:marTop w:val="0"/>
      <w:marBottom w:val="0"/>
      <w:divBdr>
        <w:top w:val="none" w:sz="0" w:space="0" w:color="auto"/>
        <w:left w:val="none" w:sz="0" w:space="0" w:color="auto"/>
        <w:bottom w:val="none" w:sz="0" w:space="0" w:color="auto"/>
        <w:right w:val="none" w:sz="0" w:space="0" w:color="auto"/>
      </w:divBdr>
    </w:div>
    <w:div w:id="800805171">
      <w:bodyDiv w:val="1"/>
      <w:marLeft w:val="0"/>
      <w:marRight w:val="0"/>
      <w:marTop w:val="0"/>
      <w:marBottom w:val="0"/>
      <w:divBdr>
        <w:top w:val="none" w:sz="0" w:space="0" w:color="auto"/>
        <w:left w:val="none" w:sz="0" w:space="0" w:color="auto"/>
        <w:bottom w:val="none" w:sz="0" w:space="0" w:color="auto"/>
        <w:right w:val="none" w:sz="0" w:space="0" w:color="auto"/>
      </w:divBdr>
    </w:div>
    <w:div w:id="801851014">
      <w:bodyDiv w:val="1"/>
      <w:marLeft w:val="0"/>
      <w:marRight w:val="0"/>
      <w:marTop w:val="0"/>
      <w:marBottom w:val="0"/>
      <w:divBdr>
        <w:top w:val="none" w:sz="0" w:space="0" w:color="auto"/>
        <w:left w:val="none" w:sz="0" w:space="0" w:color="auto"/>
        <w:bottom w:val="none" w:sz="0" w:space="0" w:color="auto"/>
        <w:right w:val="none" w:sz="0" w:space="0" w:color="auto"/>
      </w:divBdr>
    </w:div>
    <w:div w:id="807937194">
      <w:bodyDiv w:val="1"/>
      <w:marLeft w:val="0"/>
      <w:marRight w:val="0"/>
      <w:marTop w:val="0"/>
      <w:marBottom w:val="0"/>
      <w:divBdr>
        <w:top w:val="none" w:sz="0" w:space="0" w:color="auto"/>
        <w:left w:val="none" w:sz="0" w:space="0" w:color="auto"/>
        <w:bottom w:val="none" w:sz="0" w:space="0" w:color="auto"/>
        <w:right w:val="none" w:sz="0" w:space="0" w:color="auto"/>
      </w:divBdr>
    </w:div>
    <w:div w:id="810487503">
      <w:bodyDiv w:val="1"/>
      <w:marLeft w:val="0"/>
      <w:marRight w:val="0"/>
      <w:marTop w:val="0"/>
      <w:marBottom w:val="0"/>
      <w:divBdr>
        <w:top w:val="none" w:sz="0" w:space="0" w:color="auto"/>
        <w:left w:val="none" w:sz="0" w:space="0" w:color="auto"/>
        <w:bottom w:val="none" w:sz="0" w:space="0" w:color="auto"/>
        <w:right w:val="none" w:sz="0" w:space="0" w:color="auto"/>
      </w:divBdr>
    </w:div>
    <w:div w:id="825243854">
      <w:bodyDiv w:val="1"/>
      <w:marLeft w:val="0"/>
      <w:marRight w:val="0"/>
      <w:marTop w:val="0"/>
      <w:marBottom w:val="0"/>
      <w:divBdr>
        <w:top w:val="none" w:sz="0" w:space="0" w:color="auto"/>
        <w:left w:val="none" w:sz="0" w:space="0" w:color="auto"/>
        <w:bottom w:val="none" w:sz="0" w:space="0" w:color="auto"/>
        <w:right w:val="none" w:sz="0" w:space="0" w:color="auto"/>
      </w:divBdr>
    </w:div>
    <w:div w:id="854424507">
      <w:bodyDiv w:val="1"/>
      <w:marLeft w:val="0"/>
      <w:marRight w:val="0"/>
      <w:marTop w:val="0"/>
      <w:marBottom w:val="0"/>
      <w:divBdr>
        <w:top w:val="none" w:sz="0" w:space="0" w:color="auto"/>
        <w:left w:val="none" w:sz="0" w:space="0" w:color="auto"/>
        <w:bottom w:val="none" w:sz="0" w:space="0" w:color="auto"/>
        <w:right w:val="none" w:sz="0" w:space="0" w:color="auto"/>
      </w:divBdr>
    </w:div>
    <w:div w:id="855117219">
      <w:bodyDiv w:val="1"/>
      <w:marLeft w:val="0"/>
      <w:marRight w:val="0"/>
      <w:marTop w:val="0"/>
      <w:marBottom w:val="0"/>
      <w:divBdr>
        <w:top w:val="none" w:sz="0" w:space="0" w:color="auto"/>
        <w:left w:val="none" w:sz="0" w:space="0" w:color="auto"/>
        <w:bottom w:val="none" w:sz="0" w:space="0" w:color="auto"/>
        <w:right w:val="none" w:sz="0" w:space="0" w:color="auto"/>
      </w:divBdr>
    </w:div>
    <w:div w:id="860121977">
      <w:bodyDiv w:val="1"/>
      <w:marLeft w:val="0"/>
      <w:marRight w:val="0"/>
      <w:marTop w:val="0"/>
      <w:marBottom w:val="0"/>
      <w:divBdr>
        <w:top w:val="none" w:sz="0" w:space="0" w:color="auto"/>
        <w:left w:val="none" w:sz="0" w:space="0" w:color="auto"/>
        <w:bottom w:val="none" w:sz="0" w:space="0" w:color="auto"/>
        <w:right w:val="none" w:sz="0" w:space="0" w:color="auto"/>
      </w:divBdr>
    </w:div>
    <w:div w:id="865673873">
      <w:bodyDiv w:val="1"/>
      <w:marLeft w:val="0"/>
      <w:marRight w:val="0"/>
      <w:marTop w:val="0"/>
      <w:marBottom w:val="0"/>
      <w:divBdr>
        <w:top w:val="none" w:sz="0" w:space="0" w:color="auto"/>
        <w:left w:val="none" w:sz="0" w:space="0" w:color="auto"/>
        <w:bottom w:val="none" w:sz="0" w:space="0" w:color="auto"/>
        <w:right w:val="none" w:sz="0" w:space="0" w:color="auto"/>
      </w:divBdr>
    </w:div>
    <w:div w:id="872227216">
      <w:bodyDiv w:val="1"/>
      <w:marLeft w:val="0"/>
      <w:marRight w:val="0"/>
      <w:marTop w:val="0"/>
      <w:marBottom w:val="0"/>
      <w:divBdr>
        <w:top w:val="none" w:sz="0" w:space="0" w:color="auto"/>
        <w:left w:val="none" w:sz="0" w:space="0" w:color="auto"/>
        <w:bottom w:val="none" w:sz="0" w:space="0" w:color="auto"/>
        <w:right w:val="none" w:sz="0" w:space="0" w:color="auto"/>
      </w:divBdr>
    </w:div>
    <w:div w:id="872688234">
      <w:bodyDiv w:val="1"/>
      <w:marLeft w:val="0"/>
      <w:marRight w:val="0"/>
      <w:marTop w:val="0"/>
      <w:marBottom w:val="0"/>
      <w:divBdr>
        <w:top w:val="none" w:sz="0" w:space="0" w:color="auto"/>
        <w:left w:val="none" w:sz="0" w:space="0" w:color="auto"/>
        <w:bottom w:val="none" w:sz="0" w:space="0" w:color="auto"/>
        <w:right w:val="none" w:sz="0" w:space="0" w:color="auto"/>
      </w:divBdr>
    </w:div>
    <w:div w:id="901061283">
      <w:bodyDiv w:val="1"/>
      <w:marLeft w:val="0"/>
      <w:marRight w:val="0"/>
      <w:marTop w:val="0"/>
      <w:marBottom w:val="0"/>
      <w:divBdr>
        <w:top w:val="none" w:sz="0" w:space="0" w:color="auto"/>
        <w:left w:val="none" w:sz="0" w:space="0" w:color="auto"/>
        <w:bottom w:val="none" w:sz="0" w:space="0" w:color="auto"/>
        <w:right w:val="none" w:sz="0" w:space="0" w:color="auto"/>
      </w:divBdr>
    </w:div>
    <w:div w:id="929504733">
      <w:bodyDiv w:val="1"/>
      <w:marLeft w:val="0"/>
      <w:marRight w:val="0"/>
      <w:marTop w:val="0"/>
      <w:marBottom w:val="0"/>
      <w:divBdr>
        <w:top w:val="none" w:sz="0" w:space="0" w:color="auto"/>
        <w:left w:val="none" w:sz="0" w:space="0" w:color="auto"/>
        <w:bottom w:val="none" w:sz="0" w:space="0" w:color="auto"/>
        <w:right w:val="none" w:sz="0" w:space="0" w:color="auto"/>
      </w:divBdr>
    </w:div>
    <w:div w:id="930315881">
      <w:bodyDiv w:val="1"/>
      <w:marLeft w:val="0"/>
      <w:marRight w:val="0"/>
      <w:marTop w:val="0"/>
      <w:marBottom w:val="0"/>
      <w:divBdr>
        <w:top w:val="none" w:sz="0" w:space="0" w:color="auto"/>
        <w:left w:val="none" w:sz="0" w:space="0" w:color="auto"/>
        <w:bottom w:val="none" w:sz="0" w:space="0" w:color="auto"/>
        <w:right w:val="none" w:sz="0" w:space="0" w:color="auto"/>
      </w:divBdr>
    </w:div>
    <w:div w:id="933323673">
      <w:bodyDiv w:val="1"/>
      <w:marLeft w:val="0"/>
      <w:marRight w:val="0"/>
      <w:marTop w:val="0"/>
      <w:marBottom w:val="0"/>
      <w:divBdr>
        <w:top w:val="none" w:sz="0" w:space="0" w:color="auto"/>
        <w:left w:val="none" w:sz="0" w:space="0" w:color="auto"/>
        <w:bottom w:val="none" w:sz="0" w:space="0" w:color="auto"/>
        <w:right w:val="none" w:sz="0" w:space="0" w:color="auto"/>
      </w:divBdr>
    </w:div>
    <w:div w:id="934897231">
      <w:bodyDiv w:val="1"/>
      <w:marLeft w:val="0"/>
      <w:marRight w:val="0"/>
      <w:marTop w:val="0"/>
      <w:marBottom w:val="0"/>
      <w:divBdr>
        <w:top w:val="none" w:sz="0" w:space="0" w:color="auto"/>
        <w:left w:val="none" w:sz="0" w:space="0" w:color="auto"/>
        <w:bottom w:val="none" w:sz="0" w:space="0" w:color="auto"/>
        <w:right w:val="none" w:sz="0" w:space="0" w:color="auto"/>
      </w:divBdr>
    </w:div>
    <w:div w:id="957028629">
      <w:bodyDiv w:val="1"/>
      <w:marLeft w:val="0"/>
      <w:marRight w:val="0"/>
      <w:marTop w:val="0"/>
      <w:marBottom w:val="0"/>
      <w:divBdr>
        <w:top w:val="none" w:sz="0" w:space="0" w:color="auto"/>
        <w:left w:val="none" w:sz="0" w:space="0" w:color="auto"/>
        <w:bottom w:val="none" w:sz="0" w:space="0" w:color="auto"/>
        <w:right w:val="none" w:sz="0" w:space="0" w:color="auto"/>
      </w:divBdr>
    </w:div>
    <w:div w:id="962806241">
      <w:bodyDiv w:val="1"/>
      <w:marLeft w:val="0"/>
      <w:marRight w:val="0"/>
      <w:marTop w:val="0"/>
      <w:marBottom w:val="0"/>
      <w:divBdr>
        <w:top w:val="none" w:sz="0" w:space="0" w:color="auto"/>
        <w:left w:val="none" w:sz="0" w:space="0" w:color="auto"/>
        <w:bottom w:val="none" w:sz="0" w:space="0" w:color="auto"/>
        <w:right w:val="none" w:sz="0" w:space="0" w:color="auto"/>
      </w:divBdr>
    </w:div>
    <w:div w:id="977103547">
      <w:bodyDiv w:val="1"/>
      <w:marLeft w:val="0"/>
      <w:marRight w:val="0"/>
      <w:marTop w:val="0"/>
      <w:marBottom w:val="0"/>
      <w:divBdr>
        <w:top w:val="none" w:sz="0" w:space="0" w:color="auto"/>
        <w:left w:val="none" w:sz="0" w:space="0" w:color="auto"/>
        <w:bottom w:val="none" w:sz="0" w:space="0" w:color="auto"/>
        <w:right w:val="none" w:sz="0" w:space="0" w:color="auto"/>
      </w:divBdr>
    </w:div>
    <w:div w:id="991519579">
      <w:bodyDiv w:val="1"/>
      <w:marLeft w:val="0"/>
      <w:marRight w:val="0"/>
      <w:marTop w:val="0"/>
      <w:marBottom w:val="0"/>
      <w:divBdr>
        <w:top w:val="none" w:sz="0" w:space="0" w:color="auto"/>
        <w:left w:val="none" w:sz="0" w:space="0" w:color="auto"/>
        <w:bottom w:val="none" w:sz="0" w:space="0" w:color="auto"/>
        <w:right w:val="none" w:sz="0" w:space="0" w:color="auto"/>
      </w:divBdr>
    </w:div>
    <w:div w:id="993222248">
      <w:bodyDiv w:val="1"/>
      <w:marLeft w:val="0"/>
      <w:marRight w:val="0"/>
      <w:marTop w:val="0"/>
      <w:marBottom w:val="0"/>
      <w:divBdr>
        <w:top w:val="none" w:sz="0" w:space="0" w:color="auto"/>
        <w:left w:val="none" w:sz="0" w:space="0" w:color="auto"/>
        <w:bottom w:val="none" w:sz="0" w:space="0" w:color="auto"/>
        <w:right w:val="none" w:sz="0" w:space="0" w:color="auto"/>
      </w:divBdr>
    </w:div>
    <w:div w:id="1009674752">
      <w:bodyDiv w:val="1"/>
      <w:marLeft w:val="0"/>
      <w:marRight w:val="0"/>
      <w:marTop w:val="0"/>
      <w:marBottom w:val="0"/>
      <w:divBdr>
        <w:top w:val="none" w:sz="0" w:space="0" w:color="auto"/>
        <w:left w:val="none" w:sz="0" w:space="0" w:color="auto"/>
        <w:bottom w:val="none" w:sz="0" w:space="0" w:color="auto"/>
        <w:right w:val="none" w:sz="0" w:space="0" w:color="auto"/>
      </w:divBdr>
    </w:div>
    <w:div w:id="1009911686">
      <w:bodyDiv w:val="1"/>
      <w:marLeft w:val="0"/>
      <w:marRight w:val="0"/>
      <w:marTop w:val="0"/>
      <w:marBottom w:val="0"/>
      <w:divBdr>
        <w:top w:val="none" w:sz="0" w:space="0" w:color="auto"/>
        <w:left w:val="none" w:sz="0" w:space="0" w:color="auto"/>
        <w:bottom w:val="none" w:sz="0" w:space="0" w:color="auto"/>
        <w:right w:val="none" w:sz="0" w:space="0" w:color="auto"/>
      </w:divBdr>
    </w:div>
    <w:div w:id="1010060683">
      <w:bodyDiv w:val="1"/>
      <w:marLeft w:val="0"/>
      <w:marRight w:val="0"/>
      <w:marTop w:val="0"/>
      <w:marBottom w:val="0"/>
      <w:divBdr>
        <w:top w:val="none" w:sz="0" w:space="0" w:color="auto"/>
        <w:left w:val="none" w:sz="0" w:space="0" w:color="auto"/>
        <w:bottom w:val="none" w:sz="0" w:space="0" w:color="auto"/>
        <w:right w:val="none" w:sz="0" w:space="0" w:color="auto"/>
      </w:divBdr>
    </w:div>
    <w:div w:id="1017317917">
      <w:bodyDiv w:val="1"/>
      <w:marLeft w:val="0"/>
      <w:marRight w:val="0"/>
      <w:marTop w:val="0"/>
      <w:marBottom w:val="0"/>
      <w:divBdr>
        <w:top w:val="none" w:sz="0" w:space="0" w:color="auto"/>
        <w:left w:val="none" w:sz="0" w:space="0" w:color="auto"/>
        <w:bottom w:val="none" w:sz="0" w:space="0" w:color="auto"/>
        <w:right w:val="none" w:sz="0" w:space="0" w:color="auto"/>
      </w:divBdr>
    </w:div>
    <w:div w:id="1020080871">
      <w:bodyDiv w:val="1"/>
      <w:marLeft w:val="0"/>
      <w:marRight w:val="0"/>
      <w:marTop w:val="0"/>
      <w:marBottom w:val="0"/>
      <w:divBdr>
        <w:top w:val="none" w:sz="0" w:space="0" w:color="auto"/>
        <w:left w:val="none" w:sz="0" w:space="0" w:color="auto"/>
        <w:bottom w:val="none" w:sz="0" w:space="0" w:color="auto"/>
        <w:right w:val="none" w:sz="0" w:space="0" w:color="auto"/>
      </w:divBdr>
    </w:div>
    <w:div w:id="1033922629">
      <w:bodyDiv w:val="1"/>
      <w:marLeft w:val="0"/>
      <w:marRight w:val="0"/>
      <w:marTop w:val="0"/>
      <w:marBottom w:val="0"/>
      <w:divBdr>
        <w:top w:val="none" w:sz="0" w:space="0" w:color="auto"/>
        <w:left w:val="none" w:sz="0" w:space="0" w:color="auto"/>
        <w:bottom w:val="none" w:sz="0" w:space="0" w:color="auto"/>
        <w:right w:val="none" w:sz="0" w:space="0" w:color="auto"/>
      </w:divBdr>
    </w:div>
    <w:div w:id="1073161726">
      <w:bodyDiv w:val="1"/>
      <w:marLeft w:val="0"/>
      <w:marRight w:val="0"/>
      <w:marTop w:val="0"/>
      <w:marBottom w:val="0"/>
      <w:divBdr>
        <w:top w:val="none" w:sz="0" w:space="0" w:color="auto"/>
        <w:left w:val="none" w:sz="0" w:space="0" w:color="auto"/>
        <w:bottom w:val="none" w:sz="0" w:space="0" w:color="auto"/>
        <w:right w:val="none" w:sz="0" w:space="0" w:color="auto"/>
      </w:divBdr>
    </w:div>
    <w:div w:id="1097677258">
      <w:bodyDiv w:val="1"/>
      <w:marLeft w:val="0"/>
      <w:marRight w:val="0"/>
      <w:marTop w:val="0"/>
      <w:marBottom w:val="0"/>
      <w:divBdr>
        <w:top w:val="none" w:sz="0" w:space="0" w:color="auto"/>
        <w:left w:val="none" w:sz="0" w:space="0" w:color="auto"/>
        <w:bottom w:val="none" w:sz="0" w:space="0" w:color="auto"/>
        <w:right w:val="none" w:sz="0" w:space="0" w:color="auto"/>
      </w:divBdr>
    </w:div>
    <w:div w:id="1118253028">
      <w:bodyDiv w:val="1"/>
      <w:marLeft w:val="0"/>
      <w:marRight w:val="0"/>
      <w:marTop w:val="0"/>
      <w:marBottom w:val="0"/>
      <w:divBdr>
        <w:top w:val="none" w:sz="0" w:space="0" w:color="auto"/>
        <w:left w:val="none" w:sz="0" w:space="0" w:color="auto"/>
        <w:bottom w:val="none" w:sz="0" w:space="0" w:color="auto"/>
        <w:right w:val="none" w:sz="0" w:space="0" w:color="auto"/>
      </w:divBdr>
    </w:div>
    <w:div w:id="1122580369">
      <w:bodyDiv w:val="1"/>
      <w:marLeft w:val="0"/>
      <w:marRight w:val="0"/>
      <w:marTop w:val="0"/>
      <w:marBottom w:val="0"/>
      <w:divBdr>
        <w:top w:val="none" w:sz="0" w:space="0" w:color="auto"/>
        <w:left w:val="none" w:sz="0" w:space="0" w:color="auto"/>
        <w:bottom w:val="none" w:sz="0" w:space="0" w:color="auto"/>
        <w:right w:val="none" w:sz="0" w:space="0" w:color="auto"/>
      </w:divBdr>
    </w:div>
    <w:div w:id="1126780453">
      <w:bodyDiv w:val="1"/>
      <w:marLeft w:val="0"/>
      <w:marRight w:val="0"/>
      <w:marTop w:val="0"/>
      <w:marBottom w:val="0"/>
      <w:divBdr>
        <w:top w:val="none" w:sz="0" w:space="0" w:color="auto"/>
        <w:left w:val="none" w:sz="0" w:space="0" w:color="auto"/>
        <w:bottom w:val="none" w:sz="0" w:space="0" w:color="auto"/>
        <w:right w:val="none" w:sz="0" w:space="0" w:color="auto"/>
      </w:divBdr>
    </w:div>
    <w:div w:id="1136338569">
      <w:bodyDiv w:val="1"/>
      <w:marLeft w:val="0"/>
      <w:marRight w:val="0"/>
      <w:marTop w:val="0"/>
      <w:marBottom w:val="0"/>
      <w:divBdr>
        <w:top w:val="none" w:sz="0" w:space="0" w:color="auto"/>
        <w:left w:val="none" w:sz="0" w:space="0" w:color="auto"/>
        <w:bottom w:val="none" w:sz="0" w:space="0" w:color="auto"/>
        <w:right w:val="none" w:sz="0" w:space="0" w:color="auto"/>
      </w:divBdr>
    </w:div>
    <w:div w:id="1137604385">
      <w:bodyDiv w:val="1"/>
      <w:marLeft w:val="0"/>
      <w:marRight w:val="0"/>
      <w:marTop w:val="0"/>
      <w:marBottom w:val="0"/>
      <w:divBdr>
        <w:top w:val="none" w:sz="0" w:space="0" w:color="auto"/>
        <w:left w:val="none" w:sz="0" w:space="0" w:color="auto"/>
        <w:bottom w:val="none" w:sz="0" w:space="0" w:color="auto"/>
        <w:right w:val="none" w:sz="0" w:space="0" w:color="auto"/>
      </w:divBdr>
    </w:div>
    <w:div w:id="1146124946">
      <w:bodyDiv w:val="1"/>
      <w:marLeft w:val="0"/>
      <w:marRight w:val="0"/>
      <w:marTop w:val="0"/>
      <w:marBottom w:val="0"/>
      <w:divBdr>
        <w:top w:val="none" w:sz="0" w:space="0" w:color="auto"/>
        <w:left w:val="none" w:sz="0" w:space="0" w:color="auto"/>
        <w:bottom w:val="none" w:sz="0" w:space="0" w:color="auto"/>
        <w:right w:val="none" w:sz="0" w:space="0" w:color="auto"/>
      </w:divBdr>
    </w:div>
    <w:div w:id="1163741378">
      <w:bodyDiv w:val="1"/>
      <w:marLeft w:val="0"/>
      <w:marRight w:val="0"/>
      <w:marTop w:val="0"/>
      <w:marBottom w:val="0"/>
      <w:divBdr>
        <w:top w:val="none" w:sz="0" w:space="0" w:color="auto"/>
        <w:left w:val="none" w:sz="0" w:space="0" w:color="auto"/>
        <w:bottom w:val="none" w:sz="0" w:space="0" w:color="auto"/>
        <w:right w:val="none" w:sz="0" w:space="0" w:color="auto"/>
      </w:divBdr>
    </w:div>
    <w:div w:id="1168836368">
      <w:bodyDiv w:val="1"/>
      <w:marLeft w:val="0"/>
      <w:marRight w:val="0"/>
      <w:marTop w:val="0"/>
      <w:marBottom w:val="0"/>
      <w:divBdr>
        <w:top w:val="none" w:sz="0" w:space="0" w:color="auto"/>
        <w:left w:val="none" w:sz="0" w:space="0" w:color="auto"/>
        <w:bottom w:val="none" w:sz="0" w:space="0" w:color="auto"/>
        <w:right w:val="none" w:sz="0" w:space="0" w:color="auto"/>
      </w:divBdr>
    </w:div>
    <w:div w:id="1170372218">
      <w:bodyDiv w:val="1"/>
      <w:marLeft w:val="0"/>
      <w:marRight w:val="0"/>
      <w:marTop w:val="0"/>
      <w:marBottom w:val="0"/>
      <w:divBdr>
        <w:top w:val="none" w:sz="0" w:space="0" w:color="auto"/>
        <w:left w:val="none" w:sz="0" w:space="0" w:color="auto"/>
        <w:bottom w:val="none" w:sz="0" w:space="0" w:color="auto"/>
        <w:right w:val="none" w:sz="0" w:space="0" w:color="auto"/>
      </w:divBdr>
    </w:div>
    <w:div w:id="1184199656">
      <w:bodyDiv w:val="1"/>
      <w:marLeft w:val="0"/>
      <w:marRight w:val="0"/>
      <w:marTop w:val="0"/>
      <w:marBottom w:val="0"/>
      <w:divBdr>
        <w:top w:val="none" w:sz="0" w:space="0" w:color="auto"/>
        <w:left w:val="none" w:sz="0" w:space="0" w:color="auto"/>
        <w:bottom w:val="none" w:sz="0" w:space="0" w:color="auto"/>
        <w:right w:val="none" w:sz="0" w:space="0" w:color="auto"/>
      </w:divBdr>
    </w:div>
    <w:div w:id="1185823657">
      <w:bodyDiv w:val="1"/>
      <w:marLeft w:val="0"/>
      <w:marRight w:val="0"/>
      <w:marTop w:val="0"/>
      <w:marBottom w:val="0"/>
      <w:divBdr>
        <w:top w:val="none" w:sz="0" w:space="0" w:color="auto"/>
        <w:left w:val="none" w:sz="0" w:space="0" w:color="auto"/>
        <w:bottom w:val="none" w:sz="0" w:space="0" w:color="auto"/>
        <w:right w:val="none" w:sz="0" w:space="0" w:color="auto"/>
      </w:divBdr>
    </w:div>
    <w:div w:id="1186794626">
      <w:bodyDiv w:val="1"/>
      <w:marLeft w:val="0"/>
      <w:marRight w:val="0"/>
      <w:marTop w:val="0"/>
      <w:marBottom w:val="0"/>
      <w:divBdr>
        <w:top w:val="none" w:sz="0" w:space="0" w:color="auto"/>
        <w:left w:val="none" w:sz="0" w:space="0" w:color="auto"/>
        <w:bottom w:val="none" w:sz="0" w:space="0" w:color="auto"/>
        <w:right w:val="none" w:sz="0" w:space="0" w:color="auto"/>
      </w:divBdr>
    </w:div>
    <w:div w:id="1204630776">
      <w:bodyDiv w:val="1"/>
      <w:marLeft w:val="0"/>
      <w:marRight w:val="0"/>
      <w:marTop w:val="0"/>
      <w:marBottom w:val="0"/>
      <w:divBdr>
        <w:top w:val="none" w:sz="0" w:space="0" w:color="auto"/>
        <w:left w:val="none" w:sz="0" w:space="0" w:color="auto"/>
        <w:bottom w:val="none" w:sz="0" w:space="0" w:color="auto"/>
        <w:right w:val="none" w:sz="0" w:space="0" w:color="auto"/>
      </w:divBdr>
    </w:div>
    <w:div w:id="1208105117">
      <w:bodyDiv w:val="1"/>
      <w:marLeft w:val="0"/>
      <w:marRight w:val="0"/>
      <w:marTop w:val="0"/>
      <w:marBottom w:val="0"/>
      <w:divBdr>
        <w:top w:val="none" w:sz="0" w:space="0" w:color="auto"/>
        <w:left w:val="none" w:sz="0" w:space="0" w:color="auto"/>
        <w:bottom w:val="none" w:sz="0" w:space="0" w:color="auto"/>
        <w:right w:val="none" w:sz="0" w:space="0" w:color="auto"/>
      </w:divBdr>
    </w:div>
    <w:div w:id="1230068677">
      <w:bodyDiv w:val="1"/>
      <w:marLeft w:val="0"/>
      <w:marRight w:val="0"/>
      <w:marTop w:val="0"/>
      <w:marBottom w:val="0"/>
      <w:divBdr>
        <w:top w:val="none" w:sz="0" w:space="0" w:color="auto"/>
        <w:left w:val="none" w:sz="0" w:space="0" w:color="auto"/>
        <w:bottom w:val="none" w:sz="0" w:space="0" w:color="auto"/>
        <w:right w:val="none" w:sz="0" w:space="0" w:color="auto"/>
      </w:divBdr>
    </w:div>
    <w:div w:id="1239556133">
      <w:bodyDiv w:val="1"/>
      <w:marLeft w:val="0"/>
      <w:marRight w:val="0"/>
      <w:marTop w:val="0"/>
      <w:marBottom w:val="0"/>
      <w:divBdr>
        <w:top w:val="none" w:sz="0" w:space="0" w:color="auto"/>
        <w:left w:val="none" w:sz="0" w:space="0" w:color="auto"/>
        <w:bottom w:val="none" w:sz="0" w:space="0" w:color="auto"/>
        <w:right w:val="none" w:sz="0" w:space="0" w:color="auto"/>
      </w:divBdr>
    </w:div>
    <w:div w:id="1244340365">
      <w:bodyDiv w:val="1"/>
      <w:marLeft w:val="0"/>
      <w:marRight w:val="0"/>
      <w:marTop w:val="0"/>
      <w:marBottom w:val="0"/>
      <w:divBdr>
        <w:top w:val="none" w:sz="0" w:space="0" w:color="auto"/>
        <w:left w:val="none" w:sz="0" w:space="0" w:color="auto"/>
        <w:bottom w:val="none" w:sz="0" w:space="0" w:color="auto"/>
        <w:right w:val="none" w:sz="0" w:space="0" w:color="auto"/>
      </w:divBdr>
    </w:div>
    <w:div w:id="1252423390">
      <w:bodyDiv w:val="1"/>
      <w:marLeft w:val="0"/>
      <w:marRight w:val="0"/>
      <w:marTop w:val="0"/>
      <w:marBottom w:val="0"/>
      <w:divBdr>
        <w:top w:val="none" w:sz="0" w:space="0" w:color="auto"/>
        <w:left w:val="none" w:sz="0" w:space="0" w:color="auto"/>
        <w:bottom w:val="none" w:sz="0" w:space="0" w:color="auto"/>
        <w:right w:val="none" w:sz="0" w:space="0" w:color="auto"/>
      </w:divBdr>
    </w:div>
    <w:div w:id="1253201765">
      <w:bodyDiv w:val="1"/>
      <w:marLeft w:val="0"/>
      <w:marRight w:val="0"/>
      <w:marTop w:val="0"/>
      <w:marBottom w:val="0"/>
      <w:divBdr>
        <w:top w:val="none" w:sz="0" w:space="0" w:color="auto"/>
        <w:left w:val="none" w:sz="0" w:space="0" w:color="auto"/>
        <w:bottom w:val="none" w:sz="0" w:space="0" w:color="auto"/>
        <w:right w:val="none" w:sz="0" w:space="0" w:color="auto"/>
      </w:divBdr>
    </w:div>
    <w:div w:id="1266579588">
      <w:bodyDiv w:val="1"/>
      <w:marLeft w:val="0"/>
      <w:marRight w:val="0"/>
      <w:marTop w:val="0"/>
      <w:marBottom w:val="0"/>
      <w:divBdr>
        <w:top w:val="none" w:sz="0" w:space="0" w:color="auto"/>
        <w:left w:val="none" w:sz="0" w:space="0" w:color="auto"/>
        <w:bottom w:val="none" w:sz="0" w:space="0" w:color="auto"/>
        <w:right w:val="none" w:sz="0" w:space="0" w:color="auto"/>
      </w:divBdr>
    </w:div>
    <w:div w:id="1277248292">
      <w:bodyDiv w:val="1"/>
      <w:marLeft w:val="0"/>
      <w:marRight w:val="0"/>
      <w:marTop w:val="0"/>
      <w:marBottom w:val="0"/>
      <w:divBdr>
        <w:top w:val="none" w:sz="0" w:space="0" w:color="auto"/>
        <w:left w:val="none" w:sz="0" w:space="0" w:color="auto"/>
        <w:bottom w:val="none" w:sz="0" w:space="0" w:color="auto"/>
        <w:right w:val="none" w:sz="0" w:space="0" w:color="auto"/>
      </w:divBdr>
    </w:div>
    <w:div w:id="1281841844">
      <w:bodyDiv w:val="1"/>
      <w:marLeft w:val="0"/>
      <w:marRight w:val="0"/>
      <w:marTop w:val="0"/>
      <w:marBottom w:val="0"/>
      <w:divBdr>
        <w:top w:val="none" w:sz="0" w:space="0" w:color="auto"/>
        <w:left w:val="none" w:sz="0" w:space="0" w:color="auto"/>
        <w:bottom w:val="none" w:sz="0" w:space="0" w:color="auto"/>
        <w:right w:val="none" w:sz="0" w:space="0" w:color="auto"/>
      </w:divBdr>
    </w:div>
    <w:div w:id="1291977181">
      <w:bodyDiv w:val="1"/>
      <w:marLeft w:val="0"/>
      <w:marRight w:val="0"/>
      <w:marTop w:val="0"/>
      <w:marBottom w:val="0"/>
      <w:divBdr>
        <w:top w:val="none" w:sz="0" w:space="0" w:color="auto"/>
        <w:left w:val="none" w:sz="0" w:space="0" w:color="auto"/>
        <w:bottom w:val="none" w:sz="0" w:space="0" w:color="auto"/>
        <w:right w:val="none" w:sz="0" w:space="0" w:color="auto"/>
      </w:divBdr>
    </w:div>
    <w:div w:id="1319113591">
      <w:bodyDiv w:val="1"/>
      <w:marLeft w:val="0"/>
      <w:marRight w:val="0"/>
      <w:marTop w:val="0"/>
      <w:marBottom w:val="0"/>
      <w:divBdr>
        <w:top w:val="none" w:sz="0" w:space="0" w:color="auto"/>
        <w:left w:val="none" w:sz="0" w:space="0" w:color="auto"/>
        <w:bottom w:val="none" w:sz="0" w:space="0" w:color="auto"/>
        <w:right w:val="none" w:sz="0" w:space="0" w:color="auto"/>
      </w:divBdr>
    </w:div>
    <w:div w:id="1322467151">
      <w:bodyDiv w:val="1"/>
      <w:marLeft w:val="0"/>
      <w:marRight w:val="0"/>
      <w:marTop w:val="0"/>
      <w:marBottom w:val="0"/>
      <w:divBdr>
        <w:top w:val="none" w:sz="0" w:space="0" w:color="auto"/>
        <w:left w:val="none" w:sz="0" w:space="0" w:color="auto"/>
        <w:bottom w:val="none" w:sz="0" w:space="0" w:color="auto"/>
        <w:right w:val="none" w:sz="0" w:space="0" w:color="auto"/>
      </w:divBdr>
    </w:div>
    <w:div w:id="1365864933">
      <w:bodyDiv w:val="1"/>
      <w:marLeft w:val="0"/>
      <w:marRight w:val="0"/>
      <w:marTop w:val="0"/>
      <w:marBottom w:val="0"/>
      <w:divBdr>
        <w:top w:val="none" w:sz="0" w:space="0" w:color="auto"/>
        <w:left w:val="none" w:sz="0" w:space="0" w:color="auto"/>
        <w:bottom w:val="none" w:sz="0" w:space="0" w:color="auto"/>
        <w:right w:val="none" w:sz="0" w:space="0" w:color="auto"/>
      </w:divBdr>
    </w:div>
    <w:div w:id="1368331109">
      <w:bodyDiv w:val="1"/>
      <w:marLeft w:val="0"/>
      <w:marRight w:val="0"/>
      <w:marTop w:val="0"/>
      <w:marBottom w:val="0"/>
      <w:divBdr>
        <w:top w:val="none" w:sz="0" w:space="0" w:color="auto"/>
        <w:left w:val="none" w:sz="0" w:space="0" w:color="auto"/>
        <w:bottom w:val="none" w:sz="0" w:space="0" w:color="auto"/>
        <w:right w:val="none" w:sz="0" w:space="0" w:color="auto"/>
      </w:divBdr>
    </w:div>
    <w:div w:id="1390572639">
      <w:bodyDiv w:val="1"/>
      <w:marLeft w:val="0"/>
      <w:marRight w:val="0"/>
      <w:marTop w:val="0"/>
      <w:marBottom w:val="0"/>
      <w:divBdr>
        <w:top w:val="none" w:sz="0" w:space="0" w:color="auto"/>
        <w:left w:val="none" w:sz="0" w:space="0" w:color="auto"/>
        <w:bottom w:val="none" w:sz="0" w:space="0" w:color="auto"/>
        <w:right w:val="none" w:sz="0" w:space="0" w:color="auto"/>
      </w:divBdr>
    </w:div>
    <w:div w:id="1396394313">
      <w:bodyDiv w:val="1"/>
      <w:marLeft w:val="0"/>
      <w:marRight w:val="0"/>
      <w:marTop w:val="0"/>
      <w:marBottom w:val="0"/>
      <w:divBdr>
        <w:top w:val="none" w:sz="0" w:space="0" w:color="auto"/>
        <w:left w:val="none" w:sz="0" w:space="0" w:color="auto"/>
        <w:bottom w:val="none" w:sz="0" w:space="0" w:color="auto"/>
        <w:right w:val="none" w:sz="0" w:space="0" w:color="auto"/>
      </w:divBdr>
    </w:div>
    <w:div w:id="1404139674">
      <w:bodyDiv w:val="1"/>
      <w:marLeft w:val="0"/>
      <w:marRight w:val="0"/>
      <w:marTop w:val="0"/>
      <w:marBottom w:val="0"/>
      <w:divBdr>
        <w:top w:val="none" w:sz="0" w:space="0" w:color="auto"/>
        <w:left w:val="none" w:sz="0" w:space="0" w:color="auto"/>
        <w:bottom w:val="none" w:sz="0" w:space="0" w:color="auto"/>
        <w:right w:val="none" w:sz="0" w:space="0" w:color="auto"/>
      </w:divBdr>
    </w:div>
    <w:div w:id="1406104299">
      <w:bodyDiv w:val="1"/>
      <w:marLeft w:val="0"/>
      <w:marRight w:val="0"/>
      <w:marTop w:val="0"/>
      <w:marBottom w:val="0"/>
      <w:divBdr>
        <w:top w:val="none" w:sz="0" w:space="0" w:color="auto"/>
        <w:left w:val="none" w:sz="0" w:space="0" w:color="auto"/>
        <w:bottom w:val="none" w:sz="0" w:space="0" w:color="auto"/>
        <w:right w:val="none" w:sz="0" w:space="0" w:color="auto"/>
      </w:divBdr>
    </w:div>
    <w:div w:id="1407454010">
      <w:bodyDiv w:val="1"/>
      <w:marLeft w:val="0"/>
      <w:marRight w:val="0"/>
      <w:marTop w:val="0"/>
      <w:marBottom w:val="0"/>
      <w:divBdr>
        <w:top w:val="none" w:sz="0" w:space="0" w:color="auto"/>
        <w:left w:val="none" w:sz="0" w:space="0" w:color="auto"/>
        <w:bottom w:val="none" w:sz="0" w:space="0" w:color="auto"/>
        <w:right w:val="none" w:sz="0" w:space="0" w:color="auto"/>
      </w:divBdr>
    </w:div>
    <w:div w:id="1408652157">
      <w:bodyDiv w:val="1"/>
      <w:marLeft w:val="0"/>
      <w:marRight w:val="0"/>
      <w:marTop w:val="0"/>
      <w:marBottom w:val="0"/>
      <w:divBdr>
        <w:top w:val="none" w:sz="0" w:space="0" w:color="auto"/>
        <w:left w:val="none" w:sz="0" w:space="0" w:color="auto"/>
        <w:bottom w:val="none" w:sz="0" w:space="0" w:color="auto"/>
        <w:right w:val="none" w:sz="0" w:space="0" w:color="auto"/>
      </w:divBdr>
    </w:div>
    <w:div w:id="1435897975">
      <w:bodyDiv w:val="1"/>
      <w:marLeft w:val="0"/>
      <w:marRight w:val="0"/>
      <w:marTop w:val="0"/>
      <w:marBottom w:val="0"/>
      <w:divBdr>
        <w:top w:val="none" w:sz="0" w:space="0" w:color="auto"/>
        <w:left w:val="none" w:sz="0" w:space="0" w:color="auto"/>
        <w:bottom w:val="none" w:sz="0" w:space="0" w:color="auto"/>
        <w:right w:val="none" w:sz="0" w:space="0" w:color="auto"/>
      </w:divBdr>
    </w:div>
    <w:div w:id="1447114394">
      <w:bodyDiv w:val="1"/>
      <w:marLeft w:val="0"/>
      <w:marRight w:val="0"/>
      <w:marTop w:val="0"/>
      <w:marBottom w:val="0"/>
      <w:divBdr>
        <w:top w:val="none" w:sz="0" w:space="0" w:color="auto"/>
        <w:left w:val="none" w:sz="0" w:space="0" w:color="auto"/>
        <w:bottom w:val="none" w:sz="0" w:space="0" w:color="auto"/>
        <w:right w:val="none" w:sz="0" w:space="0" w:color="auto"/>
      </w:divBdr>
    </w:div>
    <w:div w:id="1451513954">
      <w:bodyDiv w:val="1"/>
      <w:marLeft w:val="0"/>
      <w:marRight w:val="0"/>
      <w:marTop w:val="0"/>
      <w:marBottom w:val="0"/>
      <w:divBdr>
        <w:top w:val="none" w:sz="0" w:space="0" w:color="auto"/>
        <w:left w:val="none" w:sz="0" w:space="0" w:color="auto"/>
        <w:bottom w:val="none" w:sz="0" w:space="0" w:color="auto"/>
        <w:right w:val="none" w:sz="0" w:space="0" w:color="auto"/>
      </w:divBdr>
    </w:div>
    <w:div w:id="1476800028">
      <w:bodyDiv w:val="1"/>
      <w:marLeft w:val="0"/>
      <w:marRight w:val="0"/>
      <w:marTop w:val="0"/>
      <w:marBottom w:val="0"/>
      <w:divBdr>
        <w:top w:val="none" w:sz="0" w:space="0" w:color="auto"/>
        <w:left w:val="none" w:sz="0" w:space="0" w:color="auto"/>
        <w:bottom w:val="none" w:sz="0" w:space="0" w:color="auto"/>
        <w:right w:val="none" w:sz="0" w:space="0" w:color="auto"/>
      </w:divBdr>
    </w:div>
    <w:div w:id="1476875133">
      <w:bodyDiv w:val="1"/>
      <w:marLeft w:val="0"/>
      <w:marRight w:val="0"/>
      <w:marTop w:val="0"/>
      <w:marBottom w:val="0"/>
      <w:divBdr>
        <w:top w:val="none" w:sz="0" w:space="0" w:color="auto"/>
        <w:left w:val="none" w:sz="0" w:space="0" w:color="auto"/>
        <w:bottom w:val="none" w:sz="0" w:space="0" w:color="auto"/>
        <w:right w:val="none" w:sz="0" w:space="0" w:color="auto"/>
      </w:divBdr>
    </w:div>
    <w:div w:id="1489663926">
      <w:bodyDiv w:val="1"/>
      <w:marLeft w:val="0"/>
      <w:marRight w:val="0"/>
      <w:marTop w:val="0"/>
      <w:marBottom w:val="0"/>
      <w:divBdr>
        <w:top w:val="none" w:sz="0" w:space="0" w:color="auto"/>
        <w:left w:val="none" w:sz="0" w:space="0" w:color="auto"/>
        <w:bottom w:val="none" w:sz="0" w:space="0" w:color="auto"/>
        <w:right w:val="none" w:sz="0" w:space="0" w:color="auto"/>
      </w:divBdr>
    </w:div>
    <w:div w:id="1517694152">
      <w:bodyDiv w:val="1"/>
      <w:marLeft w:val="0"/>
      <w:marRight w:val="0"/>
      <w:marTop w:val="0"/>
      <w:marBottom w:val="0"/>
      <w:divBdr>
        <w:top w:val="none" w:sz="0" w:space="0" w:color="auto"/>
        <w:left w:val="none" w:sz="0" w:space="0" w:color="auto"/>
        <w:bottom w:val="none" w:sz="0" w:space="0" w:color="auto"/>
        <w:right w:val="none" w:sz="0" w:space="0" w:color="auto"/>
      </w:divBdr>
    </w:div>
    <w:div w:id="1524900727">
      <w:bodyDiv w:val="1"/>
      <w:marLeft w:val="0"/>
      <w:marRight w:val="0"/>
      <w:marTop w:val="0"/>
      <w:marBottom w:val="0"/>
      <w:divBdr>
        <w:top w:val="none" w:sz="0" w:space="0" w:color="auto"/>
        <w:left w:val="none" w:sz="0" w:space="0" w:color="auto"/>
        <w:bottom w:val="none" w:sz="0" w:space="0" w:color="auto"/>
        <w:right w:val="none" w:sz="0" w:space="0" w:color="auto"/>
      </w:divBdr>
    </w:div>
    <w:div w:id="1531992465">
      <w:bodyDiv w:val="1"/>
      <w:marLeft w:val="0"/>
      <w:marRight w:val="0"/>
      <w:marTop w:val="0"/>
      <w:marBottom w:val="0"/>
      <w:divBdr>
        <w:top w:val="none" w:sz="0" w:space="0" w:color="auto"/>
        <w:left w:val="none" w:sz="0" w:space="0" w:color="auto"/>
        <w:bottom w:val="none" w:sz="0" w:space="0" w:color="auto"/>
        <w:right w:val="none" w:sz="0" w:space="0" w:color="auto"/>
      </w:divBdr>
    </w:div>
    <w:div w:id="1537965649">
      <w:bodyDiv w:val="1"/>
      <w:marLeft w:val="0"/>
      <w:marRight w:val="0"/>
      <w:marTop w:val="0"/>
      <w:marBottom w:val="0"/>
      <w:divBdr>
        <w:top w:val="none" w:sz="0" w:space="0" w:color="auto"/>
        <w:left w:val="none" w:sz="0" w:space="0" w:color="auto"/>
        <w:bottom w:val="none" w:sz="0" w:space="0" w:color="auto"/>
        <w:right w:val="none" w:sz="0" w:space="0" w:color="auto"/>
      </w:divBdr>
    </w:div>
    <w:div w:id="1557230867">
      <w:bodyDiv w:val="1"/>
      <w:marLeft w:val="0"/>
      <w:marRight w:val="0"/>
      <w:marTop w:val="0"/>
      <w:marBottom w:val="0"/>
      <w:divBdr>
        <w:top w:val="none" w:sz="0" w:space="0" w:color="auto"/>
        <w:left w:val="none" w:sz="0" w:space="0" w:color="auto"/>
        <w:bottom w:val="none" w:sz="0" w:space="0" w:color="auto"/>
        <w:right w:val="none" w:sz="0" w:space="0" w:color="auto"/>
      </w:divBdr>
    </w:div>
    <w:div w:id="1562789513">
      <w:bodyDiv w:val="1"/>
      <w:marLeft w:val="0"/>
      <w:marRight w:val="0"/>
      <w:marTop w:val="0"/>
      <w:marBottom w:val="0"/>
      <w:divBdr>
        <w:top w:val="none" w:sz="0" w:space="0" w:color="auto"/>
        <w:left w:val="none" w:sz="0" w:space="0" w:color="auto"/>
        <w:bottom w:val="none" w:sz="0" w:space="0" w:color="auto"/>
        <w:right w:val="none" w:sz="0" w:space="0" w:color="auto"/>
      </w:divBdr>
    </w:div>
    <w:div w:id="1565220145">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97862556">
      <w:bodyDiv w:val="1"/>
      <w:marLeft w:val="0"/>
      <w:marRight w:val="0"/>
      <w:marTop w:val="0"/>
      <w:marBottom w:val="0"/>
      <w:divBdr>
        <w:top w:val="none" w:sz="0" w:space="0" w:color="auto"/>
        <w:left w:val="none" w:sz="0" w:space="0" w:color="auto"/>
        <w:bottom w:val="none" w:sz="0" w:space="0" w:color="auto"/>
        <w:right w:val="none" w:sz="0" w:space="0" w:color="auto"/>
      </w:divBdr>
    </w:div>
    <w:div w:id="1612008513">
      <w:bodyDiv w:val="1"/>
      <w:marLeft w:val="0"/>
      <w:marRight w:val="0"/>
      <w:marTop w:val="0"/>
      <w:marBottom w:val="0"/>
      <w:divBdr>
        <w:top w:val="none" w:sz="0" w:space="0" w:color="auto"/>
        <w:left w:val="none" w:sz="0" w:space="0" w:color="auto"/>
        <w:bottom w:val="none" w:sz="0" w:space="0" w:color="auto"/>
        <w:right w:val="none" w:sz="0" w:space="0" w:color="auto"/>
      </w:divBdr>
    </w:div>
    <w:div w:id="1623803216">
      <w:bodyDiv w:val="1"/>
      <w:marLeft w:val="0"/>
      <w:marRight w:val="0"/>
      <w:marTop w:val="0"/>
      <w:marBottom w:val="0"/>
      <w:divBdr>
        <w:top w:val="none" w:sz="0" w:space="0" w:color="auto"/>
        <w:left w:val="none" w:sz="0" w:space="0" w:color="auto"/>
        <w:bottom w:val="none" w:sz="0" w:space="0" w:color="auto"/>
        <w:right w:val="none" w:sz="0" w:space="0" w:color="auto"/>
      </w:divBdr>
    </w:div>
    <w:div w:id="1637098557">
      <w:bodyDiv w:val="1"/>
      <w:marLeft w:val="0"/>
      <w:marRight w:val="0"/>
      <w:marTop w:val="0"/>
      <w:marBottom w:val="0"/>
      <w:divBdr>
        <w:top w:val="none" w:sz="0" w:space="0" w:color="auto"/>
        <w:left w:val="none" w:sz="0" w:space="0" w:color="auto"/>
        <w:bottom w:val="none" w:sz="0" w:space="0" w:color="auto"/>
        <w:right w:val="none" w:sz="0" w:space="0" w:color="auto"/>
      </w:divBdr>
    </w:div>
    <w:div w:id="1669291030">
      <w:bodyDiv w:val="1"/>
      <w:marLeft w:val="0"/>
      <w:marRight w:val="0"/>
      <w:marTop w:val="0"/>
      <w:marBottom w:val="0"/>
      <w:divBdr>
        <w:top w:val="none" w:sz="0" w:space="0" w:color="auto"/>
        <w:left w:val="none" w:sz="0" w:space="0" w:color="auto"/>
        <w:bottom w:val="none" w:sz="0" w:space="0" w:color="auto"/>
        <w:right w:val="none" w:sz="0" w:space="0" w:color="auto"/>
      </w:divBdr>
    </w:div>
    <w:div w:id="1673532368">
      <w:bodyDiv w:val="1"/>
      <w:marLeft w:val="0"/>
      <w:marRight w:val="0"/>
      <w:marTop w:val="0"/>
      <w:marBottom w:val="0"/>
      <w:divBdr>
        <w:top w:val="none" w:sz="0" w:space="0" w:color="auto"/>
        <w:left w:val="none" w:sz="0" w:space="0" w:color="auto"/>
        <w:bottom w:val="none" w:sz="0" w:space="0" w:color="auto"/>
        <w:right w:val="none" w:sz="0" w:space="0" w:color="auto"/>
      </w:divBdr>
    </w:div>
    <w:div w:id="1698315709">
      <w:bodyDiv w:val="1"/>
      <w:marLeft w:val="0"/>
      <w:marRight w:val="0"/>
      <w:marTop w:val="0"/>
      <w:marBottom w:val="0"/>
      <w:divBdr>
        <w:top w:val="none" w:sz="0" w:space="0" w:color="auto"/>
        <w:left w:val="none" w:sz="0" w:space="0" w:color="auto"/>
        <w:bottom w:val="none" w:sz="0" w:space="0" w:color="auto"/>
        <w:right w:val="none" w:sz="0" w:space="0" w:color="auto"/>
      </w:divBdr>
    </w:div>
    <w:div w:id="1701276939">
      <w:bodyDiv w:val="1"/>
      <w:marLeft w:val="0"/>
      <w:marRight w:val="0"/>
      <w:marTop w:val="0"/>
      <w:marBottom w:val="0"/>
      <w:divBdr>
        <w:top w:val="none" w:sz="0" w:space="0" w:color="auto"/>
        <w:left w:val="none" w:sz="0" w:space="0" w:color="auto"/>
        <w:bottom w:val="none" w:sz="0" w:space="0" w:color="auto"/>
        <w:right w:val="none" w:sz="0" w:space="0" w:color="auto"/>
      </w:divBdr>
    </w:div>
    <w:div w:id="1702903063">
      <w:bodyDiv w:val="1"/>
      <w:marLeft w:val="0"/>
      <w:marRight w:val="0"/>
      <w:marTop w:val="0"/>
      <w:marBottom w:val="0"/>
      <w:divBdr>
        <w:top w:val="none" w:sz="0" w:space="0" w:color="auto"/>
        <w:left w:val="none" w:sz="0" w:space="0" w:color="auto"/>
        <w:bottom w:val="none" w:sz="0" w:space="0" w:color="auto"/>
        <w:right w:val="none" w:sz="0" w:space="0" w:color="auto"/>
      </w:divBdr>
    </w:div>
    <w:div w:id="1707218470">
      <w:bodyDiv w:val="1"/>
      <w:marLeft w:val="0"/>
      <w:marRight w:val="0"/>
      <w:marTop w:val="0"/>
      <w:marBottom w:val="0"/>
      <w:divBdr>
        <w:top w:val="none" w:sz="0" w:space="0" w:color="auto"/>
        <w:left w:val="none" w:sz="0" w:space="0" w:color="auto"/>
        <w:bottom w:val="none" w:sz="0" w:space="0" w:color="auto"/>
        <w:right w:val="none" w:sz="0" w:space="0" w:color="auto"/>
      </w:divBdr>
    </w:div>
    <w:div w:id="1723018024">
      <w:bodyDiv w:val="1"/>
      <w:marLeft w:val="0"/>
      <w:marRight w:val="0"/>
      <w:marTop w:val="0"/>
      <w:marBottom w:val="0"/>
      <w:divBdr>
        <w:top w:val="none" w:sz="0" w:space="0" w:color="auto"/>
        <w:left w:val="none" w:sz="0" w:space="0" w:color="auto"/>
        <w:bottom w:val="none" w:sz="0" w:space="0" w:color="auto"/>
        <w:right w:val="none" w:sz="0" w:space="0" w:color="auto"/>
      </w:divBdr>
    </w:div>
    <w:div w:id="1736775600">
      <w:bodyDiv w:val="1"/>
      <w:marLeft w:val="0"/>
      <w:marRight w:val="0"/>
      <w:marTop w:val="0"/>
      <w:marBottom w:val="0"/>
      <w:divBdr>
        <w:top w:val="none" w:sz="0" w:space="0" w:color="auto"/>
        <w:left w:val="none" w:sz="0" w:space="0" w:color="auto"/>
        <w:bottom w:val="none" w:sz="0" w:space="0" w:color="auto"/>
        <w:right w:val="none" w:sz="0" w:space="0" w:color="auto"/>
      </w:divBdr>
    </w:div>
    <w:div w:id="1763842269">
      <w:bodyDiv w:val="1"/>
      <w:marLeft w:val="0"/>
      <w:marRight w:val="0"/>
      <w:marTop w:val="0"/>
      <w:marBottom w:val="0"/>
      <w:divBdr>
        <w:top w:val="none" w:sz="0" w:space="0" w:color="auto"/>
        <w:left w:val="none" w:sz="0" w:space="0" w:color="auto"/>
        <w:bottom w:val="none" w:sz="0" w:space="0" w:color="auto"/>
        <w:right w:val="none" w:sz="0" w:space="0" w:color="auto"/>
      </w:divBdr>
    </w:div>
    <w:div w:id="1780223010">
      <w:bodyDiv w:val="1"/>
      <w:marLeft w:val="0"/>
      <w:marRight w:val="0"/>
      <w:marTop w:val="0"/>
      <w:marBottom w:val="0"/>
      <w:divBdr>
        <w:top w:val="none" w:sz="0" w:space="0" w:color="auto"/>
        <w:left w:val="none" w:sz="0" w:space="0" w:color="auto"/>
        <w:bottom w:val="none" w:sz="0" w:space="0" w:color="auto"/>
        <w:right w:val="none" w:sz="0" w:space="0" w:color="auto"/>
      </w:divBdr>
    </w:div>
    <w:div w:id="1794133126">
      <w:bodyDiv w:val="1"/>
      <w:marLeft w:val="0"/>
      <w:marRight w:val="0"/>
      <w:marTop w:val="0"/>
      <w:marBottom w:val="0"/>
      <w:divBdr>
        <w:top w:val="none" w:sz="0" w:space="0" w:color="auto"/>
        <w:left w:val="none" w:sz="0" w:space="0" w:color="auto"/>
        <w:bottom w:val="none" w:sz="0" w:space="0" w:color="auto"/>
        <w:right w:val="none" w:sz="0" w:space="0" w:color="auto"/>
      </w:divBdr>
    </w:div>
    <w:div w:id="1796368195">
      <w:bodyDiv w:val="1"/>
      <w:marLeft w:val="0"/>
      <w:marRight w:val="0"/>
      <w:marTop w:val="0"/>
      <w:marBottom w:val="0"/>
      <w:divBdr>
        <w:top w:val="none" w:sz="0" w:space="0" w:color="auto"/>
        <w:left w:val="none" w:sz="0" w:space="0" w:color="auto"/>
        <w:bottom w:val="none" w:sz="0" w:space="0" w:color="auto"/>
        <w:right w:val="none" w:sz="0" w:space="0" w:color="auto"/>
      </w:divBdr>
    </w:div>
    <w:div w:id="1815298605">
      <w:bodyDiv w:val="1"/>
      <w:marLeft w:val="0"/>
      <w:marRight w:val="0"/>
      <w:marTop w:val="0"/>
      <w:marBottom w:val="0"/>
      <w:divBdr>
        <w:top w:val="none" w:sz="0" w:space="0" w:color="auto"/>
        <w:left w:val="none" w:sz="0" w:space="0" w:color="auto"/>
        <w:bottom w:val="none" w:sz="0" w:space="0" w:color="auto"/>
        <w:right w:val="none" w:sz="0" w:space="0" w:color="auto"/>
      </w:divBdr>
    </w:div>
    <w:div w:id="1815445321">
      <w:bodyDiv w:val="1"/>
      <w:marLeft w:val="0"/>
      <w:marRight w:val="0"/>
      <w:marTop w:val="0"/>
      <w:marBottom w:val="0"/>
      <w:divBdr>
        <w:top w:val="none" w:sz="0" w:space="0" w:color="auto"/>
        <w:left w:val="none" w:sz="0" w:space="0" w:color="auto"/>
        <w:bottom w:val="none" w:sz="0" w:space="0" w:color="auto"/>
        <w:right w:val="none" w:sz="0" w:space="0" w:color="auto"/>
      </w:divBdr>
    </w:div>
    <w:div w:id="1828477124">
      <w:bodyDiv w:val="1"/>
      <w:marLeft w:val="0"/>
      <w:marRight w:val="0"/>
      <w:marTop w:val="0"/>
      <w:marBottom w:val="0"/>
      <w:divBdr>
        <w:top w:val="none" w:sz="0" w:space="0" w:color="auto"/>
        <w:left w:val="none" w:sz="0" w:space="0" w:color="auto"/>
        <w:bottom w:val="none" w:sz="0" w:space="0" w:color="auto"/>
        <w:right w:val="none" w:sz="0" w:space="0" w:color="auto"/>
      </w:divBdr>
    </w:div>
    <w:div w:id="1836802095">
      <w:bodyDiv w:val="1"/>
      <w:marLeft w:val="0"/>
      <w:marRight w:val="0"/>
      <w:marTop w:val="0"/>
      <w:marBottom w:val="0"/>
      <w:divBdr>
        <w:top w:val="none" w:sz="0" w:space="0" w:color="auto"/>
        <w:left w:val="none" w:sz="0" w:space="0" w:color="auto"/>
        <w:bottom w:val="none" w:sz="0" w:space="0" w:color="auto"/>
        <w:right w:val="none" w:sz="0" w:space="0" w:color="auto"/>
      </w:divBdr>
    </w:div>
    <w:div w:id="1844857556">
      <w:bodyDiv w:val="1"/>
      <w:marLeft w:val="0"/>
      <w:marRight w:val="0"/>
      <w:marTop w:val="0"/>
      <w:marBottom w:val="0"/>
      <w:divBdr>
        <w:top w:val="none" w:sz="0" w:space="0" w:color="auto"/>
        <w:left w:val="none" w:sz="0" w:space="0" w:color="auto"/>
        <w:bottom w:val="none" w:sz="0" w:space="0" w:color="auto"/>
        <w:right w:val="none" w:sz="0" w:space="0" w:color="auto"/>
      </w:divBdr>
    </w:div>
    <w:div w:id="1871067558">
      <w:bodyDiv w:val="1"/>
      <w:marLeft w:val="0"/>
      <w:marRight w:val="0"/>
      <w:marTop w:val="0"/>
      <w:marBottom w:val="0"/>
      <w:divBdr>
        <w:top w:val="none" w:sz="0" w:space="0" w:color="auto"/>
        <w:left w:val="none" w:sz="0" w:space="0" w:color="auto"/>
        <w:bottom w:val="none" w:sz="0" w:space="0" w:color="auto"/>
        <w:right w:val="none" w:sz="0" w:space="0" w:color="auto"/>
      </w:divBdr>
    </w:div>
    <w:div w:id="1890146760">
      <w:bodyDiv w:val="1"/>
      <w:marLeft w:val="0"/>
      <w:marRight w:val="0"/>
      <w:marTop w:val="0"/>
      <w:marBottom w:val="0"/>
      <w:divBdr>
        <w:top w:val="none" w:sz="0" w:space="0" w:color="auto"/>
        <w:left w:val="none" w:sz="0" w:space="0" w:color="auto"/>
        <w:bottom w:val="none" w:sz="0" w:space="0" w:color="auto"/>
        <w:right w:val="none" w:sz="0" w:space="0" w:color="auto"/>
      </w:divBdr>
    </w:div>
    <w:div w:id="1890725510">
      <w:bodyDiv w:val="1"/>
      <w:marLeft w:val="0"/>
      <w:marRight w:val="0"/>
      <w:marTop w:val="0"/>
      <w:marBottom w:val="0"/>
      <w:divBdr>
        <w:top w:val="none" w:sz="0" w:space="0" w:color="auto"/>
        <w:left w:val="none" w:sz="0" w:space="0" w:color="auto"/>
        <w:bottom w:val="none" w:sz="0" w:space="0" w:color="auto"/>
        <w:right w:val="none" w:sz="0" w:space="0" w:color="auto"/>
      </w:divBdr>
    </w:div>
    <w:div w:id="1900019773">
      <w:bodyDiv w:val="1"/>
      <w:marLeft w:val="0"/>
      <w:marRight w:val="0"/>
      <w:marTop w:val="0"/>
      <w:marBottom w:val="0"/>
      <w:divBdr>
        <w:top w:val="none" w:sz="0" w:space="0" w:color="auto"/>
        <w:left w:val="none" w:sz="0" w:space="0" w:color="auto"/>
        <w:bottom w:val="none" w:sz="0" w:space="0" w:color="auto"/>
        <w:right w:val="none" w:sz="0" w:space="0" w:color="auto"/>
      </w:divBdr>
    </w:div>
    <w:div w:id="1904682886">
      <w:bodyDiv w:val="1"/>
      <w:marLeft w:val="0"/>
      <w:marRight w:val="0"/>
      <w:marTop w:val="0"/>
      <w:marBottom w:val="0"/>
      <w:divBdr>
        <w:top w:val="none" w:sz="0" w:space="0" w:color="auto"/>
        <w:left w:val="none" w:sz="0" w:space="0" w:color="auto"/>
        <w:bottom w:val="none" w:sz="0" w:space="0" w:color="auto"/>
        <w:right w:val="none" w:sz="0" w:space="0" w:color="auto"/>
      </w:divBdr>
    </w:div>
    <w:div w:id="1905945498">
      <w:bodyDiv w:val="1"/>
      <w:marLeft w:val="0"/>
      <w:marRight w:val="0"/>
      <w:marTop w:val="0"/>
      <w:marBottom w:val="0"/>
      <w:divBdr>
        <w:top w:val="none" w:sz="0" w:space="0" w:color="auto"/>
        <w:left w:val="none" w:sz="0" w:space="0" w:color="auto"/>
        <w:bottom w:val="none" w:sz="0" w:space="0" w:color="auto"/>
        <w:right w:val="none" w:sz="0" w:space="0" w:color="auto"/>
      </w:divBdr>
    </w:div>
    <w:div w:id="1930960725">
      <w:bodyDiv w:val="1"/>
      <w:marLeft w:val="0"/>
      <w:marRight w:val="0"/>
      <w:marTop w:val="0"/>
      <w:marBottom w:val="0"/>
      <w:divBdr>
        <w:top w:val="none" w:sz="0" w:space="0" w:color="auto"/>
        <w:left w:val="none" w:sz="0" w:space="0" w:color="auto"/>
        <w:bottom w:val="none" w:sz="0" w:space="0" w:color="auto"/>
        <w:right w:val="none" w:sz="0" w:space="0" w:color="auto"/>
      </w:divBdr>
    </w:div>
    <w:div w:id="1950316095">
      <w:bodyDiv w:val="1"/>
      <w:marLeft w:val="0"/>
      <w:marRight w:val="0"/>
      <w:marTop w:val="0"/>
      <w:marBottom w:val="0"/>
      <w:divBdr>
        <w:top w:val="none" w:sz="0" w:space="0" w:color="auto"/>
        <w:left w:val="none" w:sz="0" w:space="0" w:color="auto"/>
        <w:bottom w:val="none" w:sz="0" w:space="0" w:color="auto"/>
        <w:right w:val="none" w:sz="0" w:space="0" w:color="auto"/>
      </w:divBdr>
    </w:div>
    <w:div w:id="1961063144">
      <w:bodyDiv w:val="1"/>
      <w:marLeft w:val="0"/>
      <w:marRight w:val="0"/>
      <w:marTop w:val="0"/>
      <w:marBottom w:val="0"/>
      <w:divBdr>
        <w:top w:val="none" w:sz="0" w:space="0" w:color="auto"/>
        <w:left w:val="none" w:sz="0" w:space="0" w:color="auto"/>
        <w:bottom w:val="none" w:sz="0" w:space="0" w:color="auto"/>
        <w:right w:val="none" w:sz="0" w:space="0" w:color="auto"/>
      </w:divBdr>
    </w:div>
    <w:div w:id="1963806795">
      <w:bodyDiv w:val="1"/>
      <w:marLeft w:val="0"/>
      <w:marRight w:val="0"/>
      <w:marTop w:val="0"/>
      <w:marBottom w:val="0"/>
      <w:divBdr>
        <w:top w:val="none" w:sz="0" w:space="0" w:color="auto"/>
        <w:left w:val="none" w:sz="0" w:space="0" w:color="auto"/>
        <w:bottom w:val="none" w:sz="0" w:space="0" w:color="auto"/>
        <w:right w:val="none" w:sz="0" w:space="0" w:color="auto"/>
      </w:divBdr>
    </w:div>
    <w:div w:id="1964848112">
      <w:bodyDiv w:val="1"/>
      <w:marLeft w:val="0"/>
      <w:marRight w:val="0"/>
      <w:marTop w:val="0"/>
      <w:marBottom w:val="0"/>
      <w:divBdr>
        <w:top w:val="none" w:sz="0" w:space="0" w:color="auto"/>
        <w:left w:val="none" w:sz="0" w:space="0" w:color="auto"/>
        <w:bottom w:val="none" w:sz="0" w:space="0" w:color="auto"/>
        <w:right w:val="none" w:sz="0" w:space="0" w:color="auto"/>
      </w:divBdr>
    </w:div>
    <w:div w:id="1967616805">
      <w:bodyDiv w:val="1"/>
      <w:marLeft w:val="0"/>
      <w:marRight w:val="0"/>
      <w:marTop w:val="0"/>
      <w:marBottom w:val="0"/>
      <w:divBdr>
        <w:top w:val="none" w:sz="0" w:space="0" w:color="auto"/>
        <w:left w:val="none" w:sz="0" w:space="0" w:color="auto"/>
        <w:bottom w:val="none" w:sz="0" w:space="0" w:color="auto"/>
        <w:right w:val="none" w:sz="0" w:space="0" w:color="auto"/>
      </w:divBdr>
    </w:div>
    <w:div w:id="1969511089">
      <w:bodyDiv w:val="1"/>
      <w:marLeft w:val="0"/>
      <w:marRight w:val="0"/>
      <w:marTop w:val="0"/>
      <w:marBottom w:val="0"/>
      <w:divBdr>
        <w:top w:val="none" w:sz="0" w:space="0" w:color="auto"/>
        <w:left w:val="none" w:sz="0" w:space="0" w:color="auto"/>
        <w:bottom w:val="none" w:sz="0" w:space="0" w:color="auto"/>
        <w:right w:val="none" w:sz="0" w:space="0" w:color="auto"/>
      </w:divBdr>
    </w:div>
    <w:div w:id="1980647746">
      <w:bodyDiv w:val="1"/>
      <w:marLeft w:val="0"/>
      <w:marRight w:val="0"/>
      <w:marTop w:val="0"/>
      <w:marBottom w:val="0"/>
      <w:divBdr>
        <w:top w:val="none" w:sz="0" w:space="0" w:color="auto"/>
        <w:left w:val="none" w:sz="0" w:space="0" w:color="auto"/>
        <w:bottom w:val="none" w:sz="0" w:space="0" w:color="auto"/>
        <w:right w:val="none" w:sz="0" w:space="0" w:color="auto"/>
      </w:divBdr>
    </w:div>
    <w:div w:id="1982153614">
      <w:bodyDiv w:val="1"/>
      <w:marLeft w:val="0"/>
      <w:marRight w:val="0"/>
      <w:marTop w:val="0"/>
      <w:marBottom w:val="0"/>
      <w:divBdr>
        <w:top w:val="none" w:sz="0" w:space="0" w:color="auto"/>
        <w:left w:val="none" w:sz="0" w:space="0" w:color="auto"/>
        <w:bottom w:val="none" w:sz="0" w:space="0" w:color="auto"/>
        <w:right w:val="none" w:sz="0" w:space="0" w:color="auto"/>
      </w:divBdr>
    </w:div>
    <w:div w:id="1989821126">
      <w:bodyDiv w:val="1"/>
      <w:marLeft w:val="0"/>
      <w:marRight w:val="0"/>
      <w:marTop w:val="0"/>
      <w:marBottom w:val="0"/>
      <w:divBdr>
        <w:top w:val="none" w:sz="0" w:space="0" w:color="auto"/>
        <w:left w:val="none" w:sz="0" w:space="0" w:color="auto"/>
        <w:bottom w:val="none" w:sz="0" w:space="0" w:color="auto"/>
        <w:right w:val="none" w:sz="0" w:space="0" w:color="auto"/>
      </w:divBdr>
    </w:div>
    <w:div w:id="1990132198">
      <w:bodyDiv w:val="1"/>
      <w:marLeft w:val="0"/>
      <w:marRight w:val="0"/>
      <w:marTop w:val="0"/>
      <w:marBottom w:val="0"/>
      <w:divBdr>
        <w:top w:val="none" w:sz="0" w:space="0" w:color="auto"/>
        <w:left w:val="none" w:sz="0" w:space="0" w:color="auto"/>
        <w:bottom w:val="none" w:sz="0" w:space="0" w:color="auto"/>
        <w:right w:val="none" w:sz="0" w:space="0" w:color="auto"/>
      </w:divBdr>
    </w:div>
    <w:div w:id="1999141930">
      <w:bodyDiv w:val="1"/>
      <w:marLeft w:val="0"/>
      <w:marRight w:val="0"/>
      <w:marTop w:val="0"/>
      <w:marBottom w:val="0"/>
      <w:divBdr>
        <w:top w:val="none" w:sz="0" w:space="0" w:color="auto"/>
        <w:left w:val="none" w:sz="0" w:space="0" w:color="auto"/>
        <w:bottom w:val="none" w:sz="0" w:space="0" w:color="auto"/>
        <w:right w:val="none" w:sz="0" w:space="0" w:color="auto"/>
      </w:divBdr>
    </w:div>
    <w:div w:id="1999846203">
      <w:bodyDiv w:val="1"/>
      <w:marLeft w:val="0"/>
      <w:marRight w:val="0"/>
      <w:marTop w:val="0"/>
      <w:marBottom w:val="0"/>
      <w:divBdr>
        <w:top w:val="none" w:sz="0" w:space="0" w:color="auto"/>
        <w:left w:val="none" w:sz="0" w:space="0" w:color="auto"/>
        <w:bottom w:val="none" w:sz="0" w:space="0" w:color="auto"/>
        <w:right w:val="none" w:sz="0" w:space="0" w:color="auto"/>
      </w:divBdr>
    </w:div>
    <w:div w:id="2000427552">
      <w:bodyDiv w:val="1"/>
      <w:marLeft w:val="0"/>
      <w:marRight w:val="0"/>
      <w:marTop w:val="0"/>
      <w:marBottom w:val="0"/>
      <w:divBdr>
        <w:top w:val="none" w:sz="0" w:space="0" w:color="auto"/>
        <w:left w:val="none" w:sz="0" w:space="0" w:color="auto"/>
        <w:bottom w:val="none" w:sz="0" w:space="0" w:color="auto"/>
        <w:right w:val="none" w:sz="0" w:space="0" w:color="auto"/>
      </w:divBdr>
    </w:div>
    <w:div w:id="2004159267">
      <w:bodyDiv w:val="1"/>
      <w:marLeft w:val="0"/>
      <w:marRight w:val="0"/>
      <w:marTop w:val="0"/>
      <w:marBottom w:val="0"/>
      <w:divBdr>
        <w:top w:val="none" w:sz="0" w:space="0" w:color="auto"/>
        <w:left w:val="none" w:sz="0" w:space="0" w:color="auto"/>
        <w:bottom w:val="none" w:sz="0" w:space="0" w:color="auto"/>
        <w:right w:val="none" w:sz="0" w:space="0" w:color="auto"/>
      </w:divBdr>
    </w:div>
    <w:div w:id="2007590269">
      <w:bodyDiv w:val="1"/>
      <w:marLeft w:val="0"/>
      <w:marRight w:val="0"/>
      <w:marTop w:val="0"/>
      <w:marBottom w:val="0"/>
      <w:divBdr>
        <w:top w:val="none" w:sz="0" w:space="0" w:color="auto"/>
        <w:left w:val="none" w:sz="0" w:space="0" w:color="auto"/>
        <w:bottom w:val="none" w:sz="0" w:space="0" w:color="auto"/>
        <w:right w:val="none" w:sz="0" w:space="0" w:color="auto"/>
      </w:divBdr>
    </w:div>
    <w:div w:id="2014793257">
      <w:bodyDiv w:val="1"/>
      <w:marLeft w:val="0"/>
      <w:marRight w:val="0"/>
      <w:marTop w:val="0"/>
      <w:marBottom w:val="0"/>
      <w:divBdr>
        <w:top w:val="none" w:sz="0" w:space="0" w:color="auto"/>
        <w:left w:val="none" w:sz="0" w:space="0" w:color="auto"/>
        <w:bottom w:val="none" w:sz="0" w:space="0" w:color="auto"/>
        <w:right w:val="none" w:sz="0" w:space="0" w:color="auto"/>
      </w:divBdr>
    </w:div>
    <w:div w:id="2020890312">
      <w:bodyDiv w:val="1"/>
      <w:marLeft w:val="0"/>
      <w:marRight w:val="0"/>
      <w:marTop w:val="0"/>
      <w:marBottom w:val="0"/>
      <w:divBdr>
        <w:top w:val="none" w:sz="0" w:space="0" w:color="auto"/>
        <w:left w:val="none" w:sz="0" w:space="0" w:color="auto"/>
        <w:bottom w:val="none" w:sz="0" w:space="0" w:color="auto"/>
        <w:right w:val="none" w:sz="0" w:space="0" w:color="auto"/>
      </w:divBdr>
    </w:div>
    <w:div w:id="2021665671">
      <w:bodyDiv w:val="1"/>
      <w:marLeft w:val="0"/>
      <w:marRight w:val="0"/>
      <w:marTop w:val="0"/>
      <w:marBottom w:val="0"/>
      <w:divBdr>
        <w:top w:val="none" w:sz="0" w:space="0" w:color="auto"/>
        <w:left w:val="none" w:sz="0" w:space="0" w:color="auto"/>
        <w:bottom w:val="none" w:sz="0" w:space="0" w:color="auto"/>
        <w:right w:val="none" w:sz="0" w:space="0" w:color="auto"/>
      </w:divBdr>
    </w:div>
    <w:div w:id="2022050627">
      <w:bodyDiv w:val="1"/>
      <w:marLeft w:val="0"/>
      <w:marRight w:val="0"/>
      <w:marTop w:val="0"/>
      <w:marBottom w:val="0"/>
      <w:divBdr>
        <w:top w:val="none" w:sz="0" w:space="0" w:color="auto"/>
        <w:left w:val="none" w:sz="0" w:space="0" w:color="auto"/>
        <w:bottom w:val="none" w:sz="0" w:space="0" w:color="auto"/>
        <w:right w:val="none" w:sz="0" w:space="0" w:color="auto"/>
      </w:divBdr>
    </w:div>
    <w:div w:id="2035573231">
      <w:bodyDiv w:val="1"/>
      <w:marLeft w:val="0"/>
      <w:marRight w:val="0"/>
      <w:marTop w:val="0"/>
      <w:marBottom w:val="0"/>
      <w:divBdr>
        <w:top w:val="none" w:sz="0" w:space="0" w:color="auto"/>
        <w:left w:val="none" w:sz="0" w:space="0" w:color="auto"/>
        <w:bottom w:val="none" w:sz="0" w:space="0" w:color="auto"/>
        <w:right w:val="none" w:sz="0" w:space="0" w:color="auto"/>
      </w:divBdr>
    </w:div>
    <w:div w:id="2073889311">
      <w:bodyDiv w:val="1"/>
      <w:marLeft w:val="0"/>
      <w:marRight w:val="0"/>
      <w:marTop w:val="0"/>
      <w:marBottom w:val="0"/>
      <w:divBdr>
        <w:top w:val="none" w:sz="0" w:space="0" w:color="auto"/>
        <w:left w:val="none" w:sz="0" w:space="0" w:color="auto"/>
        <w:bottom w:val="none" w:sz="0" w:space="0" w:color="auto"/>
        <w:right w:val="none" w:sz="0" w:space="0" w:color="auto"/>
      </w:divBdr>
    </w:div>
    <w:div w:id="2094157066">
      <w:bodyDiv w:val="1"/>
      <w:marLeft w:val="0"/>
      <w:marRight w:val="0"/>
      <w:marTop w:val="0"/>
      <w:marBottom w:val="0"/>
      <w:divBdr>
        <w:top w:val="none" w:sz="0" w:space="0" w:color="auto"/>
        <w:left w:val="none" w:sz="0" w:space="0" w:color="auto"/>
        <w:bottom w:val="none" w:sz="0" w:space="0" w:color="auto"/>
        <w:right w:val="none" w:sz="0" w:space="0" w:color="auto"/>
      </w:divBdr>
    </w:div>
    <w:div w:id="2096321041">
      <w:bodyDiv w:val="1"/>
      <w:marLeft w:val="0"/>
      <w:marRight w:val="0"/>
      <w:marTop w:val="0"/>
      <w:marBottom w:val="0"/>
      <w:divBdr>
        <w:top w:val="none" w:sz="0" w:space="0" w:color="auto"/>
        <w:left w:val="none" w:sz="0" w:space="0" w:color="auto"/>
        <w:bottom w:val="none" w:sz="0" w:space="0" w:color="auto"/>
        <w:right w:val="none" w:sz="0" w:space="0" w:color="auto"/>
      </w:divBdr>
    </w:div>
    <w:div w:id="2097241545">
      <w:bodyDiv w:val="1"/>
      <w:marLeft w:val="0"/>
      <w:marRight w:val="0"/>
      <w:marTop w:val="0"/>
      <w:marBottom w:val="0"/>
      <w:divBdr>
        <w:top w:val="none" w:sz="0" w:space="0" w:color="auto"/>
        <w:left w:val="none" w:sz="0" w:space="0" w:color="auto"/>
        <w:bottom w:val="none" w:sz="0" w:space="0" w:color="auto"/>
        <w:right w:val="none" w:sz="0" w:space="0" w:color="auto"/>
      </w:divBdr>
    </w:div>
    <w:div w:id="2113939304">
      <w:bodyDiv w:val="1"/>
      <w:marLeft w:val="0"/>
      <w:marRight w:val="0"/>
      <w:marTop w:val="0"/>
      <w:marBottom w:val="0"/>
      <w:divBdr>
        <w:top w:val="none" w:sz="0" w:space="0" w:color="auto"/>
        <w:left w:val="none" w:sz="0" w:space="0" w:color="auto"/>
        <w:bottom w:val="none" w:sz="0" w:space="0" w:color="auto"/>
        <w:right w:val="none" w:sz="0" w:space="0" w:color="auto"/>
      </w:divBdr>
    </w:div>
    <w:div w:id="2115006465">
      <w:bodyDiv w:val="1"/>
      <w:marLeft w:val="0"/>
      <w:marRight w:val="0"/>
      <w:marTop w:val="0"/>
      <w:marBottom w:val="0"/>
      <w:divBdr>
        <w:top w:val="none" w:sz="0" w:space="0" w:color="auto"/>
        <w:left w:val="none" w:sz="0" w:space="0" w:color="auto"/>
        <w:bottom w:val="none" w:sz="0" w:space="0" w:color="auto"/>
        <w:right w:val="none" w:sz="0" w:space="0" w:color="auto"/>
      </w:divBdr>
    </w:div>
    <w:div w:id="21338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36B09-D025-4CF0-A65C-AB5B9C4F1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7977</TotalTime>
  <Pages>13</Pages>
  <Words>2857</Words>
  <Characters>30670</Characters>
  <Application>Microsoft Office Word</Application>
  <DocSecurity>0</DocSecurity>
  <Lines>569</Lines>
  <Paragraphs>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Діма</dc:creator>
  <cp:lastModifiedBy>User</cp:lastModifiedBy>
  <cp:revision>1200</cp:revision>
  <cp:lastPrinted>2026-03-20T08:41:00Z</cp:lastPrinted>
  <dcterms:created xsi:type="dcterms:W3CDTF">2025-08-20T12:52:00Z</dcterms:created>
  <dcterms:modified xsi:type="dcterms:W3CDTF">2026-03-20T12:30:00Z</dcterms:modified>
</cp:coreProperties>
</file>