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 Харків, вул. Миколаївська, 16Б, 61005; категорія замовника – орган державної  влади.</w:t>
      </w:r>
    </w:p>
    <w:p w:rsidR="00F56DE4" w:rsidRDefault="00F56DE4">
      <w:pPr>
        <w:contextualSpacing/>
        <w:jc w:val="both"/>
        <w:rPr>
          <w:sz w:val="28"/>
          <w:szCs w:val="28"/>
        </w:rPr>
      </w:pPr>
    </w:p>
    <w:p w:rsidR="00F56DE4" w:rsidRDefault="00F56DE4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A5694C" w:rsidRPr="00A5694C">
        <w:rPr>
          <w:sz w:val="28"/>
          <w:szCs w:val="28"/>
        </w:rPr>
        <w:t>Послуги з медичного огляду щодо стану здоров'я співробітників Харківської митниці, зайнятих на роботах зі шкідливими факторами виробничого середовища (персонал категорії А), що мають місце в професійних умовах</w:t>
      </w:r>
      <w:r w:rsidR="0017418C" w:rsidRPr="0017418C">
        <w:rPr>
          <w:sz w:val="28"/>
          <w:szCs w:val="28"/>
        </w:rPr>
        <w:t xml:space="preserve"> </w:t>
      </w:r>
      <w:r w:rsidRPr="007638CC">
        <w:rPr>
          <w:sz w:val="28"/>
          <w:szCs w:val="28"/>
        </w:rPr>
        <w:t xml:space="preserve">(код за ДК 021:2015: </w:t>
      </w:r>
      <w:r w:rsidR="00A5694C" w:rsidRPr="00A5694C">
        <w:rPr>
          <w:sz w:val="28"/>
          <w:szCs w:val="28"/>
        </w:rPr>
        <w:t>85110000-3 - Послуги лікувальних закладів та супутні послуги</w:t>
      </w:r>
      <w:r w:rsidR="00FD437C">
        <w:rPr>
          <w:sz w:val="28"/>
          <w:szCs w:val="28"/>
        </w:rPr>
        <w:t>)</w:t>
      </w:r>
      <w:r w:rsidR="007F02B7">
        <w:rPr>
          <w:sz w:val="28"/>
          <w:szCs w:val="28"/>
        </w:rPr>
        <w:t>.</w:t>
      </w:r>
    </w:p>
    <w:p w:rsidR="00F56DE4" w:rsidRDefault="00F56DE4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A5694C" w:rsidRPr="00A5694C">
        <w:rPr>
          <w:sz w:val="28"/>
          <w:szCs w:val="28"/>
        </w:rPr>
        <w:t>UA-2026-05-20-002071-a</w:t>
      </w: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17418C">
        <w:rPr>
          <w:sz w:val="28"/>
          <w:szCs w:val="28"/>
        </w:rPr>
        <w:t>п</w:t>
      </w:r>
      <w:r w:rsidR="0017418C" w:rsidRPr="0017418C">
        <w:rPr>
          <w:sz w:val="28"/>
          <w:szCs w:val="28"/>
        </w:rPr>
        <w:t xml:space="preserve">ослуг з </w:t>
      </w:r>
      <w:r w:rsidR="00A5694C" w:rsidRPr="00A5694C">
        <w:rPr>
          <w:sz w:val="28"/>
          <w:szCs w:val="28"/>
        </w:rPr>
        <w:t>медичного огляду щодо стану здоров'я співробітників Харківської митниці, зайнятих на роботах зі шкідливими факторами виробничого середовища (персонал категорії А), що мають місце в професійних умовах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A5694C" w:rsidRPr="00A5694C" w:rsidRDefault="00F56DE4" w:rsidP="00A569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8B3A8D">
        <w:rPr>
          <w:sz w:val="28"/>
          <w:szCs w:val="28"/>
        </w:rPr>
        <w:t xml:space="preserve"> </w:t>
      </w:r>
      <w:r w:rsidR="00A5694C" w:rsidRPr="00A5694C">
        <w:rPr>
          <w:sz w:val="28"/>
          <w:szCs w:val="28"/>
        </w:rPr>
        <w:t xml:space="preserve">Послуги з медичного огляду щодо стану здоров'я співробітників Харківської митниці, зайнятих на роботах зі шкідливими факторами виробничого середовища (персонал категорії А), що мають місце в професійних умовах (далі – Послуги) повинні надаватись відповідно до Порядку про надання первинної медичної допомоги затвердженого наказом МОЗ від 19.03.2018 № 504, з обов'язковим дотриманням галузевих стандартів у сфері охорони здоров'я, своєчасним та якісним виконанням обстежень, у відповідності з інструкціями, методичними рекомендаціями та іншою нормативно-технічною документацією. 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5694C">
        <w:rPr>
          <w:sz w:val="28"/>
          <w:szCs w:val="28"/>
        </w:rPr>
        <w:t>2.</w:t>
      </w:r>
      <w:r w:rsidRPr="00A5694C">
        <w:rPr>
          <w:sz w:val="28"/>
          <w:szCs w:val="28"/>
        </w:rPr>
        <w:tab/>
        <w:t xml:space="preserve">Виконавець Послуг повинен надати кваліфіковану медичну послугу, що відповідає встановленим санітарним нормам та правилам, </w:t>
      </w:r>
      <w:proofErr w:type="spellStart"/>
      <w:r w:rsidRPr="00A5694C">
        <w:rPr>
          <w:sz w:val="28"/>
          <w:szCs w:val="28"/>
        </w:rPr>
        <w:t>використиовуючи</w:t>
      </w:r>
      <w:proofErr w:type="spellEnd"/>
      <w:r w:rsidRPr="00A5694C">
        <w:rPr>
          <w:sz w:val="28"/>
          <w:szCs w:val="28"/>
        </w:rPr>
        <w:t xml:space="preserve"> для цього відповідну медичну апаратуру, повірене лабораторне обладнання, </w:t>
      </w:r>
      <w:r w:rsidRPr="00A5694C">
        <w:rPr>
          <w:sz w:val="28"/>
          <w:szCs w:val="28"/>
        </w:rPr>
        <w:lastRenderedPageBreak/>
        <w:t>витратні сертифіковані реагенти та інші матеріали, які  необхідні для здійснення лабораторної  діагностики.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5694C">
        <w:rPr>
          <w:sz w:val="28"/>
          <w:szCs w:val="28"/>
        </w:rPr>
        <w:t>3.</w:t>
      </w:r>
      <w:r w:rsidRPr="00A5694C">
        <w:rPr>
          <w:sz w:val="28"/>
          <w:szCs w:val="28"/>
        </w:rPr>
        <w:tab/>
        <w:t xml:space="preserve">Виконавець послуг повинен проводити </w:t>
      </w:r>
      <w:proofErr w:type="spellStart"/>
      <w:r w:rsidRPr="00A5694C">
        <w:rPr>
          <w:sz w:val="28"/>
          <w:szCs w:val="28"/>
        </w:rPr>
        <w:t>профогляди</w:t>
      </w:r>
      <w:proofErr w:type="spellEnd"/>
      <w:r w:rsidRPr="00A5694C">
        <w:rPr>
          <w:sz w:val="28"/>
          <w:szCs w:val="28"/>
        </w:rPr>
        <w:t xml:space="preserve"> та лабораторні дослідження в терміни, передбачені наказом МОЗ України «Про організацію та проведення обов'язкових медичних оглядів працівників певних категорій» від 08.09.2025 № 1393. 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4.</w:t>
      </w:r>
      <w:r>
        <w:rPr>
          <w:sz w:val="28"/>
          <w:szCs w:val="28"/>
        </w:rPr>
        <w:t>4.</w:t>
      </w:r>
      <w:r w:rsidRPr="00A5694C">
        <w:rPr>
          <w:sz w:val="28"/>
          <w:szCs w:val="28"/>
        </w:rPr>
        <w:tab/>
        <w:t xml:space="preserve">Результати оглядів та досліджень Виконавець повинен надавати на бланку, затвердженому Додатком 7 наказу МОЗ «Про організацію та проведення обов'язкових медичних оглядів працівників певних категорій» від 08.09.2025 № 1393. 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5694C">
        <w:rPr>
          <w:sz w:val="28"/>
          <w:szCs w:val="28"/>
        </w:rPr>
        <w:t>5.</w:t>
      </w:r>
      <w:r w:rsidRPr="00A5694C">
        <w:rPr>
          <w:sz w:val="28"/>
          <w:szCs w:val="28"/>
        </w:rPr>
        <w:tab/>
        <w:t>Послуги повинні здійснюватися на території виконавця Послуг в межах міста Харків.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5694C">
        <w:rPr>
          <w:sz w:val="28"/>
          <w:szCs w:val="28"/>
        </w:rPr>
        <w:t>6.</w:t>
      </w:r>
      <w:r w:rsidRPr="00A5694C">
        <w:rPr>
          <w:sz w:val="28"/>
          <w:szCs w:val="28"/>
        </w:rPr>
        <w:tab/>
        <w:t>На підтвердження відповідності тендерної пропозиції учасника технічним, якісним, кількісним  та  іншим  вимогам до предмета закупівлі, установленим замовником в цьому додатку, учасник процедури закупівлі повинен надати копію ліцензії або документу дозвільного характеру на  даний вид діяльності, передбачену чинним законодавством.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5694C">
        <w:rPr>
          <w:sz w:val="28"/>
          <w:szCs w:val="28"/>
        </w:rPr>
        <w:t>7.</w:t>
      </w:r>
      <w:r w:rsidRPr="00A5694C">
        <w:rPr>
          <w:sz w:val="28"/>
          <w:szCs w:val="28"/>
        </w:rPr>
        <w:tab/>
        <w:t xml:space="preserve">Відповідно до вимог чинного законодавства та наказу МОЗ   від 08.09.2025  № 1393 «Про організацію та проведення обов'язкових медичних оглядів працівників певних категорій» послуга повинна включати: 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5694C">
        <w:rPr>
          <w:sz w:val="28"/>
          <w:szCs w:val="28"/>
        </w:rPr>
        <w:t>7.1. для чоловіків: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Огляд лікаря-</w:t>
      </w:r>
      <w:proofErr w:type="spellStart"/>
      <w:r w:rsidRPr="00A5694C">
        <w:rPr>
          <w:sz w:val="28"/>
          <w:szCs w:val="28"/>
        </w:rPr>
        <w:t>профпатолога</w:t>
      </w:r>
      <w:proofErr w:type="spellEnd"/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Огляд лікаря-терапевта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Огляд лікаря-невропатолога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Огляд лікаря-</w:t>
      </w:r>
      <w:proofErr w:type="spellStart"/>
      <w:r w:rsidRPr="00A5694C">
        <w:rPr>
          <w:sz w:val="28"/>
          <w:szCs w:val="28"/>
        </w:rPr>
        <w:t>дерматовенеролога</w:t>
      </w:r>
      <w:proofErr w:type="spellEnd"/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Огляд лікаря-хірурга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 xml:space="preserve">-  Огляд лікаря-уролога 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Огляд лікаря-отоларинголога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Огляд лікаря-офтальмолога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Визначення функції зовнішнього дихання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Клінічний аналіз крові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 xml:space="preserve">-  Клінічний аналіз сечі 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Дослідження щитовидної залози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Електрокардіографія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5694C">
        <w:rPr>
          <w:sz w:val="28"/>
          <w:szCs w:val="28"/>
        </w:rPr>
        <w:t>7.2 для жінок: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Огляд лікаря-</w:t>
      </w:r>
      <w:proofErr w:type="spellStart"/>
      <w:r w:rsidRPr="00A5694C">
        <w:rPr>
          <w:sz w:val="28"/>
          <w:szCs w:val="28"/>
        </w:rPr>
        <w:t>профпатолога</w:t>
      </w:r>
      <w:proofErr w:type="spellEnd"/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Огляд лікаря-терапевта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Огляд лікаря-невропатолога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Огляд лікаря-</w:t>
      </w:r>
      <w:proofErr w:type="spellStart"/>
      <w:r w:rsidRPr="00A5694C">
        <w:rPr>
          <w:sz w:val="28"/>
          <w:szCs w:val="28"/>
        </w:rPr>
        <w:t>дерматовенеролога</w:t>
      </w:r>
      <w:proofErr w:type="spellEnd"/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Огляд лікаря-хірурга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Огляд лікаря-акушера-гінеколога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 xml:space="preserve">-  Огляд лікаря-уролога 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Огляд лікаря-отоларинголога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Огляд лікаря-офтальмолога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Визначення функції зовнішнього дихання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Клінічний аналіз крові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lastRenderedPageBreak/>
        <w:t xml:space="preserve">-  Клінічний аналіз сечі </w:t>
      </w:r>
    </w:p>
    <w:p w:rsidR="00A5694C" w:rsidRPr="00A5694C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Дослідження щитовидної залози</w:t>
      </w:r>
    </w:p>
    <w:p w:rsidR="007F02B7" w:rsidRDefault="00A5694C" w:rsidP="00A5694C">
      <w:pPr>
        <w:ind w:firstLine="709"/>
        <w:jc w:val="both"/>
        <w:rPr>
          <w:sz w:val="28"/>
          <w:szCs w:val="28"/>
        </w:rPr>
      </w:pPr>
      <w:r w:rsidRPr="00A5694C">
        <w:rPr>
          <w:sz w:val="28"/>
          <w:szCs w:val="28"/>
        </w:rPr>
        <w:t>-  Електрокардіографія</w:t>
      </w:r>
    </w:p>
    <w:p w:rsidR="00AB0663" w:rsidRPr="0007281B" w:rsidRDefault="00AB0663" w:rsidP="00AB0663">
      <w:pPr>
        <w:ind w:firstLine="709"/>
        <w:jc w:val="both"/>
        <w:rPr>
          <w:sz w:val="28"/>
          <w:szCs w:val="28"/>
        </w:rPr>
      </w:pP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</w:t>
      </w:r>
      <w:r w:rsidR="00630719">
        <w:rPr>
          <w:sz w:val="28"/>
          <w:szCs w:val="28"/>
        </w:rPr>
        <w:t>6</w:t>
      </w:r>
      <w:r>
        <w:rPr>
          <w:sz w:val="28"/>
          <w:szCs w:val="28"/>
        </w:rPr>
        <w:t xml:space="preserve"> рік» відповідно до бюджетного запиту на 202</w:t>
      </w:r>
      <w:r w:rsidR="00630719">
        <w:rPr>
          <w:sz w:val="28"/>
          <w:szCs w:val="28"/>
        </w:rPr>
        <w:t>6</w:t>
      </w:r>
      <w:r>
        <w:rPr>
          <w:sz w:val="28"/>
          <w:szCs w:val="28"/>
        </w:rPr>
        <w:t xml:space="preserve"> рік.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A5694C" w:rsidRPr="00A5694C">
        <w:rPr>
          <w:sz w:val="28"/>
          <w:szCs w:val="28"/>
        </w:rPr>
        <w:t>8 291</w:t>
      </w:r>
      <w:r w:rsidR="008B3A8D">
        <w:rPr>
          <w:sz w:val="28"/>
          <w:szCs w:val="28"/>
        </w:rPr>
        <w:t>,</w:t>
      </w:r>
      <w:r w:rsidR="00A5694C">
        <w:rPr>
          <w:sz w:val="28"/>
          <w:szCs w:val="28"/>
        </w:rPr>
        <w:t>32</w:t>
      </w:r>
      <w:r w:rsidR="007F02B7">
        <w:rPr>
          <w:sz w:val="28"/>
          <w:szCs w:val="28"/>
        </w:rPr>
        <w:t xml:space="preserve"> </w:t>
      </w:r>
      <w:r w:rsidR="00630719">
        <w:rPr>
          <w:sz w:val="28"/>
          <w:szCs w:val="28"/>
        </w:rPr>
        <w:t>грн</w:t>
      </w:r>
      <w:r w:rsidRPr="0064353C">
        <w:rPr>
          <w:sz w:val="28"/>
          <w:szCs w:val="28"/>
        </w:rPr>
        <w:t xml:space="preserve"> (</w:t>
      </w:r>
      <w:r w:rsidR="00A5694C">
        <w:rPr>
          <w:sz w:val="28"/>
          <w:szCs w:val="28"/>
        </w:rPr>
        <w:t>Вісім</w:t>
      </w:r>
      <w:r w:rsidR="008B3A8D">
        <w:rPr>
          <w:sz w:val="28"/>
          <w:szCs w:val="28"/>
        </w:rPr>
        <w:t xml:space="preserve"> </w:t>
      </w:r>
      <w:r w:rsidR="00A6202F">
        <w:rPr>
          <w:sz w:val="28"/>
          <w:szCs w:val="28"/>
        </w:rPr>
        <w:t xml:space="preserve">тисяч </w:t>
      </w:r>
      <w:r w:rsidR="00A5694C">
        <w:rPr>
          <w:sz w:val="28"/>
          <w:szCs w:val="28"/>
        </w:rPr>
        <w:t>двісті дев’яносто одна</w:t>
      </w:r>
      <w:r w:rsidR="007F02B7">
        <w:rPr>
          <w:sz w:val="28"/>
          <w:szCs w:val="28"/>
        </w:rPr>
        <w:t xml:space="preserve"> </w:t>
      </w:r>
      <w:r w:rsidRPr="0064353C">
        <w:rPr>
          <w:sz w:val="28"/>
          <w:szCs w:val="28"/>
        </w:rPr>
        <w:t>грив</w:t>
      </w:r>
      <w:r w:rsidR="0017418C">
        <w:rPr>
          <w:sz w:val="28"/>
          <w:szCs w:val="28"/>
        </w:rPr>
        <w:t>н</w:t>
      </w:r>
      <w:r w:rsidR="00A5694C">
        <w:rPr>
          <w:sz w:val="28"/>
          <w:szCs w:val="28"/>
        </w:rPr>
        <w:t>я</w:t>
      </w:r>
      <w:r w:rsidRPr="0064353C">
        <w:rPr>
          <w:sz w:val="28"/>
          <w:szCs w:val="28"/>
        </w:rPr>
        <w:t xml:space="preserve"> </w:t>
      </w:r>
      <w:r w:rsidR="00A5694C">
        <w:rPr>
          <w:sz w:val="28"/>
          <w:szCs w:val="28"/>
        </w:rPr>
        <w:t>32</w:t>
      </w:r>
      <w:r w:rsidRPr="0064353C">
        <w:rPr>
          <w:sz w:val="28"/>
          <w:szCs w:val="28"/>
        </w:rPr>
        <w:t xml:space="preserve"> копій</w:t>
      </w:r>
      <w:r w:rsidR="00A5694C">
        <w:rPr>
          <w:sz w:val="28"/>
          <w:szCs w:val="28"/>
        </w:rPr>
        <w:t>ки</w:t>
      </w:r>
      <w:bookmarkStart w:id="0" w:name="_GoBack"/>
      <w:bookmarkEnd w:id="0"/>
      <w:r w:rsidRPr="0064353C">
        <w:rPr>
          <w:sz w:val="28"/>
          <w:szCs w:val="28"/>
        </w:rPr>
        <w:t>) з ПДВ.</w:t>
      </w:r>
    </w:p>
    <w:p w:rsidR="00630719" w:rsidRDefault="00630719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F56DE4" w:rsidSect="007638CC">
      <w:headerReference w:type="default" r:id="rId7"/>
      <w:pgSz w:w="11906" w:h="16838"/>
      <w:pgMar w:top="851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E4" w:rsidRDefault="00F56DE4">
      <w:r>
        <w:separator/>
      </w:r>
    </w:p>
  </w:endnote>
  <w:endnote w:type="continuationSeparator" w:id="0">
    <w:p w:rsidR="00F56DE4" w:rsidRDefault="00F5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E4" w:rsidRDefault="00F56DE4">
      <w:r>
        <w:separator/>
      </w:r>
    </w:p>
  </w:footnote>
  <w:footnote w:type="continuationSeparator" w:id="0">
    <w:p w:rsidR="00F56DE4" w:rsidRDefault="00F5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DE4" w:rsidRDefault="00F56DE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4B8A286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>
        <w:rFonts w:cs="Times New Roman"/>
      </w:rPr>
    </w:lvl>
  </w:abstractNum>
  <w:abstractNum w:abstractNumId="2" w15:restartNumberingAfterBreak="0">
    <w:nsid w:val="573313EE"/>
    <w:multiLevelType w:val="hybridMultilevel"/>
    <w:tmpl w:val="474A58D4"/>
    <w:lvl w:ilvl="0" w:tplc="7E54CF88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01932"/>
    <w:rsid w:val="0007281B"/>
    <w:rsid w:val="00091449"/>
    <w:rsid w:val="000F5409"/>
    <w:rsid w:val="0017418C"/>
    <w:rsid w:val="001F193F"/>
    <w:rsid w:val="00233594"/>
    <w:rsid w:val="002C557A"/>
    <w:rsid w:val="003723E1"/>
    <w:rsid w:val="003D312B"/>
    <w:rsid w:val="004E20B4"/>
    <w:rsid w:val="00530479"/>
    <w:rsid w:val="00580B3D"/>
    <w:rsid w:val="005C1972"/>
    <w:rsid w:val="00630719"/>
    <w:rsid w:val="0064353C"/>
    <w:rsid w:val="007638CC"/>
    <w:rsid w:val="007F02B7"/>
    <w:rsid w:val="007F4622"/>
    <w:rsid w:val="008000AF"/>
    <w:rsid w:val="008054B6"/>
    <w:rsid w:val="008B3A8D"/>
    <w:rsid w:val="009A22BD"/>
    <w:rsid w:val="00A22D61"/>
    <w:rsid w:val="00A5694C"/>
    <w:rsid w:val="00A6202F"/>
    <w:rsid w:val="00AB0663"/>
    <w:rsid w:val="00D044C6"/>
    <w:rsid w:val="00EE2790"/>
    <w:rsid w:val="00F56DE4"/>
    <w:rsid w:val="00F91DD1"/>
    <w:rsid w:val="00FD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CC38A"/>
  <w15:docId w15:val="{6CDFC30D-AED2-4013-A598-FFF10549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?? °µ" w:eastAsia="Batang" w:hAnsi="?? °µ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?? °µ" w:eastAsia="Batang" w:hAnsi="?? °µ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?? °µ" w:eastAsia="Batang" w:hAnsi="?? °µ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?? °µ" w:eastAsia="Batang" w:hAnsi="?? °µ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?? °µ" w:eastAsia="Batang" w:hAnsi="?? °µ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?? °µ" w:eastAsia="Batang" w:hAnsi="?? °µ"/>
      <w:sz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?? °µ" w:eastAsia="Batang" w:hAnsi="?? °µ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?? °µ" w:eastAsia="Batang" w:hAnsi="?? °µ"/>
      <w:sz w:val="22"/>
    </w:rPr>
  </w:style>
  <w:style w:type="character" w:styleId="a3">
    <w:name w:val="annotation reference"/>
    <w:basedOn w:val="a0"/>
    <w:uiPriority w:val="99"/>
    <w:semiHidden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</w:style>
  <w:style w:type="character" w:customStyle="1" w:styleId="aa">
    <w:name w:val="Заголовок Знак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Pr>
      <w:i/>
      <w:sz w:val="19"/>
      <w:u w:val="single"/>
    </w:rPr>
  </w:style>
  <w:style w:type="character" w:styleId="ae">
    <w:name w:val="Emphasis"/>
    <w:basedOn w:val="a0"/>
    <w:uiPriority w:val="99"/>
    <w:qFormat/>
    <w:rPr>
      <w:rFonts w:cs="Times New Roman"/>
      <w:i/>
    </w:rPr>
  </w:style>
  <w:style w:type="character" w:customStyle="1" w:styleId="rvts23">
    <w:name w:val="rvts23"/>
    <w:basedOn w:val="a0"/>
    <w:uiPriority w:val="99"/>
    <w:rPr>
      <w:rFonts w:cs="Times New Roman"/>
    </w:rPr>
  </w:style>
  <w:style w:type="character" w:customStyle="1" w:styleId="rvts46">
    <w:name w:val="rvts46"/>
    <w:basedOn w:val="a0"/>
    <w:uiPriority w:val="99"/>
    <w:rPr>
      <w:rFonts w:cs="Times New Roman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</w:style>
  <w:style w:type="character" w:customStyle="1" w:styleId="notranslate">
    <w:name w:val="notranslate"/>
    <w:uiPriority w:val="99"/>
  </w:style>
  <w:style w:type="character" w:customStyle="1" w:styleId="apple-converted-space">
    <w:name w:val="apple-converted-space"/>
    <w:uiPriority w:val="99"/>
  </w:style>
  <w:style w:type="character" w:customStyle="1" w:styleId="xfm30524053">
    <w:name w:val="xfm_30524053"/>
    <w:uiPriority w:val="99"/>
  </w:style>
  <w:style w:type="character" w:customStyle="1" w:styleId="af0">
    <w:name w:val="Основной текст_"/>
    <w:link w:val="51"/>
    <w:uiPriority w:val="99"/>
    <w:locked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2C557A"/>
    <w:rPr>
      <w:b/>
    </w:rPr>
  </w:style>
  <w:style w:type="paragraph" w:customStyle="1" w:styleId="af4">
    <w:name w:val="Заголовок"/>
    <w:basedOn w:val="a"/>
    <w:next w:val="af5"/>
    <w:uiPriority w:val="99"/>
    <w:rsid w:val="002C55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2C557A"/>
    <w:rPr>
      <w:rFonts w:cs="Arial"/>
    </w:rPr>
  </w:style>
  <w:style w:type="paragraph" w:styleId="af8">
    <w:name w:val="caption"/>
    <w:basedOn w:val="a"/>
    <w:uiPriority w:val="99"/>
    <w:qFormat/>
    <w:rsid w:val="002C55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2C55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pPr>
      <w:spacing w:after="120"/>
      <w:jc w:val="both"/>
    </w:pPr>
  </w:style>
  <w:style w:type="paragraph" w:customStyle="1" w:styleId="afb">
    <w:name w:val="_номер+)"/>
    <w:basedOn w:val="a"/>
    <w:uiPriority w:val="9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rsid w:val="00591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5919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rsid w:val="005919AF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styleId="aff2">
    <w:name w:val="Revision"/>
    <w:uiPriority w:val="99"/>
    <w:semiHidden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pPr>
      <w:tabs>
        <w:tab w:val="clear" w:pos="1134"/>
        <w:tab w:val="left" w:pos="1418"/>
      </w:tabs>
    </w:pPr>
    <w:rPr>
      <w:rFonts w:eastAsia="Batang"/>
      <w:sz w:val="24"/>
      <w:szCs w:val="24"/>
    </w:rPr>
  </w:style>
  <w:style w:type="paragraph" w:customStyle="1" w:styleId="32">
    <w:name w:val="Номер3"/>
    <w:basedOn w:val="23"/>
    <w:uiPriority w:val="9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pPr>
      <w:tabs>
        <w:tab w:val="clear" w:pos="1985"/>
        <w:tab w:val="left" w:pos="2268"/>
      </w:tabs>
    </w:pPr>
    <w:rPr>
      <w:rFonts w:eastAsia="Calibri"/>
      <w:spacing w:val="3"/>
      <w:sz w:val="21"/>
      <w:szCs w:val="21"/>
      <w:lang w:eastAsia="uk-UA"/>
    </w:rPr>
  </w:style>
  <w:style w:type="paragraph" w:customStyle="1" w:styleId="62">
    <w:name w:val="Номер6"/>
    <w:basedOn w:val="51"/>
    <w:uiPriority w:val="9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pPr>
      <w:tabs>
        <w:tab w:val="clear" w:pos="2552"/>
        <w:tab w:val="left" w:pos="2835"/>
      </w:tabs>
    </w:pPr>
    <w:rPr>
      <w:sz w:val="19"/>
      <w:szCs w:val="19"/>
    </w:rPr>
  </w:style>
  <w:style w:type="paragraph" w:customStyle="1" w:styleId="82">
    <w:name w:val="Номер8"/>
    <w:basedOn w:val="72"/>
    <w:uiPriority w:val="9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"/>
    <w:basedOn w:val="a"/>
    <w:link w:val="aff5"/>
    <w:uiPriority w:val="99"/>
    <w:qFormat/>
    <w:pPr>
      <w:ind w:left="708"/>
    </w:pPr>
    <w:rPr>
      <w:rFonts w:ascii="Calibri" w:hAnsi="Calibri"/>
    </w:rPr>
  </w:style>
  <w:style w:type="paragraph" w:customStyle="1" w:styleId="aff6">
    <w:name w:val="Верхній і нижній колонтитули"/>
    <w:basedOn w:val="a"/>
    <w:uiPriority w:val="99"/>
    <w:rsid w:val="002C557A"/>
  </w:style>
  <w:style w:type="paragraph" w:styleId="aff7">
    <w:name w:val="footer"/>
    <w:basedOn w:val="a"/>
    <w:link w:val="aff8"/>
    <w:uiPriority w:val="9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10"/>
    <w:rsid w:val="005919A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11"/>
    <w:rsid w:val="005919AF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Pr>
      <w:rFonts w:ascii="?? °µ" w:eastAsia="Batang" w:hAnsi="?? °µ"/>
      <w:b/>
      <w:bCs/>
      <w:i/>
      <w:iCs/>
      <w:sz w:val="22"/>
      <w:szCs w:val="22"/>
      <w:lang w:eastAsia="uk-UA"/>
    </w:rPr>
  </w:style>
  <w:style w:type="paragraph" w:customStyle="1" w:styleId="13">
    <w:name w:val="Насичена цитата1"/>
    <w:basedOn w:val="a"/>
    <w:next w:val="a"/>
    <w:uiPriority w:val="9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5919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iCs/>
      <w:sz w:val="19"/>
      <w:szCs w:val="19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Pr>
      <w:b/>
      <w:bCs/>
    </w:rPr>
  </w:style>
  <w:style w:type="paragraph" w:customStyle="1" w:styleId="45">
    <w:name w:val="Стиль4"/>
    <w:basedOn w:val="afff4"/>
    <w:uiPriority w:val="9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3636</Words>
  <Characters>2074</Characters>
  <Application>Microsoft Office Word</Application>
  <DocSecurity>0</DocSecurity>
  <Lines>17</Lines>
  <Paragraphs>11</Paragraphs>
  <ScaleCrop>false</ScaleCrop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32</cp:revision>
  <cp:lastPrinted>2023-03-08T12:33:00Z</cp:lastPrinted>
  <dcterms:created xsi:type="dcterms:W3CDTF">2023-12-01T11:47:00Z</dcterms:created>
  <dcterms:modified xsi:type="dcterms:W3CDTF">2026-05-20T07:20:00Z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