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AC06CD" w:rsidP="0015210F">
      <w:pPr>
        <w:ind w:left="708" w:hanging="708"/>
        <w:jc w:val="center"/>
        <w:rPr>
          <w:sz w:val="20"/>
          <w:szCs w:val="20"/>
          <w:lang w:val="en-US"/>
        </w:rPr>
      </w:pPr>
      <w:r w:rsidRPr="00AC06CD">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641C35">
        <w:rPr>
          <w:sz w:val="22"/>
          <w:szCs w:val="22"/>
          <w:lang w:val="uk-UA"/>
        </w:rPr>
        <w:t>20</w:t>
      </w:r>
      <w:r w:rsidRPr="0015210F">
        <w:rPr>
          <w:sz w:val="22"/>
          <w:szCs w:val="22"/>
          <w:lang w:val="uk-UA"/>
        </w:rPr>
        <w:t xml:space="preserve"> </w:t>
      </w:r>
      <w:r w:rsidR="00641C35">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2D3825" w:rsidRPr="002D3825" w:rsidRDefault="00274465" w:rsidP="002D3825">
      <w:pPr>
        <w:ind w:left="5103"/>
        <w:rPr>
          <w:sz w:val="28"/>
          <w:szCs w:val="28"/>
          <w:lang w:val="uk-UA" w:eastAsia="en-US"/>
        </w:rPr>
      </w:pPr>
      <w:r>
        <w:rPr>
          <w:sz w:val="28"/>
          <w:szCs w:val="28"/>
          <w:lang w:val="uk-UA" w:eastAsia="en-US"/>
        </w:rPr>
        <w:t>Особа 1</w:t>
      </w:r>
    </w:p>
    <w:p w:rsidR="002D3825" w:rsidRPr="002D3825" w:rsidRDefault="00274465" w:rsidP="002D3825">
      <w:pPr>
        <w:ind w:left="5103"/>
        <w:rPr>
          <w:sz w:val="28"/>
          <w:szCs w:val="28"/>
          <w:lang w:val="uk-UA" w:eastAsia="en-US"/>
        </w:rPr>
      </w:pPr>
      <w:r w:rsidRPr="002D3825">
        <w:rPr>
          <w:sz w:val="28"/>
          <w:szCs w:val="28"/>
          <w:lang w:val="uk-UA" w:eastAsia="en-US"/>
        </w:rPr>
        <w:t>П</w:t>
      </w:r>
      <w:r w:rsidR="002D3825" w:rsidRPr="002D3825">
        <w:rPr>
          <w:sz w:val="28"/>
          <w:szCs w:val="28"/>
          <w:lang w:val="uk-UA" w:eastAsia="en-US"/>
        </w:rPr>
        <w:t>редставнику</w:t>
      </w:r>
      <w:r>
        <w:rPr>
          <w:sz w:val="28"/>
          <w:szCs w:val="28"/>
          <w:lang w:val="uk-UA" w:eastAsia="en-US"/>
        </w:rPr>
        <w:t xml:space="preserve"> Особа 2</w:t>
      </w:r>
    </w:p>
    <w:p w:rsidR="002D3825" w:rsidRPr="002D3825" w:rsidRDefault="002D3825" w:rsidP="002D3825">
      <w:pPr>
        <w:ind w:left="5103"/>
        <w:rPr>
          <w:bCs/>
          <w:sz w:val="28"/>
          <w:lang w:val="uk-UA"/>
        </w:rPr>
      </w:pPr>
      <w:r w:rsidRPr="002D3825">
        <w:rPr>
          <w:bCs/>
          <w:sz w:val="28"/>
          <w:szCs w:val="28"/>
          <w:lang w:val="uk-UA"/>
        </w:rPr>
        <w:t>митниця</w:t>
      </w:r>
    </w:p>
    <w:p w:rsidR="0038214A" w:rsidRPr="002D3825" w:rsidRDefault="0038214A" w:rsidP="002D3825">
      <w:pPr>
        <w:ind w:left="5103"/>
        <w:rPr>
          <w:sz w:val="28"/>
          <w:szCs w:val="28"/>
          <w:lang w:val="uk-UA" w:eastAsia="en-US"/>
        </w:rPr>
      </w:pPr>
    </w:p>
    <w:p w:rsidR="002D3825" w:rsidRPr="002D3825" w:rsidRDefault="002D3825" w:rsidP="002D3825">
      <w:pPr>
        <w:tabs>
          <w:tab w:val="left" w:pos="5670"/>
          <w:tab w:val="left" w:pos="5760"/>
        </w:tabs>
        <w:jc w:val="center"/>
        <w:rPr>
          <w:sz w:val="28"/>
          <w:szCs w:val="28"/>
        </w:rPr>
      </w:pPr>
      <w:r w:rsidRPr="002D3825">
        <w:rPr>
          <w:sz w:val="28"/>
          <w:szCs w:val="28"/>
          <w:lang w:val="uk-UA"/>
        </w:rPr>
        <w:t>Рішення на скарг</w:t>
      </w:r>
      <w:r w:rsidR="00284018">
        <w:rPr>
          <w:sz w:val="28"/>
          <w:szCs w:val="28"/>
          <w:lang w:val="uk-UA"/>
        </w:rPr>
        <w:t>у</w:t>
      </w:r>
      <w:r w:rsidRPr="002D3825">
        <w:rPr>
          <w:sz w:val="28"/>
          <w:szCs w:val="28"/>
          <w:lang w:val="uk-UA"/>
        </w:rPr>
        <w:t xml:space="preserve"> </w:t>
      </w:r>
      <w:r w:rsidR="00274465">
        <w:rPr>
          <w:sz w:val="28"/>
          <w:szCs w:val="28"/>
          <w:lang w:val="uk-UA"/>
        </w:rPr>
        <w:t>Особа 1</w:t>
      </w:r>
      <w:r w:rsidRPr="002D3825">
        <w:rPr>
          <w:sz w:val="28"/>
          <w:szCs w:val="28"/>
          <w:lang w:val="uk-UA"/>
        </w:rPr>
        <w:t>, як</w:t>
      </w:r>
      <w:r w:rsidR="0055082B">
        <w:rPr>
          <w:sz w:val="28"/>
          <w:szCs w:val="28"/>
          <w:lang w:val="uk-UA"/>
        </w:rPr>
        <w:t>ий</w:t>
      </w:r>
      <w:r w:rsidRPr="002D3825">
        <w:rPr>
          <w:sz w:val="28"/>
          <w:szCs w:val="28"/>
          <w:lang w:val="uk-UA"/>
        </w:rPr>
        <w:t xml:space="preserve"> діє в інтересах </w:t>
      </w:r>
      <w:r w:rsidRPr="002D3825">
        <w:rPr>
          <w:sz w:val="28"/>
          <w:szCs w:val="28"/>
        </w:rPr>
        <w:t xml:space="preserve"> </w:t>
      </w:r>
    </w:p>
    <w:p w:rsidR="002D3825" w:rsidRPr="002D3825" w:rsidRDefault="00274465" w:rsidP="002D3825">
      <w:pPr>
        <w:tabs>
          <w:tab w:val="left" w:pos="5670"/>
          <w:tab w:val="left" w:pos="5760"/>
        </w:tabs>
        <w:jc w:val="center"/>
        <w:rPr>
          <w:lang w:val="uk-UA"/>
        </w:rPr>
      </w:pPr>
      <w:r>
        <w:rPr>
          <w:bCs/>
          <w:sz w:val="28"/>
          <w:szCs w:val="28"/>
          <w:lang w:val="uk-UA"/>
        </w:rPr>
        <w:t>Особа 2</w:t>
      </w:r>
      <w:r w:rsidR="002D3825" w:rsidRPr="002D3825">
        <w:rPr>
          <w:sz w:val="28"/>
          <w:szCs w:val="28"/>
          <w:lang w:val="uk-UA"/>
        </w:rPr>
        <w:t>,</w:t>
      </w:r>
      <w:r w:rsidR="003E6E1C">
        <w:rPr>
          <w:sz w:val="28"/>
          <w:szCs w:val="28"/>
          <w:lang w:val="uk-UA"/>
        </w:rPr>
        <w:t xml:space="preserve"> б/н</w:t>
      </w:r>
      <w:r w:rsidR="002D3825">
        <w:rPr>
          <w:sz w:val="28"/>
          <w:szCs w:val="28"/>
          <w:lang w:val="uk-UA"/>
        </w:rPr>
        <w:t xml:space="preserve"> </w:t>
      </w:r>
      <w:r w:rsidR="002D3825" w:rsidRPr="002D3825">
        <w:rPr>
          <w:bCs/>
          <w:sz w:val="28"/>
          <w:szCs w:val="28"/>
          <w:lang w:val="uk-UA"/>
        </w:rPr>
        <w:t xml:space="preserve">від </w:t>
      </w:r>
      <w:r w:rsidR="00B839B3">
        <w:rPr>
          <w:bCs/>
          <w:sz w:val="28"/>
          <w:szCs w:val="28"/>
          <w:lang w:val="uk-UA"/>
        </w:rPr>
        <w:t>09</w:t>
      </w:r>
      <w:r w:rsidR="002D3825" w:rsidRPr="002D3825">
        <w:rPr>
          <w:bCs/>
          <w:sz w:val="28"/>
          <w:szCs w:val="28"/>
          <w:lang w:val="uk-UA"/>
        </w:rPr>
        <w:t>.0</w:t>
      </w:r>
      <w:r w:rsidR="00B839B3">
        <w:rPr>
          <w:bCs/>
          <w:sz w:val="28"/>
          <w:szCs w:val="28"/>
          <w:lang w:val="uk-UA"/>
        </w:rPr>
        <w:t>7</w:t>
      </w:r>
      <w:r w:rsidR="002D3825" w:rsidRPr="002D3825">
        <w:rPr>
          <w:bCs/>
          <w:sz w:val="28"/>
          <w:szCs w:val="28"/>
          <w:lang w:val="uk-UA"/>
        </w:rPr>
        <w:t>.202</w:t>
      </w:r>
      <w:r w:rsidR="00B839B3">
        <w:rPr>
          <w:bCs/>
          <w:sz w:val="28"/>
          <w:szCs w:val="28"/>
          <w:lang w:val="uk-UA"/>
        </w:rPr>
        <w:t>6</w:t>
      </w:r>
      <w:r w:rsidR="002D3825" w:rsidRPr="002D3825">
        <w:rPr>
          <w:bCs/>
          <w:sz w:val="28"/>
          <w:szCs w:val="28"/>
          <w:lang w:val="uk-UA"/>
        </w:rPr>
        <w:t xml:space="preserve"> </w:t>
      </w:r>
      <w:r w:rsidR="002D3825" w:rsidRPr="002D3825">
        <w:rPr>
          <w:lang w:val="uk-UA"/>
        </w:rPr>
        <w:tab/>
      </w:r>
      <w:r w:rsidR="007B13CA">
        <w:rPr>
          <w:lang w:val="uk-UA"/>
        </w:rPr>
        <w:t xml:space="preserve"> </w:t>
      </w:r>
    </w:p>
    <w:p w:rsidR="0038214A" w:rsidRDefault="0038214A" w:rsidP="002D3825">
      <w:pPr>
        <w:tabs>
          <w:tab w:val="left" w:pos="5670"/>
          <w:tab w:val="left" w:pos="5760"/>
        </w:tabs>
        <w:rPr>
          <w:sz w:val="28"/>
          <w:szCs w:val="28"/>
          <w:lang w:val="uk-UA"/>
        </w:rPr>
      </w:pPr>
    </w:p>
    <w:p w:rsidR="003E6E1C" w:rsidRDefault="002D3825" w:rsidP="003E6E1C">
      <w:pPr>
        <w:tabs>
          <w:tab w:val="left" w:pos="567"/>
        </w:tabs>
        <w:ind w:right="-142" w:firstLine="567"/>
        <w:jc w:val="both"/>
        <w:rPr>
          <w:bCs/>
          <w:sz w:val="28"/>
          <w:szCs w:val="28"/>
          <w:lang w:val="uk-UA"/>
        </w:rPr>
      </w:pPr>
      <w:r w:rsidRPr="002D3825">
        <w:rPr>
          <w:sz w:val="28"/>
          <w:szCs w:val="28"/>
          <w:lang w:val="uk-UA"/>
        </w:rPr>
        <w:t>Державна митна служба України розглянула скарг</w:t>
      </w:r>
      <w:r w:rsidR="004566EF">
        <w:rPr>
          <w:sz w:val="28"/>
          <w:szCs w:val="28"/>
          <w:lang w:val="uk-UA"/>
        </w:rPr>
        <w:t>у</w:t>
      </w:r>
      <w:r w:rsidRPr="002D3825">
        <w:rPr>
          <w:bCs/>
          <w:sz w:val="28"/>
          <w:szCs w:val="28"/>
          <w:lang w:val="uk-UA"/>
        </w:rPr>
        <w:t xml:space="preserve"> </w:t>
      </w:r>
      <w:r w:rsidR="00274465">
        <w:rPr>
          <w:bCs/>
          <w:sz w:val="28"/>
          <w:szCs w:val="28"/>
          <w:lang w:val="uk-UA"/>
        </w:rPr>
        <w:t>Особа 1</w:t>
      </w:r>
      <w:r w:rsidRPr="002D3825">
        <w:rPr>
          <w:bCs/>
          <w:sz w:val="28"/>
          <w:szCs w:val="28"/>
          <w:lang w:val="uk-UA"/>
        </w:rPr>
        <w:t>, як</w:t>
      </w:r>
      <w:r w:rsidR="00B839B3">
        <w:rPr>
          <w:bCs/>
          <w:sz w:val="28"/>
          <w:szCs w:val="28"/>
          <w:lang w:val="uk-UA"/>
        </w:rPr>
        <w:t>ий</w:t>
      </w:r>
      <w:r w:rsidRPr="002D3825">
        <w:rPr>
          <w:bCs/>
          <w:sz w:val="28"/>
          <w:szCs w:val="28"/>
          <w:lang w:val="uk-UA"/>
        </w:rPr>
        <w:t xml:space="preserve"> діє в інтересах</w:t>
      </w:r>
      <w:r w:rsidRPr="002D3825">
        <w:rPr>
          <w:sz w:val="28"/>
          <w:szCs w:val="28"/>
          <w:lang w:val="uk-UA"/>
        </w:rPr>
        <w:t xml:space="preserve"> </w:t>
      </w:r>
      <w:r w:rsidR="00B839B3" w:rsidRPr="00B839B3">
        <w:rPr>
          <w:bCs/>
          <w:sz w:val="28"/>
          <w:szCs w:val="28"/>
          <w:lang w:val="uk-UA"/>
        </w:rPr>
        <w:t>ПП «ВИДАВНИЧИЙ БУДИНОК ПЕРЛИНА»</w:t>
      </w:r>
      <w:r w:rsidR="00636418">
        <w:rPr>
          <w:bCs/>
          <w:sz w:val="28"/>
          <w:szCs w:val="28"/>
          <w:lang w:val="uk-UA"/>
        </w:rPr>
        <w:t xml:space="preserve"> (далі - Скарг</w:t>
      </w:r>
      <w:r w:rsidR="004566EF">
        <w:rPr>
          <w:bCs/>
          <w:sz w:val="28"/>
          <w:szCs w:val="28"/>
          <w:lang w:val="uk-UA"/>
        </w:rPr>
        <w:t>а</w:t>
      </w:r>
      <w:r w:rsidR="00636418">
        <w:rPr>
          <w:bCs/>
          <w:sz w:val="28"/>
          <w:szCs w:val="28"/>
          <w:lang w:val="uk-UA"/>
        </w:rPr>
        <w:t>)</w:t>
      </w:r>
      <w:r w:rsidRPr="002D3825">
        <w:rPr>
          <w:sz w:val="28"/>
          <w:szCs w:val="28"/>
          <w:lang w:val="uk-UA"/>
        </w:rPr>
        <w:t>,</w:t>
      </w:r>
      <w:r w:rsidR="003E6E1C">
        <w:rPr>
          <w:sz w:val="28"/>
          <w:szCs w:val="28"/>
          <w:lang w:val="uk-UA"/>
        </w:rPr>
        <w:t xml:space="preserve"> б/н</w:t>
      </w:r>
      <w:r w:rsidRPr="002D3825">
        <w:rPr>
          <w:sz w:val="28"/>
          <w:szCs w:val="28"/>
          <w:lang w:val="uk-UA"/>
        </w:rPr>
        <w:t xml:space="preserve"> від </w:t>
      </w:r>
      <w:r w:rsidR="00B839B3">
        <w:rPr>
          <w:sz w:val="28"/>
          <w:szCs w:val="28"/>
          <w:lang w:val="uk-UA"/>
        </w:rPr>
        <w:t>09</w:t>
      </w:r>
      <w:r w:rsidRPr="002D3825">
        <w:rPr>
          <w:sz w:val="28"/>
          <w:szCs w:val="28"/>
          <w:lang w:val="uk-UA"/>
        </w:rPr>
        <w:t>.0</w:t>
      </w:r>
      <w:r w:rsidR="00B839B3">
        <w:rPr>
          <w:sz w:val="28"/>
          <w:szCs w:val="28"/>
          <w:lang w:val="uk-UA"/>
        </w:rPr>
        <w:t>7</w:t>
      </w:r>
      <w:r w:rsidRPr="002D3825">
        <w:rPr>
          <w:sz w:val="28"/>
          <w:szCs w:val="28"/>
          <w:lang w:val="uk-UA"/>
        </w:rPr>
        <w:t>.202</w:t>
      </w:r>
      <w:r w:rsidR="00B839B3">
        <w:rPr>
          <w:sz w:val="28"/>
          <w:szCs w:val="28"/>
          <w:lang w:val="uk-UA"/>
        </w:rPr>
        <w:t>6</w:t>
      </w:r>
      <w:r w:rsidRPr="002D3825">
        <w:rPr>
          <w:bCs/>
          <w:sz w:val="28"/>
          <w:szCs w:val="28"/>
          <w:lang w:val="uk-UA"/>
        </w:rPr>
        <w:t xml:space="preserve"> (вх. Держмитслужби №</w:t>
      </w:r>
      <w:r w:rsidR="003E6E1C">
        <w:rPr>
          <w:bCs/>
          <w:sz w:val="28"/>
          <w:szCs w:val="28"/>
          <w:lang w:val="uk-UA"/>
        </w:rPr>
        <w:t>2</w:t>
      </w:r>
      <w:r w:rsidR="00B839B3">
        <w:rPr>
          <w:bCs/>
          <w:sz w:val="28"/>
          <w:szCs w:val="28"/>
          <w:lang w:val="uk-UA"/>
        </w:rPr>
        <w:t>3803</w:t>
      </w:r>
      <w:r w:rsidRPr="002D3825">
        <w:rPr>
          <w:bCs/>
          <w:sz w:val="28"/>
          <w:szCs w:val="28"/>
          <w:lang w:val="uk-UA"/>
        </w:rPr>
        <w:t xml:space="preserve">/8.19/1 від </w:t>
      </w:r>
      <w:r w:rsidR="00B839B3">
        <w:rPr>
          <w:bCs/>
          <w:sz w:val="28"/>
          <w:szCs w:val="28"/>
          <w:lang w:val="uk-UA"/>
        </w:rPr>
        <w:t>10</w:t>
      </w:r>
      <w:r w:rsidRPr="002D3825">
        <w:rPr>
          <w:bCs/>
          <w:sz w:val="28"/>
          <w:szCs w:val="28"/>
          <w:lang w:val="uk-UA"/>
        </w:rPr>
        <w:t>.0</w:t>
      </w:r>
      <w:r w:rsidR="00B839B3">
        <w:rPr>
          <w:bCs/>
          <w:sz w:val="28"/>
          <w:szCs w:val="28"/>
          <w:lang w:val="uk-UA"/>
        </w:rPr>
        <w:t>7</w:t>
      </w:r>
      <w:r w:rsidRPr="002D3825">
        <w:rPr>
          <w:bCs/>
          <w:sz w:val="28"/>
          <w:szCs w:val="28"/>
          <w:lang w:val="uk-UA"/>
        </w:rPr>
        <w:t>.202</w:t>
      </w:r>
      <w:r w:rsidR="00B839B3">
        <w:rPr>
          <w:bCs/>
          <w:sz w:val="28"/>
          <w:szCs w:val="28"/>
          <w:lang w:val="uk-UA"/>
        </w:rPr>
        <w:t>6</w:t>
      </w:r>
      <w:r w:rsidRPr="002D3825">
        <w:rPr>
          <w:bCs/>
          <w:sz w:val="28"/>
          <w:szCs w:val="28"/>
          <w:lang w:val="uk-UA"/>
        </w:rPr>
        <w:t>)</w:t>
      </w:r>
      <w:r w:rsidRPr="002D3825">
        <w:rPr>
          <w:sz w:val="28"/>
          <w:szCs w:val="28"/>
          <w:lang w:val="uk-UA"/>
        </w:rPr>
        <w:t xml:space="preserve"> </w:t>
      </w:r>
      <w:r w:rsidR="003E6E1C" w:rsidRPr="003E6E1C">
        <w:rPr>
          <w:sz w:val="28"/>
          <w:szCs w:val="28"/>
          <w:lang w:val="uk-UA"/>
        </w:rPr>
        <w:t>щодо дій</w:t>
      </w:r>
      <w:r w:rsidR="00B839B3">
        <w:rPr>
          <w:sz w:val="28"/>
          <w:szCs w:val="28"/>
          <w:lang w:val="uk-UA"/>
        </w:rPr>
        <w:t xml:space="preserve"> посадових</w:t>
      </w:r>
      <w:r w:rsidR="003E6E1C" w:rsidRPr="003E6E1C">
        <w:rPr>
          <w:sz w:val="28"/>
          <w:szCs w:val="28"/>
          <w:lang w:val="uk-UA"/>
        </w:rPr>
        <w:t xml:space="preserve"> осіб</w:t>
      </w:r>
      <w:r w:rsidR="00B839B3">
        <w:rPr>
          <w:sz w:val="28"/>
          <w:szCs w:val="28"/>
          <w:lang w:val="uk-UA"/>
        </w:rPr>
        <w:t xml:space="preserve"> митниці</w:t>
      </w:r>
      <w:r w:rsidR="003E6E1C" w:rsidRPr="003E6E1C">
        <w:rPr>
          <w:sz w:val="28"/>
          <w:szCs w:val="28"/>
          <w:lang w:val="uk-UA"/>
        </w:rPr>
        <w:t xml:space="preserve"> </w:t>
      </w:r>
      <w:r w:rsidR="003E6E1C">
        <w:rPr>
          <w:bCs/>
          <w:sz w:val="28"/>
          <w:szCs w:val="28"/>
          <w:lang w:val="uk-UA"/>
        </w:rPr>
        <w:t>та повідомляє</w:t>
      </w:r>
      <w:r w:rsidR="005827BE">
        <w:rPr>
          <w:bCs/>
          <w:sz w:val="28"/>
          <w:szCs w:val="28"/>
          <w:lang w:val="en-US"/>
        </w:rPr>
        <w:t xml:space="preserve"> </w:t>
      </w:r>
      <w:r w:rsidR="005827BE">
        <w:rPr>
          <w:bCs/>
          <w:sz w:val="28"/>
          <w:szCs w:val="28"/>
          <w:lang w:val="uk-UA"/>
        </w:rPr>
        <w:t>таке</w:t>
      </w:r>
      <w:r w:rsidR="003E6E1C">
        <w:rPr>
          <w:bCs/>
          <w:sz w:val="28"/>
          <w:szCs w:val="28"/>
          <w:lang w:val="uk-UA"/>
        </w:rPr>
        <w:t>.</w:t>
      </w:r>
    </w:p>
    <w:p w:rsidR="00636418" w:rsidRPr="00636418" w:rsidRDefault="00636418" w:rsidP="004566EF">
      <w:pPr>
        <w:tabs>
          <w:tab w:val="left" w:pos="567"/>
        </w:tabs>
        <w:ind w:right="-142" w:firstLine="567"/>
        <w:jc w:val="both"/>
        <w:rPr>
          <w:bCs/>
          <w:sz w:val="28"/>
          <w:szCs w:val="28"/>
          <w:lang w:val="uk-UA"/>
        </w:rPr>
      </w:pPr>
      <w:r>
        <w:rPr>
          <w:bCs/>
          <w:sz w:val="28"/>
          <w:szCs w:val="28"/>
          <w:lang w:val="uk-UA"/>
        </w:rPr>
        <w:t>В</w:t>
      </w:r>
      <w:r w:rsidRPr="00636418">
        <w:rPr>
          <w:bCs/>
          <w:sz w:val="28"/>
          <w:szCs w:val="28"/>
          <w:lang w:val="uk-UA"/>
        </w:rPr>
        <w:t xml:space="preserve"> </w:t>
      </w:r>
      <w:r>
        <w:rPr>
          <w:bCs/>
          <w:sz w:val="28"/>
          <w:szCs w:val="28"/>
          <w:lang w:val="uk-UA"/>
        </w:rPr>
        <w:t>С</w:t>
      </w:r>
      <w:r w:rsidRPr="00636418">
        <w:rPr>
          <w:bCs/>
          <w:sz w:val="28"/>
          <w:szCs w:val="28"/>
          <w:lang w:val="uk-UA"/>
        </w:rPr>
        <w:t>карзі зазнач</w:t>
      </w:r>
      <w:r>
        <w:rPr>
          <w:bCs/>
          <w:sz w:val="28"/>
          <w:szCs w:val="28"/>
          <w:lang w:val="uk-UA"/>
        </w:rPr>
        <w:t>ено</w:t>
      </w:r>
      <w:r w:rsidRPr="00636418">
        <w:rPr>
          <w:bCs/>
          <w:sz w:val="28"/>
          <w:szCs w:val="28"/>
          <w:lang w:val="uk-UA"/>
        </w:rPr>
        <w:t>, що</w:t>
      </w:r>
      <w:r w:rsidR="005827BE">
        <w:rPr>
          <w:bCs/>
          <w:sz w:val="28"/>
          <w:szCs w:val="28"/>
          <w:lang w:val="uk-UA"/>
        </w:rPr>
        <w:t xml:space="preserve"> 06.07.2026</w:t>
      </w:r>
      <w:r w:rsidRPr="00636418">
        <w:rPr>
          <w:bCs/>
          <w:sz w:val="28"/>
          <w:szCs w:val="28"/>
          <w:lang w:val="uk-UA"/>
        </w:rPr>
        <w:t xml:space="preserve"> </w:t>
      </w:r>
      <w:r w:rsidR="00274465">
        <w:rPr>
          <w:bCs/>
          <w:sz w:val="28"/>
          <w:szCs w:val="28"/>
          <w:lang w:val="uk-UA"/>
        </w:rPr>
        <w:t>Особа 2</w:t>
      </w:r>
      <w:r w:rsidRPr="00636418">
        <w:rPr>
          <w:bCs/>
          <w:sz w:val="28"/>
          <w:szCs w:val="28"/>
          <w:lang w:val="uk-UA"/>
        </w:rPr>
        <w:t xml:space="preserve"> за МД №</w:t>
      </w:r>
      <w:r w:rsidRPr="00274465">
        <w:rPr>
          <w:bCs/>
          <w:sz w:val="28"/>
          <w:szCs w:val="28"/>
          <w:lang w:val="en-US"/>
        </w:rPr>
        <w:t>a25513c7e0f6eaa80a3337ee18081b9e2ed09e00af8531c8f7bb2542764027e7</w:t>
      </w:r>
      <w:r w:rsidR="004566EF" w:rsidRPr="00274465">
        <w:rPr>
          <w:bCs/>
          <w:sz w:val="28"/>
          <w:szCs w:val="28"/>
          <w:lang w:val="uk-UA"/>
        </w:rPr>
        <w:t>d4735e3a265e16eee03f59718b9b5d03019c07d8b6c51f90da3a666eec13ab35</w:t>
      </w:r>
      <w:r w:rsidRPr="00636418">
        <w:rPr>
          <w:bCs/>
          <w:sz w:val="28"/>
          <w:szCs w:val="28"/>
          <w:lang w:val="uk-UA"/>
        </w:rPr>
        <w:t xml:space="preserve"> було подано до митного оформлення товар</w:t>
      </w:r>
      <w:r w:rsidR="00F83A93">
        <w:rPr>
          <w:bCs/>
          <w:sz w:val="28"/>
          <w:szCs w:val="28"/>
          <w:lang w:val="uk-UA"/>
        </w:rPr>
        <w:t>:</w:t>
      </w:r>
      <w:r w:rsidRPr="00636418">
        <w:rPr>
          <w:bCs/>
          <w:sz w:val="28"/>
          <w:szCs w:val="28"/>
          <w:lang w:val="uk-UA"/>
        </w:rPr>
        <w:t xml:space="preserve"> </w:t>
      </w:r>
      <w:r w:rsidR="004566EF" w:rsidRPr="004566EF">
        <w:rPr>
          <w:bCs/>
          <w:sz w:val="28"/>
          <w:szCs w:val="28"/>
          <w:lang w:val="uk-UA"/>
        </w:rPr>
        <w:t>«Обладнання для обробки</w:t>
      </w:r>
      <w:r w:rsidR="004566EF">
        <w:rPr>
          <w:bCs/>
          <w:sz w:val="28"/>
          <w:szCs w:val="28"/>
          <w:lang w:val="uk-UA"/>
        </w:rPr>
        <w:t xml:space="preserve"> </w:t>
      </w:r>
      <w:r w:rsidR="004566EF" w:rsidRPr="004566EF">
        <w:rPr>
          <w:bCs/>
          <w:sz w:val="28"/>
          <w:szCs w:val="28"/>
          <w:lang w:val="uk-UA"/>
        </w:rPr>
        <w:t>продукції з картону або паперу: Машина для тиснення ANG7.5», із зазначенням</w:t>
      </w:r>
      <w:r w:rsidR="004566EF">
        <w:rPr>
          <w:bCs/>
          <w:sz w:val="28"/>
          <w:szCs w:val="28"/>
          <w:lang w:val="uk-UA"/>
        </w:rPr>
        <w:t xml:space="preserve"> </w:t>
      </w:r>
      <w:r w:rsidR="004566EF" w:rsidRPr="004566EF">
        <w:rPr>
          <w:bCs/>
          <w:sz w:val="28"/>
          <w:szCs w:val="28"/>
          <w:lang w:val="uk-UA"/>
        </w:rPr>
        <w:t>коду УКТ ЗЕД 8441800000</w:t>
      </w:r>
      <w:r w:rsidR="00F83A93">
        <w:rPr>
          <w:bCs/>
          <w:sz w:val="28"/>
          <w:szCs w:val="28"/>
          <w:lang w:val="uk-UA"/>
        </w:rPr>
        <w:t>.</w:t>
      </w:r>
      <w:r w:rsidR="004566EF">
        <w:rPr>
          <w:bCs/>
          <w:sz w:val="28"/>
          <w:szCs w:val="28"/>
          <w:lang w:val="uk-UA"/>
        </w:rPr>
        <w:t xml:space="preserve"> </w:t>
      </w:r>
      <w:r w:rsidR="00F83A93">
        <w:rPr>
          <w:bCs/>
          <w:sz w:val="28"/>
          <w:szCs w:val="28"/>
          <w:lang w:val="uk-UA"/>
        </w:rPr>
        <w:t>Митне оформлення</w:t>
      </w:r>
      <w:r w:rsidR="00F83A93" w:rsidRPr="00F83A93">
        <w:rPr>
          <w:bCs/>
          <w:sz w:val="28"/>
          <w:szCs w:val="28"/>
          <w:lang w:val="uk-UA"/>
        </w:rPr>
        <w:t xml:space="preserve"> </w:t>
      </w:r>
      <w:r w:rsidR="00F83A93">
        <w:rPr>
          <w:bCs/>
          <w:sz w:val="28"/>
          <w:szCs w:val="28"/>
          <w:lang w:val="uk-UA"/>
        </w:rPr>
        <w:t>за вищезазначеною МД</w:t>
      </w:r>
      <w:r w:rsidR="005827BE">
        <w:rPr>
          <w:bCs/>
          <w:sz w:val="28"/>
          <w:szCs w:val="28"/>
          <w:lang w:val="uk-UA"/>
        </w:rPr>
        <w:t xml:space="preserve"> триває і</w:t>
      </w:r>
      <w:r w:rsidR="00F83A93">
        <w:rPr>
          <w:bCs/>
          <w:sz w:val="28"/>
          <w:szCs w:val="28"/>
          <w:lang w:val="uk-UA"/>
        </w:rPr>
        <w:t xml:space="preserve"> с</w:t>
      </w:r>
      <w:r w:rsidRPr="00636418">
        <w:rPr>
          <w:bCs/>
          <w:sz w:val="28"/>
          <w:szCs w:val="28"/>
          <w:lang w:val="uk-UA"/>
        </w:rPr>
        <w:t xml:space="preserve">таном на </w:t>
      </w:r>
      <w:r w:rsidR="005827BE">
        <w:rPr>
          <w:bCs/>
          <w:sz w:val="28"/>
          <w:szCs w:val="28"/>
          <w:lang w:val="uk-UA"/>
        </w:rPr>
        <w:t>09</w:t>
      </w:r>
      <w:r w:rsidRPr="00636418">
        <w:rPr>
          <w:bCs/>
          <w:sz w:val="28"/>
          <w:szCs w:val="28"/>
          <w:lang w:val="uk-UA"/>
        </w:rPr>
        <w:t>.0</w:t>
      </w:r>
      <w:r w:rsidR="005827BE">
        <w:rPr>
          <w:bCs/>
          <w:sz w:val="28"/>
          <w:szCs w:val="28"/>
          <w:lang w:val="uk-UA"/>
        </w:rPr>
        <w:t>7</w:t>
      </w:r>
      <w:r w:rsidRPr="00636418">
        <w:rPr>
          <w:bCs/>
          <w:sz w:val="28"/>
          <w:szCs w:val="28"/>
          <w:lang w:val="uk-UA"/>
        </w:rPr>
        <w:t>.202</w:t>
      </w:r>
      <w:r w:rsidR="00F83A93">
        <w:rPr>
          <w:bCs/>
          <w:sz w:val="28"/>
          <w:szCs w:val="28"/>
          <w:lang w:val="uk-UA"/>
        </w:rPr>
        <w:t>5</w:t>
      </w:r>
      <w:r w:rsidRPr="00636418">
        <w:rPr>
          <w:bCs/>
          <w:sz w:val="28"/>
          <w:szCs w:val="28"/>
          <w:lang w:val="uk-UA"/>
        </w:rPr>
        <w:t xml:space="preserve"> не завершено</w:t>
      </w:r>
      <w:r w:rsidR="005827BE">
        <w:rPr>
          <w:bCs/>
          <w:sz w:val="28"/>
          <w:szCs w:val="28"/>
          <w:lang w:val="uk-UA"/>
        </w:rPr>
        <w:t>, натомість почато процедуру додаткової поглибленої перевірки на предмет правильності визначення декларантом коду УКТ ЗЕД.</w:t>
      </w:r>
      <w:r w:rsidR="00246394">
        <w:rPr>
          <w:bCs/>
          <w:sz w:val="28"/>
          <w:szCs w:val="28"/>
          <w:lang w:val="uk-UA"/>
        </w:rPr>
        <w:t xml:space="preserve"> Скаржник вважає такі дії посадових осіб митниці протиправними.</w:t>
      </w:r>
      <w:r w:rsidRPr="00636418">
        <w:rPr>
          <w:bCs/>
          <w:sz w:val="28"/>
          <w:szCs w:val="28"/>
          <w:lang w:val="uk-UA"/>
        </w:rPr>
        <w:t xml:space="preserve"> </w:t>
      </w:r>
    </w:p>
    <w:p w:rsidR="00C93DD7" w:rsidRDefault="001D3DD7" w:rsidP="001D3DD7">
      <w:pPr>
        <w:tabs>
          <w:tab w:val="left" w:pos="567"/>
        </w:tabs>
        <w:ind w:right="-142" w:firstLine="567"/>
        <w:jc w:val="both"/>
        <w:rPr>
          <w:bCs/>
          <w:sz w:val="28"/>
          <w:szCs w:val="28"/>
          <w:lang w:val="uk-UA"/>
        </w:rPr>
      </w:pPr>
      <w:r w:rsidRPr="001D3DD7">
        <w:rPr>
          <w:bCs/>
          <w:sz w:val="28"/>
          <w:szCs w:val="28"/>
          <w:lang w:val="uk-UA"/>
        </w:rPr>
        <w:t>Згідно зі статтею 69 Митного кодексу України товари при їх декларуванні підлягають класифікації, тобто у відношенні товарів визначаються коди відповідно до класифікаційних групувань, зазначених в УКТ ЗЕД. Митні органи здійснюють контроль правильності класифікації товарів, поданих до митного оформлення, згідно з УКТ ЗЕД. На вимогу посадової особи митного органу декларант або уповноважена ним особа зобов’язані надати усі наявні відомості, необхідні для підтвердження заявлених ними кодів товарів, поданих до митного оформлення, а також зразки таких товарів та/або техніко-технологічну документацію на них.</w:t>
      </w:r>
    </w:p>
    <w:p w:rsidR="001D3DD7" w:rsidRPr="001D3DD7" w:rsidRDefault="001D3DD7" w:rsidP="001D3DD7">
      <w:pPr>
        <w:tabs>
          <w:tab w:val="left" w:pos="567"/>
        </w:tabs>
        <w:ind w:right="-142" w:firstLine="567"/>
        <w:jc w:val="both"/>
        <w:rPr>
          <w:bCs/>
          <w:sz w:val="28"/>
          <w:szCs w:val="28"/>
          <w:lang w:val="uk-UA"/>
        </w:rPr>
      </w:pPr>
      <w:r w:rsidRPr="001D3DD7">
        <w:rPr>
          <w:bCs/>
          <w:sz w:val="28"/>
          <w:szCs w:val="28"/>
          <w:lang w:val="uk-UA"/>
        </w:rPr>
        <w:t xml:space="preserve">Порядок роботи митних органів при вирішенні питань класифікації товарів, що переміщуються через митний кордон України затверджено наказом Міністерства фінансів України від 30.05.2012 №650, зареєстрованим в Міністерстві юстиції України 02.07.2012 за №1085/21397 в редакції наказу Міністерства </w:t>
      </w:r>
      <w:r w:rsidRPr="001D3DD7">
        <w:rPr>
          <w:bCs/>
          <w:sz w:val="28"/>
          <w:szCs w:val="28"/>
          <w:lang w:val="uk-UA"/>
        </w:rPr>
        <w:lastRenderedPageBreak/>
        <w:t>фінансів України від 23.12.2022 №455</w:t>
      </w:r>
      <w:r w:rsidR="004E590D">
        <w:rPr>
          <w:bCs/>
          <w:sz w:val="28"/>
          <w:szCs w:val="28"/>
          <w:lang w:val="uk-UA"/>
        </w:rPr>
        <w:t>,</w:t>
      </w:r>
      <w:r w:rsidRPr="001D3DD7">
        <w:rPr>
          <w:bCs/>
          <w:sz w:val="28"/>
          <w:szCs w:val="28"/>
          <w:lang w:val="uk-UA"/>
        </w:rPr>
        <w:t xml:space="preserve"> зареєстрованого в Міністерстві юстиції України 24.02.2022 за №344/39400 (далі-Порядок 650).</w:t>
      </w:r>
    </w:p>
    <w:p w:rsidR="003E6E1C" w:rsidRDefault="001D3DD7" w:rsidP="001D3DD7">
      <w:pPr>
        <w:tabs>
          <w:tab w:val="left" w:pos="567"/>
        </w:tabs>
        <w:ind w:right="-142" w:firstLine="567"/>
        <w:jc w:val="both"/>
        <w:rPr>
          <w:bCs/>
          <w:sz w:val="28"/>
          <w:szCs w:val="28"/>
          <w:lang w:val="uk-UA"/>
        </w:rPr>
      </w:pPr>
      <w:r w:rsidRPr="001D3DD7">
        <w:rPr>
          <w:bCs/>
          <w:sz w:val="28"/>
          <w:szCs w:val="28"/>
          <w:lang w:val="uk-UA"/>
        </w:rPr>
        <w:t xml:space="preserve">Пунктом 9 розділу ІІ Порядку 650 передбачено, що посадова особа </w:t>
      </w:r>
      <w:r w:rsidR="00490284" w:rsidRPr="00490284">
        <w:rPr>
          <w:bCs/>
          <w:sz w:val="28"/>
          <w:szCs w:val="28"/>
          <w:lang w:val="uk-UA"/>
        </w:rPr>
        <w:t>підрозділу митного органу з питань класифікації товару</w:t>
      </w:r>
      <w:r w:rsidR="00284018">
        <w:rPr>
          <w:bCs/>
          <w:sz w:val="28"/>
          <w:szCs w:val="28"/>
          <w:lang w:val="uk-UA"/>
        </w:rPr>
        <w:t xml:space="preserve"> </w:t>
      </w:r>
      <w:r w:rsidRPr="001D3DD7">
        <w:rPr>
          <w:bCs/>
          <w:sz w:val="28"/>
          <w:szCs w:val="28"/>
          <w:lang w:val="uk-UA"/>
        </w:rPr>
        <w:t>у строк не більше 10 календарних днів з дня отримання запиту здійснює класифікацію товарів за результатами якої підтверджує задекларований код товару згідно з УКТ ЗЕД або приймає рішення щодо класифікації товарів.</w:t>
      </w:r>
    </w:p>
    <w:p w:rsidR="00246394" w:rsidRDefault="00246394" w:rsidP="001D3DD7">
      <w:pPr>
        <w:tabs>
          <w:tab w:val="left" w:pos="567"/>
        </w:tabs>
        <w:ind w:right="-142" w:firstLine="567"/>
        <w:jc w:val="both"/>
        <w:rPr>
          <w:bCs/>
          <w:sz w:val="28"/>
          <w:szCs w:val="28"/>
          <w:lang w:val="uk-UA"/>
        </w:rPr>
      </w:pPr>
      <w:r>
        <w:rPr>
          <w:bCs/>
          <w:sz w:val="28"/>
          <w:szCs w:val="28"/>
          <w:lang w:val="uk-UA"/>
        </w:rPr>
        <w:t xml:space="preserve">Відповідно до інформації отриманої від митниці </w:t>
      </w:r>
      <w:r w:rsidRPr="00246394">
        <w:rPr>
          <w:bCs/>
          <w:sz w:val="28"/>
          <w:szCs w:val="28"/>
          <w:lang w:val="uk-UA"/>
        </w:rPr>
        <w:t>09.07.2026 за результатами спрацювання АСУР форми митного контролю</w:t>
      </w:r>
      <w:r>
        <w:rPr>
          <w:bCs/>
          <w:sz w:val="28"/>
          <w:szCs w:val="28"/>
          <w:lang w:val="uk-UA"/>
        </w:rPr>
        <w:t xml:space="preserve"> </w:t>
      </w:r>
      <w:r w:rsidRPr="00246394">
        <w:rPr>
          <w:bCs/>
          <w:sz w:val="28"/>
          <w:szCs w:val="28"/>
          <w:lang w:val="uk-UA"/>
        </w:rPr>
        <w:t>118-3 «Здійснення контролю правильності класифікації товарів згідно з УКТ</w:t>
      </w:r>
      <w:r w:rsidR="00284018">
        <w:rPr>
          <w:bCs/>
          <w:sz w:val="28"/>
          <w:szCs w:val="28"/>
          <w:lang w:val="uk-UA"/>
        </w:rPr>
        <w:t xml:space="preserve"> </w:t>
      </w:r>
      <w:r w:rsidRPr="00246394">
        <w:rPr>
          <w:bCs/>
          <w:sz w:val="28"/>
          <w:szCs w:val="28"/>
          <w:lang w:val="uk-UA"/>
        </w:rPr>
        <w:t>ЗЕД</w:t>
      </w:r>
      <w:r>
        <w:rPr>
          <w:bCs/>
          <w:sz w:val="28"/>
          <w:szCs w:val="28"/>
          <w:lang w:val="uk-UA"/>
        </w:rPr>
        <w:t xml:space="preserve"> </w:t>
      </w:r>
      <w:r w:rsidRPr="00246394">
        <w:rPr>
          <w:bCs/>
          <w:sz w:val="28"/>
          <w:szCs w:val="28"/>
          <w:lang w:val="uk-UA"/>
        </w:rPr>
        <w:t>спеціалізованим підрозділом митниці» посадовою особою підрозділу митного</w:t>
      </w:r>
      <w:r>
        <w:rPr>
          <w:bCs/>
          <w:sz w:val="28"/>
          <w:szCs w:val="28"/>
          <w:lang w:val="uk-UA"/>
        </w:rPr>
        <w:t xml:space="preserve"> </w:t>
      </w:r>
      <w:r w:rsidRPr="00246394">
        <w:rPr>
          <w:bCs/>
          <w:sz w:val="28"/>
          <w:szCs w:val="28"/>
          <w:lang w:val="uk-UA"/>
        </w:rPr>
        <w:t>оформлення здійснено запит до спеціалізованого підрозділу митного органу з</w:t>
      </w:r>
      <w:r>
        <w:rPr>
          <w:bCs/>
          <w:sz w:val="28"/>
          <w:szCs w:val="28"/>
          <w:lang w:val="uk-UA"/>
        </w:rPr>
        <w:t xml:space="preserve"> </w:t>
      </w:r>
      <w:r w:rsidRPr="00246394">
        <w:rPr>
          <w:bCs/>
          <w:sz w:val="28"/>
          <w:szCs w:val="28"/>
          <w:lang w:val="uk-UA"/>
        </w:rPr>
        <w:t>питань класифікації товарів у відповідності до вимог</w:t>
      </w:r>
      <w:r>
        <w:rPr>
          <w:bCs/>
          <w:sz w:val="28"/>
          <w:szCs w:val="28"/>
          <w:lang w:val="uk-UA"/>
        </w:rPr>
        <w:t xml:space="preserve"> Порядку 650.</w:t>
      </w:r>
    </w:p>
    <w:p w:rsidR="00246394" w:rsidRDefault="00246394" w:rsidP="00246394">
      <w:pPr>
        <w:tabs>
          <w:tab w:val="left" w:pos="567"/>
        </w:tabs>
        <w:ind w:right="-142" w:firstLine="567"/>
        <w:jc w:val="both"/>
        <w:rPr>
          <w:bCs/>
          <w:sz w:val="28"/>
          <w:szCs w:val="28"/>
          <w:lang w:val="uk-UA"/>
        </w:rPr>
      </w:pPr>
      <w:r w:rsidRPr="00246394">
        <w:rPr>
          <w:bCs/>
          <w:sz w:val="28"/>
          <w:szCs w:val="28"/>
          <w:lang w:val="uk-UA"/>
        </w:rPr>
        <w:t>На підставі документів, поданих до митного оформлення, а також додатково</w:t>
      </w:r>
      <w:r w:rsidR="00284018">
        <w:rPr>
          <w:bCs/>
          <w:sz w:val="28"/>
          <w:szCs w:val="28"/>
          <w:lang w:val="uk-UA"/>
        </w:rPr>
        <w:t xml:space="preserve"> </w:t>
      </w:r>
      <w:r w:rsidRPr="00246394">
        <w:rPr>
          <w:bCs/>
          <w:sz w:val="28"/>
          <w:szCs w:val="28"/>
          <w:lang w:val="uk-UA"/>
        </w:rPr>
        <w:t xml:space="preserve">наданих декларантом документів, </w:t>
      </w:r>
      <w:r w:rsidR="00284018">
        <w:rPr>
          <w:bCs/>
          <w:sz w:val="28"/>
          <w:szCs w:val="28"/>
          <w:lang w:val="uk-UA"/>
        </w:rPr>
        <w:t>в межах</w:t>
      </w:r>
      <w:r w:rsidRPr="00246394">
        <w:rPr>
          <w:bCs/>
          <w:sz w:val="28"/>
          <w:szCs w:val="28"/>
          <w:lang w:val="uk-UA"/>
        </w:rPr>
        <w:t xml:space="preserve"> встановлен</w:t>
      </w:r>
      <w:r w:rsidR="00284018">
        <w:rPr>
          <w:bCs/>
          <w:sz w:val="28"/>
          <w:szCs w:val="28"/>
          <w:lang w:val="uk-UA"/>
        </w:rPr>
        <w:t>ого</w:t>
      </w:r>
      <w:r w:rsidRPr="00246394">
        <w:rPr>
          <w:bCs/>
          <w:sz w:val="28"/>
          <w:szCs w:val="28"/>
          <w:lang w:val="uk-UA"/>
        </w:rPr>
        <w:t xml:space="preserve"> Порядком</w:t>
      </w:r>
      <w:r w:rsidR="00284018">
        <w:rPr>
          <w:bCs/>
          <w:sz w:val="28"/>
          <w:szCs w:val="28"/>
          <w:lang w:val="uk-UA"/>
        </w:rPr>
        <w:t xml:space="preserve"> 650</w:t>
      </w:r>
      <w:r w:rsidRPr="00246394">
        <w:rPr>
          <w:bCs/>
          <w:sz w:val="28"/>
          <w:szCs w:val="28"/>
          <w:lang w:val="uk-UA"/>
        </w:rPr>
        <w:t xml:space="preserve"> строк</w:t>
      </w:r>
      <w:r w:rsidR="00284018">
        <w:rPr>
          <w:bCs/>
          <w:sz w:val="28"/>
          <w:szCs w:val="28"/>
          <w:lang w:val="uk-UA"/>
        </w:rPr>
        <w:t>у</w:t>
      </w:r>
      <w:r w:rsidRPr="00246394">
        <w:rPr>
          <w:bCs/>
          <w:sz w:val="28"/>
          <w:szCs w:val="28"/>
          <w:lang w:val="uk-UA"/>
        </w:rPr>
        <w:t>, а саме</w:t>
      </w:r>
      <w:r w:rsidR="00284018">
        <w:rPr>
          <w:bCs/>
          <w:sz w:val="28"/>
          <w:szCs w:val="28"/>
          <w:lang w:val="uk-UA"/>
        </w:rPr>
        <w:t xml:space="preserve"> </w:t>
      </w:r>
      <w:r w:rsidRPr="00246394">
        <w:rPr>
          <w:bCs/>
          <w:sz w:val="28"/>
          <w:szCs w:val="28"/>
          <w:lang w:val="uk-UA"/>
        </w:rPr>
        <w:t>15.07.2026, посадовою особою спеціалізованого підрозділу митного органу з</w:t>
      </w:r>
      <w:r w:rsidR="00284018">
        <w:rPr>
          <w:bCs/>
          <w:sz w:val="28"/>
          <w:szCs w:val="28"/>
          <w:lang w:val="uk-UA"/>
        </w:rPr>
        <w:t xml:space="preserve"> </w:t>
      </w:r>
      <w:r w:rsidRPr="00246394">
        <w:rPr>
          <w:bCs/>
          <w:sz w:val="28"/>
          <w:szCs w:val="28"/>
          <w:lang w:val="uk-UA"/>
        </w:rPr>
        <w:t>питань класифікації</w:t>
      </w:r>
      <w:r w:rsidR="008F6B40">
        <w:rPr>
          <w:bCs/>
          <w:sz w:val="28"/>
          <w:szCs w:val="28"/>
          <w:lang w:val="uk-UA"/>
        </w:rPr>
        <w:t xml:space="preserve"> товарів</w:t>
      </w:r>
      <w:r w:rsidRPr="00246394">
        <w:rPr>
          <w:bCs/>
          <w:sz w:val="28"/>
          <w:szCs w:val="28"/>
          <w:lang w:val="uk-UA"/>
        </w:rPr>
        <w:t xml:space="preserve"> задекларований код товару згідно з УКТ</w:t>
      </w:r>
      <w:r w:rsidR="00284018">
        <w:rPr>
          <w:bCs/>
          <w:sz w:val="28"/>
          <w:szCs w:val="28"/>
          <w:lang w:val="uk-UA"/>
        </w:rPr>
        <w:t xml:space="preserve"> </w:t>
      </w:r>
      <w:r w:rsidRPr="00246394">
        <w:rPr>
          <w:bCs/>
          <w:sz w:val="28"/>
          <w:szCs w:val="28"/>
          <w:lang w:val="uk-UA"/>
        </w:rPr>
        <w:t>ЗЕД підтверджено.</w:t>
      </w:r>
    </w:p>
    <w:p w:rsidR="00103AC2" w:rsidRPr="00103AC2" w:rsidRDefault="00C90190" w:rsidP="00103AC2">
      <w:pPr>
        <w:tabs>
          <w:tab w:val="left" w:pos="567"/>
        </w:tabs>
        <w:ind w:right="-142" w:firstLine="567"/>
        <w:jc w:val="both"/>
        <w:rPr>
          <w:sz w:val="28"/>
          <w:szCs w:val="28"/>
        </w:rPr>
      </w:pPr>
      <w:r>
        <w:rPr>
          <w:sz w:val="28"/>
          <w:szCs w:val="28"/>
          <w:lang w:val="uk-UA"/>
        </w:rPr>
        <w:t>З урахуванням викладеного</w:t>
      </w:r>
      <w:r w:rsidR="00103AC2" w:rsidRPr="00D449ED">
        <w:rPr>
          <w:sz w:val="28"/>
          <w:szCs w:val="28"/>
          <w:lang w:val="uk-UA"/>
        </w:rPr>
        <w:t xml:space="preserve">, відповідно до пункту </w:t>
      </w:r>
      <w:r w:rsidR="001B3DB9">
        <w:rPr>
          <w:sz w:val="28"/>
          <w:szCs w:val="28"/>
          <w:lang w:val="uk-UA"/>
        </w:rPr>
        <w:t>2</w:t>
      </w:r>
      <w:r w:rsidR="00103AC2" w:rsidRPr="00D449ED">
        <w:rPr>
          <w:sz w:val="28"/>
          <w:szCs w:val="28"/>
          <w:lang w:val="uk-UA"/>
        </w:rPr>
        <w:t xml:space="preserve"> частини </w:t>
      </w:r>
      <w:r w:rsidR="007C667A">
        <w:rPr>
          <w:sz w:val="28"/>
          <w:szCs w:val="28"/>
          <w:lang w:val="uk-UA"/>
        </w:rPr>
        <w:t>першої</w:t>
      </w:r>
      <w:r w:rsidR="00CC781B" w:rsidRPr="00CC781B">
        <w:rPr>
          <w:sz w:val="28"/>
          <w:szCs w:val="28"/>
          <w:lang w:val="uk-UA"/>
        </w:rPr>
        <w:t xml:space="preserve"> та пункту 4 частини другої</w:t>
      </w:r>
      <w:r w:rsidR="00103AC2" w:rsidRPr="00D449ED">
        <w:rPr>
          <w:sz w:val="28"/>
          <w:szCs w:val="28"/>
          <w:lang w:val="uk-UA"/>
        </w:rPr>
        <w:t xml:space="preserve"> статті</w:t>
      </w:r>
      <w:r w:rsidR="008F6B40">
        <w:rPr>
          <w:sz w:val="28"/>
          <w:szCs w:val="28"/>
          <w:lang w:val="uk-UA"/>
        </w:rPr>
        <w:t xml:space="preserve"> </w:t>
      </w:r>
      <w:r w:rsidR="00103AC2" w:rsidRPr="00D449ED">
        <w:rPr>
          <w:sz w:val="28"/>
          <w:szCs w:val="28"/>
          <w:lang w:val="uk-UA"/>
        </w:rPr>
        <w:t>26</w:t>
      </w:r>
      <w:r w:rsidR="00103AC2" w:rsidRPr="00D449ED">
        <w:rPr>
          <w:sz w:val="28"/>
          <w:szCs w:val="28"/>
          <w:vertAlign w:val="superscript"/>
          <w:lang w:val="uk-UA"/>
        </w:rPr>
        <w:t>5</w:t>
      </w:r>
      <w:r w:rsidR="00103AC2" w:rsidRPr="00D449ED">
        <w:rPr>
          <w:sz w:val="28"/>
          <w:szCs w:val="28"/>
          <w:lang w:val="uk-UA"/>
        </w:rPr>
        <w:t xml:space="preserve"> </w:t>
      </w:r>
      <w:r w:rsidR="00D449ED" w:rsidRPr="00D449ED">
        <w:rPr>
          <w:sz w:val="28"/>
          <w:szCs w:val="28"/>
          <w:lang w:val="uk-UA"/>
        </w:rPr>
        <w:t>Митного кодексу України</w:t>
      </w:r>
      <w:r w:rsidR="00103AC2" w:rsidRPr="00D449ED">
        <w:rPr>
          <w:sz w:val="28"/>
          <w:szCs w:val="28"/>
          <w:lang w:val="uk-UA"/>
        </w:rPr>
        <w:t xml:space="preserve"> за результатами розгляду скарг</w:t>
      </w:r>
      <w:r w:rsidR="00284018">
        <w:rPr>
          <w:sz w:val="28"/>
          <w:szCs w:val="28"/>
          <w:lang w:val="uk-UA"/>
        </w:rPr>
        <w:t>и</w:t>
      </w:r>
      <w:r w:rsidR="00103AC2" w:rsidRPr="00D449ED">
        <w:rPr>
          <w:sz w:val="28"/>
          <w:szCs w:val="28"/>
          <w:lang w:val="uk-UA"/>
        </w:rPr>
        <w:t xml:space="preserve"> </w:t>
      </w:r>
      <w:r w:rsidR="00274465">
        <w:rPr>
          <w:bCs/>
          <w:sz w:val="28"/>
          <w:szCs w:val="28"/>
          <w:lang w:val="uk-UA"/>
        </w:rPr>
        <w:t>Особа 1</w:t>
      </w:r>
      <w:r w:rsidR="00B839B3" w:rsidRPr="00B839B3">
        <w:rPr>
          <w:bCs/>
          <w:sz w:val="28"/>
          <w:szCs w:val="28"/>
          <w:lang w:val="uk-UA"/>
        </w:rPr>
        <w:t xml:space="preserve">, який діє в інтересах </w:t>
      </w:r>
      <w:r w:rsidR="00274465">
        <w:rPr>
          <w:bCs/>
          <w:sz w:val="28"/>
          <w:szCs w:val="28"/>
          <w:lang w:val="uk-UA"/>
        </w:rPr>
        <w:t>Особа 2</w:t>
      </w:r>
      <w:r w:rsidR="008F6B40">
        <w:rPr>
          <w:bCs/>
          <w:sz w:val="28"/>
          <w:szCs w:val="28"/>
          <w:lang w:val="uk-UA"/>
        </w:rPr>
        <w:t>,</w:t>
      </w:r>
      <w:r w:rsidR="00D449ED">
        <w:rPr>
          <w:sz w:val="28"/>
          <w:szCs w:val="28"/>
          <w:lang w:val="uk-UA"/>
        </w:rPr>
        <w:t xml:space="preserve"> </w:t>
      </w:r>
      <w:r w:rsidR="00F65A8B">
        <w:rPr>
          <w:sz w:val="28"/>
          <w:szCs w:val="28"/>
          <w:lang w:val="uk-UA"/>
        </w:rPr>
        <w:t>Держмитсл</w:t>
      </w:r>
      <w:r w:rsidR="00103AC2" w:rsidRPr="00D449ED">
        <w:rPr>
          <w:sz w:val="28"/>
          <w:szCs w:val="28"/>
          <w:lang w:val="uk-UA"/>
        </w:rPr>
        <w:t>уж</w:t>
      </w:r>
      <w:r w:rsidR="00F65A8B">
        <w:rPr>
          <w:sz w:val="28"/>
          <w:szCs w:val="28"/>
          <w:lang w:val="uk-UA"/>
        </w:rPr>
        <w:t>ба</w:t>
      </w:r>
      <w:r w:rsidR="001B3DB9">
        <w:rPr>
          <w:sz w:val="28"/>
          <w:szCs w:val="28"/>
          <w:lang w:val="uk-UA"/>
        </w:rPr>
        <w:t xml:space="preserve"> частково задовольняє скаргу.</w:t>
      </w:r>
      <w:r w:rsidR="00103AC2" w:rsidRPr="00D449ED">
        <w:rPr>
          <w:sz w:val="28"/>
          <w:szCs w:val="28"/>
          <w:lang w:val="uk-UA"/>
        </w:rPr>
        <w:t xml:space="preserve"> </w:t>
      </w:r>
      <w:r w:rsidR="001B3DB9">
        <w:rPr>
          <w:sz w:val="28"/>
          <w:szCs w:val="28"/>
          <w:lang w:val="uk-UA"/>
        </w:rPr>
        <w:t xml:space="preserve">митниці здійснити митне оформлення товару </w:t>
      </w:r>
      <w:r w:rsidR="001B3DB9" w:rsidRPr="001B3DB9">
        <w:rPr>
          <w:bCs/>
          <w:sz w:val="28"/>
          <w:szCs w:val="28"/>
          <w:lang w:val="uk-UA"/>
        </w:rPr>
        <w:t>«Обладнання для обробки продукції з картону або паперу: Машина для тиснення ANG7.5»</w:t>
      </w:r>
      <w:r w:rsidR="001B3DB9">
        <w:rPr>
          <w:bCs/>
          <w:sz w:val="28"/>
          <w:szCs w:val="28"/>
          <w:lang w:val="uk-UA"/>
        </w:rPr>
        <w:t xml:space="preserve"> за кодом</w:t>
      </w:r>
      <w:r w:rsidR="001B3DB9" w:rsidRPr="001B3DB9">
        <w:rPr>
          <w:bCs/>
          <w:sz w:val="28"/>
          <w:szCs w:val="28"/>
          <w:lang w:val="uk-UA"/>
        </w:rPr>
        <w:t xml:space="preserve"> УКТ ЗЕД 8441800000</w:t>
      </w:r>
      <w:r w:rsidR="00103AC2" w:rsidRPr="00D449ED">
        <w:rPr>
          <w:sz w:val="28"/>
          <w:szCs w:val="28"/>
          <w:lang w:val="uk-UA"/>
        </w:rPr>
        <w:t xml:space="preserve">. </w:t>
      </w:r>
      <w:r w:rsidR="00B839B3" w:rsidRPr="00B839B3">
        <w:rPr>
          <w:bCs/>
          <w:sz w:val="28"/>
          <w:szCs w:val="28"/>
          <w:lang w:val="uk-UA"/>
        </w:rPr>
        <w:t>Також інформуємо, що відповідно до приписів частини першої статті 24 Митного кодексу України рішення, дії або бездіяльність митних органів можуть бути оскаржені до суду.</w:t>
      </w:r>
    </w:p>
    <w:p w:rsidR="00CC781B" w:rsidRPr="00A4084C" w:rsidRDefault="00CC781B" w:rsidP="00C8170C">
      <w:pPr>
        <w:ind w:right="-142"/>
        <w:jc w:val="both"/>
        <w:rPr>
          <w:bCs/>
          <w:sz w:val="28"/>
          <w:szCs w:val="28"/>
          <w:lang w:val="uk-UA"/>
        </w:rPr>
      </w:pPr>
    </w:p>
    <w:p w:rsidR="003C488D" w:rsidRDefault="00F65A8B" w:rsidP="00C8170C">
      <w:pPr>
        <w:ind w:right="-142"/>
        <w:jc w:val="both"/>
        <w:rPr>
          <w:sz w:val="28"/>
          <w:szCs w:val="28"/>
        </w:rPr>
      </w:pPr>
      <w:proofErr w:type="spellStart"/>
      <w:r>
        <w:rPr>
          <w:sz w:val="28"/>
          <w:szCs w:val="28"/>
          <w:lang w:val="uk-UA"/>
        </w:rPr>
        <w:t>Ди</w:t>
      </w:r>
      <w:proofErr w:type="spellEnd"/>
      <w:r w:rsidR="00FF2A21" w:rsidRPr="003D1133">
        <w:rPr>
          <w:sz w:val="28"/>
          <w:szCs w:val="28"/>
        </w:rPr>
        <w:t>ректор Департаменту</w:t>
      </w:r>
      <w:bookmarkStart w:id="0" w:name="_GoBack"/>
      <w:bookmarkEnd w:id="0"/>
    </w:p>
    <w:p w:rsidR="003C488D" w:rsidRPr="00274465" w:rsidRDefault="00FF2A21" w:rsidP="00C8170C">
      <w:pPr>
        <w:ind w:right="-142"/>
        <w:jc w:val="both"/>
        <w:rPr>
          <w:sz w:val="28"/>
          <w:szCs w:val="28"/>
          <w:highlight w:val="yellow"/>
        </w:rPr>
      </w:pPr>
      <w:r w:rsidRPr="00274465">
        <w:rPr>
          <w:sz w:val="28"/>
          <w:szCs w:val="28"/>
        </w:rPr>
        <w:t>1e336c2e3e75e7484d0c0dc785821088afdca6454526f1f134e91ddc56b383c2</w:t>
      </w:r>
    </w:p>
    <w:p w:rsidR="003C488D" w:rsidRDefault="00FF2A21" w:rsidP="00C8170C">
      <w:pPr>
        <w:ind w:right="-142"/>
        <w:jc w:val="both"/>
        <w:rPr>
          <w:sz w:val="28"/>
          <w:szCs w:val="28"/>
          <w:lang w:val="uk-UA"/>
        </w:rPr>
      </w:pPr>
      <w:r w:rsidRPr="00274465">
        <w:rPr>
          <w:noProof/>
          <w:sz w:val="28"/>
          <w:szCs w:val="28"/>
          <w:lang w:val="uk-UA"/>
        </w:rPr>
        <w:t>6823bfd3d506dde48cbd2fc86aeb3ad5625f986704b65e5054ce0d0521d82198</w:t>
      </w:r>
      <w:r w:rsidRPr="00274465">
        <w:rPr>
          <w:sz w:val="28"/>
          <w:szCs w:val="28"/>
        </w:rPr>
        <w:t>5a3455de62ad03f468b212d7b5087abc56205b51e8c0c113d8b36f4e7dd9beb9</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sidRPr="00274465">
        <w:rPr>
          <w:sz w:val="28"/>
          <w:szCs w:val="28"/>
          <w:lang w:val="uk-UA"/>
        </w:rPr>
        <w:t>d1b3e277ef60ed232c4bfb21cab03942dde3e0cafc56d886757e8dceb4b8d9ea</w:t>
      </w:r>
    </w:p>
    <w:p w:rsidR="00E64E17" w:rsidRDefault="00E64E17" w:rsidP="00C8170C">
      <w:pPr>
        <w:ind w:right="-142"/>
        <w:jc w:val="both"/>
        <w:rPr>
          <w:sz w:val="20"/>
          <w:szCs w:val="20"/>
          <w:lang w:val="uk-UA"/>
        </w:rPr>
      </w:pPr>
    </w:p>
    <w:p w:rsidR="00E67FA7" w:rsidRDefault="0000489B" w:rsidP="00C8170C">
      <w:pPr>
        <w:ind w:right="-142"/>
        <w:jc w:val="both"/>
        <w:rPr>
          <w:sz w:val="20"/>
          <w:szCs w:val="20"/>
          <w:lang w:val="uk-UA"/>
        </w:rPr>
      </w:pPr>
      <w:r w:rsidRPr="00274465">
        <w:rPr>
          <w:sz w:val="20"/>
          <w:szCs w:val="20"/>
          <w:lang w:val="uk-UA"/>
        </w:rPr>
        <w:t>ba6929349d2349c2ebbde313980329b502838d3d86e734d2a21e9c7c97f01981</w:t>
      </w:r>
      <w:r w:rsidR="004F0280" w:rsidRPr="00274465">
        <w:rPr>
          <w:sz w:val="20"/>
          <w:szCs w:val="20"/>
          <w:lang w:val="uk-UA"/>
        </w:rPr>
        <w:t>4f139081b0f8482f81be3088cd4217dd4e5367918b2bfecdac0afa07eaf6ab49</w:t>
      </w:r>
    </w:p>
    <w:sectPr w:rsidR="00E67FA7" w:rsidSect="00284018">
      <w:headerReference w:type="default" r:id="rId10"/>
      <w:pgSz w:w="12240" w:h="15840"/>
      <w:pgMar w:top="567" w:right="758" w:bottom="1985"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576" w:rsidRDefault="00D72576" w:rsidP="00BF6288">
      <w:r>
        <w:separator/>
      </w:r>
    </w:p>
  </w:endnote>
  <w:endnote w:type="continuationSeparator" w:id="0">
    <w:p w:rsidR="00D72576" w:rsidRDefault="00D72576"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576" w:rsidRDefault="00D72576" w:rsidP="00BF6288">
      <w:r>
        <w:separator/>
      </w:r>
    </w:p>
  </w:footnote>
  <w:footnote w:type="continuationSeparator" w:id="0">
    <w:p w:rsidR="00D72576" w:rsidRDefault="00D72576"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274465">
      <w:rPr>
        <w:noProof/>
      </w:rPr>
      <w:t>2</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80C96"/>
    <w:rsid w:val="00081011"/>
    <w:rsid w:val="000849C6"/>
    <w:rsid w:val="00094DE5"/>
    <w:rsid w:val="000977A3"/>
    <w:rsid w:val="000B03A2"/>
    <w:rsid w:val="000B337E"/>
    <w:rsid w:val="000B351B"/>
    <w:rsid w:val="000B6C3B"/>
    <w:rsid w:val="000B7C31"/>
    <w:rsid w:val="000C56B2"/>
    <w:rsid w:val="000C6588"/>
    <w:rsid w:val="000F13C8"/>
    <w:rsid w:val="000F35CA"/>
    <w:rsid w:val="000F46E3"/>
    <w:rsid w:val="000F4727"/>
    <w:rsid w:val="000F621C"/>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32DA6"/>
    <w:rsid w:val="00136567"/>
    <w:rsid w:val="00136A4B"/>
    <w:rsid w:val="0014226A"/>
    <w:rsid w:val="00143040"/>
    <w:rsid w:val="0015210F"/>
    <w:rsid w:val="001565F0"/>
    <w:rsid w:val="00162946"/>
    <w:rsid w:val="001638FC"/>
    <w:rsid w:val="001707B4"/>
    <w:rsid w:val="00172BB3"/>
    <w:rsid w:val="001772B6"/>
    <w:rsid w:val="00180CD6"/>
    <w:rsid w:val="00181F0C"/>
    <w:rsid w:val="0018431C"/>
    <w:rsid w:val="00186FCC"/>
    <w:rsid w:val="00192C40"/>
    <w:rsid w:val="00194FA8"/>
    <w:rsid w:val="001A3389"/>
    <w:rsid w:val="001B13D7"/>
    <w:rsid w:val="001B3DB9"/>
    <w:rsid w:val="001B7765"/>
    <w:rsid w:val="001C0FB3"/>
    <w:rsid w:val="001C75FB"/>
    <w:rsid w:val="001D0582"/>
    <w:rsid w:val="001D3DD7"/>
    <w:rsid w:val="001D6889"/>
    <w:rsid w:val="001E1B55"/>
    <w:rsid w:val="001E4971"/>
    <w:rsid w:val="001F2023"/>
    <w:rsid w:val="001F2D7D"/>
    <w:rsid w:val="001F32B7"/>
    <w:rsid w:val="001F595D"/>
    <w:rsid w:val="001F6021"/>
    <w:rsid w:val="00201894"/>
    <w:rsid w:val="00202D64"/>
    <w:rsid w:val="00204E28"/>
    <w:rsid w:val="00206438"/>
    <w:rsid w:val="00210E2C"/>
    <w:rsid w:val="00221E4C"/>
    <w:rsid w:val="00233208"/>
    <w:rsid w:val="002357A3"/>
    <w:rsid w:val="00241924"/>
    <w:rsid w:val="00242CED"/>
    <w:rsid w:val="00244B1D"/>
    <w:rsid w:val="00246394"/>
    <w:rsid w:val="00247A2D"/>
    <w:rsid w:val="00251139"/>
    <w:rsid w:val="002513AE"/>
    <w:rsid w:val="00261F01"/>
    <w:rsid w:val="00262E92"/>
    <w:rsid w:val="0026594C"/>
    <w:rsid w:val="00265CE4"/>
    <w:rsid w:val="0026606D"/>
    <w:rsid w:val="0027068F"/>
    <w:rsid w:val="00270C57"/>
    <w:rsid w:val="00271020"/>
    <w:rsid w:val="00274465"/>
    <w:rsid w:val="00274BD4"/>
    <w:rsid w:val="00274F3B"/>
    <w:rsid w:val="0027526B"/>
    <w:rsid w:val="00280B31"/>
    <w:rsid w:val="0028112C"/>
    <w:rsid w:val="00284018"/>
    <w:rsid w:val="00292513"/>
    <w:rsid w:val="0029460D"/>
    <w:rsid w:val="002A1B48"/>
    <w:rsid w:val="002B20DE"/>
    <w:rsid w:val="002B2B1D"/>
    <w:rsid w:val="002B3FD3"/>
    <w:rsid w:val="002B4A33"/>
    <w:rsid w:val="002C5371"/>
    <w:rsid w:val="002C5898"/>
    <w:rsid w:val="002D3825"/>
    <w:rsid w:val="002D4544"/>
    <w:rsid w:val="002D50C1"/>
    <w:rsid w:val="002E0673"/>
    <w:rsid w:val="002E1D06"/>
    <w:rsid w:val="002E23E3"/>
    <w:rsid w:val="002E2745"/>
    <w:rsid w:val="002E3ED3"/>
    <w:rsid w:val="002E4E37"/>
    <w:rsid w:val="002E6487"/>
    <w:rsid w:val="002E6DE4"/>
    <w:rsid w:val="002F06EB"/>
    <w:rsid w:val="002F41FB"/>
    <w:rsid w:val="003011E0"/>
    <w:rsid w:val="0030664D"/>
    <w:rsid w:val="00306779"/>
    <w:rsid w:val="003100EA"/>
    <w:rsid w:val="00310552"/>
    <w:rsid w:val="00312A25"/>
    <w:rsid w:val="00320F4F"/>
    <w:rsid w:val="00321CA6"/>
    <w:rsid w:val="003273A4"/>
    <w:rsid w:val="00331AB2"/>
    <w:rsid w:val="00333665"/>
    <w:rsid w:val="003363A7"/>
    <w:rsid w:val="003374F9"/>
    <w:rsid w:val="00343B1B"/>
    <w:rsid w:val="00345420"/>
    <w:rsid w:val="00345517"/>
    <w:rsid w:val="003467B1"/>
    <w:rsid w:val="00346881"/>
    <w:rsid w:val="00350393"/>
    <w:rsid w:val="003504C1"/>
    <w:rsid w:val="00354937"/>
    <w:rsid w:val="003555E5"/>
    <w:rsid w:val="00356FC9"/>
    <w:rsid w:val="00357089"/>
    <w:rsid w:val="00357D04"/>
    <w:rsid w:val="00362639"/>
    <w:rsid w:val="0036693E"/>
    <w:rsid w:val="00370CF3"/>
    <w:rsid w:val="0038214A"/>
    <w:rsid w:val="003833EC"/>
    <w:rsid w:val="00383413"/>
    <w:rsid w:val="0038490F"/>
    <w:rsid w:val="003852C6"/>
    <w:rsid w:val="00393285"/>
    <w:rsid w:val="00395F40"/>
    <w:rsid w:val="00397CE2"/>
    <w:rsid w:val="003A139B"/>
    <w:rsid w:val="003A2E8D"/>
    <w:rsid w:val="003B207C"/>
    <w:rsid w:val="003B362E"/>
    <w:rsid w:val="003B6A82"/>
    <w:rsid w:val="003B6AF7"/>
    <w:rsid w:val="003C29F2"/>
    <w:rsid w:val="003C432F"/>
    <w:rsid w:val="003C488D"/>
    <w:rsid w:val="003D1133"/>
    <w:rsid w:val="003D303A"/>
    <w:rsid w:val="003D41F7"/>
    <w:rsid w:val="003D4454"/>
    <w:rsid w:val="003D5789"/>
    <w:rsid w:val="003D5CDA"/>
    <w:rsid w:val="003D5FB5"/>
    <w:rsid w:val="003E304C"/>
    <w:rsid w:val="003E40DE"/>
    <w:rsid w:val="003E6E1C"/>
    <w:rsid w:val="003E754E"/>
    <w:rsid w:val="003F0582"/>
    <w:rsid w:val="003F37D8"/>
    <w:rsid w:val="003F5578"/>
    <w:rsid w:val="003F7D3C"/>
    <w:rsid w:val="003F7E74"/>
    <w:rsid w:val="003F7FC3"/>
    <w:rsid w:val="00411719"/>
    <w:rsid w:val="0041449F"/>
    <w:rsid w:val="0041493A"/>
    <w:rsid w:val="00414AD3"/>
    <w:rsid w:val="00415E8C"/>
    <w:rsid w:val="004166F7"/>
    <w:rsid w:val="00421C81"/>
    <w:rsid w:val="00421E28"/>
    <w:rsid w:val="004263EB"/>
    <w:rsid w:val="00427588"/>
    <w:rsid w:val="00440BC8"/>
    <w:rsid w:val="00441876"/>
    <w:rsid w:val="004429E8"/>
    <w:rsid w:val="0044421C"/>
    <w:rsid w:val="004458E5"/>
    <w:rsid w:val="004513B3"/>
    <w:rsid w:val="004566EF"/>
    <w:rsid w:val="00456CA3"/>
    <w:rsid w:val="00462407"/>
    <w:rsid w:val="00462411"/>
    <w:rsid w:val="00463CA0"/>
    <w:rsid w:val="004641C0"/>
    <w:rsid w:val="00465C3E"/>
    <w:rsid w:val="004718E1"/>
    <w:rsid w:val="00472AB6"/>
    <w:rsid w:val="004746C3"/>
    <w:rsid w:val="004832F2"/>
    <w:rsid w:val="004852DD"/>
    <w:rsid w:val="00486E47"/>
    <w:rsid w:val="00490284"/>
    <w:rsid w:val="004944E6"/>
    <w:rsid w:val="00496569"/>
    <w:rsid w:val="00496A5B"/>
    <w:rsid w:val="004A1CCD"/>
    <w:rsid w:val="004A75C6"/>
    <w:rsid w:val="004B4757"/>
    <w:rsid w:val="004B5FF0"/>
    <w:rsid w:val="004C08BF"/>
    <w:rsid w:val="004C3323"/>
    <w:rsid w:val="004C3434"/>
    <w:rsid w:val="004C610E"/>
    <w:rsid w:val="004D1B25"/>
    <w:rsid w:val="004D739D"/>
    <w:rsid w:val="004E3EB3"/>
    <w:rsid w:val="004E590D"/>
    <w:rsid w:val="004E6759"/>
    <w:rsid w:val="004F0280"/>
    <w:rsid w:val="004F1402"/>
    <w:rsid w:val="004F3EAB"/>
    <w:rsid w:val="004F569C"/>
    <w:rsid w:val="004F5C4E"/>
    <w:rsid w:val="004F6FE5"/>
    <w:rsid w:val="004F74F0"/>
    <w:rsid w:val="004F78E9"/>
    <w:rsid w:val="005015EC"/>
    <w:rsid w:val="00502366"/>
    <w:rsid w:val="00513649"/>
    <w:rsid w:val="00514B76"/>
    <w:rsid w:val="0051684B"/>
    <w:rsid w:val="0052035E"/>
    <w:rsid w:val="00522113"/>
    <w:rsid w:val="00522987"/>
    <w:rsid w:val="00523619"/>
    <w:rsid w:val="00531175"/>
    <w:rsid w:val="0053210F"/>
    <w:rsid w:val="0054102D"/>
    <w:rsid w:val="00543E28"/>
    <w:rsid w:val="0055082B"/>
    <w:rsid w:val="005517F8"/>
    <w:rsid w:val="00551A4E"/>
    <w:rsid w:val="0055503D"/>
    <w:rsid w:val="00560093"/>
    <w:rsid w:val="005616B5"/>
    <w:rsid w:val="00567DAA"/>
    <w:rsid w:val="005827BE"/>
    <w:rsid w:val="00582C74"/>
    <w:rsid w:val="00582D6F"/>
    <w:rsid w:val="00583391"/>
    <w:rsid w:val="00590395"/>
    <w:rsid w:val="00592555"/>
    <w:rsid w:val="0059767C"/>
    <w:rsid w:val="005A29BB"/>
    <w:rsid w:val="005A3757"/>
    <w:rsid w:val="005B074E"/>
    <w:rsid w:val="005B0D0A"/>
    <w:rsid w:val="005B66A8"/>
    <w:rsid w:val="005B7D91"/>
    <w:rsid w:val="005C20EC"/>
    <w:rsid w:val="005D4F04"/>
    <w:rsid w:val="005D4F39"/>
    <w:rsid w:val="005D6E03"/>
    <w:rsid w:val="005E0E75"/>
    <w:rsid w:val="005E69CA"/>
    <w:rsid w:val="005E6AEC"/>
    <w:rsid w:val="005F2BDD"/>
    <w:rsid w:val="005F2F4A"/>
    <w:rsid w:val="005F3E53"/>
    <w:rsid w:val="005F4F5C"/>
    <w:rsid w:val="00607A68"/>
    <w:rsid w:val="006103C1"/>
    <w:rsid w:val="00622C1A"/>
    <w:rsid w:val="00626F7D"/>
    <w:rsid w:val="00630883"/>
    <w:rsid w:val="00630D0A"/>
    <w:rsid w:val="0063338C"/>
    <w:rsid w:val="00633DE9"/>
    <w:rsid w:val="00636418"/>
    <w:rsid w:val="006369B2"/>
    <w:rsid w:val="00636C74"/>
    <w:rsid w:val="00641C35"/>
    <w:rsid w:val="00642EDC"/>
    <w:rsid w:val="00643115"/>
    <w:rsid w:val="00644D7A"/>
    <w:rsid w:val="006562D4"/>
    <w:rsid w:val="006608E3"/>
    <w:rsid w:val="00663ED1"/>
    <w:rsid w:val="006650A4"/>
    <w:rsid w:val="00670A56"/>
    <w:rsid w:val="00673760"/>
    <w:rsid w:val="00674563"/>
    <w:rsid w:val="0067586A"/>
    <w:rsid w:val="0068294D"/>
    <w:rsid w:val="006836B1"/>
    <w:rsid w:val="00687653"/>
    <w:rsid w:val="00687E84"/>
    <w:rsid w:val="006959DD"/>
    <w:rsid w:val="00697A6B"/>
    <w:rsid w:val="006A45BC"/>
    <w:rsid w:val="006A7592"/>
    <w:rsid w:val="006B12E9"/>
    <w:rsid w:val="006B30C3"/>
    <w:rsid w:val="006B3494"/>
    <w:rsid w:val="006B7B55"/>
    <w:rsid w:val="006C1CC8"/>
    <w:rsid w:val="006C3BD1"/>
    <w:rsid w:val="006C40BC"/>
    <w:rsid w:val="006C4F0F"/>
    <w:rsid w:val="006D71CB"/>
    <w:rsid w:val="006E0FE3"/>
    <w:rsid w:val="006E19DE"/>
    <w:rsid w:val="006E6627"/>
    <w:rsid w:val="006E69AE"/>
    <w:rsid w:val="006F16A2"/>
    <w:rsid w:val="006F34F9"/>
    <w:rsid w:val="006F4D7A"/>
    <w:rsid w:val="006F6E5A"/>
    <w:rsid w:val="00700C47"/>
    <w:rsid w:val="00701ABE"/>
    <w:rsid w:val="00704D4E"/>
    <w:rsid w:val="00714DB3"/>
    <w:rsid w:val="00715A85"/>
    <w:rsid w:val="007163D9"/>
    <w:rsid w:val="007235F9"/>
    <w:rsid w:val="00724BDC"/>
    <w:rsid w:val="00725F68"/>
    <w:rsid w:val="007327BC"/>
    <w:rsid w:val="0073389A"/>
    <w:rsid w:val="0074158F"/>
    <w:rsid w:val="00744AB9"/>
    <w:rsid w:val="007450AC"/>
    <w:rsid w:val="007463D4"/>
    <w:rsid w:val="00747ED2"/>
    <w:rsid w:val="007545C3"/>
    <w:rsid w:val="00755144"/>
    <w:rsid w:val="00762151"/>
    <w:rsid w:val="007657E1"/>
    <w:rsid w:val="00765AA5"/>
    <w:rsid w:val="00770E6D"/>
    <w:rsid w:val="0077279E"/>
    <w:rsid w:val="00776200"/>
    <w:rsid w:val="007763FC"/>
    <w:rsid w:val="00777D3B"/>
    <w:rsid w:val="00780500"/>
    <w:rsid w:val="00782F30"/>
    <w:rsid w:val="00783F2A"/>
    <w:rsid w:val="007873A3"/>
    <w:rsid w:val="00791467"/>
    <w:rsid w:val="007943F8"/>
    <w:rsid w:val="00797321"/>
    <w:rsid w:val="007A0ECE"/>
    <w:rsid w:val="007A43EC"/>
    <w:rsid w:val="007A5CA2"/>
    <w:rsid w:val="007B11FB"/>
    <w:rsid w:val="007B13CA"/>
    <w:rsid w:val="007B1D6A"/>
    <w:rsid w:val="007B2D84"/>
    <w:rsid w:val="007B79A6"/>
    <w:rsid w:val="007C1389"/>
    <w:rsid w:val="007C4C41"/>
    <w:rsid w:val="007C5690"/>
    <w:rsid w:val="007C667A"/>
    <w:rsid w:val="007D0811"/>
    <w:rsid w:val="007D1DBC"/>
    <w:rsid w:val="007D2134"/>
    <w:rsid w:val="007D331A"/>
    <w:rsid w:val="007D3954"/>
    <w:rsid w:val="007E01CF"/>
    <w:rsid w:val="007E1A6C"/>
    <w:rsid w:val="007E2745"/>
    <w:rsid w:val="007E30F3"/>
    <w:rsid w:val="007E476C"/>
    <w:rsid w:val="007E57AD"/>
    <w:rsid w:val="007F4B95"/>
    <w:rsid w:val="007F549E"/>
    <w:rsid w:val="007F59B9"/>
    <w:rsid w:val="007F5A11"/>
    <w:rsid w:val="00802011"/>
    <w:rsid w:val="00803417"/>
    <w:rsid w:val="00807AB7"/>
    <w:rsid w:val="00814702"/>
    <w:rsid w:val="00820DD2"/>
    <w:rsid w:val="00822752"/>
    <w:rsid w:val="00822C0C"/>
    <w:rsid w:val="00822CEE"/>
    <w:rsid w:val="00826883"/>
    <w:rsid w:val="0082710D"/>
    <w:rsid w:val="00831C39"/>
    <w:rsid w:val="00831C5C"/>
    <w:rsid w:val="00835F23"/>
    <w:rsid w:val="008411AC"/>
    <w:rsid w:val="0084449D"/>
    <w:rsid w:val="008446E6"/>
    <w:rsid w:val="00844FCD"/>
    <w:rsid w:val="00852E3C"/>
    <w:rsid w:val="0085464D"/>
    <w:rsid w:val="008562BF"/>
    <w:rsid w:val="00861C83"/>
    <w:rsid w:val="0086566D"/>
    <w:rsid w:val="00866D52"/>
    <w:rsid w:val="00871145"/>
    <w:rsid w:val="00873D76"/>
    <w:rsid w:val="00874838"/>
    <w:rsid w:val="0087496A"/>
    <w:rsid w:val="00875DD3"/>
    <w:rsid w:val="0087788A"/>
    <w:rsid w:val="00880216"/>
    <w:rsid w:val="00884CF2"/>
    <w:rsid w:val="0088575F"/>
    <w:rsid w:val="008905B7"/>
    <w:rsid w:val="00891B53"/>
    <w:rsid w:val="008938AD"/>
    <w:rsid w:val="008945CD"/>
    <w:rsid w:val="00896084"/>
    <w:rsid w:val="00897FA4"/>
    <w:rsid w:val="008A2E46"/>
    <w:rsid w:val="008A2F4B"/>
    <w:rsid w:val="008A30A0"/>
    <w:rsid w:val="008A7399"/>
    <w:rsid w:val="008A76CB"/>
    <w:rsid w:val="008B1138"/>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B40"/>
    <w:rsid w:val="008F6D54"/>
    <w:rsid w:val="00901359"/>
    <w:rsid w:val="00901BBD"/>
    <w:rsid w:val="00903DC9"/>
    <w:rsid w:val="00904FF0"/>
    <w:rsid w:val="0090673B"/>
    <w:rsid w:val="00915F33"/>
    <w:rsid w:val="0092640C"/>
    <w:rsid w:val="0093019D"/>
    <w:rsid w:val="009366DB"/>
    <w:rsid w:val="00945317"/>
    <w:rsid w:val="009517CF"/>
    <w:rsid w:val="00953652"/>
    <w:rsid w:val="009539EF"/>
    <w:rsid w:val="0095740A"/>
    <w:rsid w:val="00960039"/>
    <w:rsid w:val="00965B63"/>
    <w:rsid w:val="00966B7B"/>
    <w:rsid w:val="00974F44"/>
    <w:rsid w:val="00975384"/>
    <w:rsid w:val="00975D29"/>
    <w:rsid w:val="00984A84"/>
    <w:rsid w:val="00987329"/>
    <w:rsid w:val="00987AD0"/>
    <w:rsid w:val="00990D53"/>
    <w:rsid w:val="0099449F"/>
    <w:rsid w:val="00995485"/>
    <w:rsid w:val="009969A9"/>
    <w:rsid w:val="009A0126"/>
    <w:rsid w:val="009A3484"/>
    <w:rsid w:val="009A3571"/>
    <w:rsid w:val="009B4F24"/>
    <w:rsid w:val="009B5813"/>
    <w:rsid w:val="009C602A"/>
    <w:rsid w:val="009D22FE"/>
    <w:rsid w:val="009D4473"/>
    <w:rsid w:val="009D6BF0"/>
    <w:rsid w:val="009D6DFB"/>
    <w:rsid w:val="009E10DB"/>
    <w:rsid w:val="009F20CB"/>
    <w:rsid w:val="009F7562"/>
    <w:rsid w:val="00A03375"/>
    <w:rsid w:val="00A04CAD"/>
    <w:rsid w:val="00A1112C"/>
    <w:rsid w:val="00A134DF"/>
    <w:rsid w:val="00A20986"/>
    <w:rsid w:val="00A21B1E"/>
    <w:rsid w:val="00A21F87"/>
    <w:rsid w:val="00A237C8"/>
    <w:rsid w:val="00A26977"/>
    <w:rsid w:val="00A305A5"/>
    <w:rsid w:val="00A32250"/>
    <w:rsid w:val="00A350B6"/>
    <w:rsid w:val="00A35792"/>
    <w:rsid w:val="00A36BAC"/>
    <w:rsid w:val="00A379AB"/>
    <w:rsid w:val="00A4084C"/>
    <w:rsid w:val="00A41B53"/>
    <w:rsid w:val="00A432E3"/>
    <w:rsid w:val="00A4512C"/>
    <w:rsid w:val="00A520CA"/>
    <w:rsid w:val="00A67EF8"/>
    <w:rsid w:val="00A7014E"/>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2445"/>
    <w:rsid w:val="00AB112D"/>
    <w:rsid w:val="00AB3154"/>
    <w:rsid w:val="00AB5B24"/>
    <w:rsid w:val="00AC06CD"/>
    <w:rsid w:val="00AC59DC"/>
    <w:rsid w:val="00AC5EC4"/>
    <w:rsid w:val="00AD034E"/>
    <w:rsid w:val="00AE1DC3"/>
    <w:rsid w:val="00AE1F64"/>
    <w:rsid w:val="00AE4B5D"/>
    <w:rsid w:val="00AE7522"/>
    <w:rsid w:val="00AE7BC6"/>
    <w:rsid w:val="00AF3499"/>
    <w:rsid w:val="00AF3772"/>
    <w:rsid w:val="00AF400D"/>
    <w:rsid w:val="00AF4AFE"/>
    <w:rsid w:val="00AF5231"/>
    <w:rsid w:val="00AF5BD5"/>
    <w:rsid w:val="00B079C2"/>
    <w:rsid w:val="00B12C33"/>
    <w:rsid w:val="00B16E66"/>
    <w:rsid w:val="00B17167"/>
    <w:rsid w:val="00B23B16"/>
    <w:rsid w:val="00B23D13"/>
    <w:rsid w:val="00B24118"/>
    <w:rsid w:val="00B2462F"/>
    <w:rsid w:val="00B24F83"/>
    <w:rsid w:val="00B25860"/>
    <w:rsid w:val="00B31E46"/>
    <w:rsid w:val="00B4326B"/>
    <w:rsid w:val="00B43AD0"/>
    <w:rsid w:val="00B44EA4"/>
    <w:rsid w:val="00B4714F"/>
    <w:rsid w:val="00B50008"/>
    <w:rsid w:val="00B50986"/>
    <w:rsid w:val="00B52DC7"/>
    <w:rsid w:val="00B65D46"/>
    <w:rsid w:val="00B6764F"/>
    <w:rsid w:val="00B71FCF"/>
    <w:rsid w:val="00B72B10"/>
    <w:rsid w:val="00B73203"/>
    <w:rsid w:val="00B75EDE"/>
    <w:rsid w:val="00B766F9"/>
    <w:rsid w:val="00B77FE1"/>
    <w:rsid w:val="00B839B3"/>
    <w:rsid w:val="00B86D8B"/>
    <w:rsid w:val="00B94097"/>
    <w:rsid w:val="00BA5E5F"/>
    <w:rsid w:val="00BA77F7"/>
    <w:rsid w:val="00BB0D04"/>
    <w:rsid w:val="00BB1F1E"/>
    <w:rsid w:val="00BB36AF"/>
    <w:rsid w:val="00BB7513"/>
    <w:rsid w:val="00BD0102"/>
    <w:rsid w:val="00BD71F6"/>
    <w:rsid w:val="00BE0625"/>
    <w:rsid w:val="00BE28A5"/>
    <w:rsid w:val="00BE316D"/>
    <w:rsid w:val="00BE48BF"/>
    <w:rsid w:val="00BE49AE"/>
    <w:rsid w:val="00BE4F32"/>
    <w:rsid w:val="00BF26E3"/>
    <w:rsid w:val="00BF2FD8"/>
    <w:rsid w:val="00BF42DE"/>
    <w:rsid w:val="00BF4DF7"/>
    <w:rsid w:val="00BF527A"/>
    <w:rsid w:val="00BF6288"/>
    <w:rsid w:val="00BF6ECD"/>
    <w:rsid w:val="00C05C53"/>
    <w:rsid w:val="00C068D7"/>
    <w:rsid w:val="00C11913"/>
    <w:rsid w:val="00C11949"/>
    <w:rsid w:val="00C11A92"/>
    <w:rsid w:val="00C14E67"/>
    <w:rsid w:val="00C209DD"/>
    <w:rsid w:val="00C23071"/>
    <w:rsid w:val="00C235F9"/>
    <w:rsid w:val="00C23D61"/>
    <w:rsid w:val="00C30854"/>
    <w:rsid w:val="00C31268"/>
    <w:rsid w:val="00C315A2"/>
    <w:rsid w:val="00C3548F"/>
    <w:rsid w:val="00C376E0"/>
    <w:rsid w:val="00C42ADA"/>
    <w:rsid w:val="00C45448"/>
    <w:rsid w:val="00C4732F"/>
    <w:rsid w:val="00C510F3"/>
    <w:rsid w:val="00C5336E"/>
    <w:rsid w:val="00C54F0D"/>
    <w:rsid w:val="00C55735"/>
    <w:rsid w:val="00C60378"/>
    <w:rsid w:val="00C664F6"/>
    <w:rsid w:val="00C66F45"/>
    <w:rsid w:val="00C80D0C"/>
    <w:rsid w:val="00C8170C"/>
    <w:rsid w:val="00C90190"/>
    <w:rsid w:val="00C93B1F"/>
    <w:rsid w:val="00C93DD7"/>
    <w:rsid w:val="00CA4B5F"/>
    <w:rsid w:val="00CA5DC0"/>
    <w:rsid w:val="00CB2624"/>
    <w:rsid w:val="00CB6270"/>
    <w:rsid w:val="00CB678C"/>
    <w:rsid w:val="00CC781B"/>
    <w:rsid w:val="00CD2ECA"/>
    <w:rsid w:val="00CD416C"/>
    <w:rsid w:val="00CD4AD9"/>
    <w:rsid w:val="00CD4D86"/>
    <w:rsid w:val="00CE1BA6"/>
    <w:rsid w:val="00CE78F0"/>
    <w:rsid w:val="00CF2185"/>
    <w:rsid w:val="00D01BCE"/>
    <w:rsid w:val="00D03C47"/>
    <w:rsid w:val="00D13E6B"/>
    <w:rsid w:val="00D15F51"/>
    <w:rsid w:val="00D224E5"/>
    <w:rsid w:val="00D238A0"/>
    <w:rsid w:val="00D2714B"/>
    <w:rsid w:val="00D41528"/>
    <w:rsid w:val="00D420A5"/>
    <w:rsid w:val="00D449ED"/>
    <w:rsid w:val="00D4699A"/>
    <w:rsid w:val="00D47B68"/>
    <w:rsid w:val="00D50F40"/>
    <w:rsid w:val="00D51792"/>
    <w:rsid w:val="00D64D9E"/>
    <w:rsid w:val="00D70E85"/>
    <w:rsid w:val="00D72576"/>
    <w:rsid w:val="00D76189"/>
    <w:rsid w:val="00D803AD"/>
    <w:rsid w:val="00D80DA7"/>
    <w:rsid w:val="00D83ECB"/>
    <w:rsid w:val="00D84E82"/>
    <w:rsid w:val="00D8540D"/>
    <w:rsid w:val="00D86ECC"/>
    <w:rsid w:val="00D90891"/>
    <w:rsid w:val="00D9117D"/>
    <w:rsid w:val="00D922F6"/>
    <w:rsid w:val="00D93133"/>
    <w:rsid w:val="00D94175"/>
    <w:rsid w:val="00D9513A"/>
    <w:rsid w:val="00DB4A3D"/>
    <w:rsid w:val="00DB5FC2"/>
    <w:rsid w:val="00DB70DD"/>
    <w:rsid w:val="00DC0213"/>
    <w:rsid w:val="00DC52DF"/>
    <w:rsid w:val="00DC5965"/>
    <w:rsid w:val="00DC62EC"/>
    <w:rsid w:val="00DC7E35"/>
    <w:rsid w:val="00DD1D22"/>
    <w:rsid w:val="00DD20F7"/>
    <w:rsid w:val="00DD3B99"/>
    <w:rsid w:val="00DD46CD"/>
    <w:rsid w:val="00DE11CB"/>
    <w:rsid w:val="00DE172D"/>
    <w:rsid w:val="00DE3A0F"/>
    <w:rsid w:val="00DE67C7"/>
    <w:rsid w:val="00DF2A40"/>
    <w:rsid w:val="00DF672B"/>
    <w:rsid w:val="00DF6BD1"/>
    <w:rsid w:val="00DF6FC6"/>
    <w:rsid w:val="00E102AC"/>
    <w:rsid w:val="00E245B0"/>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A36"/>
    <w:rsid w:val="00E64E17"/>
    <w:rsid w:val="00E67FA7"/>
    <w:rsid w:val="00E757E1"/>
    <w:rsid w:val="00E75BE8"/>
    <w:rsid w:val="00E75FFB"/>
    <w:rsid w:val="00E8396D"/>
    <w:rsid w:val="00E8406A"/>
    <w:rsid w:val="00E86CDB"/>
    <w:rsid w:val="00E86FDE"/>
    <w:rsid w:val="00E90A23"/>
    <w:rsid w:val="00E91A4C"/>
    <w:rsid w:val="00E92216"/>
    <w:rsid w:val="00E942B1"/>
    <w:rsid w:val="00EA4D26"/>
    <w:rsid w:val="00EA5B91"/>
    <w:rsid w:val="00EB25B8"/>
    <w:rsid w:val="00EB3B23"/>
    <w:rsid w:val="00EB3BF8"/>
    <w:rsid w:val="00EB665A"/>
    <w:rsid w:val="00EC279D"/>
    <w:rsid w:val="00ED0974"/>
    <w:rsid w:val="00ED2F0A"/>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7648"/>
    <w:rsid w:val="00F27A90"/>
    <w:rsid w:val="00F27B81"/>
    <w:rsid w:val="00F313D8"/>
    <w:rsid w:val="00F34DE4"/>
    <w:rsid w:val="00F357C6"/>
    <w:rsid w:val="00F35A66"/>
    <w:rsid w:val="00F35B63"/>
    <w:rsid w:val="00F37662"/>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3A93"/>
    <w:rsid w:val="00F86E88"/>
    <w:rsid w:val="00F9341E"/>
    <w:rsid w:val="00F93D6F"/>
    <w:rsid w:val="00F9529F"/>
    <w:rsid w:val="00FA383A"/>
    <w:rsid w:val="00FA5E0C"/>
    <w:rsid w:val="00FA6E52"/>
    <w:rsid w:val="00FC0694"/>
    <w:rsid w:val="00FC11D3"/>
    <w:rsid w:val="00FC573F"/>
    <w:rsid w:val="00FD2CB0"/>
    <w:rsid w:val="00FD5002"/>
    <w:rsid w:val="00FD51AC"/>
    <w:rsid w:val="00FD679F"/>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2C26C4"/>
  <w14:defaultImageDpi w14:val="0"/>
  <w15:docId w15:val="{A03AE3EB-3075-4267-8B52-6A625C47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6796">
      <w:marLeft w:val="0"/>
      <w:marRight w:val="0"/>
      <w:marTop w:val="0"/>
      <w:marBottom w:val="0"/>
      <w:divBdr>
        <w:top w:val="none" w:sz="0" w:space="0" w:color="auto"/>
        <w:left w:val="none" w:sz="0" w:space="0" w:color="auto"/>
        <w:bottom w:val="none" w:sz="0" w:space="0" w:color="auto"/>
        <w:right w:val="none" w:sz="0" w:space="0" w:color="auto"/>
      </w:divBdr>
    </w:div>
    <w:div w:id="78186797">
      <w:marLeft w:val="0"/>
      <w:marRight w:val="0"/>
      <w:marTop w:val="0"/>
      <w:marBottom w:val="0"/>
      <w:divBdr>
        <w:top w:val="none" w:sz="0" w:space="0" w:color="auto"/>
        <w:left w:val="none" w:sz="0" w:space="0" w:color="auto"/>
        <w:bottom w:val="none" w:sz="0" w:space="0" w:color="auto"/>
        <w:right w:val="none" w:sz="0" w:space="0" w:color="auto"/>
      </w:divBdr>
    </w:div>
    <w:div w:id="78186799">
      <w:marLeft w:val="567"/>
      <w:marRight w:val="284"/>
      <w:marTop w:val="284"/>
      <w:marBottom w:val="284"/>
      <w:divBdr>
        <w:top w:val="none" w:sz="0" w:space="0" w:color="auto"/>
        <w:left w:val="none" w:sz="0" w:space="0" w:color="auto"/>
        <w:bottom w:val="none" w:sz="0" w:space="0" w:color="auto"/>
        <w:right w:val="none" w:sz="0" w:space="0" w:color="auto"/>
      </w:divBdr>
    </w:div>
    <w:div w:id="78186801">
      <w:marLeft w:val="567"/>
      <w:marRight w:val="284"/>
      <w:marTop w:val="284"/>
      <w:marBottom w:val="284"/>
      <w:divBdr>
        <w:top w:val="none" w:sz="0" w:space="0" w:color="auto"/>
        <w:left w:val="none" w:sz="0" w:space="0" w:color="auto"/>
        <w:bottom w:val="none" w:sz="0" w:space="0" w:color="auto"/>
        <w:right w:val="none" w:sz="0" w:space="0" w:color="auto"/>
      </w:divBdr>
      <w:divsChild>
        <w:div w:id="78186809">
          <w:marLeft w:val="0"/>
          <w:marRight w:val="0"/>
          <w:marTop w:val="0"/>
          <w:marBottom w:val="0"/>
          <w:divBdr>
            <w:top w:val="none" w:sz="0" w:space="0" w:color="auto"/>
            <w:left w:val="none" w:sz="0" w:space="0" w:color="auto"/>
            <w:bottom w:val="none" w:sz="0" w:space="0" w:color="auto"/>
            <w:right w:val="none" w:sz="0" w:space="0" w:color="auto"/>
          </w:divBdr>
        </w:div>
      </w:divsChild>
    </w:div>
    <w:div w:id="78186802">
      <w:marLeft w:val="0"/>
      <w:marRight w:val="0"/>
      <w:marTop w:val="0"/>
      <w:marBottom w:val="0"/>
      <w:divBdr>
        <w:top w:val="none" w:sz="0" w:space="0" w:color="auto"/>
        <w:left w:val="none" w:sz="0" w:space="0" w:color="auto"/>
        <w:bottom w:val="none" w:sz="0" w:space="0" w:color="auto"/>
        <w:right w:val="none" w:sz="0" w:space="0" w:color="auto"/>
      </w:divBdr>
    </w:div>
    <w:div w:id="78186803">
      <w:marLeft w:val="0"/>
      <w:marRight w:val="0"/>
      <w:marTop w:val="0"/>
      <w:marBottom w:val="0"/>
      <w:divBdr>
        <w:top w:val="none" w:sz="0" w:space="0" w:color="auto"/>
        <w:left w:val="none" w:sz="0" w:space="0" w:color="auto"/>
        <w:bottom w:val="none" w:sz="0" w:space="0" w:color="auto"/>
        <w:right w:val="none" w:sz="0" w:space="0" w:color="auto"/>
      </w:divBdr>
    </w:div>
    <w:div w:id="78186804">
      <w:marLeft w:val="0"/>
      <w:marRight w:val="0"/>
      <w:marTop w:val="0"/>
      <w:marBottom w:val="0"/>
      <w:divBdr>
        <w:top w:val="none" w:sz="0" w:space="0" w:color="auto"/>
        <w:left w:val="none" w:sz="0" w:space="0" w:color="auto"/>
        <w:bottom w:val="none" w:sz="0" w:space="0" w:color="auto"/>
        <w:right w:val="none" w:sz="0" w:space="0" w:color="auto"/>
      </w:divBdr>
    </w:div>
    <w:div w:id="78186805">
      <w:marLeft w:val="0"/>
      <w:marRight w:val="0"/>
      <w:marTop w:val="0"/>
      <w:marBottom w:val="0"/>
      <w:divBdr>
        <w:top w:val="none" w:sz="0" w:space="0" w:color="auto"/>
        <w:left w:val="none" w:sz="0" w:space="0" w:color="auto"/>
        <w:bottom w:val="none" w:sz="0" w:space="0" w:color="auto"/>
        <w:right w:val="none" w:sz="0" w:space="0" w:color="auto"/>
      </w:divBdr>
    </w:div>
    <w:div w:id="78186806">
      <w:marLeft w:val="0"/>
      <w:marRight w:val="0"/>
      <w:marTop w:val="0"/>
      <w:marBottom w:val="0"/>
      <w:divBdr>
        <w:top w:val="none" w:sz="0" w:space="0" w:color="auto"/>
        <w:left w:val="none" w:sz="0" w:space="0" w:color="auto"/>
        <w:bottom w:val="none" w:sz="0" w:space="0" w:color="auto"/>
        <w:right w:val="none" w:sz="0" w:space="0" w:color="auto"/>
      </w:divBdr>
    </w:div>
    <w:div w:id="78186807">
      <w:marLeft w:val="567"/>
      <w:marRight w:val="284"/>
      <w:marTop w:val="284"/>
      <w:marBottom w:val="284"/>
      <w:divBdr>
        <w:top w:val="none" w:sz="0" w:space="0" w:color="auto"/>
        <w:left w:val="none" w:sz="0" w:space="0" w:color="auto"/>
        <w:bottom w:val="none" w:sz="0" w:space="0" w:color="auto"/>
        <w:right w:val="none" w:sz="0" w:space="0" w:color="auto"/>
      </w:divBdr>
    </w:div>
    <w:div w:id="78186808">
      <w:marLeft w:val="567"/>
      <w:marRight w:val="284"/>
      <w:marTop w:val="284"/>
      <w:marBottom w:val="284"/>
      <w:divBdr>
        <w:top w:val="none" w:sz="0" w:space="0" w:color="auto"/>
        <w:left w:val="none" w:sz="0" w:space="0" w:color="auto"/>
        <w:bottom w:val="none" w:sz="0" w:space="0" w:color="auto"/>
        <w:right w:val="none" w:sz="0" w:space="0" w:color="auto"/>
      </w:divBdr>
    </w:div>
    <w:div w:id="78186810">
      <w:marLeft w:val="567"/>
      <w:marRight w:val="284"/>
      <w:marTop w:val="284"/>
      <w:marBottom w:val="284"/>
      <w:divBdr>
        <w:top w:val="none" w:sz="0" w:space="0" w:color="auto"/>
        <w:left w:val="none" w:sz="0" w:space="0" w:color="auto"/>
        <w:bottom w:val="none" w:sz="0" w:space="0" w:color="auto"/>
        <w:right w:val="none" w:sz="0" w:space="0" w:color="auto"/>
      </w:divBdr>
      <w:divsChild>
        <w:div w:id="78186800">
          <w:marLeft w:val="0"/>
          <w:marRight w:val="0"/>
          <w:marTop w:val="0"/>
          <w:marBottom w:val="0"/>
          <w:divBdr>
            <w:top w:val="none" w:sz="0" w:space="0" w:color="auto"/>
            <w:left w:val="none" w:sz="0" w:space="0" w:color="auto"/>
            <w:bottom w:val="none" w:sz="0" w:space="0" w:color="auto"/>
            <w:right w:val="none" w:sz="0" w:space="0" w:color="auto"/>
          </w:divBdr>
        </w:div>
      </w:divsChild>
    </w:div>
    <w:div w:id="78186811">
      <w:marLeft w:val="567"/>
      <w:marRight w:val="284"/>
      <w:marTop w:val="284"/>
      <w:marBottom w:val="284"/>
      <w:divBdr>
        <w:top w:val="none" w:sz="0" w:space="0" w:color="auto"/>
        <w:left w:val="none" w:sz="0" w:space="0" w:color="auto"/>
        <w:bottom w:val="none" w:sz="0" w:space="0" w:color="auto"/>
        <w:right w:val="none" w:sz="0" w:space="0" w:color="auto"/>
      </w:divBdr>
    </w:div>
    <w:div w:id="78186812">
      <w:marLeft w:val="567"/>
      <w:marRight w:val="284"/>
      <w:marTop w:val="284"/>
      <w:marBottom w:val="284"/>
      <w:divBdr>
        <w:top w:val="none" w:sz="0" w:space="0" w:color="auto"/>
        <w:left w:val="none" w:sz="0" w:space="0" w:color="auto"/>
        <w:bottom w:val="none" w:sz="0" w:space="0" w:color="auto"/>
        <w:right w:val="none" w:sz="0" w:space="0" w:color="auto"/>
      </w:divBdr>
      <w:divsChild>
        <w:div w:id="78186798">
          <w:marLeft w:val="0"/>
          <w:marRight w:val="0"/>
          <w:marTop w:val="0"/>
          <w:marBottom w:val="0"/>
          <w:divBdr>
            <w:top w:val="none" w:sz="0" w:space="0" w:color="auto"/>
            <w:left w:val="none" w:sz="0" w:space="0" w:color="auto"/>
            <w:bottom w:val="none" w:sz="0" w:space="0" w:color="auto"/>
            <w:right w:val="none" w:sz="0" w:space="0" w:color="auto"/>
          </w:divBdr>
        </w:div>
      </w:divsChild>
    </w:div>
    <w:div w:id="78186813">
      <w:marLeft w:val="567"/>
      <w:marRight w:val="284"/>
      <w:marTop w:val="284"/>
      <w:marBottom w:val="284"/>
      <w:divBdr>
        <w:top w:val="none" w:sz="0" w:space="0" w:color="auto"/>
        <w:left w:val="none" w:sz="0" w:space="0" w:color="auto"/>
        <w:bottom w:val="none" w:sz="0" w:space="0" w:color="auto"/>
        <w:right w:val="none" w:sz="0" w:space="0" w:color="auto"/>
      </w:divBdr>
    </w:div>
    <w:div w:id="78186814">
      <w:marLeft w:val="0"/>
      <w:marRight w:val="0"/>
      <w:marTop w:val="0"/>
      <w:marBottom w:val="0"/>
      <w:divBdr>
        <w:top w:val="none" w:sz="0" w:space="0" w:color="auto"/>
        <w:left w:val="none" w:sz="0" w:space="0" w:color="auto"/>
        <w:bottom w:val="none" w:sz="0" w:space="0" w:color="auto"/>
        <w:right w:val="none" w:sz="0" w:space="0" w:color="auto"/>
      </w:divBdr>
    </w:div>
    <w:div w:id="781868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DF77B-FEF5-4A11-9DE0-61A0429A5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2501</Words>
  <Characters>1426</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2026-07-20T08:46:00Z</cp:lastPrinted>
  <dcterms:created xsi:type="dcterms:W3CDTF">2026-07-21T06:13:00Z</dcterms:created>
  <dcterms:modified xsi:type="dcterms:W3CDTF">2026-07-21T06:31:00Z</dcterms:modified>
</cp:coreProperties>
</file>