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FAB" w:rsidRPr="00AA1FAB" w:rsidRDefault="00AA1FAB" w:rsidP="00AA1FAB">
      <w:pPr>
        <w:spacing w:after="0" w:line="240" w:lineRule="auto"/>
        <w:ind w:hanging="13"/>
        <w:jc w:val="center"/>
        <w:rPr>
          <w:rFonts w:ascii="Times New Roman" w:eastAsia="Times New Roman" w:hAnsi="Times New Roman" w:cs="Times New Roman"/>
          <w:sz w:val="28"/>
          <w:szCs w:val="28"/>
          <w:lang w:val="uk-UA" w:eastAsia="ru-RU"/>
        </w:rPr>
      </w:pPr>
      <w:r w:rsidRPr="00AA1FAB">
        <w:rPr>
          <w:rFonts w:ascii="Times New Roman" w:eastAsia="Times New Roman" w:hAnsi="Times New Roman" w:cs="Times New Roman"/>
          <w:noProof/>
          <w:sz w:val="20"/>
          <w:szCs w:val="20"/>
          <w:lang w:val="uk-UA" w:eastAsia="uk-UA"/>
        </w:rPr>
        <w:drawing>
          <wp:inline distT="0" distB="0" distL="0" distR="0" wp14:anchorId="159E9D55" wp14:editId="74DD931E">
            <wp:extent cx="428625" cy="647700"/>
            <wp:effectExtent l="0" t="0" r="9525" b="0"/>
            <wp:docPr id="4"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AA1FAB" w:rsidRPr="00AA1FAB" w:rsidRDefault="00AA1FAB" w:rsidP="00AA1FAB">
      <w:pPr>
        <w:spacing w:after="0" w:line="240" w:lineRule="auto"/>
        <w:ind w:hanging="13"/>
        <w:jc w:val="center"/>
        <w:rPr>
          <w:rFonts w:ascii="Times New Roman" w:eastAsia="Times New Roman" w:hAnsi="Times New Roman" w:cs="Times New Roman"/>
          <w:sz w:val="28"/>
          <w:szCs w:val="28"/>
          <w:lang w:val="uk-UA" w:eastAsia="ru-RU"/>
        </w:rPr>
      </w:pPr>
      <w:r w:rsidRPr="00AA1FAB">
        <w:rPr>
          <w:rFonts w:ascii="Times New Roman" w:eastAsia="Times New Roman" w:hAnsi="Times New Roman" w:cs="Times New Roman"/>
          <w:sz w:val="28"/>
          <w:szCs w:val="28"/>
          <w:lang w:val="uk-UA" w:eastAsia="ru-RU"/>
        </w:rPr>
        <w:t xml:space="preserve"> </w:t>
      </w:r>
    </w:p>
    <w:p w:rsidR="00AA1FAB" w:rsidRPr="00AA1FAB" w:rsidRDefault="00AA1FAB" w:rsidP="00AA1FAB">
      <w:pPr>
        <w:spacing w:after="0" w:line="240" w:lineRule="auto"/>
        <w:jc w:val="center"/>
        <w:rPr>
          <w:rFonts w:ascii="Times New Roman" w:eastAsia="Times New Roman" w:hAnsi="Times New Roman" w:cs="Times New Roman"/>
          <w:b/>
          <w:color w:val="4472C4" w:themeColor="accent5"/>
          <w:sz w:val="32"/>
          <w:szCs w:val="32"/>
          <w:lang w:val="uk-UA" w:eastAsia="ru-RU"/>
        </w:rPr>
      </w:pPr>
      <w:r w:rsidRPr="00AA1FAB">
        <w:rPr>
          <w:rFonts w:ascii="Times New Roman" w:eastAsia="Times New Roman" w:hAnsi="Times New Roman" w:cs="Times New Roman"/>
          <w:b/>
          <w:color w:val="4472C4" w:themeColor="accent5"/>
          <w:sz w:val="32"/>
          <w:szCs w:val="32"/>
          <w:lang w:val="uk-UA" w:eastAsia="ru-RU"/>
        </w:rPr>
        <w:t>ДЕРЖАВНА МИТНА СЛУЖБА УКРАЇНИ</w:t>
      </w:r>
    </w:p>
    <w:p w:rsidR="00AA1FAB" w:rsidRPr="00AA1FAB" w:rsidRDefault="00AA1FAB" w:rsidP="00AA1FAB">
      <w:pPr>
        <w:spacing w:after="0" w:line="240" w:lineRule="auto"/>
        <w:jc w:val="center"/>
        <w:rPr>
          <w:rFonts w:ascii="Times New Roman" w:eastAsia="Times New Roman" w:hAnsi="Times New Roman" w:cs="Times New Roman"/>
          <w:b/>
          <w:color w:val="4472C4" w:themeColor="accent5"/>
          <w:sz w:val="32"/>
          <w:szCs w:val="32"/>
          <w:lang w:val="uk-UA" w:eastAsia="ru-RU"/>
        </w:rPr>
      </w:pPr>
      <w:r w:rsidRPr="00AA1FAB">
        <w:rPr>
          <w:rFonts w:ascii="Times New Roman" w:eastAsia="Times New Roman" w:hAnsi="Times New Roman" w:cs="Times New Roman"/>
          <w:b/>
          <w:color w:val="4472C4" w:themeColor="accent5"/>
          <w:sz w:val="32"/>
          <w:szCs w:val="32"/>
          <w:lang w:val="uk-UA" w:eastAsia="ru-RU"/>
        </w:rPr>
        <w:t>(Держмитслужба)</w:t>
      </w:r>
    </w:p>
    <w:p w:rsidR="00AA1FAB" w:rsidRPr="00AA1FAB" w:rsidRDefault="00AA1FAB" w:rsidP="00AA1FAB">
      <w:pPr>
        <w:spacing w:after="0" w:line="240" w:lineRule="auto"/>
        <w:jc w:val="center"/>
        <w:rPr>
          <w:rFonts w:ascii="Times New Roman" w:eastAsia="Times New Roman" w:hAnsi="Times New Roman" w:cs="Times New Roman"/>
          <w:sz w:val="28"/>
          <w:szCs w:val="28"/>
          <w:lang w:val="uk-UA" w:eastAsia="ru-RU"/>
        </w:rPr>
      </w:pPr>
    </w:p>
    <w:p w:rsidR="00AA1FAB" w:rsidRPr="00AA1FAB" w:rsidRDefault="00AA1FAB" w:rsidP="00AA1FAB">
      <w:pPr>
        <w:autoSpaceDE w:val="0"/>
        <w:autoSpaceDN w:val="0"/>
        <w:spacing w:after="0" w:line="240" w:lineRule="auto"/>
        <w:jc w:val="center"/>
        <w:rPr>
          <w:rFonts w:ascii="Times New Roman" w:eastAsia="MS Mincho" w:hAnsi="Times New Roman" w:cs="Times New Roman"/>
          <w:spacing w:val="-10"/>
          <w:sz w:val="24"/>
          <w:szCs w:val="24"/>
          <w:lang w:val="uk-UA" w:eastAsia="ja-JP"/>
        </w:rPr>
      </w:pPr>
      <w:r w:rsidRPr="00AA1FAB">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sidRPr="00AA1FAB">
        <w:rPr>
          <w:rFonts w:ascii="Times New Roman" w:eastAsia="MS Mincho" w:hAnsi="Times New Roman" w:cs="Times New Roman"/>
          <w:spacing w:val="-10"/>
          <w:sz w:val="24"/>
          <w:szCs w:val="24"/>
          <w:lang w:val="uk-UA" w:eastAsia="ja-JP"/>
        </w:rPr>
        <w:t>тел</w:t>
      </w:r>
      <w:proofErr w:type="spellEnd"/>
      <w:r w:rsidRPr="00AA1FAB">
        <w:rPr>
          <w:rFonts w:ascii="Times New Roman" w:eastAsia="MS Mincho" w:hAnsi="Times New Roman" w:cs="Times New Roman"/>
          <w:spacing w:val="-10"/>
          <w:sz w:val="24"/>
          <w:szCs w:val="24"/>
          <w:lang w:val="uk-UA" w:eastAsia="ja-JP"/>
        </w:rPr>
        <w:t>.: (044) 481-20-42, (044) 481-19-58, (044) 481-20-20</w:t>
      </w:r>
    </w:p>
    <w:p w:rsidR="00AA1FAB" w:rsidRPr="00AA1FAB" w:rsidRDefault="00AA1FAB" w:rsidP="00AA1FAB">
      <w:pPr>
        <w:autoSpaceDE w:val="0"/>
        <w:autoSpaceDN w:val="0"/>
        <w:spacing w:after="0" w:line="240" w:lineRule="auto"/>
        <w:jc w:val="center"/>
        <w:rPr>
          <w:rFonts w:ascii="Times New Roman" w:eastAsia="MS Mincho" w:hAnsi="Times New Roman" w:cs="Times New Roman"/>
          <w:sz w:val="24"/>
          <w:szCs w:val="24"/>
          <w:lang w:val="uk-UA" w:eastAsia="ja-JP"/>
        </w:rPr>
      </w:pPr>
      <w:r w:rsidRPr="00AA1FAB">
        <w:rPr>
          <w:rFonts w:ascii="Times New Roman" w:eastAsia="MS Mincho" w:hAnsi="Times New Roman" w:cs="Times New Roman"/>
          <w:color w:val="4472C4" w:themeColor="accent5"/>
          <w:sz w:val="24"/>
          <w:szCs w:val="24"/>
          <w:lang w:val="uk-UA" w:eastAsia="ja-JP"/>
        </w:rPr>
        <w:t xml:space="preserve">Е:mail: </w:t>
      </w:r>
      <w:hyperlink r:id="rId8" w:history="1">
        <w:r w:rsidRPr="00AA1FAB">
          <w:rPr>
            <w:rFonts w:ascii="Times New Roman" w:eastAsia="MS Mincho" w:hAnsi="Times New Roman" w:cs="Times New Roman"/>
            <w:color w:val="4472C4" w:themeColor="accent5"/>
            <w:sz w:val="24"/>
            <w:szCs w:val="24"/>
            <w:u w:val="single"/>
            <w:lang w:val="uk-UA" w:eastAsia="ja-JP"/>
          </w:rPr>
          <w:t>post</w:t>
        </w:r>
        <w:r w:rsidRPr="00AA1FAB">
          <w:rPr>
            <w:rFonts w:ascii="Times New Roman" w:eastAsia="MS Mincho" w:hAnsi="Times New Roman" w:cs="Times New Roman"/>
            <w:bCs/>
            <w:color w:val="4472C4" w:themeColor="accent5"/>
            <w:spacing w:val="-10"/>
            <w:sz w:val="24"/>
            <w:szCs w:val="24"/>
            <w:u w:val="single"/>
            <w:lang w:val="uk-UA" w:eastAsia="ja-JP"/>
          </w:rPr>
          <w:t>@customs.gov.ua</w:t>
        </w:r>
      </w:hyperlink>
      <w:r w:rsidRPr="00AA1FAB">
        <w:rPr>
          <w:rFonts w:ascii="Times New Roman" w:eastAsia="MS Mincho" w:hAnsi="Times New Roman" w:cs="Times New Roman"/>
          <w:sz w:val="24"/>
          <w:szCs w:val="24"/>
          <w:lang w:val="uk-UA" w:eastAsia="ja-JP"/>
        </w:rPr>
        <w:t>; Код ЄДРПОУ 43115923</w:t>
      </w:r>
    </w:p>
    <w:p w:rsidR="00AA1FAB" w:rsidRPr="00AA1FAB" w:rsidRDefault="00AA1FAB" w:rsidP="00AA1FAB">
      <w:pPr>
        <w:pBdr>
          <w:bottom w:val="thinThickSmallGap" w:sz="24" w:space="1" w:color="auto"/>
        </w:pBdr>
        <w:spacing w:after="0" w:line="240" w:lineRule="auto"/>
        <w:ind w:right="-1"/>
        <w:rPr>
          <w:rFonts w:ascii="Times New Roman" w:eastAsia="Times New Roman" w:hAnsi="Times New Roman" w:cs="Times New Roman"/>
          <w:color w:val="4472C4" w:themeColor="accent5"/>
          <w:lang w:val="uk-UA" w:eastAsia="ru-RU"/>
        </w:rPr>
      </w:pPr>
    </w:p>
    <w:p w:rsidR="00AA1FAB" w:rsidRPr="00AA1FAB" w:rsidRDefault="00AA1FAB" w:rsidP="00AA1FAB">
      <w:pPr>
        <w:spacing w:after="0" w:line="240" w:lineRule="auto"/>
        <w:rPr>
          <w:rFonts w:ascii="Times New Roman" w:eastAsia="Times New Roman" w:hAnsi="Times New Roman" w:cs="Times New Roman"/>
          <w:sz w:val="24"/>
          <w:szCs w:val="24"/>
          <w:lang w:val="uk-UA"/>
        </w:rPr>
      </w:pPr>
    </w:p>
    <w:p w:rsidR="00AA1FAB" w:rsidRPr="00AA1FAB" w:rsidRDefault="00AA1FAB" w:rsidP="00AA1FAB">
      <w:pPr>
        <w:spacing w:after="0" w:line="240" w:lineRule="auto"/>
        <w:rPr>
          <w:rFonts w:ascii="Times New Roman" w:eastAsia="Times New Roman" w:hAnsi="Times New Roman" w:cs="Times New Roman"/>
          <w:sz w:val="24"/>
          <w:szCs w:val="24"/>
          <w:lang w:val="uk-UA" w:eastAsia="ru-RU"/>
        </w:rPr>
      </w:pPr>
      <w:r w:rsidRPr="00AA1FAB">
        <w:rPr>
          <w:rFonts w:ascii="Times New Roman" w:eastAsia="Times New Roman" w:hAnsi="Times New Roman" w:cs="Times New Roman"/>
          <w:sz w:val="24"/>
          <w:szCs w:val="24"/>
          <w:lang w:val="uk-UA" w:eastAsia="ru-RU"/>
        </w:rPr>
        <w:t>_____________ №______________</w:t>
      </w:r>
    </w:p>
    <w:p w:rsidR="00AA1FAB" w:rsidRPr="00AA1FAB" w:rsidRDefault="007E7216" w:rsidP="00AA1FAB">
      <w:pPr>
        <w:spacing w:after="0" w:line="240" w:lineRule="auto"/>
        <w:ind w:left="5103"/>
        <w:jc w:val="both"/>
        <w:rPr>
          <w:rFonts w:ascii="Times New Roman" w:hAnsi="Times New Roman" w:cs="Times New Roman"/>
          <w:sz w:val="28"/>
          <w:szCs w:val="28"/>
          <w:lang w:val="uk-UA"/>
        </w:rPr>
      </w:pPr>
      <w:r>
        <w:rPr>
          <w:rFonts w:ascii="Times New Roman" w:hAnsi="Times New Roman" w:cs="Times New Roman"/>
          <w:sz w:val="28"/>
          <w:szCs w:val="28"/>
          <w:lang w:val="uk-UA"/>
        </w:rPr>
        <w:t>ОСОБА 1</w:t>
      </w:r>
    </w:p>
    <w:p w:rsidR="00AA1FAB" w:rsidRPr="00AA1FAB" w:rsidRDefault="007E7216" w:rsidP="00AA1FAB">
      <w:pPr>
        <w:spacing w:after="0" w:line="240" w:lineRule="auto"/>
        <w:ind w:left="5103"/>
        <w:jc w:val="both"/>
        <w:rPr>
          <w:rFonts w:ascii="Times New Roman" w:hAnsi="Times New Roman" w:cs="Times New Roman"/>
          <w:sz w:val="28"/>
          <w:szCs w:val="28"/>
          <w:lang w:val="uk-UA"/>
        </w:rPr>
      </w:pPr>
      <w:r>
        <w:rPr>
          <w:rFonts w:ascii="Times New Roman" w:hAnsi="Times New Roman" w:cs="Times New Roman"/>
          <w:sz w:val="28"/>
          <w:szCs w:val="28"/>
          <w:lang w:val="uk-UA"/>
        </w:rPr>
        <w:t>Адреса</w:t>
      </w:r>
    </w:p>
    <w:p w:rsidR="00AA1FAB" w:rsidRPr="00AA1FAB" w:rsidRDefault="00AA1FAB" w:rsidP="00AA1FAB">
      <w:pPr>
        <w:spacing w:after="0" w:line="240" w:lineRule="auto"/>
        <w:ind w:left="5103"/>
        <w:jc w:val="both"/>
        <w:rPr>
          <w:rFonts w:ascii="Times New Roman" w:hAnsi="Times New Roman" w:cs="Times New Roman"/>
          <w:sz w:val="28"/>
          <w:szCs w:val="28"/>
          <w:lang w:val="uk-UA"/>
        </w:rPr>
      </w:pPr>
    </w:p>
    <w:p w:rsidR="0074600A" w:rsidRDefault="00AA1FAB" w:rsidP="00AA1FAB">
      <w:pPr>
        <w:spacing w:after="0" w:line="240" w:lineRule="auto"/>
        <w:ind w:left="5103"/>
        <w:jc w:val="both"/>
        <w:rPr>
          <w:rFonts w:ascii="Times New Roman" w:hAnsi="Times New Roman" w:cs="Times New Roman"/>
          <w:sz w:val="28"/>
          <w:szCs w:val="28"/>
          <w:lang w:val="uk-UA"/>
        </w:rPr>
      </w:pPr>
      <w:r w:rsidRPr="00AA1FAB">
        <w:rPr>
          <w:rFonts w:ascii="Times New Roman" w:hAnsi="Times New Roman" w:cs="Times New Roman"/>
          <w:sz w:val="28"/>
          <w:szCs w:val="28"/>
          <w:lang w:val="uk-UA"/>
        </w:rPr>
        <w:t>Київська митниця</w:t>
      </w:r>
    </w:p>
    <w:p w:rsidR="0074600A" w:rsidRDefault="0074600A" w:rsidP="0074600A">
      <w:pPr>
        <w:spacing w:after="0" w:line="240" w:lineRule="auto"/>
        <w:ind w:left="5103"/>
        <w:jc w:val="both"/>
        <w:rPr>
          <w:rFonts w:ascii="Times New Roman" w:hAnsi="Times New Roman" w:cs="Times New Roman"/>
          <w:sz w:val="28"/>
          <w:szCs w:val="28"/>
          <w:lang w:val="uk-UA"/>
        </w:rPr>
      </w:pPr>
    </w:p>
    <w:p w:rsidR="00AA1FAB" w:rsidRPr="00763609" w:rsidRDefault="00AA1FAB" w:rsidP="0074600A">
      <w:pPr>
        <w:spacing w:after="0" w:line="240" w:lineRule="auto"/>
        <w:ind w:left="5103"/>
        <w:jc w:val="both"/>
        <w:rPr>
          <w:rFonts w:ascii="Times New Roman" w:hAnsi="Times New Roman" w:cs="Times New Roman"/>
          <w:sz w:val="28"/>
          <w:szCs w:val="28"/>
          <w:lang w:val="uk-UA"/>
        </w:rPr>
      </w:pPr>
    </w:p>
    <w:p w:rsidR="00C57796" w:rsidRPr="00763609" w:rsidRDefault="00C57796" w:rsidP="00A04C17">
      <w:pPr>
        <w:spacing w:after="0" w:line="240" w:lineRule="auto"/>
        <w:ind w:firstLine="567"/>
        <w:jc w:val="center"/>
        <w:rPr>
          <w:rFonts w:ascii="Times New Roman" w:hAnsi="Times New Roman" w:cs="Times New Roman"/>
          <w:sz w:val="28"/>
          <w:szCs w:val="28"/>
          <w:lang w:val="uk-UA"/>
        </w:rPr>
      </w:pPr>
      <w:r w:rsidRPr="00763609">
        <w:rPr>
          <w:rFonts w:ascii="Times New Roman" w:hAnsi="Times New Roman" w:cs="Times New Roman"/>
          <w:sz w:val="28"/>
          <w:szCs w:val="28"/>
          <w:lang w:val="uk-UA"/>
        </w:rPr>
        <w:t>Рішення</w:t>
      </w:r>
    </w:p>
    <w:p w:rsidR="00351479" w:rsidRPr="00763609" w:rsidRDefault="00351479" w:rsidP="00351479">
      <w:pPr>
        <w:spacing w:after="0" w:line="240" w:lineRule="auto"/>
        <w:ind w:firstLine="567"/>
        <w:jc w:val="center"/>
        <w:rPr>
          <w:rFonts w:ascii="Times New Roman" w:hAnsi="Times New Roman" w:cs="Times New Roman"/>
          <w:sz w:val="28"/>
          <w:szCs w:val="28"/>
          <w:lang w:val="uk-UA"/>
        </w:rPr>
      </w:pPr>
      <w:r w:rsidRPr="00763609">
        <w:rPr>
          <w:rFonts w:ascii="Times New Roman" w:hAnsi="Times New Roman" w:cs="Times New Roman"/>
          <w:sz w:val="28"/>
          <w:szCs w:val="28"/>
          <w:lang w:val="uk-UA"/>
        </w:rPr>
        <w:t xml:space="preserve">про результати розгляду скарги </w:t>
      </w:r>
    </w:p>
    <w:p w:rsidR="00B92136" w:rsidRPr="00763609" w:rsidRDefault="007E7216" w:rsidP="00351479">
      <w:pPr>
        <w:spacing w:after="0" w:line="24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ОСОБА 1</w:t>
      </w:r>
      <w:r w:rsidR="00604AD1" w:rsidRPr="00763609">
        <w:rPr>
          <w:rFonts w:ascii="Times New Roman" w:hAnsi="Times New Roman" w:cs="Times New Roman"/>
          <w:sz w:val="28"/>
          <w:szCs w:val="28"/>
          <w:lang w:val="uk-UA"/>
        </w:rPr>
        <w:t xml:space="preserve"> від </w:t>
      </w:r>
      <w:r w:rsidR="006970F9">
        <w:rPr>
          <w:rFonts w:ascii="Times New Roman" w:hAnsi="Times New Roman" w:cs="Times New Roman"/>
          <w:sz w:val="28"/>
          <w:szCs w:val="28"/>
          <w:lang w:val="uk-UA"/>
        </w:rPr>
        <w:t>15</w:t>
      </w:r>
      <w:r w:rsidR="00351479" w:rsidRPr="00763609">
        <w:rPr>
          <w:rFonts w:ascii="Times New Roman" w:hAnsi="Times New Roman" w:cs="Times New Roman"/>
          <w:sz w:val="28"/>
          <w:szCs w:val="28"/>
          <w:lang w:val="uk-UA"/>
        </w:rPr>
        <w:t>.</w:t>
      </w:r>
      <w:r w:rsidR="00AA1FAB">
        <w:rPr>
          <w:rFonts w:ascii="Times New Roman" w:hAnsi="Times New Roman" w:cs="Times New Roman"/>
          <w:sz w:val="28"/>
          <w:szCs w:val="28"/>
          <w:lang w:val="uk-UA"/>
        </w:rPr>
        <w:t>0</w:t>
      </w:r>
      <w:r w:rsidR="006970F9">
        <w:rPr>
          <w:rFonts w:ascii="Times New Roman" w:hAnsi="Times New Roman" w:cs="Times New Roman"/>
          <w:sz w:val="28"/>
          <w:szCs w:val="28"/>
          <w:lang w:val="uk-UA"/>
        </w:rPr>
        <w:t>6</w:t>
      </w:r>
      <w:r w:rsidR="00351479" w:rsidRPr="00763609">
        <w:rPr>
          <w:rFonts w:ascii="Times New Roman" w:hAnsi="Times New Roman" w:cs="Times New Roman"/>
          <w:sz w:val="28"/>
          <w:szCs w:val="28"/>
          <w:lang w:val="uk-UA"/>
        </w:rPr>
        <w:t>.202</w:t>
      </w:r>
      <w:r w:rsidR="00AA1FAB">
        <w:rPr>
          <w:rFonts w:ascii="Times New Roman" w:hAnsi="Times New Roman" w:cs="Times New Roman"/>
          <w:sz w:val="28"/>
          <w:szCs w:val="28"/>
          <w:lang w:val="uk-UA"/>
        </w:rPr>
        <w:t>6</w:t>
      </w:r>
    </w:p>
    <w:p w:rsidR="00263F9F" w:rsidRPr="00763609" w:rsidRDefault="00263F9F" w:rsidP="00631842">
      <w:pPr>
        <w:spacing w:after="0" w:line="240" w:lineRule="auto"/>
        <w:ind w:firstLine="567"/>
        <w:jc w:val="both"/>
        <w:rPr>
          <w:rFonts w:ascii="Times New Roman" w:hAnsi="Times New Roman" w:cs="Times New Roman"/>
          <w:sz w:val="28"/>
          <w:szCs w:val="28"/>
          <w:lang w:val="uk-UA"/>
        </w:rPr>
      </w:pPr>
    </w:p>
    <w:p w:rsidR="00F435E3" w:rsidRDefault="00F435E3" w:rsidP="006970F9">
      <w:pPr>
        <w:spacing w:after="0" w:line="240" w:lineRule="auto"/>
        <w:ind w:firstLine="567"/>
        <w:jc w:val="both"/>
        <w:rPr>
          <w:rFonts w:ascii="Times New Roman" w:hAnsi="Times New Roman" w:cs="Times New Roman"/>
          <w:sz w:val="28"/>
          <w:szCs w:val="28"/>
          <w:lang w:val="uk-UA"/>
        </w:rPr>
      </w:pPr>
      <w:r w:rsidRPr="00763609">
        <w:rPr>
          <w:rFonts w:ascii="Times New Roman" w:hAnsi="Times New Roman" w:cs="Times New Roman"/>
          <w:sz w:val="28"/>
          <w:szCs w:val="28"/>
          <w:lang w:val="uk-UA"/>
        </w:rPr>
        <w:t xml:space="preserve">Державна митна служба України розглянула скаргу </w:t>
      </w:r>
      <w:r w:rsidR="007E7216">
        <w:rPr>
          <w:rFonts w:ascii="Times New Roman" w:hAnsi="Times New Roman" w:cs="Times New Roman"/>
          <w:sz w:val="28"/>
          <w:szCs w:val="28"/>
          <w:lang w:val="uk-UA"/>
        </w:rPr>
        <w:t>ОСОБА 1</w:t>
      </w:r>
      <w:r w:rsidRPr="00763609">
        <w:rPr>
          <w:rFonts w:ascii="Times New Roman" w:hAnsi="Times New Roman" w:cs="Times New Roman"/>
          <w:sz w:val="28"/>
          <w:szCs w:val="28"/>
          <w:lang w:val="uk-UA"/>
        </w:rPr>
        <w:t xml:space="preserve"> (далі – скаржник) </w:t>
      </w:r>
      <w:r w:rsidR="00E46E4A">
        <w:rPr>
          <w:rFonts w:ascii="Times New Roman" w:hAnsi="Times New Roman" w:cs="Times New Roman"/>
          <w:sz w:val="28"/>
          <w:szCs w:val="28"/>
          <w:lang w:val="uk-UA"/>
        </w:rPr>
        <w:t xml:space="preserve">від </w:t>
      </w:r>
      <w:r w:rsidR="006970F9">
        <w:rPr>
          <w:rFonts w:ascii="Times New Roman" w:hAnsi="Times New Roman" w:cs="Times New Roman"/>
          <w:sz w:val="28"/>
          <w:szCs w:val="28"/>
          <w:lang w:val="uk-UA"/>
        </w:rPr>
        <w:t>15.06.2026</w:t>
      </w:r>
      <w:r w:rsidRPr="00763609">
        <w:rPr>
          <w:rFonts w:ascii="Times New Roman" w:hAnsi="Times New Roman" w:cs="Times New Roman"/>
          <w:sz w:val="28"/>
          <w:szCs w:val="28"/>
          <w:lang w:val="uk-UA"/>
        </w:rPr>
        <w:t xml:space="preserve"> (</w:t>
      </w:r>
      <w:proofErr w:type="spellStart"/>
      <w:r w:rsidRPr="00763609">
        <w:rPr>
          <w:rFonts w:ascii="Times New Roman" w:hAnsi="Times New Roman" w:cs="Times New Roman"/>
          <w:sz w:val="28"/>
          <w:szCs w:val="28"/>
          <w:lang w:val="uk-UA"/>
        </w:rPr>
        <w:t>вх</w:t>
      </w:r>
      <w:proofErr w:type="spellEnd"/>
      <w:r w:rsidRPr="00763609">
        <w:rPr>
          <w:rFonts w:ascii="Times New Roman" w:hAnsi="Times New Roman" w:cs="Times New Roman"/>
          <w:sz w:val="28"/>
          <w:szCs w:val="28"/>
          <w:lang w:val="uk-UA"/>
        </w:rPr>
        <w:t xml:space="preserve">. Держмитслужби № </w:t>
      </w:r>
      <w:r w:rsidR="006970F9">
        <w:rPr>
          <w:rFonts w:ascii="Times New Roman" w:hAnsi="Times New Roman" w:cs="Times New Roman"/>
          <w:sz w:val="28"/>
          <w:szCs w:val="28"/>
          <w:lang w:val="uk-UA"/>
        </w:rPr>
        <w:t>21809</w:t>
      </w:r>
      <w:r w:rsidRPr="00763609">
        <w:rPr>
          <w:rFonts w:ascii="Times New Roman" w:hAnsi="Times New Roman" w:cs="Times New Roman"/>
          <w:sz w:val="28"/>
          <w:szCs w:val="28"/>
          <w:lang w:val="uk-UA"/>
        </w:rPr>
        <w:t>/13/</w:t>
      </w:r>
      <w:r w:rsidR="00307D94" w:rsidRPr="00763609">
        <w:rPr>
          <w:rFonts w:ascii="Times New Roman" w:hAnsi="Times New Roman" w:cs="Times New Roman"/>
          <w:sz w:val="28"/>
          <w:szCs w:val="28"/>
          <w:lang w:val="uk-UA"/>
        </w:rPr>
        <w:t>1</w:t>
      </w:r>
      <w:r w:rsidRPr="00763609">
        <w:rPr>
          <w:rFonts w:ascii="Times New Roman" w:hAnsi="Times New Roman" w:cs="Times New Roman"/>
          <w:sz w:val="28"/>
          <w:szCs w:val="28"/>
          <w:lang w:val="uk-UA"/>
        </w:rPr>
        <w:t xml:space="preserve"> </w:t>
      </w:r>
      <w:r w:rsidR="00E46E4A">
        <w:rPr>
          <w:rFonts w:ascii="Times New Roman" w:hAnsi="Times New Roman" w:cs="Times New Roman"/>
          <w:sz w:val="28"/>
          <w:szCs w:val="28"/>
          <w:lang w:val="uk-UA"/>
        </w:rPr>
        <w:br/>
      </w:r>
      <w:r w:rsidR="00604AD1" w:rsidRPr="00763609">
        <w:rPr>
          <w:rFonts w:ascii="Times New Roman" w:hAnsi="Times New Roman" w:cs="Times New Roman"/>
          <w:sz w:val="28"/>
          <w:szCs w:val="28"/>
          <w:lang w:val="uk-UA"/>
        </w:rPr>
        <w:t xml:space="preserve">від </w:t>
      </w:r>
      <w:r w:rsidR="006970F9">
        <w:rPr>
          <w:rFonts w:ascii="Times New Roman" w:hAnsi="Times New Roman" w:cs="Times New Roman"/>
          <w:sz w:val="28"/>
          <w:szCs w:val="28"/>
          <w:lang w:val="uk-UA"/>
        </w:rPr>
        <w:t>22</w:t>
      </w:r>
      <w:r w:rsidRPr="00763609">
        <w:rPr>
          <w:rFonts w:ascii="Times New Roman" w:hAnsi="Times New Roman" w:cs="Times New Roman"/>
          <w:sz w:val="28"/>
          <w:szCs w:val="28"/>
          <w:lang w:val="uk-UA"/>
        </w:rPr>
        <w:t>.</w:t>
      </w:r>
      <w:r w:rsidR="00E46E4A">
        <w:rPr>
          <w:rFonts w:ascii="Times New Roman" w:hAnsi="Times New Roman" w:cs="Times New Roman"/>
          <w:sz w:val="28"/>
          <w:szCs w:val="28"/>
        </w:rPr>
        <w:t>0</w:t>
      </w:r>
      <w:r w:rsidR="006970F9">
        <w:rPr>
          <w:rFonts w:ascii="Times New Roman" w:hAnsi="Times New Roman" w:cs="Times New Roman"/>
          <w:sz w:val="28"/>
          <w:szCs w:val="28"/>
          <w:lang w:val="uk-UA"/>
        </w:rPr>
        <w:t>6</w:t>
      </w:r>
      <w:r w:rsidRPr="00763609">
        <w:rPr>
          <w:rFonts w:ascii="Times New Roman" w:hAnsi="Times New Roman" w:cs="Times New Roman"/>
          <w:sz w:val="28"/>
          <w:szCs w:val="28"/>
          <w:lang w:val="uk-UA"/>
        </w:rPr>
        <w:t>.202</w:t>
      </w:r>
      <w:r w:rsidR="00E46E4A">
        <w:rPr>
          <w:rFonts w:ascii="Times New Roman" w:hAnsi="Times New Roman" w:cs="Times New Roman"/>
          <w:sz w:val="28"/>
          <w:szCs w:val="28"/>
        </w:rPr>
        <w:t>6</w:t>
      </w:r>
      <w:r w:rsidRPr="00763609">
        <w:rPr>
          <w:rFonts w:ascii="Times New Roman" w:hAnsi="Times New Roman" w:cs="Times New Roman"/>
          <w:sz w:val="28"/>
          <w:szCs w:val="28"/>
          <w:lang w:val="uk-UA"/>
        </w:rPr>
        <w:t xml:space="preserve">) </w:t>
      </w:r>
      <w:r w:rsidR="00604AD1" w:rsidRPr="00763609">
        <w:rPr>
          <w:rFonts w:ascii="Times New Roman" w:hAnsi="Times New Roman" w:cs="Times New Roman"/>
          <w:sz w:val="28"/>
          <w:szCs w:val="28"/>
          <w:lang w:val="uk-UA"/>
        </w:rPr>
        <w:t xml:space="preserve">на рішення </w:t>
      </w:r>
      <w:r w:rsidR="0074600A">
        <w:rPr>
          <w:rFonts w:ascii="Times New Roman" w:hAnsi="Times New Roman" w:cs="Times New Roman"/>
          <w:sz w:val="28"/>
          <w:szCs w:val="28"/>
          <w:lang w:val="uk-UA"/>
        </w:rPr>
        <w:t>Київської</w:t>
      </w:r>
      <w:r w:rsidR="00604AD1" w:rsidRPr="00763609">
        <w:rPr>
          <w:rFonts w:ascii="Times New Roman" w:hAnsi="Times New Roman" w:cs="Times New Roman"/>
          <w:sz w:val="28"/>
          <w:szCs w:val="28"/>
          <w:lang w:val="uk-UA"/>
        </w:rPr>
        <w:t xml:space="preserve"> митниці</w:t>
      </w:r>
      <w:r w:rsidR="00E278D1" w:rsidRPr="00763609">
        <w:rPr>
          <w:rFonts w:ascii="Times New Roman" w:hAnsi="Times New Roman" w:cs="Times New Roman"/>
          <w:sz w:val="28"/>
          <w:szCs w:val="28"/>
          <w:lang w:val="uk-UA"/>
        </w:rPr>
        <w:t xml:space="preserve"> </w:t>
      </w:r>
      <w:r w:rsidR="001E7777" w:rsidRPr="00763609">
        <w:rPr>
          <w:rFonts w:ascii="Times New Roman" w:hAnsi="Times New Roman" w:cs="Times New Roman"/>
          <w:sz w:val="28"/>
          <w:szCs w:val="28"/>
          <w:lang w:val="uk-UA"/>
        </w:rPr>
        <w:t>про коригування митної вартості товарів</w:t>
      </w:r>
      <w:r w:rsidR="00E278D1" w:rsidRPr="00763609">
        <w:rPr>
          <w:rFonts w:ascii="Times New Roman" w:hAnsi="Times New Roman" w:cs="Times New Roman"/>
          <w:sz w:val="28"/>
          <w:szCs w:val="28"/>
          <w:lang w:val="uk-UA"/>
        </w:rPr>
        <w:t xml:space="preserve"> </w:t>
      </w:r>
      <w:r w:rsidR="00B4443F" w:rsidRPr="00763609">
        <w:rPr>
          <w:rFonts w:ascii="Times New Roman" w:hAnsi="Times New Roman" w:cs="Times New Roman"/>
          <w:sz w:val="28"/>
          <w:szCs w:val="28"/>
          <w:lang w:val="uk-UA"/>
        </w:rPr>
        <w:t xml:space="preserve">від </w:t>
      </w:r>
      <w:r w:rsidR="006970F9">
        <w:rPr>
          <w:rFonts w:ascii="Times New Roman" w:hAnsi="Times New Roman" w:cs="Times New Roman"/>
          <w:sz w:val="28"/>
          <w:szCs w:val="28"/>
          <w:lang w:val="uk-UA"/>
        </w:rPr>
        <w:t>30</w:t>
      </w:r>
      <w:r w:rsidRPr="00763609">
        <w:rPr>
          <w:rFonts w:ascii="Times New Roman" w:hAnsi="Times New Roman" w:cs="Times New Roman"/>
          <w:sz w:val="28"/>
          <w:szCs w:val="28"/>
          <w:lang w:val="uk-UA"/>
        </w:rPr>
        <w:t>.0</w:t>
      </w:r>
      <w:r w:rsidR="00E46E4A">
        <w:rPr>
          <w:rFonts w:ascii="Times New Roman" w:hAnsi="Times New Roman" w:cs="Times New Roman"/>
          <w:sz w:val="28"/>
          <w:szCs w:val="28"/>
        </w:rPr>
        <w:t>5</w:t>
      </w:r>
      <w:r w:rsidR="00B4443F" w:rsidRPr="00763609">
        <w:rPr>
          <w:rFonts w:ascii="Times New Roman" w:hAnsi="Times New Roman" w:cs="Times New Roman"/>
          <w:sz w:val="28"/>
          <w:szCs w:val="28"/>
          <w:lang w:val="uk-UA"/>
        </w:rPr>
        <w:t>.202</w:t>
      </w:r>
      <w:r w:rsidR="00E46E4A">
        <w:rPr>
          <w:rFonts w:ascii="Times New Roman" w:hAnsi="Times New Roman" w:cs="Times New Roman"/>
          <w:sz w:val="28"/>
          <w:szCs w:val="28"/>
        </w:rPr>
        <w:t>6</w:t>
      </w:r>
      <w:r w:rsidR="00B4443F" w:rsidRPr="00763609">
        <w:rPr>
          <w:rFonts w:ascii="Times New Roman" w:hAnsi="Times New Roman" w:cs="Times New Roman"/>
          <w:sz w:val="28"/>
          <w:szCs w:val="28"/>
          <w:lang w:val="uk-UA"/>
        </w:rPr>
        <w:t xml:space="preserve"> № UA</w:t>
      </w:r>
      <w:r w:rsidR="0074600A">
        <w:rPr>
          <w:rFonts w:ascii="Times New Roman" w:hAnsi="Times New Roman" w:cs="Times New Roman"/>
          <w:sz w:val="28"/>
          <w:szCs w:val="28"/>
          <w:lang w:val="uk-UA"/>
        </w:rPr>
        <w:t>100</w:t>
      </w:r>
      <w:r w:rsidR="006970F9">
        <w:rPr>
          <w:rFonts w:ascii="Times New Roman" w:hAnsi="Times New Roman" w:cs="Times New Roman"/>
          <w:sz w:val="28"/>
          <w:szCs w:val="28"/>
          <w:lang w:val="uk-UA"/>
        </w:rPr>
        <w:t>32</w:t>
      </w:r>
      <w:r w:rsidR="0074600A">
        <w:rPr>
          <w:rFonts w:ascii="Times New Roman" w:hAnsi="Times New Roman" w:cs="Times New Roman"/>
          <w:sz w:val="28"/>
          <w:szCs w:val="28"/>
          <w:lang w:val="uk-UA"/>
        </w:rPr>
        <w:t>0</w:t>
      </w:r>
      <w:r w:rsidR="00B707FE" w:rsidRPr="00763609">
        <w:rPr>
          <w:rFonts w:ascii="Times New Roman" w:hAnsi="Times New Roman" w:cs="Times New Roman"/>
          <w:sz w:val="28"/>
          <w:szCs w:val="28"/>
          <w:lang w:val="uk-UA"/>
        </w:rPr>
        <w:t>/202</w:t>
      </w:r>
      <w:r w:rsidR="00E46E4A">
        <w:rPr>
          <w:rFonts w:ascii="Times New Roman" w:hAnsi="Times New Roman" w:cs="Times New Roman"/>
          <w:sz w:val="28"/>
          <w:szCs w:val="28"/>
        </w:rPr>
        <w:t>6</w:t>
      </w:r>
      <w:r w:rsidR="00B707FE" w:rsidRPr="00763609">
        <w:rPr>
          <w:rFonts w:ascii="Times New Roman" w:hAnsi="Times New Roman" w:cs="Times New Roman"/>
          <w:sz w:val="28"/>
          <w:szCs w:val="28"/>
          <w:lang w:val="uk-UA"/>
        </w:rPr>
        <w:t>/000</w:t>
      </w:r>
      <w:r w:rsidR="00E46E4A">
        <w:rPr>
          <w:rFonts w:ascii="Times New Roman" w:hAnsi="Times New Roman" w:cs="Times New Roman"/>
          <w:sz w:val="28"/>
          <w:szCs w:val="28"/>
        </w:rPr>
        <w:t>0</w:t>
      </w:r>
      <w:r w:rsidR="006970F9">
        <w:rPr>
          <w:rFonts w:ascii="Times New Roman" w:hAnsi="Times New Roman" w:cs="Times New Roman"/>
          <w:sz w:val="28"/>
          <w:szCs w:val="28"/>
          <w:lang w:val="uk-UA"/>
        </w:rPr>
        <w:t>72</w:t>
      </w:r>
      <w:r w:rsidRPr="00763609">
        <w:rPr>
          <w:rFonts w:ascii="Times New Roman" w:hAnsi="Times New Roman" w:cs="Times New Roman"/>
          <w:sz w:val="28"/>
          <w:szCs w:val="28"/>
          <w:lang w:val="uk-UA"/>
        </w:rPr>
        <w:t>/</w:t>
      </w:r>
      <w:r w:rsidR="006970F9">
        <w:rPr>
          <w:rFonts w:ascii="Times New Roman" w:hAnsi="Times New Roman" w:cs="Times New Roman"/>
          <w:sz w:val="28"/>
          <w:szCs w:val="28"/>
          <w:lang w:val="uk-UA"/>
        </w:rPr>
        <w:t>1</w:t>
      </w:r>
      <w:r w:rsidRPr="00763609">
        <w:rPr>
          <w:rFonts w:ascii="Times New Roman" w:hAnsi="Times New Roman" w:cs="Times New Roman"/>
          <w:sz w:val="28"/>
          <w:szCs w:val="28"/>
          <w:lang w:val="uk-UA"/>
        </w:rPr>
        <w:t xml:space="preserve"> (далі – Рішення)</w:t>
      </w:r>
      <w:r w:rsidR="006970F9">
        <w:rPr>
          <w:rFonts w:ascii="Times New Roman" w:hAnsi="Times New Roman" w:cs="Times New Roman"/>
          <w:sz w:val="28"/>
          <w:szCs w:val="28"/>
          <w:lang w:val="uk-UA"/>
        </w:rPr>
        <w:t xml:space="preserve"> і </w:t>
      </w:r>
      <w:r w:rsidR="006970F9" w:rsidRPr="006970F9">
        <w:rPr>
          <w:rFonts w:ascii="Times New Roman" w:hAnsi="Times New Roman" w:cs="Times New Roman"/>
          <w:sz w:val="28"/>
          <w:szCs w:val="28"/>
          <w:lang w:val="uk-UA"/>
        </w:rPr>
        <w:t>картку</w:t>
      </w:r>
      <w:r w:rsidR="006970F9">
        <w:rPr>
          <w:rFonts w:ascii="Times New Roman" w:hAnsi="Times New Roman" w:cs="Times New Roman"/>
          <w:sz w:val="28"/>
          <w:szCs w:val="28"/>
          <w:lang w:val="uk-UA"/>
        </w:rPr>
        <w:t xml:space="preserve"> </w:t>
      </w:r>
      <w:r w:rsidR="006970F9" w:rsidRPr="006970F9">
        <w:rPr>
          <w:rFonts w:ascii="Times New Roman" w:hAnsi="Times New Roman" w:cs="Times New Roman"/>
          <w:sz w:val="28"/>
          <w:szCs w:val="28"/>
          <w:lang w:val="uk-UA"/>
        </w:rPr>
        <w:t>відмови в прийнятті митної декларації, митному оформленні випуску чи</w:t>
      </w:r>
      <w:r w:rsidR="006970F9">
        <w:rPr>
          <w:rFonts w:ascii="Times New Roman" w:hAnsi="Times New Roman" w:cs="Times New Roman"/>
          <w:sz w:val="28"/>
          <w:szCs w:val="28"/>
          <w:lang w:val="uk-UA"/>
        </w:rPr>
        <w:t xml:space="preserve"> </w:t>
      </w:r>
      <w:r w:rsidR="006970F9" w:rsidRPr="006970F9">
        <w:rPr>
          <w:rFonts w:ascii="Times New Roman" w:hAnsi="Times New Roman" w:cs="Times New Roman"/>
          <w:sz w:val="28"/>
          <w:szCs w:val="28"/>
          <w:lang w:val="uk-UA"/>
        </w:rPr>
        <w:t>пропуску товарів, транспортних засобів комерційного призначення</w:t>
      </w:r>
      <w:r w:rsidR="006970F9">
        <w:rPr>
          <w:rFonts w:ascii="Times New Roman" w:hAnsi="Times New Roman" w:cs="Times New Roman"/>
          <w:sz w:val="28"/>
          <w:szCs w:val="28"/>
          <w:lang w:val="uk-UA"/>
        </w:rPr>
        <w:t xml:space="preserve"> </w:t>
      </w:r>
      <w:r w:rsidR="006970F9">
        <w:rPr>
          <w:rFonts w:ascii="Times New Roman" w:hAnsi="Times New Roman" w:cs="Times New Roman"/>
          <w:sz w:val="28"/>
          <w:szCs w:val="28"/>
          <w:lang w:val="uk-UA"/>
        </w:rPr>
        <w:br/>
      </w:r>
      <w:r w:rsidR="006970F9" w:rsidRPr="006970F9">
        <w:rPr>
          <w:rFonts w:ascii="Times New Roman" w:hAnsi="Times New Roman" w:cs="Times New Roman"/>
          <w:sz w:val="28"/>
          <w:szCs w:val="28"/>
          <w:lang w:val="uk-UA"/>
        </w:rPr>
        <w:t xml:space="preserve">від </w:t>
      </w:r>
      <w:r w:rsidR="006970F9">
        <w:rPr>
          <w:rFonts w:ascii="Times New Roman" w:hAnsi="Times New Roman" w:cs="Times New Roman"/>
          <w:sz w:val="28"/>
          <w:szCs w:val="28"/>
          <w:lang w:val="uk-UA"/>
        </w:rPr>
        <w:t>30</w:t>
      </w:r>
      <w:r w:rsidR="006970F9" w:rsidRPr="006970F9">
        <w:rPr>
          <w:rFonts w:ascii="Times New Roman" w:hAnsi="Times New Roman" w:cs="Times New Roman"/>
          <w:sz w:val="28"/>
          <w:szCs w:val="28"/>
          <w:lang w:val="uk-UA"/>
        </w:rPr>
        <w:t>.0</w:t>
      </w:r>
      <w:r w:rsidR="006970F9">
        <w:rPr>
          <w:rFonts w:ascii="Times New Roman" w:hAnsi="Times New Roman" w:cs="Times New Roman"/>
          <w:sz w:val="28"/>
          <w:szCs w:val="28"/>
          <w:lang w:val="uk-UA"/>
        </w:rPr>
        <w:t>5</w:t>
      </w:r>
      <w:r w:rsidR="006970F9" w:rsidRPr="006970F9">
        <w:rPr>
          <w:rFonts w:ascii="Times New Roman" w:hAnsi="Times New Roman" w:cs="Times New Roman"/>
          <w:sz w:val="28"/>
          <w:szCs w:val="28"/>
          <w:lang w:val="uk-UA"/>
        </w:rPr>
        <w:t>.2026 № UA100</w:t>
      </w:r>
      <w:r w:rsidR="006970F9">
        <w:rPr>
          <w:rFonts w:ascii="Times New Roman" w:hAnsi="Times New Roman" w:cs="Times New Roman"/>
          <w:sz w:val="28"/>
          <w:szCs w:val="28"/>
          <w:lang w:val="uk-UA"/>
        </w:rPr>
        <w:t>32</w:t>
      </w:r>
      <w:r w:rsidR="006970F9" w:rsidRPr="006970F9">
        <w:rPr>
          <w:rFonts w:ascii="Times New Roman" w:hAnsi="Times New Roman" w:cs="Times New Roman"/>
          <w:sz w:val="28"/>
          <w:szCs w:val="28"/>
          <w:lang w:val="uk-UA"/>
        </w:rPr>
        <w:t>0/2026/000</w:t>
      </w:r>
      <w:r w:rsidR="006970F9">
        <w:rPr>
          <w:rFonts w:ascii="Times New Roman" w:hAnsi="Times New Roman" w:cs="Times New Roman"/>
          <w:sz w:val="28"/>
          <w:szCs w:val="28"/>
          <w:lang w:val="uk-UA"/>
        </w:rPr>
        <w:t xml:space="preserve">363 </w:t>
      </w:r>
      <w:r w:rsidR="006970F9" w:rsidRPr="006970F9">
        <w:rPr>
          <w:rFonts w:ascii="Times New Roman" w:hAnsi="Times New Roman" w:cs="Times New Roman"/>
          <w:sz w:val="28"/>
          <w:szCs w:val="28"/>
          <w:lang w:val="uk-UA"/>
        </w:rPr>
        <w:t>(далі – Картка відмови)</w:t>
      </w:r>
      <w:r w:rsidR="00604AD1" w:rsidRPr="00763609">
        <w:rPr>
          <w:rFonts w:ascii="Times New Roman" w:hAnsi="Times New Roman" w:cs="Times New Roman"/>
          <w:sz w:val="28"/>
          <w:szCs w:val="28"/>
          <w:lang w:val="uk-UA"/>
        </w:rPr>
        <w:t xml:space="preserve"> </w:t>
      </w:r>
      <w:r w:rsidRPr="00763609">
        <w:rPr>
          <w:rFonts w:ascii="Times New Roman" w:hAnsi="Times New Roman" w:cs="Times New Roman"/>
          <w:sz w:val="28"/>
          <w:szCs w:val="28"/>
          <w:lang w:val="uk-UA"/>
        </w:rPr>
        <w:t>та повідомляє.</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t xml:space="preserve">На обґрунтування своїх вимог скаржник зазначає, що посадовою особою Київської митниці (далі – Митниця) під час здійснення митного контролю за електронною митною декларацією (далі – ЕМД) від </w:t>
      </w:r>
      <w:r>
        <w:rPr>
          <w:rFonts w:ascii="Times New Roman" w:hAnsi="Times New Roman" w:cs="Times New Roman"/>
          <w:sz w:val="28"/>
          <w:szCs w:val="28"/>
          <w:lang w:val="uk-UA"/>
        </w:rPr>
        <w:t>18</w:t>
      </w:r>
      <w:r w:rsidRPr="006970F9">
        <w:rPr>
          <w:rFonts w:ascii="Times New Roman" w:hAnsi="Times New Roman" w:cs="Times New Roman"/>
          <w:sz w:val="28"/>
          <w:szCs w:val="28"/>
          <w:lang w:val="uk-UA"/>
        </w:rPr>
        <w:t>.0</w:t>
      </w:r>
      <w:r>
        <w:rPr>
          <w:rFonts w:ascii="Times New Roman" w:hAnsi="Times New Roman" w:cs="Times New Roman"/>
          <w:sz w:val="28"/>
          <w:szCs w:val="28"/>
          <w:lang w:val="uk-UA"/>
        </w:rPr>
        <w:t>5</w:t>
      </w:r>
      <w:r w:rsidRPr="006970F9">
        <w:rPr>
          <w:rFonts w:ascii="Times New Roman" w:hAnsi="Times New Roman" w:cs="Times New Roman"/>
          <w:sz w:val="28"/>
          <w:szCs w:val="28"/>
          <w:lang w:val="uk-UA"/>
        </w:rPr>
        <w:t xml:space="preserve">.2026 </w:t>
      </w:r>
      <w:r>
        <w:rPr>
          <w:rFonts w:ascii="Times New Roman" w:hAnsi="Times New Roman" w:cs="Times New Roman"/>
          <w:sz w:val="28"/>
          <w:szCs w:val="28"/>
          <w:lang w:val="uk-UA"/>
        </w:rPr>
        <w:br/>
      </w:r>
      <w:r w:rsidRPr="006970F9">
        <w:rPr>
          <w:rFonts w:ascii="Times New Roman" w:hAnsi="Times New Roman" w:cs="Times New Roman"/>
          <w:sz w:val="28"/>
          <w:szCs w:val="28"/>
          <w:lang w:val="uk-UA"/>
        </w:rPr>
        <w:t>№ UA100</w:t>
      </w:r>
      <w:r>
        <w:rPr>
          <w:rFonts w:ascii="Times New Roman" w:hAnsi="Times New Roman" w:cs="Times New Roman"/>
          <w:sz w:val="28"/>
          <w:szCs w:val="28"/>
          <w:lang w:val="uk-UA"/>
        </w:rPr>
        <w:t>320/2026/317647</w:t>
      </w:r>
      <w:r w:rsidRPr="006970F9">
        <w:rPr>
          <w:rFonts w:ascii="Times New Roman" w:hAnsi="Times New Roman" w:cs="Times New Roman"/>
          <w:sz w:val="28"/>
          <w:szCs w:val="28"/>
          <w:lang w:val="uk-UA"/>
        </w:rPr>
        <w:t xml:space="preserve"> прийнято</w:t>
      </w:r>
      <w:r>
        <w:rPr>
          <w:rFonts w:ascii="Times New Roman" w:hAnsi="Times New Roman" w:cs="Times New Roman"/>
          <w:sz w:val="28"/>
          <w:szCs w:val="28"/>
          <w:lang w:val="uk-UA"/>
        </w:rPr>
        <w:t xml:space="preserve"> необґрунтовані</w:t>
      </w:r>
      <w:r w:rsidRPr="006970F9">
        <w:rPr>
          <w:rFonts w:ascii="Times New Roman" w:hAnsi="Times New Roman" w:cs="Times New Roman"/>
          <w:sz w:val="28"/>
          <w:szCs w:val="28"/>
          <w:lang w:val="uk-UA"/>
        </w:rPr>
        <w:t xml:space="preserve"> Рішення</w:t>
      </w:r>
      <w:r>
        <w:rPr>
          <w:rFonts w:ascii="Times New Roman" w:hAnsi="Times New Roman" w:cs="Times New Roman"/>
          <w:sz w:val="28"/>
          <w:szCs w:val="28"/>
          <w:lang w:val="uk-UA"/>
        </w:rPr>
        <w:t xml:space="preserve"> і Картку відмови</w:t>
      </w:r>
      <w:r w:rsidRPr="006970F9">
        <w:rPr>
          <w:rFonts w:ascii="Times New Roman" w:hAnsi="Times New Roman" w:cs="Times New Roman"/>
          <w:sz w:val="28"/>
          <w:szCs w:val="28"/>
          <w:lang w:val="uk-UA"/>
        </w:rPr>
        <w:t>, у зв’язку з чим просить:</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t>скасувати Рішення</w:t>
      </w:r>
      <w:r>
        <w:rPr>
          <w:rFonts w:ascii="Times New Roman" w:hAnsi="Times New Roman" w:cs="Times New Roman"/>
          <w:sz w:val="28"/>
          <w:szCs w:val="28"/>
          <w:lang w:val="uk-UA"/>
        </w:rPr>
        <w:t xml:space="preserve"> і Картку відмови</w:t>
      </w:r>
      <w:r w:rsidRPr="006970F9">
        <w:rPr>
          <w:rFonts w:ascii="Times New Roman" w:hAnsi="Times New Roman" w:cs="Times New Roman"/>
          <w:sz w:val="28"/>
          <w:szCs w:val="28"/>
          <w:lang w:val="uk-UA"/>
        </w:rPr>
        <w:t>;</w:t>
      </w:r>
    </w:p>
    <w:p w:rsidR="006970F9" w:rsidRPr="006970F9" w:rsidRDefault="006970F9" w:rsidP="0058533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зобов’язати Митницю здійснити митне оформлення товару</w:t>
      </w:r>
      <w:r w:rsidR="00B749F4">
        <w:rPr>
          <w:rFonts w:ascii="Times New Roman" w:hAnsi="Times New Roman" w:cs="Times New Roman"/>
          <w:sz w:val="28"/>
          <w:szCs w:val="28"/>
          <w:lang w:val="uk-UA"/>
        </w:rPr>
        <w:t xml:space="preserve"> </w:t>
      </w:r>
      <w:r w:rsidR="0058533B">
        <w:rPr>
          <w:rFonts w:ascii="Times New Roman" w:hAnsi="Times New Roman" w:cs="Times New Roman"/>
          <w:sz w:val="28"/>
          <w:szCs w:val="28"/>
          <w:lang w:val="uk-UA"/>
        </w:rPr>
        <w:t xml:space="preserve">за ЕМД </w:t>
      </w:r>
      <w:r w:rsidR="00B749F4">
        <w:rPr>
          <w:rFonts w:ascii="Times New Roman" w:hAnsi="Times New Roman" w:cs="Times New Roman"/>
          <w:sz w:val="28"/>
          <w:szCs w:val="28"/>
          <w:lang w:val="uk-UA"/>
        </w:rPr>
        <w:br/>
      </w:r>
      <w:r w:rsidR="0058533B">
        <w:rPr>
          <w:rFonts w:ascii="Times New Roman" w:hAnsi="Times New Roman" w:cs="Times New Roman"/>
          <w:sz w:val="28"/>
          <w:szCs w:val="28"/>
          <w:lang w:val="uk-UA"/>
        </w:rPr>
        <w:t>від 18.05.2026 № UA100320/2026/317647</w:t>
      </w:r>
      <w:r>
        <w:rPr>
          <w:rFonts w:ascii="Times New Roman" w:hAnsi="Times New Roman" w:cs="Times New Roman"/>
          <w:sz w:val="28"/>
          <w:szCs w:val="28"/>
          <w:lang w:val="uk-UA"/>
        </w:rPr>
        <w:t xml:space="preserve"> за ціною договору (першим методом)</w:t>
      </w:r>
      <w:r w:rsidRPr="006970F9">
        <w:rPr>
          <w:rFonts w:ascii="Times New Roman" w:hAnsi="Times New Roman" w:cs="Times New Roman"/>
          <w:sz w:val="28"/>
          <w:szCs w:val="28"/>
          <w:lang w:val="uk-UA"/>
        </w:rPr>
        <w:t>.</w:t>
      </w:r>
    </w:p>
    <w:p w:rsidR="006970F9" w:rsidRPr="006970F9" w:rsidRDefault="006970F9" w:rsidP="008E457A">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t xml:space="preserve">Як документальні підтвердження скаржником надано копії: Рішення; </w:t>
      </w:r>
      <w:r>
        <w:rPr>
          <w:rFonts w:ascii="Times New Roman" w:hAnsi="Times New Roman" w:cs="Times New Roman"/>
          <w:sz w:val="28"/>
          <w:szCs w:val="28"/>
          <w:lang w:val="uk-UA"/>
        </w:rPr>
        <w:t xml:space="preserve">Картки відмови; ЕМД від 18.05.2026 </w:t>
      </w:r>
      <w:r w:rsidR="005C7459">
        <w:rPr>
          <w:rFonts w:ascii="Times New Roman" w:hAnsi="Times New Roman" w:cs="Times New Roman"/>
          <w:sz w:val="28"/>
          <w:szCs w:val="28"/>
          <w:lang w:val="uk-UA"/>
        </w:rPr>
        <w:t xml:space="preserve">№ UA100320/2026/317647; контракту </w:t>
      </w:r>
      <w:r w:rsidR="000065AB">
        <w:rPr>
          <w:rFonts w:ascii="Times New Roman" w:hAnsi="Times New Roman" w:cs="Times New Roman"/>
          <w:sz w:val="28"/>
          <w:szCs w:val="28"/>
          <w:lang w:val="uk-UA"/>
        </w:rPr>
        <w:br/>
      </w:r>
      <w:r w:rsidR="005C7459">
        <w:rPr>
          <w:rFonts w:ascii="Times New Roman" w:hAnsi="Times New Roman" w:cs="Times New Roman"/>
          <w:sz w:val="28"/>
          <w:szCs w:val="28"/>
          <w:lang w:val="uk-UA"/>
        </w:rPr>
        <w:t xml:space="preserve">від </w:t>
      </w:r>
      <w:r w:rsidR="005C7459" w:rsidRPr="007E7216">
        <w:rPr>
          <w:rFonts w:ascii="Times New Roman" w:hAnsi="Times New Roman" w:cs="Times New Roman"/>
          <w:sz w:val="28"/>
          <w:szCs w:val="28"/>
          <w:lang w:val="uk-UA"/>
        </w:rPr>
        <w:t>c50bb1acae232f9f46d1768a84c6ad6d4fbdc643d4a450cdd143e1b88c63817c</w:t>
      </w:r>
      <w:r w:rsidR="005C7459">
        <w:rPr>
          <w:rFonts w:ascii="Times New Roman" w:hAnsi="Times New Roman" w:cs="Times New Roman"/>
          <w:sz w:val="28"/>
          <w:szCs w:val="28"/>
          <w:lang w:val="uk-UA"/>
        </w:rPr>
        <w:t xml:space="preserve"> № </w:t>
      </w:r>
      <w:r w:rsidR="005C7459" w:rsidRPr="007E7216">
        <w:rPr>
          <w:rFonts w:ascii="Times New Roman" w:hAnsi="Times New Roman" w:cs="Times New Roman"/>
          <w:sz w:val="28"/>
          <w:szCs w:val="28"/>
          <w:lang w:val="uk-UA"/>
        </w:rPr>
        <w:t>9c1746f9664bec79deec5248fe8e5749d6df365de86d6a1924771a996530abd6</w:t>
      </w:r>
      <w:r w:rsidR="005C7459">
        <w:rPr>
          <w:rFonts w:ascii="Times New Roman" w:hAnsi="Times New Roman" w:cs="Times New Roman"/>
          <w:sz w:val="28"/>
          <w:szCs w:val="28"/>
          <w:lang w:val="uk-UA"/>
        </w:rPr>
        <w:t xml:space="preserve"> з додатком № 1; інвойсу від </w:t>
      </w:r>
      <w:r w:rsidR="005C7459" w:rsidRPr="007E7216">
        <w:rPr>
          <w:rFonts w:ascii="Times New Roman" w:hAnsi="Times New Roman" w:cs="Times New Roman"/>
          <w:sz w:val="28"/>
          <w:szCs w:val="28"/>
          <w:lang w:val="uk-UA"/>
        </w:rPr>
        <w:t>d8de17290b7b8a92e473669de23d29911dfcdbcfb17a63be6041647d0229ddca</w:t>
      </w:r>
      <w:r w:rsidR="005C7459">
        <w:rPr>
          <w:rFonts w:ascii="Times New Roman" w:hAnsi="Times New Roman" w:cs="Times New Roman"/>
          <w:sz w:val="28"/>
          <w:szCs w:val="28"/>
          <w:lang w:val="uk-UA"/>
        </w:rPr>
        <w:t xml:space="preserve"> № </w:t>
      </w:r>
      <w:r w:rsidR="005C7459" w:rsidRPr="007E7216">
        <w:rPr>
          <w:rFonts w:ascii="Times New Roman" w:hAnsi="Times New Roman" w:cs="Times New Roman"/>
          <w:sz w:val="28"/>
          <w:szCs w:val="28"/>
          <w:lang w:val="uk-UA"/>
        </w:rPr>
        <w:t>943aee68afeadbe24ae44d4db8ab133aec87fe4286a498e358a485698ce594f2</w:t>
      </w:r>
      <w:r w:rsidR="005C7459" w:rsidRPr="005C7459">
        <w:rPr>
          <w:rFonts w:ascii="Times New Roman" w:hAnsi="Times New Roman" w:cs="Times New Roman"/>
          <w:sz w:val="28"/>
          <w:szCs w:val="28"/>
          <w:lang w:val="uk-UA"/>
        </w:rPr>
        <w:t>8</w:t>
      </w:r>
      <w:r w:rsidR="005C7459">
        <w:rPr>
          <w:rFonts w:ascii="Times New Roman" w:hAnsi="Times New Roman" w:cs="Times New Roman"/>
          <w:sz w:val="28"/>
          <w:szCs w:val="28"/>
          <w:lang w:val="uk-UA"/>
        </w:rPr>
        <w:t xml:space="preserve">; проформи-інвойсу від </w:t>
      </w:r>
      <w:r w:rsidR="005C7459" w:rsidRPr="007E7216">
        <w:rPr>
          <w:rFonts w:ascii="Times New Roman" w:hAnsi="Times New Roman" w:cs="Times New Roman"/>
          <w:sz w:val="28"/>
          <w:szCs w:val="28"/>
          <w:lang w:val="uk-UA"/>
        </w:rPr>
        <w:t>b8d0018c960f2ae1ff323c1264a22a0eb4853a594728f0b6ed8cc8578e518f74</w:t>
      </w:r>
      <w:r w:rsidR="005C7459">
        <w:rPr>
          <w:rFonts w:ascii="Times New Roman" w:hAnsi="Times New Roman" w:cs="Times New Roman"/>
          <w:sz w:val="28"/>
          <w:szCs w:val="28"/>
          <w:lang w:val="uk-UA"/>
        </w:rPr>
        <w:t xml:space="preserve"> № </w:t>
      </w:r>
      <w:r w:rsidR="005C7459" w:rsidRPr="007E7216">
        <w:rPr>
          <w:rFonts w:ascii="Times New Roman" w:hAnsi="Times New Roman" w:cs="Times New Roman"/>
          <w:sz w:val="28"/>
          <w:szCs w:val="28"/>
          <w:lang w:val="uk-UA"/>
        </w:rPr>
        <w:t>150ba5d34c88dda160003af0d1fc3aed32c59cbbd4175da6f5ba84746f7b5d4b</w:t>
      </w:r>
      <w:r w:rsidR="005C7459">
        <w:rPr>
          <w:rFonts w:ascii="Times New Roman" w:hAnsi="Times New Roman" w:cs="Times New Roman"/>
          <w:sz w:val="28"/>
          <w:szCs w:val="28"/>
          <w:lang w:val="uk-UA"/>
        </w:rPr>
        <w:t xml:space="preserve">; платіжного доручення в іноземній валюті або банківських металах від </w:t>
      </w:r>
      <w:r w:rsidR="005C7459" w:rsidRPr="007E7216">
        <w:rPr>
          <w:rFonts w:ascii="Times New Roman" w:hAnsi="Times New Roman" w:cs="Times New Roman"/>
          <w:sz w:val="28"/>
          <w:szCs w:val="28"/>
          <w:lang w:val="uk-UA"/>
        </w:rPr>
        <w:t>bba193eef59748de6a9994914c24eab6134af318c09c51fd41e0bc6357da023a</w:t>
      </w:r>
      <w:r w:rsidR="005C7459">
        <w:rPr>
          <w:rFonts w:ascii="Times New Roman" w:hAnsi="Times New Roman" w:cs="Times New Roman"/>
          <w:sz w:val="28"/>
          <w:szCs w:val="28"/>
          <w:lang w:val="uk-UA"/>
        </w:rPr>
        <w:t xml:space="preserve"> № </w:t>
      </w:r>
      <w:r w:rsidR="005C7459" w:rsidRPr="007E7216">
        <w:rPr>
          <w:rFonts w:ascii="Times New Roman" w:hAnsi="Times New Roman" w:cs="Times New Roman"/>
          <w:sz w:val="28"/>
          <w:szCs w:val="28"/>
          <w:lang w:val="uk-UA"/>
        </w:rPr>
        <w:t>1da51b8d8ff98f6a48f80ae79fe3ca6c26e1abb7b7d125259255d6d2b875ea08</w:t>
      </w:r>
      <w:r w:rsidR="005C7459">
        <w:rPr>
          <w:rFonts w:ascii="Times New Roman" w:hAnsi="Times New Roman" w:cs="Times New Roman"/>
          <w:sz w:val="28"/>
          <w:szCs w:val="28"/>
          <w:lang w:val="uk-UA"/>
        </w:rPr>
        <w:t xml:space="preserve">; рахунку </w:t>
      </w:r>
      <w:r w:rsidR="008E457A">
        <w:rPr>
          <w:rFonts w:ascii="Times New Roman" w:hAnsi="Times New Roman" w:cs="Times New Roman"/>
          <w:sz w:val="28"/>
          <w:szCs w:val="28"/>
          <w:lang w:val="uk-UA"/>
        </w:rPr>
        <w:br/>
      </w:r>
      <w:r w:rsidR="00B749F4">
        <w:rPr>
          <w:rFonts w:ascii="Times New Roman" w:hAnsi="Times New Roman" w:cs="Times New Roman"/>
          <w:sz w:val="28"/>
          <w:szCs w:val="28"/>
          <w:lang w:val="uk-UA"/>
        </w:rPr>
        <w:br/>
      </w:r>
      <w:r w:rsidR="00B749F4">
        <w:rPr>
          <w:rFonts w:ascii="Times New Roman" w:hAnsi="Times New Roman" w:cs="Times New Roman"/>
          <w:sz w:val="28"/>
          <w:szCs w:val="28"/>
          <w:lang w:val="uk-UA"/>
        </w:rPr>
        <w:br/>
      </w:r>
      <w:r w:rsidR="00B749F4">
        <w:rPr>
          <w:rFonts w:ascii="Times New Roman" w:hAnsi="Times New Roman" w:cs="Times New Roman"/>
          <w:sz w:val="28"/>
          <w:szCs w:val="28"/>
          <w:lang w:val="uk-UA"/>
        </w:rPr>
        <w:br/>
      </w:r>
      <w:r w:rsidR="005C7459">
        <w:rPr>
          <w:rFonts w:ascii="Times New Roman" w:hAnsi="Times New Roman" w:cs="Times New Roman"/>
          <w:sz w:val="28"/>
          <w:szCs w:val="28"/>
          <w:lang w:val="uk-UA"/>
        </w:rPr>
        <w:t xml:space="preserve">від </w:t>
      </w:r>
      <w:r w:rsidR="005C7459" w:rsidRPr="007E7216">
        <w:rPr>
          <w:rFonts w:ascii="Times New Roman" w:hAnsi="Times New Roman" w:cs="Times New Roman"/>
          <w:sz w:val="28"/>
          <w:szCs w:val="28"/>
          <w:lang w:val="uk-UA"/>
        </w:rPr>
        <w:t>1afb07e806aede88e2155d80a3f93360d62c83ce91229ddde8a25bdbe3023e70</w:t>
      </w:r>
      <w:r w:rsidR="005C7459">
        <w:rPr>
          <w:rFonts w:ascii="Times New Roman" w:hAnsi="Times New Roman" w:cs="Times New Roman"/>
          <w:sz w:val="28"/>
          <w:szCs w:val="28"/>
          <w:lang w:val="uk-UA"/>
        </w:rPr>
        <w:t xml:space="preserve"> № </w:t>
      </w:r>
      <w:r w:rsidR="005C7459" w:rsidRPr="007E7216">
        <w:rPr>
          <w:rFonts w:ascii="Times New Roman" w:hAnsi="Times New Roman" w:cs="Times New Roman"/>
          <w:sz w:val="28"/>
          <w:szCs w:val="28"/>
          <w:lang w:val="uk-UA"/>
        </w:rPr>
        <w:t>60ceab6852b0f87658bd51f046a8c57a7d24751ecfb8dac4f0eef746f68e61fc</w:t>
      </w:r>
      <w:r w:rsidR="005C7459">
        <w:rPr>
          <w:rFonts w:ascii="Times New Roman" w:hAnsi="Times New Roman" w:cs="Times New Roman"/>
          <w:sz w:val="28"/>
          <w:szCs w:val="28"/>
          <w:lang w:val="uk-UA"/>
        </w:rPr>
        <w:t xml:space="preserve">; платіжної інструкції від </w:t>
      </w:r>
      <w:r w:rsidR="005C7459" w:rsidRPr="007E7216">
        <w:rPr>
          <w:rFonts w:ascii="Times New Roman" w:hAnsi="Times New Roman" w:cs="Times New Roman"/>
          <w:sz w:val="28"/>
          <w:szCs w:val="28"/>
          <w:lang w:val="uk-UA"/>
        </w:rPr>
        <w:t>9bc9cc751e4dd8e69a7b3f8289a38e58e4d39c81c8e3d142b75be1e6a86ec098</w:t>
      </w:r>
      <w:r w:rsidR="005C7459">
        <w:rPr>
          <w:rFonts w:ascii="Times New Roman" w:hAnsi="Times New Roman" w:cs="Times New Roman"/>
          <w:sz w:val="28"/>
          <w:szCs w:val="28"/>
          <w:lang w:val="uk-UA"/>
        </w:rPr>
        <w:t xml:space="preserve"> № </w:t>
      </w:r>
      <w:r w:rsidR="005C7459" w:rsidRPr="007E7216">
        <w:rPr>
          <w:rFonts w:ascii="Times New Roman" w:hAnsi="Times New Roman" w:cs="Times New Roman"/>
          <w:sz w:val="28"/>
          <w:szCs w:val="28"/>
          <w:lang w:val="uk-UA"/>
        </w:rPr>
        <w:t>35135aaa6cc23891b40cb3f378c53a17a1127210ce60e125ccf03efcfdaec458</w:t>
      </w:r>
      <w:r w:rsidR="005C7459">
        <w:rPr>
          <w:rFonts w:ascii="Times New Roman" w:hAnsi="Times New Roman" w:cs="Times New Roman"/>
          <w:sz w:val="28"/>
          <w:szCs w:val="28"/>
          <w:lang w:val="uk-UA"/>
        </w:rPr>
        <w:t xml:space="preserve">; заявки </w:t>
      </w:r>
      <w:r w:rsidR="008E457A">
        <w:rPr>
          <w:rFonts w:ascii="Times New Roman" w:hAnsi="Times New Roman" w:cs="Times New Roman"/>
          <w:sz w:val="28"/>
          <w:szCs w:val="28"/>
          <w:lang w:val="uk-UA"/>
        </w:rPr>
        <w:br/>
      </w:r>
      <w:r w:rsidR="005C7459">
        <w:rPr>
          <w:rFonts w:ascii="Times New Roman" w:hAnsi="Times New Roman" w:cs="Times New Roman"/>
          <w:sz w:val="28"/>
          <w:szCs w:val="28"/>
          <w:lang w:val="uk-UA"/>
        </w:rPr>
        <w:t xml:space="preserve">від </w:t>
      </w:r>
      <w:r w:rsidR="005C7459" w:rsidRPr="007E7216">
        <w:rPr>
          <w:rFonts w:ascii="Times New Roman" w:hAnsi="Times New Roman" w:cs="Times New Roman"/>
          <w:sz w:val="28"/>
          <w:szCs w:val="28"/>
          <w:lang w:val="uk-UA"/>
        </w:rPr>
        <w:t>8303a06343a678e033401ea5551149fc4a3356b414b9c1815ca9da997b7d0566</w:t>
      </w:r>
      <w:r w:rsidR="005C7459">
        <w:rPr>
          <w:rFonts w:ascii="Times New Roman" w:hAnsi="Times New Roman" w:cs="Times New Roman"/>
          <w:sz w:val="28"/>
          <w:szCs w:val="28"/>
          <w:lang w:val="uk-UA"/>
        </w:rPr>
        <w:t xml:space="preserve"> № </w:t>
      </w:r>
      <w:r w:rsidR="005C7459" w:rsidRPr="007E7216">
        <w:rPr>
          <w:rFonts w:ascii="Times New Roman" w:hAnsi="Times New Roman" w:cs="Times New Roman"/>
          <w:sz w:val="28"/>
          <w:szCs w:val="28"/>
          <w:lang w:val="uk-UA"/>
        </w:rPr>
        <w:t>6b86b273ff34fce19d6b804eff5a3f5747ada4eaa22f1d49c01e52ddb7875b4b</w:t>
      </w:r>
      <w:r w:rsidR="005C7459">
        <w:rPr>
          <w:rFonts w:ascii="Times New Roman" w:hAnsi="Times New Roman" w:cs="Times New Roman"/>
          <w:sz w:val="28"/>
          <w:szCs w:val="28"/>
          <w:lang w:val="uk-UA"/>
        </w:rPr>
        <w:t xml:space="preserve">; договору транспортно-експедиційного обслуговування на </w:t>
      </w:r>
      <w:r w:rsidR="005C7459">
        <w:rPr>
          <w:rFonts w:ascii="Times New Roman" w:hAnsi="Times New Roman" w:cs="Times New Roman"/>
          <w:sz w:val="28"/>
          <w:szCs w:val="28"/>
          <w:lang w:val="uk-UA"/>
        </w:rPr>
        <w:lastRenderedPageBreak/>
        <w:t xml:space="preserve">перевезення вантажів автомобільним транспортом у міжміському та міжнародному автомобільному сполученні від </w:t>
      </w:r>
      <w:r w:rsidR="005C7459" w:rsidRPr="007E7216">
        <w:rPr>
          <w:rFonts w:ascii="Times New Roman" w:hAnsi="Times New Roman" w:cs="Times New Roman"/>
          <w:sz w:val="28"/>
          <w:szCs w:val="28"/>
          <w:lang w:val="uk-UA"/>
        </w:rPr>
        <w:t>2e05634a92b894a7cdf366c809685c10b662081b456b016f4571927c271b8cb6</w:t>
      </w:r>
      <w:r w:rsidR="005C7459">
        <w:rPr>
          <w:rFonts w:ascii="Times New Roman" w:hAnsi="Times New Roman" w:cs="Times New Roman"/>
          <w:sz w:val="28"/>
          <w:szCs w:val="28"/>
          <w:lang w:val="uk-UA"/>
        </w:rPr>
        <w:t xml:space="preserve"> № </w:t>
      </w:r>
      <w:r w:rsidR="005C7459" w:rsidRPr="007E7216">
        <w:rPr>
          <w:rFonts w:ascii="Times New Roman" w:hAnsi="Times New Roman" w:cs="Times New Roman"/>
          <w:sz w:val="28"/>
          <w:szCs w:val="28"/>
          <w:lang w:val="uk-UA"/>
        </w:rPr>
        <w:t>3665d0d83cc9a91b49b5c46ec27d6be1ba0c72b2d5f46031c4547faa6b3eaf69</w:t>
      </w:r>
      <w:r w:rsidR="008E457A">
        <w:rPr>
          <w:rFonts w:ascii="Times New Roman" w:hAnsi="Times New Roman" w:cs="Times New Roman"/>
          <w:sz w:val="28"/>
          <w:szCs w:val="28"/>
          <w:lang w:val="uk-UA"/>
        </w:rPr>
        <w:t xml:space="preserve">; </w:t>
      </w:r>
      <w:proofErr w:type="spellStart"/>
      <w:r w:rsidR="008E457A">
        <w:rPr>
          <w:rFonts w:ascii="Times New Roman" w:hAnsi="Times New Roman" w:cs="Times New Roman"/>
          <w:sz w:val="28"/>
          <w:szCs w:val="28"/>
          <w:lang w:val="uk-UA"/>
        </w:rPr>
        <w:t>акта</w:t>
      </w:r>
      <w:proofErr w:type="spellEnd"/>
      <w:r w:rsidR="008E457A">
        <w:rPr>
          <w:rFonts w:ascii="Times New Roman" w:hAnsi="Times New Roman" w:cs="Times New Roman"/>
          <w:sz w:val="28"/>
          <w:szCs w:val="28"/>
          <w:lang w:val="uk-UA"/>
        </w:rPr>
        <w:t xml:space="preserve"> надання послуг від </w:t>
      </w:r>
      <w:r w:rsidR="008E457A" w:rsidRPr="007E7216">
        <w:rPr>
          <w:rFonts w:ascii="Times New Roman" w:hAnsi="Times New Roman" w:cs="Times New Roman"/>
          <w:sz w:val="28"/>
          <w:szCs w:val="28"/>
          <w:lang w:val="uk-UA"/>
        </w:rPr>
        <w:t>1afb07e806aede88e2155d80a3f93360d62c83ce91229ddde8a25bdbe3023e70</w:t>
      </w:r>
      <w:r w:rsidR="008E457A">
        <w:rPr>
          <w:rFonts w:ascii="Times New Roman" w:hAnsi="Times New Roman" w:cs="Times New Roman"/>
          <w:sz w:val="28"/>
          <w:szCs w:val="28"/>
          <w:lang w:val="uk-UA"/>
        </w:rPr>
        <w:t xml:space="preserve"> № </w:t>
      </w:r>
      <w:r w:rsidR="008E457A" w:rsidRPr="007E7216">
        <w:rPr>
          <w:rFonts w:ascii="Times New Roman" w:hAnsi="Times New Roman" w:cs="Times New Roman"/>
          <w:sz w:val="28"/>
          <w:szCs w:val="28"/>
          <w:lang w:val="uk-UA"/>
        </w:rPr>
        <w:t>60ceab6852b0f87658bd51f046a8c57a7d24751ecfb8dac4f0eef746f68e61fc</w:t>
      </w:r>
      <w:r w:rsidR="008E457A">
        <w:rPr>
          <w:rFonts w:ascii="Times New Roman" w:hAnsi="Times New Roman" w:cs="Times New Roman"/>
          <w:sz w:val="28"/>
          <w:szCs w:val="28"/>
          <w:lang w:val="uk-UA"/>
        </w:rPr>
        <w:t xml:space="preserve">; листа </w:t>
      </w:r>
      <w:r w:rsidR="008E457A" w:rsidRPr="007E7216">
        <w:rPr>
          <w:rFonts w:ascii="Times New Roman" w:hAnsi="Times New Roman" w:cs="Times New Roman"/>
          <w:sz w:val="28"/>
          <w:szCs w:val="28"/>
        </w:rPr>
        <w:t>3fd0227c9082e2cdb340a5fc799cf852e27c1864f4d29e5fcf4e9bef02644a85</w:t>
      </w:r>
      <w:r w:rsidR="008E457A">
        <w:rPr>
          <w:rFonts w:ascii="Times New Roman" w:hAnsi="Times New Roman" w:cs="Times New Roman"/>
          <w:sz w:val="28"/>
          <w:szCs w:val="28"/>
        </w:rPr>
        <w:t xml:space="preserve"> </w:t>
      </w:r>
      <w:r w:rsidR="008E457A">
        <w:rPr>
          <w:rFonts w:ascii="Times New Roman" w:hAnsi="Times New Roman" w:cs="Times New Roman"/>
          <w:sz w:val="28"/>
          <w:szCs w:val="28"/>
        </w:rPr>
        <w:br/>
      </w:r>
      <w:r w:rsidR="008E457A">
        <w:rPr>
          <w:rFonts w:ascii="Times New Roman" w:hAnsi="Times New Roman" w:cs="Times New Roman"/>
          <w:sz w:val="28"/>
          <w:szCs w:val="28"/>
          <w:lang w:val="uk-UA"/>
        </w:rPr>
        <w:t xml:space="preserve">від </w:t>
      </w:r>
      <w:r w:rsidR="008E457A" w:rsidRPr="007E7216">
        <w:rPr>
          <w:rFonts w:ascii="Times New Roman" w:hAnsi="Times New Roman" w:cs="Times New Roman"/>
          <w:sz w:val="28"/>
          <w:szCs w:val="28"/>
          <w:lang w:val="uk-UA"/>
        </w:rPr>
        <w:t>abb01dcdf51956608de83ad3c7cf732c56f607624866788ee19f341bd847cf2d</w:t>
      </w:r>
      <w:r w:rsidR="008E457A">
        <w:rPr>
          <w:rFonts w:ascii="Times New Roman" w:hAnsi="Times New Roman" w:cs="Times New Roman"/>
          <w:sz w:val="28"/>
          <w:szCs w:val="28"/>
          <w:lang w:val="uk-UA"/>
        </w:rPr>
        <w:t xml:space="preserve"> щодо вартості товару; митної декларації країни відправлення </w:t>
      </w:r>
      <w:r w:rsidR="008E457A">
        <w:rPr>
          <w:rFonts w:ascii="Times New Roman" w:hAnsi="Times New Roman" w:cs="Times New Roman"/>
          <w:sz w:val="28"/>
          <w:szCs w:val="28"/>
          <w:lang w:val="uk-UA"/>
        </w:rPr>
        <w:br/>
        <w:t xml:space="preserve">від </w:t>
      </w:r>
      <w:r w:rsidR="008E457A" w:rsidRPr="008E457A">
        <w:rPr>
          <w:rFonts w:ascii="Times New Roman" w:hAnsi="Times New Roman" w:cs="Times New Roman"/>
          <w:sz w:val="28"/>
          <w:szCs w:val="28"/>
          <w:lang w:val="uk-UA"/>
        </w:rPr>
        <w:t>07.01.2022</w:t>
      </w:r>
      <w:r w:rsidR="008E457A">
        <w:rPr>
          <w:rFonts w:ascii="Times New Roman" w:hAnsi="Times New Roman" w:cs="Times New Roman"/>
          <w:sz w:val="28"/>
          <w:szCs w:val="28"/>
          <w:lang w:val="uk-UA"/>
        </w:rPr>
        <w:t xml:space="preserve"> № </w:t>
      </w:r>
      <w:r w:rsidR="008E457A" w:rsidRPr="007E7216">
        <w:rPr>
          <w:rFonts w:ascii="Times New Roman" w:hAnsi="Times New Roman" w:cs="Times New Roman"/>
          <w:sz w:val="28"/>
          <w:szCs w:val="28"/>
          <w:lang w:val="uk-UA"/>
        </w:rPr>
        <w:t>43b219a68c304b1f55603232ada855aeb47b72715c62268c9db44f791d047431</w:t>
      </w:r>
      <w:r w:rsidR="008E457A">
        <w:rPr>
          <w:rFonts w:ascii="Times New Roman" w:hAnsi="Times New Roman" w:cs="Times New Roman"/>
          <w:sz w:val="28"/>
          <w:szCs w:val="28"/>
          <w:lang w:val="uk-UA"/>
        </w:rPr>
        <w:t xml:space="preserve">; рішення </w:t>
      </w:r>
      <w:r w:rsidR="008E457A" w:rsidRPr="008E457A">
        <w:rPr>
          <w:rFonts w:ascii="Times New Roman" w:hAnsi="Times New Roman" w:cs="Times New Roman"/>
          <w:sz w:val="28"/>
          <w:szCs w:val="28"/>
          <w:lang w:val="uk-UA"/>
        </w:rPr>
        <w:t>Дніпропетровського окружного адміністративного суду</w:t>
      </w:r>
      <w:r w:rsidR="008E457A">
        <w:rPr>
          <w:rFonts w:ascii="Times New Roman" w:hAnsi="Times New Roman" w:cs="Times New Roman"/>
          <w:sz w:val="28"/>
          <w:szCs w:val="28"/>
          <w:lang w:val="uk-UA"/>
        </w:rPr>
        <w:t xml:space="preserve"> від 08.02.2023 у с</w:t>
      </w:r>
      <w:r w:rsidR="008E457A" w:rsidRPr="008E457A">
        <w:rPr>
          <w:rFonts w:ascii="Times New Roman" w:hAnsi="Times New Roman" w:cs="Times New Roman"/>
          <w:sz w:val="28"/>
          <w:szCs w:val="28"/>
          <w:lang w:val="uk-UA"/>
        </w:rPr>
        <w:t>прав</w:t>
      </w:r>
      <w:r w:rsidR="008E457A">
        <w:rPr>
          <w:rFonts w:ascii="Times New Roman" w:hAnsi="Times New Roman" w:cs="Times New Roman"/>
          <w:sz w:val="28"/>
          <w:szCs w:val="28"/>
          <w:lang w:val="uk-UA"/>
        </w:rPr>
        <w:t>і</w:t>
      </w:r>
      <w:r w:rsidR="008E457A" w:rsidRPr="008E457A">
        <w:rPr>
          <w:rFonts w:ascii="Times New Roman" w:hAnsi="Times New Roman" w:cs="Times New Roman"/>
          <w:sz w:val="28"/>
          <w:szCs w:val="28"/>
          <w:lang w:val="uk-UA"/>
        </w:rPr>
        <w:t xml:space="preserve"> № </w:t>
      </w:r>
      <w:r w:rsidR="008E457A" w:rsidRPr="007E7216">
        <w:rPr>
          <w:rFonts w:ascii="Times New Roman" w:hAnsi="Times New Roman" w:cs="Times New Roman"/>
          <w:sz w:val="28"/>
          <w:szCs w:val="28"/>
          <w:lang w:val="uk-UA"/>
        </w:rPr>
        <w:t>2c24c99ba4a519ad5c42fd6ea1a47d4f3ef52d2b59d683abf62dbbc5c66b73ef</w:t>
      </w:r>
      <w:r w:rsidR="008E457A">
        <w:rPr>
          <w:rFonts w:ascii="Times New Roman" w:hAnsi="Times New Roman" w:cs="Times New Roman"/>
          <w:sz w:val="28"/>
          <w:szCs w:val="28"/>
          <w:lang w:val="uk-UA"/>
        </w:rPr>
        <w:t xml:space="preserve">; рішення Митниці про визначення коду товару від </w:t>
      </w:r>
      <w:r w:rsidR="008E457A" w:rsidRPr="007E7216">
        <w:rPr>
          <w:rFonts w:ascii="Times New Roman" w:hAnsi="Times New Roman" w:cs="Times New Roman"/>
          <w:sz w:val="28"/>
          <w:szCs w:val="28"/>
          <w:lang w:val="uk-UA"/>
        </w:rPr>
        <w:t>b2a11700dcffe9e27e6185113bdf9a6072bb00993318ae9291e29c55bd32d78a</w:t>
      </w:r>
      <w:r w:rsidR="008E457A">
        <w:rPr>
          <w:rFonts w:ascii="Times New Roman" w:hAnsi="Times New Roman" w:cs="Times New Roman"/>
          <w:sz w:val="28"/>
          <w:szCs w:val="28"/>
          <w:lang w:val="uk-UA"/>
        </w:rPr>
        <w:t xml:space="preserve"> № </w:t>
      </w:r>
      <w:r w:rsidR="008E457A" w:rsidRPr="007E7216">
        <w:rPr>
          <w:rFonts w:ascii="Times New Roman" w:hAnsi="Times New Roman" w:cs="Times New Roman"/>
          <w:sz w:val="28"/>
          <w:szCs w:val="28"/>
          <w:lang w:val="uk-UA"/>
        </w:rPr>
        <w:t>89d3cea73689f7396a386cdcbce571b43ea099eae83f2a2dcd74af4e737259b8</w:t>
      </w:r>
      <w:r w:rsidR="008E457A">
        <w:rPr>
          <w:rFonts w:ascii="Times New Roman" w:hAnsi="Times New Roman" w:cs="Times New Roman"/>
          <w:sz w:val="28"/>
          <w:szCs w:val="28"/>
          <w:lang w:val="uk-UA"/>
        </w:rPr>
        <w:t>.</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t>З метою об’єктивного розгляду зазначеної скарги Держмитслужбою витребувано у Митниці детальні пояснення щодо підстав прийняття Рішення</w:t>
      </w:r>
      <w:r w:rsidR="009B5D7B">
        <w:rPr>
          <w:rFonts w:ascii="Times New Roman" w:hAnsi="Times New Roman" w:cs="Times New Roman"/>
          <w:sz w:val="28"/>
          <w:szCs w:val="28"/>
          <w:lang w:val="uk-UA"/>
        </w:rPr>
        <w:t xml:space="preserve"> і Картки відмови</w:t>
      </w:r>
      <w:r w:rsidRPr="006970F9">
        <w:rPr>
          <w:rFonts w:ascii="Times New Roman" w:hAnsi="Times New Roman" w:cs="Times New Roman"/>
          <w:sz w:val="28"/>
          <w:szCs w:val="28"/>
          <w:lang w:val="uk-UA"/>
        </w:rPr>
        <w:t>.</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t xml:space="preserve">Розглянувши аргументи скаржника та позицію Митниці, викладену в листі від </w:t>
      </w:r>
      <w:r w:rsidR="008E457A">
        <w:rPr>
          <w:rFonts w:ascii="Times New Roman" w:hAnsi="Times New Roman" w:cs="Times New Roman"/>
          <w:sz w:val="28"/>
          <w:szCs w:val="28"/>
          <w:lang w:val="uk-UA"/>
        </w:rPr>
        <w:t>26</w:t>
      </w:r>
      <w:r w:rsidRPr="006970F9">
        <w:rPr>
          <w:rFonts w:ascii="Times New Roman" w:hAnsi="Times New Roman" w:cs="Times New Roman"/>
          <w:sz w:val="28"/>
          <w:szCs w:val="28"/>
          <w:lang w:val="uk-UA"/>
        </w:rPr>
        <w:t>.0</w:t>
      </w:r>
      <w:r w:rsidR="008E457A">
        <w:rPr>
          <w:rFonts w:ascii="Times New Roman" w:hAnsi="Times New Roman" w:cs="Times New Roman"/>
          <w:sz w:val="28"/>
          <w:szCs w:val="28"/>
          <w:lang w:val="uk-UA"/>
        </w:rPr>
        <w:t>6</w:t>
      </w:r>
      <w:r w:rsidRPr="006970F9">
        <w:rPr>
          <w:rFonts w:ascii="Times New Roman" w:hAnsi="Times New Roman" w:cs="Times New Roman"/>
          <w:sz w:val="28"/>
          <w:szCs w:val="28"/>
          <w:lang w:val="uk-UA"/>
        </w:rPr>
        <w:t>.2026 № 7.8-2/15-02/4/</w:t>
      </w:r>
      <w:r w:rsidR="0096356E">
        <w:rPr>
          <w:rFonts w:ascii="Times New Roman" w:hAnsi="Times New Roman" w:cs="Times New Roman"/>
          <w:sz w:val="28"/>
          <w:szCs w:val="28"/>
          <w:lang w:val="uk-UA"/>
        </w:rPr>
        <w:t>13897</w:t>
      </w:r>
      <w:r w:rsidRPr="006970F9">
        <w:rPr>
          <w:rFonts w:ascii="Times New Roman" w:hAnsi="Times New Roman" w:cs="Times New Roman"/>
          <w:sz w:val="28"/>
          <w:szCs w:val="28"/>
          <w:lang w:val="uk-UA"/>
        </w:rPr>
        <w:t xml:space="preserve"> (</w:t>
      </w:r>
      <w:proofErr w:type="spellStart"/>
      <w:r w:rsidRPr="006970F9">
        <w:rPr>
          <w:rFonts w:ascii="Times New Roman" w:hAnsi="Times New Roman" w:cs="Times New Roman"/>
          <w:sz w:val="28"/>
          <w:szCs w:val="28"/>
          <w:lang w:val="uk-UA"/>
        </w:rPr>
        <w:t>вх</w:t>
      </w:r>
      <w:proofErr w:type="spellEnd"/>
      <w:r w:rsidRPr="006970F9">
        <w:rPr>
          <w:rFonts w:ascii="Times New Roman" w:hAnsi="Times New Roman" w:cs="Times New Roman"/>
          <w:sz w:val="28"/>
          <w:szCs w:val="28"/>
          <w:lang w:val="uk-UA"/>
        </w:rPr>
        <w:t xml:space="preserve">. Держмитслужби № 2888/7.8/15 </w:t>
      </w:r>
      <w:r w:rsidR="0096356E">
        <w:rPr>
          <w:rFonts w:ascii="Times New Roman" w:hAnsi="Times New Roman" w:cs="Times New Roman"/>
          <w:sz w:val="28"/>
          <w:szCs w:val="28"/>
          <w:lang w:val="uk-UA"/>
        </w:rPr>
        <w:br/>
      </w:r>
      <w:r w:rsidRPr="006970F9">
        <w:rPr>
          <w:rFonts w:ascii="Times New Roman" w:hAnsi="Times New Roman" w:cs="Times New Roman"/>
          <w:sz w:val="28"/>
          <w:szCs w:val="28"/>
          <w:lang w:val="uk-UA"/>
        </w:rPr>
        <w:t xml:space="preserve">від </w:t>
      </w:r>
      <w:r w:rsidR="00DA412A">
        <w:rPr>
          <w:rFonts w:ascii="Times New Roman" w:hAnsi="Times New Roman" w:cs="Times New Roman"/>
          <w:sz w:val="28"/>
          <w:szCs w:val="28"/>
          <w:lang w:val="uk-UA"/>
        </w:rPr>
        <w:t>26</w:t>
      </w:r>
      <w:r w:rsidRPr="006970F9">
        <w:rPr>
          <w:rFonts w:ascii="Times New Roman" w:hAnsi="Times New Roman" w:cs="Times New Roman"/>
          <w:sz w:val="28"/>
          <w:szCs w:val="28"/>
          <w:lang w:val="uk-UA"/>
        </w:rPr>
        <w:t>.0</w:t>
      </w:r>
      <w:r w:rsidR="00DA412A">
        <w:rPr>
          <w:rFonts w:ascii="Times New Roman" w:hAnsi="Times New Roman" w:cs="Times New Roman"/>
          <w:sz w:val="28"/>
          <w:szCs w:val="28"/>
          <w:lang w:val="uk-UA"/>
        </w:rPr>
        <w:t>6</w:t>
      </w:r>
      <w:r w:rsidRPr="006970F9">
        <w:rPr>
          <w:rFonts w:ascii="Times New Roman" w:hAnsi="Times New Roman" w:cs="Times New Roman"/>
          <w:sz w:val="28"/>
          <w:szCs w:val="28"/>
          <w:lang w:val="uk-UA"/>
        </w:rPr>
        <w:t>.2026), Держмитслужба зазначає таке.</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t>Згідно з частиною першою статті 1 Митного кодексу України (далі – Кодекс)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proofErr w:type="spellStart"/>
      <w:r w:rsidRPr="006970F9">
        <w:rPr>
          <w:rFonts w:ascii="Times New Roman" w:hAnsi="Times New Roman" w:cs="Times New Roman"/>
          <w:sz w:val="28"/>
          <w:szCs w:val="28"/>
          <w:lang w:val="uk-UA"/>
        </w:rPr>
        <w:t>Заявлення</w:t>
      </w:r>
      <w:proofErr w:type="spellEnd"/>
      <w:r w:rsidRPr="006970F9">
        <w:rPr>
          <w:rFonts w:ascii="Times New Roman" w:hAnsi="Times New Roman" w:cs="Times New Roman"/>
          <w:sz w:val="28"/>
          <w:szCs w:val="28"/>
          <w:lang w:val="uk-UA"/>
        </w:rPr>
        <w:t xml:space="preserve"> митної вартості товарів здійснюється декларантом під час декларування товарів у порядку, встановленому розділом VIII та главою 8 Кодексу.</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t>Відповідно до пунктів 1, 2 частини другої статті 52 Кодексу декларант, який заявляє митну вартість товарів, зобов’язаний</w:t>
      </w:r>
      <w:r w:rsidR="00C002E9">
        <w:rPr>
          <w:rFonts w:ascii="Times New Roman" w:hAnsi="Times New Roman" w:cs="Times New Roman"/>
          <w:sz w:val="28"/>
          <w:szCs w:val="28"/>
          <w:lang w:val="uk-UA"/>
        </w:rPr>
        <w:t>:</w:t>
      </w:r>
      <w:r w:rsidRPr="006970F9">
        <w:rPr>
          <w:rFonts w:ascii="Times New Roman" w:hAnsi="Times New Roman" w:cs="Times New Roman"/>
          <w:sz w:val="28"/>
          <w:szCs w:val="28"/>
          <w:lang w:val="uk-UA"/>
        </w:rPr>
        <w:t xml:space="preserve"> заявляти митну вартість, визначену ним самостійно, у тому числі за результатами консультацій з митним органом</w:t>
      </w:r>
      <w:r w:rsidR="00C002E9">
        <w:rPr>
          <w:rFonts w:ascii="Times New Roman" w:hAnsi="Times New Roman" w:cs="Times New Roman"/>
          <w:sz w:val="28"/>
          <w:szCs w:val="28"/>
          <w:lang w:val="uk-UA"/>
        </w:rPr>
        <w:t>;</w:t>
      </w:r>
      <w:r w:rsidRPr="006970F9">
        <w:rPr>
          <w:rFonts w:ascii="Times New Roman" w:hAnsi="Times New Roman" w:cs="Times New Roman"/>
          <w:sz w:val="28"/>
          <w:szCs w:val="28"/>
          <w:lang w:val="uk-UA"/>
        </w:rPr>
        <w:t xml:space="preserve">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t>Частиною другою статті 58 Кодексу передбачено, що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lastRenderedPageBreak/>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t>Пунктами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t>У разі невірно проведеного декларан</w:t>
      </w:r>
      <w:r w:rsidR="00DA412A">
        <w:rPr>
          <w:rFonts w:ascii="Times New Roman" w:hAnsi="Times New Roman" w:cs="Times New Roman"/>
          <w:sz w:val="28"/>
          <w:szCs w:val="28"/>
          <w:lang w:val="uk-UA"/>
        </w:rPr>
        <w:t xml:space="preserve">том розрахунку митної вартості </w:t>
      </w:r>
      <w:r w:rsidRPr="006970F9">
        <w:rPr>
          <w:rFonts w:ascii="Times New Roman" w:hAnsi="Times New Roman" w:cs="Times New Roman"/>
          <w:sz w:val="28"/>
          <w:szCs w:val="28"/>
          <w:lang w:val="uk-UA"/>
        </w:rPr>
        <w:t>та/або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t>За інформацією Митниці, контроль правильності визначення митної вартості товар</w:t>
      </w:r>
      <w:r w:rsidR="00C002E9">
        <w:rPr>
          <w:rFonts w:ascii="Times New Roman" w:hAnsi="Times New Roman" w:cs="Times New Roman"/>
          <w:sz w:val="28"/>
          <w:szCs w:val="28"/>
          <w:lang w:val="uk-UA"/>
        </w:rPr>
        <w:t>у</w:t>
      </w:r>
      <w:r w:rsidRPr="006970F9">
        <w:rPr>
          <w:rFonts w:ascii="Times New Roman" w:hAnsi="Times New Roman" w:cs="Times New Roman"/>
          <w:sz w:val="28"/>
          <w:szCs w:val="28"/>
          <w:lang w:val="uk-UA"/>
        </w:rPr>
        <w:t xml:space="preserve"> «</w:t>
      </w:r>
      <w:r w:rsidR="00C002E9">
        <w:rPr>
          <w:rFonts w:ascii="Times New Roman" w:hAnsi="Times New Roman" w:cs="Times New Roman"/>
          <w:sz w:val="28"/>
          <w:szCs w:val="28"/>
          <w:lang w:val="uk-UA"/>
        </w:rPr>
        <w:t>с</w:t>
      </w:r>
      <w:r w:rsidR="00C002E9" w:rsidRPr="00C002E9">
        <w:rPr>
          <w:rFonts w:ascii="Times New Roman" w:hAnsi="Times New Roman" w:cs="Times New Roman"/>
          <w:sz w:val="28"/>
          <w:szCs w:val="28"/>
          <w:lang w:val="uk-UA"/>
        </w:rPr>
        <w:t>полуки з амінною функціональною групою:</w:t>
      </w:r>
      <w:r w:rsidR="00C002E9">
        <w:rPr>
          <w:rFonts w:ascii="Times New Roman" w:hAnsi="Times New Roman" w:cs="Times New Roman"/>
          <w:sz w:val="28"/>
          <w:szCs w:val="28"/>
          <w:lang w:val="uk-UA"/>
        </w:rPr>
        <w:t xml:space="preserve"> </w:t>
      </w:r>
      <w:proofErr w:type="spellStart"/>
      <w:r w:rsidR="00C002E9" w:rsidRPr="007E7216">
        <w:rPr>
          <w:rFonts w:ascii="Times New Roman" w:hAnsi="Times New Roman" w:cs="Times New Roman"/>
          <w:sz w:val="28"/>
          <w:szCs w:val="28"/>
          <w:lang w:val="uk-UA"/>
        </w:rPr>
        <w:t>51391cbac2ecda0cea8a41f5d3c31e4cceb27e39c32684c9163f70718df5f563</w:t>
      </w:r>
      <w:proofErr w:type="spellEnd"/>
      <w:r w:rsidR="00C002E9" w:rsidRPr="007E7216">
        <w:rPr>
          <w:rFonts w:ascii="Times New Roman" w:hAnsi="Times New Roman" w:cs="Times New Roman"/>
          <w:sz w:val="28"/>
          <w:szCs w:val="28"/>
          <w:lang w:val="uk-UA"/>
        </w:rPr>
        <w:t>9a4eae9fc551d94d28b4da8295ef2b02cd3fd3fa32720b7d45573793f3d2835b</w:t>
      </w:r>
      <w:proofErr w:type="spellStart"/>
      <w:r w:rsidR="00C002E9" w:rsidRPr="007E7216">
        <w:rPr>
          <w:rFonts w:ascii="Times New Roman" w:hAnsi="Times New Roman" w:cs="Times New Roman"/>
          <w:sz w:val="28"/>
          <w:szCs w:val="28"/>
          <w:lang w:val="uk-UA"/>
        </w:rPr>
        <w:t>d1eab68a7afbefee7c1151a0987685cc23a136ce47f43ff00c6e22a0238ca0dc</w:t>
      </w:r>
      <w:proofErr w:type="spellEnd"/>
      <w:r w:rsidR="00C002E9" w:rsidRPr="007E7216">
        <w:rPr>
          <w:rFonts w:ascii="Times New Roman" w:hAnsi="Times New Roman" w:cs="Times New Roman"/>
          <w:sz w:val="28"/>
          <w:szCs w:val="28"/>
          <w:lang w:val="uk-UA"/>
        </w:rPr>
        <w:t>05c17e2a7076dccfb2c588a3b59b3874a03bf03fc06f33a6e6521e9cb74e2b28</w:t>
      </w:r>
      <w:proofErr w:type="spellStart"/>
      <w:r w:rsidR="00C002E9" w:rsidRPr="007E7216">
        <w:rPr>
          <w:rFonts w:ascii="Times New Roman" w:hAnsi="Times New Roman" w:cs="Times New Roman"/>
          <w:sz w:val="28"/>
          <w:szCs w:val="28"/>
          <w:lang w:val="uk-UA"/>
        </w:rPr>
        <w:t>3f5ebcaebb7a5779b8c814c91ac8c9a2c0896fdf5957978f95efd7642fc7bd0b</w:t>
      </w:r>
      <w:proofErr w:type="spellEnd"/>
      <w:r w:rsidR="00C002E9" w:rsidRPr="007E7216">
        <w:rPr>
          <w:rFonts w:ascii="Times New Roman" w:hAnsi="Times New Roman" w:cs="Times New Roman"/>
          <w:sz w:val="28"/>
          <w:szCs w:val="28"/>
          <w:lang w:val="uk-UA"/>
        </w:rPr>
        <w:t>384079054b06ed5e310049e6cdda76f43a8446bf95a3d29ad0a26d2f19a8aa57</w:t>
      </w:r>
      <w:proofErr w:type="spellStart"/>
      <w:r w:rsidR="00C002E9" w:rsidRPr="007E7216">
        <w:rPr>
          <w:rFonts w:ascii="Times New Roman" w:hAnsi="Times New Roman" w:cs="Times New Roman"/>
          <w:sz w:val="28"/>
          <w:szCs w:val="28"/>
          <w:lang w:val="uk-UA"/>
        </w:rPr>
        <w:t>69da6ba7a305b58c402348b2901129dcf7a1a69788f8d8f6d8fb25377a514d87</w:t>
      </w:r>
      <w:proofErr w:type="spellEnd"/>
      <w:r w:rsidR="00C002E9" w:rsidRPr="007E7216">
        <w:rPr>
          <w:rFonts w:ascii="Times New Roman" w:hAnsi="Times New Roman" w:cs="Times New Roman"/>
          <w:sz w:val="28"/>
          <w:szCs w:val="28"/>
          <w:lang w:val="uk-UA"/>
        </w:rPr>
        <w:t>0bbf012d6b0ed663585817cd79a8b4ba97c60a94869a2bd4ce6fbcb0c230d999</w:t>
      </w:r>
      <w:r w:rsidR="00C002E9">
        <w:rPr>
          <w:rFonts w:ascii="Times New Roman" w:hAnsi="Times New Roman" w:cs="Times New Roman"/>
          <w:sz w:val="28"/>
          <w:szCs w:val="28"/>
          <w:lang w:val="uk-UA"/>
        </w:rPr>
        <w:t>» (далі – товар</w:t>
      </w:r>
      <w:r w:rsidRPr="006970F9">
        <w:rPr>
          <w:rFonts w:ascii="Times New Roman" w:hAnsi="Times New Roman" w:cs="Times New Roman"/>
          <w:sz w:val="28"/>
          <w:szCs w:val="28"/>
          <w:lang w:val="uk-UA"/>
        </w:rPr>
        <w:t>), що надійш</w:t>
      </w:r>
      <w:r w:rsidR="00C002E9">
        <w:rPr>
          <w:rFonts w:ascii="Times New Roman" w:hAnsi="Times New Roman" w:cs="Times New Roman"/>
          <w:sz w:val="28"/>
          <w:szCs w:val="28"/>
          <w:lang w:val="uk-UA"/>
        </w:rPr>
        <w:t>ов</w:t>
      </w:r>
      <w:r w:rsidRPr="006970F9">
        <w:rPr>
          <w:rFonts w:ascii="Times New Roman" w:hAnsi="Times New Roman" w:cs="Times New Roman"/>
          <w:sz w:val="28"/>
          <w:szCs w:val="28"/>
          <w:lang w:val="uk-UA"/>
        </w:rPr>
        <w:t xml:space="preserve"> на адресу скаржника, здійснювався посадовою особою за ЕМД </w:t>
      </w:r>
      <w:r w:rsidR="00C002E9">
        <w:rPr>
          <w:rFonts w:ascii="Times New Roman" w:hAnsi="Times New Roman" w:cs="Times New Roman"/>
          <w:sz w:val="28"/>
          <w:szCs w:val="28"/>
          <w:lang w:val="uk-UA"/>
        </w:rPr>
        <w:t>від 18.05.2026 № UA100320/2026/317647</w:t>
      </w:r>
      <w:r w:rsidRPr="006970F9">
        <w:rPr>
          <w:rFonts w:ascii="Times New Roman" w:hAnsi="Times New Roman" w:cs="Times New Roman"/>
          <w:sz w:val="28"/>
          <w:szCs w:val="28"/>
          <w:lang w:val="uk-UA"/>
        </w:rPr>
        <w:t xml:space="preserve"> відповідно до вимог статей 54, 337 та 363 Кодексу із застосуванням системи управління ризиками.</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lastRenderedPageBreak/>
        <w:t>Під час контролю правильності визначення митної вартості товар</w:t>
      </w:r>
      <w:r w:rsidR="00C002E9">
        <w:rPr>
          <w:rFonts w:ascii="Times New Roman" w:hAnsi="Times New Roman" w:cs="Times New Roman"/>
          <w:sz w:val="28"/>
          <w:szCs w:val="28"/>
          <w:lang w:val="uk-UA"/>
        </w:rPr>
        <w:t>у</w:t>
      </w:r>
      <w:r w:rsidRPr="006970F9">
        <w:rPr>
          <w:rFonts w:ascii="Times New Roman" w:hAnsi="Times New Roman" w:cs="Times New Roman"/>
          <w:sz w:val="28"/>
          <w:szCs w:val="28"/>
          <w:lang w:val="uk-UA"/>
        </w:rPr>
        <w:t xml:space="preserve"> Митницею встановлено, що подані до митного оформлення документи містили розбіжності, які мали вплив на правильн</w:t>
      </w:r>
      <w:r w:rsidR="00534EC2">
        <w:rPr>
          <w:rFonts w:ascii="Times New Roman" w:hAnsi="Times New Roman" w:cs="Times New Roman"/>
          <w:sz w:val="28"/>
          <w:szCs w:val="28"/>
          <w:lang w:val="uk-UA"/>
        </w:rPr>
        <w:t>ість визначення митної вартості</w:t>
      </w:r>
      <w:r w:rsidRPr="006970F9">
        <w:rPr>
          <w:rFonts w:ascii="Times New Roman" w:hAnsi="Times New Roman" w:cs="Times New Roman"/>
          <w:sz w:val="28"/>
          <w:szCs w:val="28"/>
          <w:lang w:val="uk-UA"/>
        </w:rPr>
        <w:t>. У зв’язку з цим декларанту направлено згідно з частиною третьою статті 53 Кодексу письмові вимоги про необхідність надання додаткових документів для підтвердження заявленої митної вартості.</w:t>
      </w:r>
    </w:p>
    <w:p w:rsidR="006970F9" w:rsidRPr="006970F9" w:rsidRDefault="006970F9" w:rsidP="006970F9">
      <w:pPr>
        <w:spacing w:after="0" w:line="240" w:lineRule="auto"/>
        <w:ind w:firstLine="567"/>
        <w:jc w:val="both"/>
        <w:rPr>
          <w:rFonts w:ascii="Times New Roman" w:hAnsi="Times New Roman" w:cs="Times New Roman"/>
          <w:sz w:val="28"/>
          <w:szCs w:val="28"/>
          <w:lang w:val="uk-UA"/>
        </w:rPr>
      </w:pPr>
      <w:r w:rsidRPr="006970F9">
        <w:rPr>
          <w:rFonts w:ascii="Times New Roman" w:hAnsi="Times New Roman" w:cs="Times New Roman"/>
          <w:sz w:val="28"/>
          <w:szCs w:val="28"/>
          <w:lang w:val="uk-UA"/>
        </w:rPr>
        <w:t xml:space="preserve">З урахуванням додатково наданих </w:t>
      </w:r>
      <w:r w:rsidR="00534EC2">
        <w:rPr>
          <w:rFonts w:ascii="Times New Roman" w:hAnsi="Times New Roman" w:cs="Times New Roman"/>
          <w:sz w:val="28"/>
          <w:szCs w:val="28"/>
          <w:lang w:val="uk-UA"/>
        </w:rPr>
        <w:t>документів</w:t>
      </w:r>
      <w:r w:rsidR="009B5D7B">
        <w:rPr>
          <w:rFonts w:ascii="Times New Roman" w:hAnsi="Times New Roman" w:cs="Times New Roman"/>
          <w:sz w:val="28"/>
          <w:szCs w:val="28"/>
          <w:lang w:val="uk-UA"/>
        </w:rPr>
        <w:t xml:space="preserve"> (платіжної інструкції </w:t>
      </w:r>
      <w:r w:rsidR="00284504">
        <w:rPr>
          <w:rFonts w:ascii="Times New Roman" w:hAnsi="Times New Roman" w:cs="Times New Roman"/>
          <w:sz w:val="28"/>
          <w:szCs w:val="28"/>
          <w:lang w:val="uk-UA"/>
        </w:rPr>
        <w:br/>
      </w:r>
      <w:r w:rsidR="009B5D7B">
        <w:rPr>
          <w:rFonts w:ascii="Times New Roman" w:hAnsi="Times New Roman" w:cs="Times New Roman"/>
          <w:sz w:val="28"/>
          <w:szCs w:val="28"/>
          <w:lang w:val="uk-UA"/>
        </w:rPr>
        <w:t xml:space="preserve">від </w:t>
      </w:r>
      <w:r w:rsidR="009B5D7B" w:rsidRPr="007E7216">
        <w:rPr>
          <w:rFonts w:ascii="Times New Roman" w:hAnsi="Times New Roman" w:cs="Times New Roman"/>
          <w:sz w:val="28"/>
          <w:szCs w:val="28"/>
          <w:lang w:val="uk-UA"/>
        </w:rPr>
        <w:t>9bc9cc751e4dd8e69a7b3f8289a38e58e4d39c81c8e3d142b75be1e6a86ec098</w:t>
      </w:r>
      <w:r w:rsidR="009B5D7B">
        <w:rPr>
          <w:rFonts w:ascii="Times New Roman" w:hAnsi="Times New Roman" w:cs="Times New Roman"/>
          <w:sz w:val="28"/>
          <w:szCs w:val="28"/>
          <w:lang w:val="uk-UA"/>
        </w:rPr>
        <w:t xml:space="preserve"> № </w:t>
      </w:r>
      <w:r w:rsidR="009B5D7B" w:rsidRPr="007E7216">
        <w:rPr>
          <w:rFonts w:ascii="Times New Roman" w:hAnsi="Times New Roman" w:cs="Times New Roman"/>
          <w:sz w:val="28"/>
          <w:szCs w:val="28"/>
          <w:lang w:val="uk-UA"/>
        </w:rPr>
        <w:t>35135aaa6cc23891b40cb3f378c53a17a1127210ce60e125ccf03efcfdaec458</w:t>
      </w:r>
      <w:r w:rsidR="009B5D7B">
        <w:rPr>
          <w:rFonts w:ascii="Times New Roman" w:hAnsi="Times New Roman" w:cs="Times New Roman"/>
          <w:sz w:val="28"/>
          <w:szCs w:val="28"/>
          <w:lang w:val="uk-UA"/>
        </w:rPr>
        <w:t xml:space="preserve">; заявки від </w:t>
      </w:r>
      <w:r w:rsidR="009B5D7B" w:rsidRPr="007E7216">
        <w:rPr>
          <w:rFonts w:ascii="Times New Roman" w:hAnsi="Times New Roman" w:cs="Times New Roman"/>
          <w:sz w:val="28"/>
          <w:szCs w:val="28"/>
          <w:lang w:val="uk-UA"/>
        </w:rPr>
        <w:t>8303a06343a678e033401ea5551149fc4a3356b414b9c1815ca9da997b7d0566</w:t>
      </w:r>
      <w:r w:rsidR="009B5D7B">
        <w:rPr>
          <w:rFonts w:ascii="Times New Roman" w:hAnsi="Times New Roman" w:cs="Times New Roman"/>
          <w:sz w:val="28"/>
          <w:szCs w:val="28"/>
          <w:lang w:val="uk-UA"/>
        </w:rPr>
        <w:t xml:space="preserve"> № </w:t>
      </w:r>
      <w:r w:rsidR="009B5D7B" w:rsidRPr="007E7216">
        <w:rPr>
          <w:rFonts w:ascii="Times New Roman" w:hAnsi="Times New Roman" w:cs="Times New Roman"/>
          <w:sz w:val="28"/>
          <w:szCs w:val="28"/>
          <w:lang w:val="uk-UA"/>
        </w:rPr>
        <w:t>6b86b273ff34fce19d6b804eff5a3f5747ada4eaa22f1d49c01e52ddb7875b4b</w:t>
      </w:r>
      <w:r w:rsidR="009B5D7B">
        <w:rPr>
          <w:rFonts w:ascii="Times New Roman" w:hAnsi="Times New Roman" w:cs="Times New Roman"/>
          <w:sz w:val="28"/>
          <w:szCs w:val="28"/>
          <w:lang w:val="uk-UA"/>
        </w:rPr>
        <w:t xml:space="preserve">; </w:t>
      </w:r>
      <w:proofErr w:type="spellStart"/>
      <w:r w:rsidR="009B5D7B">
        <w:rPr>
          <w:rFonts w:ascii="Times New Roman" w:hAnsi="Times New Roman" w:cs="Times New Roman"/>
          <w:sz w:val="28"/>
          <w:szCs w:val="28"/>
          <w:lang w:val="uk-UA"/>
        </w:rPr>
        <w:t>акта</w:t>
      </w:r>
      <w:proofErr w:type="spellEnd"/>
      <w:r w:rsidR="009B5D7B">
        <w:rPr>
          <w:rFonts w:ascii="Times New Roman" w:hAnsi="Times New Roman" w:cs="Times New Roman"/>
          <w:sz w:val="28"/>
          <w:szCs w:val="28"/>
          <w:lang w:val="uk-UA"/>
        </w:rPr>
        <w:t xml:space="preserve"> надання послуг </w:t>
      </w:r>
      <w:r w:rsidR="00284504">
        <w:rPr>
          <w:rFonts w:ascii="Times New Roman" w:hAnsi="Times New Roman" w:cs="Times New Roman"/>
          <w:sz w:val="28"/>
          <w:szCs w:val="28"/>
          <w:lang w:val="uk-UA"/>
        </w:rPr>
        <w:br/>
      </w:r>
      <w:r w:rsidR="009B5D7B">
        <w:rPr>
          <w:rFonts w:ascii="Times New Roman" w:hAnsi="Times New Roman" w:cs="Times New Roman"/>
          <w:sz w:val="28"/>
          <w:szCs w:val="28"/>
          <w:lang w:val="uk-UA"/>
        </w:rPr>
        <w:t xml:space="preserve">від </w:t>
      </w:r>
      <w:r w:rsidR="009B5D7B" w:rsidRPr="007E7216">
        <w:rPr>
          <w:rFonts w:ascii="Times New Roman" w:hAnsi="Times New Roman" w:cs="Times New Roman"/>
          <w:sz w:val="28"/>
          <w:szCs w:val="28"/>
          <w:lang w:val="uk-UA"/>
        </w:rPr>
        <w:t>1afb07e806aede88e2155d80a3f93360d62c83ce91229ddde8a25bdbe3023e70</w:t>
      </w:r>
      <w:r w:rsidR="009B5D7B">
        <w:rPr>
          <w:rFonts w:ascii="Times New Roman" w:hAnsi="Times New Roman" w:cs="Times New Roman"/>
          <w:sz w:val="28"/>
          <w:szCs w:val="28"/>
          <w:lang w:val="uk-UA"/>
        </w:rPr>
        <w:t xml:space="preserve"> № </w:t>
      </w:r>
      <w:r w:rsidR="009B5D7B" w:rsidRPr="007E7216">
        <w:rPr>
          <w:rFonts w:ascii="Times New Roman" w:hAnsi="Times New Roman" w:cs="Times New Roman"/>
          <w:sz w:val="28"/>
          <w:szCs w:val="28"/>
          <w:lang w:val="uk-UA"/>
        </w:rPr>
        <w:t>60ceab6852b0f87658bd51f046a8c57a7d24751ecfb8dac4f0eef746f68e61fc</w:t>
      </w:r>
      <w:r w:rsidR="009B5D7B">
        <w:rPr>
          <w:rFonts w:ascii="Times New Roman" w:hAnsi="Times New Roman" w:cs="Times New Roman"/>
          <w:sz w:val="28"/>
          <w:szCs w:val="28"/>
          <w:lang w:val="uk-UA"/>
        </w:rPr>
        <w:t xml:space="preserve">; листа </w:t>
      </w:r>
      <w:r w:rsidR="009B5D7B" w:rsidRPr="007E7216">
        <w:rPr>
          <w:rFonts w:ascii="Times New Roman" w:hAnsi="Times New Roman" w:cs="Times New Roman"/>
          <w:sz w:val="28"/>
          <w:szCs w:val="28"/>
        </w:rPr>
        <w:t>3fd0227c9082e2cdb340a5fc799cf852e27c1864f4d29e5fcf4e9bef02644a85</w:t>
      </w:r>
      <w:r w:rsidR="009B5D7B">
        <w:rPr>
          <w:rFonts w:ascii="Times New Roman" w:hAnsi="Times New Roman" w:cs="Times New Roman"/>
          <w:sz w:val="28"/>
          <w:szCs w:val="28"/>
        </w:rPr>
        <w:t xml:space="preserve"> </w:t>
      </w:r>
      <w:r w:rsidR="009B5D7B">
        <w:rPr>
          <w:rFonts w:ascii="Times New Roman" w:hAnsi="Times New Roman" w:cs="Times New Roman"/>
          <w:sz w:val="28"/>
          <w:szCs w:val="28"/>
          <w:lang w:val="uk-UA"/>
        </w:rPr>
        <w:t xml:space="preserve">від </w:t>
      </w:r>
      <w:r w:rsidR="009B5D7B" w:rsidRPr="007E7216">
        <w:rPr>
          <w:rFonts w:ascii="Times New Roman" w:hAnsi="Times New Roman" w:cs="Times New Roman"/>
          <w:sz w:val="28"/>
          <w:szCs w:val="28"/>
          <w:lang w:val="uk-UA"/>
        </w:rPr>
        <w:t>abb01dcdf51956608de83ad3c7cf732c56f607624866788ee19f341bd847cf2d</w:t>
      </w:r>
      <w:r w:rsidR="009B5D7B">
        <w:rPr>
          <w:rFonts w:ascii="Times New Roman" w:hAnsi="Times New Roman" w:cs="Times New Roman"/>
          <w:sz w:val="28"/>
          <w:szCs w:val="28"/>
          <w:lang w:val="uk-UA"/>
        </w:rPr>
        <w:t xml:space="preserve"> щодо вартості товару)</w:t>
      </w:r>
      <w:r w:rsidRPr="006970F9">
        <w:rPr>
          <w:rFonts w:ascii="Times New Roman" w:hAnsi="Times New Roman" w:cs="Times New Roman"/>
          <w:sz w:val="28"/>
          <w:szCs w:val="28"/>
          <w:lang w:val="uk-UA"/>
        </w:rPr>
        <w:t xml:space="preserve"> Митницею відмовлено у митному оформленні товар</w:t>
      </w:r>
      <w:r w:rsidR="00534EC2">
        <w:rPr>
          <w:rFonts w:ascii="Times New Roman" w:hAnsi="Times New Roman" w:cs="Times New Roman"/>
          <w:sz w:val="28"/>
          <w:szCs w:val="28"/>
          <w:lang w:val="uk-UA"/>
        </w:rPr>
        <w:t>у</w:t>
      </w:r>
      <w:r w:rsidRPr="006970F9">
        <w:rPr>
          <w:rFonts w:ascii="Times New Roman" w:hAnsi="Times New Roman" w:cs="Times New Roman"/>
          <w:sz w:val="28"/>
          <w:szCs w:val="28"/>
          <w:lang w:val="uk-UA"/>
        </w:rPr>
        <w:t xml:space="preserve">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w:t>
      </w:r>
      <w:r w:rsidR="00534EC2">
        <w:rPr>
          <w:rFonts w:ascii="Times New Roman" w:hAnsi="Times New Roman" w:cs="Times New Roman"/>
          <w:sz w:val="28"/>
          <w:szCs w:val="28"/>
          <w:lang w:val="uk-UA"/>
        </w:rPr>
        <w:t>у</w:t>
      </w:r>
      <w:r w:rsidRPr="006970F9">
        <w:rPr>
          <w:rFonts w:ascii="Times New Roman" w:hAnsi="Times New Roman" w:cs="Times New Roman"/>
          <w:sz w:val="28"/>
          <w:szCs w:val="28"/>
          <w:lang w:val="uk-UA"/>
        </w:rPr>
        <w:t xml:space="preserve"> зазначено Митницею у графі 33 Рішення.</w:t>
      </w:r>
    </w:p>
    <w:p w:rsidR="00534EC2" w:rsidRDefault="00534EC2" w:rsidP="00534EC2">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Держмитслужбою при перевірці відповідно до частини першої статті 26</w:t>
      </w:r>
      <w:r>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 xml:space="preserve"> Кодексу правомірності та обґрунтованості Рішення встановлено</w:t>
      </w:r>
      <w:r w:rsidR="009B5D7B">
        <w:rPr>
          <w:rFonts w:ascii="Times New Roman" w:hAnsi="Times New Roman" w:cs="Times New Roman"/>
          <w:sz w:val="28"/>
          <w:szCs w:val="28"/>
          <w:lang w:val="uk-UA"/>
        </w:rPr>
        <w:t>, що основними причинами</w:t>
      </w:r>
      <w:r>
        <w:rPr>
          <w:rFonts w:ascii="Times New Roman" w:hAnsi="Times New Roman" w:cs="Times New Roman"/>
          <w:sz w:val="28"/>
          <w:szCs w:val="28"/>
          <w:lang w:val="uk-UA"/>
        </w:rPr>
        <w:t xml:space="preserve"> його прийняття Митницею</w:t>
      </w:r>
      <w:r w:rsidR="009B5D7B">
        <w:rPr>
          <w:rFonts w:ascii="Times New Roman" w:hAnsi="Times New Roman" w:cs="Times New Roman"/>
          <w:sz w:val="28"/>
          <w:szCs w:val="28"/>
          <w:lang w:val="uk-UA"/>
        </w:rPr>
        <w:t xml:space="preserve"> є ненадання</w:t>
      </w:r>
      <w:r w:rsidR="00284504">
        <w:rPr>
          <w:rFonts w:ascii="Times New Roman" w:hAnsi="Times New Roman" w:cs="Times New Roman"/>
          <w:sz w:val="28"/>
          <w:szCs w:val="28"/>
        </w:rPr>
        <w:t xml:space="preserve"> </w:t>
      </w:r>
      <w:r w:rsidR="00284504">
        <w:rPr>
          <w:rFonts w:ascii="Times New Roman" w:hAnsi="Times New Roman" w:cs="Times New Roman"/>
          <w:sz w:val="28"/>
          <w:szCs w:val="28"/>
          <w:lang w:val="uk-UA"/>
        </w:rPr>
        <w:t>декларантом</w:t>
      </w:r>
      <w:r>
        <w:rPr>
          <w:rFonts w:ascii="Times New Roman" w:hAnsi="Times New Roman" w:cs="Times New Roman"/>
          <w:sz w:val="28"/>
          <w:szCs w:val="28"/>
          <w:lang w:val="uk-UA"/>
        </w:rPr>
        <w:t>:</w:t>
      </w:r>
    </w:p>
    <w:p w:rsidR="00534EC2" w:rsidRDefault="000065AB" w:rsidP="006970F9">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визначеного пунктом 2.3 контракту від </w:t>
      </w:r>
      <w:r w:rsidRPr="007E7216">
        <w:rPr>
          <w:rFonts w:ascii="Times New Roman" w:hAnsi="Times New Roman" w:cs="Times New Roman"/>
          <w:sz w:val="28"/>
          <w:szCs w:val="28"/>
          <w:lang w:val="uk-UA"/>
        </w:rPr>
        <w:t>c50bb1acae232f9f46d1768a84c6ad6d4fbdc643d4a450cdd143e1b88c63817c</w:t>
      </w:r>
      <w:r>
        <w:rPr>
          <w:rFonts w:ascii="Times New Roman" w:hAnsi="Times New Roman" w:cs="Times New Roman"/>
          <w:sz w:val="28"/>
          <w:szCs w:val="28"/>
          <w:lang w:val="uk-UA"/>
        </w:rPr>
        <w:t xml:space="preserve"> № </w:t>
      </w:r>
      <w:r w:rsidRPr="007E7216">
        <w:rPr>
          <w:rFonts w:ascii="Times New Roman" w:hAnsi="Times New Roman" w:cs="Times New Roman"/>
          <w:sz w:val="28"/>
          <w:szCs w:val="28"/>
          <w:lang w:val="uk-UA"/>
        </w:rPr>
        <w:t>9c1746f9664bec79deec5248fe8e5749d6df365de86d6a1924771a996530abd6</w:t>
      </w:r>
      <w:r w:rsidR="0058533B">
        <w:rPr>
          <w:rFonts w:ascii="Times New Roman" w:hAnsi="Times New Roman" w:cs="Times New Roman"/>
          <w:sz w:val="28"/>
          <w:szCs w:val="28"/>
          <w:lang w:val="uk-UA"/>
        </w:rPr>
        <w:t xml:space="preserve"> (далі – Контракт)</w:t>
      </w:r>
      <w:r>
        <w:rPr>
          <w:rFonts w:ascii="Times New Roman" w:hAnsi="Times New Roman" w:cs="Times New Roman"/>
          <w:sz w:val="28"/>
          <w:szCs w:val="28"/>
          <w:lang w:val="uk-UA"/>
        </w:rPr>
        <w:t xml:space="preserve"> пакувального листа;</w:t>
      </w:r>
    </w:p>
    <w:p w:rsidR="000065AB" w:rsidRDefault="009A6351" w:rsidP="006970F9">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заявки на перевезення, яка відповідно до пункту 2.1 </w:t>
      </w:r>
      <w:r w:rsidRPr="009A6351">
        <w:rPr>
          <w:rFonts w:ascii="Times New Roman" w:hAnsi="Times New Roman" w:cs="Times New Roman"/>
          <w:sz w:val="28"/>
          <w:szCs w:val="28"/>
          <w:lang w:val="uk-UA"/>
        </w:rPr>
        <w:t xml:space="preserve">договору транспортно-експедиційного обслуговування на перевезення вантажів автомобільним транспортом у міжміському та міжнародному автомобільному сполученні </w:t>
      </w:r>
      <w:r w:rsidR="00284504">
        <w:rPr>
          <w:rFonts w:ascii="Times New Roman" w:hAnsi="Times New Roman" w:cs="Times New Roman"/>
          <w:sz w:val="28"/>
          <w:szCs w:val="28"/>
          <w:lang w:val="uk-UA"/>
        </w:rPr>
        <w:br/>
      </w:r>
      <w:r w:rsidRPr="009A6351">
        <w:rPr>
          <w:rFonts w:ascii="Times New Roman" w:hAnsi="Times New Roman" w:cs="Times New Roman"/>
          <w:sz w:val="28"/>
          <w:szCs w:val="28"/>
          <w:lang w:val="uk-UA"/>
        </w:rPr>
        <w:t xml:space="preserve">від </w:t>
      </w:r>
      <w:r w:rsidRPr="007E7216">
        <w:rPr>
          <w:rFonts w:ascii="Times New Roman" w:hAnsi="Times New Roman" w:cs="Times New Roman"/>
          <w:sz w:val="28"/>
          <w:szCs w:val="28"/>
          <w:lang w:val="uk-UA"/>
        </w:rPr>
        <w:t>2e05634a92b894a7cdf366c809685c10b662081b456b016f4571927c271b8cb6</w:t>
      </w:r>
      <w:r w:rsidRPr="009A6351">
        <w:rPr>
          <w:rFonts w:ascii="Times New Roman" w:hAnsi="Times New Roman" w:cs="Times New Roman"/>
          <w:sz w:val="28"/>
          <w:szCs w:val="28"/>
          <w:lang w:val="uk-UA"/>
        </w:rPr>
        <w:t xml:space="preserve"> № </w:t>
      </w:r>
      <w:r w:rsidRPr="007E7216">
        <w:rPr>
          <w:rFonts w:ascii="Times New Roman" w:hAnsi="Times New Roman" w:cs="Times New Roman"/>
          <w:sz w:val="28"/>
          <w:szCs w:val="28"/>
          <w:lang w:val="uk-UA"/>
        </w:rPr>
        <w:t>3665d0d83cc9a91b49b5c46ec27d6be1ba0c72b2d5f46031c4547faa6b3eaf69</w:t>
      </w:r>
      <w:r>
        <w:rPr>
          <w:rFonts w:ascii="Times New Roman" w:hAnsi="Times New Roman" w:cs="Times New Roman"/>
          <w:sz w:val="28"/>
          <w:szCs w:val="28"/>
          <w:lang w:val="uk-UA"/>
        </w:rPr>
        <w:t xml:space="preserve"> є його невід’ємною частиною;</w:t>
      </w:r>
    </w:p>
    <w:p w:rsidR="009A6351" w:rsidRDefault="009A6351" w:rsidP="006970F9">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документальн</w:t>
      </w:r>
      <w:r w:rsidR="009B5D7B">
        <w:rPr>
          <w:rFonts w:ascii="Times New Roman" w:hAnsi="Times New Roman" w:cs="Times New Roman"/>
          <w:sz w:val="28"/>
          <w:szCs w:val="28"/>
          <w:lang w:val="uk-UA"/>
        </w:rPr>
        <w:t>ого</w:t>
      </w:r>
      <w:r>
        <w:rPr>
          <w:rFonts w:ascii="Times New Roman" w:hAnsi="Times New Roman" w:cs="Times New Roman"/>
          <w:sz w:val="28"/>
          <w:szCs w:val="28"/>
          <w:lang w:val="uk-UA"/>
        </w:rPr>
        <w:t xml:space="preserve"> підтверджен</w:t>
      </w:r>
      <w:r w:rsidR="009B5D7B">
        <w:rPr>
          <w:rFonts w:ascii="Times New Roman" w:hAnsi="Times New Roman" w:cs="Times New Roman"/>
          <w:sz w:val="28"/>
          <w:szCs w:val="28"/>
          <w:lang w:val="uk-UA"/>
        </w:rPr>
        <w:t>ня</w:t>
      </w:r>
      <w:r>
        <w:rPr>
          <w:rFonts w:ascii="Times New Roman" w:hAnsi="Times New Roman" w:cs="Times New Roman"/>
          <w:sz w:val="28"/>
          <w:szCs w:val="28"/>
          <w:lang w:val="uk-UA"/>
        </w:rPr>
        <w:t xml:space="preserve"> пролонгації </w:t>
      </w:r>
      <w:r w:rsidR="0058533B">
        <w:rPr>
          <w:rFonts w:ascii="Times New Roman" w:hAnsi="Times New Roman" w:cs="Times New Roman"/>
          <w:sz w:val="28"/>
          <w:szCs w:val="28"/>
          <w:lang w:val="uk-UA"/>
        </w:rPr>
        <w:t>К</w:t>
      </w:r>
      <w:r>
        <w:rPr>
          <w:rFonts w:ascii="Times New Roman" w:hAnsi="Times New Roman" w:cs="Times New Roman"/>
          <w:sz w:val="28"/>
          <w:szCs w:val="28"/>
          <w:lang w:val="uk-UA"/>
        </w:rPr>
        <w:t>онтракту.</w:t>
      </w:r>
    </w:p>
    <w:p w:rsidR="00534EC2" w:rsidRDefault="009A6351" w:rsidP="009B5D7B">
      <w:pPr>
        <w:pStyle w:val="1"/>
        <w:tabs>
          <w:tab w:val="left" w:pos="0"/>
        </w:tabs>
        <w:ind w:firstLine="567"/>
        <w:jc w:val="both"/>
        <w:rPr>
          <w:sz w:val="28"/>
          <w:szCs w:val="28"/>
          <w:lang w:val="uk-UA"/>
        </w:rPr>
      </w:pPr>
      <w:r>
        <w:rPr>
          <w:sz w:val="28"/>
          <w:szCs w:val="28"/>
          <w:lang w:val="uk-UA"/>
        </w:rPr>
        <w:t>Однак, пакувальний лист не є документом, який відповідно до статті 53 Кодексу подається декларантом для підтвердження заявленої митної вартості</w:t>
      </w:r>
      <w:r w:rsidR="000A70C3">
        <w:rPr>
          <w:sz w:val="28"/>
          <w:szCs w:val="28"/>
          <w:lang w:val="uk-UA"/>
        </w:rPr>
        <w:t>,</w:t>
      </w:r>
      <w:r>
        <w:rPr>
          <w:sz w:val="28"/>
          <w:szCs w:val="28"/>
          <w:lang w:val="uk-UA"/>
        </w:rPr>
        <w:t xml:space="preserve"> та не містить</w:t>
      </w:r>
      <w:r w:rsidR="000A70C3">
        <w:rPr>
          <w:sz w:val="28"/>
          <w:szCs w:val="28"/>
          <w:lang w:val="uk-UA"/>
        </w:rPr>
        <w:t xml:space="preserve"> числових значень складових митної вартості </w:t>
      </w:r>
      <w:r w:rsidR="00284504">
        <w:rPr>
          <w:sz w:val="28"/>
          <w:szCs w:val="28"/>
          <w:lang w:val="uk-UA"/>
        </w:rPr>
        <w:t>і</w:t>
      </w:r>
      <w:r>
        <w:rPr>
          <w:sz w:val="28"/>
          <w:szCs w:val="28"/>
          <w:lang w:val="uk-UA"/>
        </w:rPr>
        <w:t xml:space="preserve"> ціни, що</w:t>
      </w:r>
      <w:r w:rsidR="000A70C3">
        <w:rPr>
          <w:sz w:val="28"/>
          <w:szCs w:val="28"/>
          <w:lang w:val="uk-UA"/>
        </w:rPr>
        <w:t xml:space="preserve"> була</w:t>
      </w:r>
      <w:r>
        <w:rPr>
          <w:sz w:val="28"/>
          <w:szCs w:val="28"/>
          <w:lang w:val="uk-UA"/>
        </w:rPr>
        <w:t xml:space="preserve"> фактично сплачена за оцінюваний товар</w:t>
      </w:r>
      <w:r w:rsidR="000A70C3">
        <w:rPr>
          <w:sz w:val="28"/>
          <w:szCs w:val="28"/>
          <w:lang w:val="uk-UA"/>
        </w:rPr>
        <w:t>.</w:t>
      </w:r>
    </w:p>
    <w:p w:rsidR="00534EC2" w:rsidRDefault="000A70C3" w:rsidP="006970F9">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831AF5">
        <w:rPr>
          <w:rFonts w:ascii="Times New Roman" w:hAnsi="Times New Roman" w:cs="Times New Roman"/>
          <w:sz w:val="28"/>
          <w:szCs w:val="28"/>
          <w:lang w:val="uk-UA"/>
        </w:rPr>
        <w:t>екларантом</w:t>
      </w:r>
      <w:r>
        <w:rPr>
          <w:rFonts w:ascii="Times New Roman" w:hAnsi="Times New Roman" w:cs="Times New Roman"/>
          <w:sz w:val="28"/>
          <w:szCs w:val="28"/>
          <w:lang w:val="uk-UA"/>
        </w:rPr>
        <w:t xml:space="preserve"> до митного оформлення надано</w:t>
      </w:r>
      <w:r w:rsidR="00831AF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копії </w:t>
      </w:r>
      <w:r w:rsidRPr="00831AF5">
        <w:rPr>
          <w:rFonts w:ascii="Times New Roman" w:hAnsi="Times New Roman" w:cs="Times New Roman"/>
          <w:sz w:val="28"/>
          <w:szCs w:val="28"/>
          <w:lang w:val="uk-UA"/>
        </w:rPr>
        <w:t xml:space="preserve">договору транспортно-експедиційного обслуговування на перевезення вантажів автомобільним транспортом у міжміському та міжнародному автомобільному сполученні від </w:t>
      </w:r>
      <w:r w:rsidRPr="007E7216">
        <w:rPr>
          <w:rFonts w:ascii="Times New Roman" w:hAnsi="Times New Roman" w:cs="Times New Roman"/>
          <w:sz w:val="28"/>
          <w:szCs w:val="28"/>
          <w:lang w:val="uk-UA"/>
        </w:rPr>
        <w:t>2e05634a92b894a7cdf366c809685c10b662081b456b016f4571927c271b8cb6</w:t>
      </w:r>
      <w:r w:rsidRPr="00831AF5">
        <w:rPr>
          <w:rFonts w:ascii="Times New Roman" w:hAnsi="Times New Roman" w:cs="Times New Roman"/>
          <w:sz w:val="28"/>
          <w:szCs w:val="28"/>
          <w:lang w:val="uk-UA"/>
        </w:rPr>
        <w:t xml:space="preserve"> № </w:t>
      </w:r>
      <w:r w:rsidRPr="007E7216">
        <w:rPr>
          <w:rFonts w:ascii="Times New Roman" w:hAnsi="Times New Roman" w:cs="Times New Roman"/>
          <w:sz w:val="28"/>
          <w:szCs w:val="28"/>
          <w:lang w:val="uk-UA"/>
        </w:rPr>
        <w:t>3665d0d83cc9a91b49b5c46ec27d6be1ba0c72b2d5f46031c4547faa6b3eaf69</w:t>
      </w:r>
      <w:r>
        <w:rPr>
          <w:rFonts w:ascii="Times New Roman" w:hAnsi="Times New Roman" w:cs="Times New Roman"/>
          <w:sz w:val="28"/>
          <w:szCs w:val="28"/>
          <w:lang w:val="uk-UA"/>
        </w:rPr>
        <w:t xml:space="preserve">, заявки від </w:t>
      </w:r>
      <w:r w:rsidRPr="007E7216">
        <w:rPr>
          <w:rFonts w:ascii="Times New Roman" w:hAnsi="Times New Roman" w:cs="Times New Roman"/>
          <w:sz w:val="28"/>
          <w:szCs w:val="28"/>
          <w:lang w:val="uk-UA"/>
        </w:rPr>
        <w:t>8303a06343a678e033401ea5551149fc4a3356b414b9c1815ca9da997b7d0566</w:t>
      </w:r>
      <w:r>
        <w:rPr>
          <w:rFonts w:ascii="Times New Roman" w:hAnsi="Times New Roman" w:cs="Times New Roman"/>
          <w:sz w:val="28"/>
          <w:szCs w:val="28"/>
          <w:lang w:val="uk-UA"/>
        </w:rPr>
        <w:t xml:space="preserve"> № </w:t>
      </w:r>
      <w:r w:rsidRPr="007E7216">
        <w:rPr>
          <w:rFonts w:ascii="Times New Roman" w:hAnsi="Times New Roman" w:cs="Times New Roman"/>
          <w:sz w:val="28"/>
          <w:szCs w:val="28"/>
          <w:lang w:val="uk-UA"/>
        </w:rPr>
        <w:t>6b86b273ff34fce19d6b804eff5a3f5747ada4eaa22f1d49c01e52ddb7875b4b</w:t>
      </w:r>
      <w:r>
        <w:rPr>
          <w:rFonts w:ascii="Times New Roman" w:hAnsi="Times New Roman" w:cs="Times New Roman"/>
          <w:sz w:val="28"/>
          <w:szCs w:val="28"/>
          <w:lang w:val="uk-UA"/>
        </w:rPr>
        <w:t xml:space="preserve">, </w:t>
      </w:r>
      <w:r w:rsidRPr="00831AF5">
        <w:rPr>
          <w:rFonts w:ascii="Times New Roman" w:hAnsi="Times New Roman" w:cs="Times New Roman"/>
          <w:sz w:val="28"/>
          <w:szCs w:val="28"/>
          <w:lang w:val="uk-UA"/>
        </w:rPr>
        <w:t xml:space="preserve">рахунку від </w:t>
      </w:r>
      <w:r w:rsidRPr="007E7216">
        <w:rPr>
          <w:rFonts w:ascii="Times New Roman" w:hAnsi="Times New Roman" w:cs="Times New Roman"/>
          <w:sz w:val="28"/>
          <w:szCs w:val="28"/>
          <w:lang w:val="uk-UA"/>
        </w:rPr>
        <w:t>1afb07e806aede88e2155d80a3f93360d62c83ce91229ddde8a25bdbe3023e70</w:t>
      </w:r>
      <w:r w:rsidRPr="00831AF5">
        <w:rPr>
          <w:rFonts w:ascii="Times New Roman" w:hAnsi="Times New Roman" w:cs="Times New Roman"/>
          <w:sz w:val="28"/>
          <w:szCs w:val="28"/>
          <w:lang w:val="uk-UA"/>
        </w:rPr>
        <w:t xml:space="preserve"> </w:t>
      </w:r>
      <w:r>
        <w:rPr>
          <w:rFonts w:ascii="Times New Roman" w:hAnsi="Times New Roman" w:cs="Times New Roman"/>
          <w:sz w:val="28"/>
          <w:szCs w:val="28"/>
          <w:lang w:val="uk-UA"/>
        </w:rPr>
        <w:br/>
      </w:r>
      <w:r w:rsidRPr="00831AF5">
        <w:rPr>
          <w:rFonts w:ascii="Times New Roman" w:hAnsi="Times New Roman" w:cs="Times New Roman"/>
          <w:sz w:val="28"/>
          <w:szCs w:val="28"/>
          <w:lang w:val="uk-UA"/>
        </w:rPr>
        <w:t xml:space="preserve">№ </w:t>
      </w:r>
      <w:r w:rsidRPr="007E7216">
        <w:rPr>
          <w:rFonts w:ascii="Times New Roman" w:hAnsi="Times New Roman" w:cs="Times New Roman"/>
          <w:sz w:val="28"/>
          <w:szCs w:val="28"/>
          <w:lang w:val="uk-UA"/>
        </w:rPr>
        <w:t>60ceab6852b0f87658bd51f046a8c57a7d24751ecfb8dac4f0eef746f68e61fc</w:t>
      </w:r>
      <w:r>
        <w:rPr>
          <w:rFonts w:ascii="Times New Roman" w:hAnsi="Times New Roman" w:cs="Times New Roman"/>
          <w:sz w:val="28"/>
          <w:szCs w:val="28"/>
          <w:lang w:val="uk-UA"/>
        </w:rPr>
        <w:t>,</w:t>
      </w:r>
      <w:r w:rsidRPr="00831AF5">
        <w:rPr>
          <w:rFonts w:ascii="Times New Roman" w:hAnsi="Times New Roman" w:cs="Times New Roman"/>
          <w:sz w:val="28"/>
          <w:szCs w:val="28"/>
          <w:lang w:val="uk-UA"/>
        </w:rPr>
        <w:t xml:space="preserve"> </w:t>
      </w:r>
      <w:proofErr w:type="spellStart"/>
      <w:r w:rsidRPr="00831AF5">
        <w:rPr>
          <w:rFonts w:ascii="Times New Roman" w:hAnsi="Times New Roman" w:cs="Times New Roman"/>
          <w:sz w:val="28"/>
          <w:szCs w:val="28"/>
          <w:lang w:val="uk-UA"/>
        </w:rPr>
        <w:t>акта</w:t>
      </w:r>
      <w:proofErr w:type="spellEnd"/>
      <w:r w:rsidRPr="00831AF5">
        <w:rPr>
          <w:rFonts w:ascii="Times New Roman" w:hAnsi="Times New Roman" w:cs="Times New Roman"/>
          <w:sz w:val="28"/>
          <w:szCs w:val="28"/>
          <w:lang w:val="uk-UA"/>
        </w:rPr>
        <w:t xml:space="preserve"> наданн</w:t>
      </w:r>
      <w:r>
        <w:rPr>
          <w:rFonts w:ascii="Times New Roman" w:hAnsi="Times New Roman" w:cs="Times New Roman"/>
          <w:sz w:val="28"/>
          <w:szCs w:val="28"/>
          <w:lang w:val="uk-UA"/>
        </w:rPr>
        <w:t xml:space="preserve">я послуг від </w:t>
      </w:r>
      <w:r w:rsidRPr="007E7216">
        <w:rPr>
          <w:rFonts w:ascii="Times New Roman" w:hAnsi="Times New Roman" w:cs="Times New Roman"/>
          <w:sz w:val="28"/>
          <w:szCs w:val="28"/>
          <w:lang w:val="uk-UA"/>
        </w:rPr>
        <w:t>1afb07e806aede88e2155d80a3f93360d62c83ce91229ddde8a25bdbe3023e70</w:t>
      </w:r>
      <w:r>
        <w:rPr>
          <w:rFonts w:ascii="Times New Roman" w:hAnsi="Times New Roman" w:cs="Times New Roman"/>
          <w:sz w:val="28"/>
          <w:szCs w:val="28"/>
          <w:lang w:val="uk-UA"/>
        </w:rPr>
        <w:t xml:space="preserve"> № </w:t>
      </w:r>
      <w:r w:rsidRPr="007E7216">
        <w:rPr>
          <w:rFonts w:ascii="Times New Roman" w:hAnsi="Times New Roman" w:cs="Times New Roman"/>
          <w:sz w:val="28"/>
          <w:szCs w:val="28"/>
          <w:lang w:val="uk-UA"/>
        </w:rPr>
        <w:t>60ceab6852b0f87658bd51f046a8c57a7d24751ecfb8dac4f0eef746f68e61fc</w:t>
      </w:r>
      <w:r>
        <w:rPr>
          <w:rFonts w:ascii="Times New Roman" w:hAnsi="Times New Roman" w:cs="Times New Roman"/>
          <w:sz w:val="28"/>
          <w:szCs w:val="28"/>
          <w:lang w:val="uk-UA"/>
        </w:rPr>
        <w:t xml:space="preserve">, </w:t>
      </w:r>
      <w:r w:rsidRPr="00831AF5">
        <w:rPr>
          <w:rFonts w:ascii="Times New Roman" w:hAnsi="Times New Roman" w:cs="Times New Roman"/>
          <w:sz w:val="28"/>
          <w:szCs w:val="28"/>
          <w:lang w:val="uk-UA"/>
        </w:rPr>
        <w:t xml:space="preserve">платіжної інструкції </w:t>
      </w:r>
      <w:r>
        <w:rPr>
          <w:rFonts w:ascii="Times New Roman" w:hAnsi="Times New Roman" w:cs="Times New Roman"/>
          <w:sz w:val="28"/>
          <w:szCs w:val="28"/>
          <w:lang w:val="uk-UA"/>
        </w:rPr>
        <w:br/>
      </w:r>
      <w:r w:rsidRPr="00831AF5">
        <w:rPr>
          <w:rFonts w:ascii="Times New Roman" w:hAnsi="Times New Roman" w:cs="Times New Roman"/>
          <w:sz w:val="28"/>
          <w:szCs w:val="28"/>
          <w:lang w:val="uk-UA"/>
        </w:rPr>
        <w:t xml:space="preserve">від </w:t>
      </w:r>
      <w:r w:rsidRPr="007E7216">
        <w:rPr>
          <w:rFonts w:ascii="Times New Roman" w:hAnsi="Times New Roman" w:cs="Times New Roman"/>
          <w:sz w:val="28"/>
          <w:szCs w:val="28"/>
          <w:lang w:val="uk-UA"/>
        </w:rPr>
        <w:t>9bc9cc751e4dd8e69a7b3f8289a38e58e4d39c81c8e3d142b75be1e6a86ec098</w:t>
      </w:r>
      <w:r w:rsidRPr="00831AF5">
        <w:rPr>
          <w:rFonts w:ascii="Times New Roman" w:hAnsi="Times New Roman" w:cs="Times New Roman"/>
          <w:sz w:val="28"/>
          <w:szCs w:val="28"/>
          <w:lang w:val="uk-UA"/>
        </w:rPr>
        <w:t xml:space="preserve"> № </w:t>
      </w:r>
      <w:r w:rsidRPr="007E7216">
        <w:rPr>
          <w:rFonts w:ascii="Times New Roman" w:hAnsi="Times New Roman" w:cs="Times New Roman"/>
          <w:sz w:val="28"/>
          <w:szCs w:val="28"/>
          <w:lang w:val="uk-UA"/>
        </w:rPr>
        <w:t>35135aaa6cc23891b40cb3f378c53a17a1127210ce60e125ccf03efcfdaec458</w:t>
      </w:r>
      <w:r>
        <w:rPr>
          <w:rFonts w:ascii="Times New Roman" w:hAnsi="Times New Roman" w:cs="Times New Roman"/>
          <w:sz w:val="28"/>
          <w:szCs w:val="28"/>
          <w:lang w:val="uk-UA"/>
        </w:rPr>
        <w:t xml:space="preserve">, які </w:t>
      </w:r>
      <w:r w:rsidR="009A6351">
        <w:rPr>
          <w:rFonts w:ascii="Times New Roman" w:hAnsi="Times New Roman" w:cs="Times New Roman"/>
          <w:sz w:val="28"/>
          <w:szCs w:val="28"/>
          <w:lang w:val="uk-UA"/>
        </w:rPr>
        <w:t>підтвердж</w:t>
      </w:r>
      <w:r>
        <w:rPr>
          <w:rFonts w:ascii="Times New Roman" w:hAnsi="Times New Roman" w:cs="Times New Roman"/>
          <w:sz w:val="28"/>
          <w:szCs w:val="28"/>
          <w:lang w:val="uk-UA"/>
        </w:rPr>
        <w:t>ують</w:t>
      </w:r>
      <w:r w:rsidR="00831AF5">
        <w:rPr>
          <w:rFonts w:ascii="Times New Roman" w:hAnsi="Times New Roman" w:cs="Times New Roman"/>
          <w:sz w:val="28"/>
          <w:szCs w:val="28"/>
          <w:lang w:val="uk-UA"/>
        </w:rPr>
        <w:t xml:space="preserve"> повнот</w:t>
      </w:r>
      <w:r>
        <w:rPr>
          <w:rFonts w:ascii="Times New Roman" w:hAnsi="Times New Roman" w:cs="Times New Roman"/>
          <w:sz w:val="28"/>
          <w:szCs w:val="28"/>
          <w:lang w:val="uk-UA"/>
        </w:rPr>
        <w:t>у</w:t>
      </w:r>
      <w:r w:rsidR="00831AF5">
        <w:rPr>
          <w:rFonts w:ascii="Times New Roman" w:hAnsi="Times New Roman" w:cs="Times New Roman"/>
          <w:sz w:val="28"/>
          <w:szCs w:val="28"/>
          <w:lang w:val="uk-UA"/>
        </w:rPr>
        <w:t xml:space="preserve"> включення до митної вартості </w:t>
      </w:r>
      <w:r>
        <w:rPr>
          <w:rFonts w:ascii="Times New Roman" w:hAnsi="Times New Roman" w:cs="Times New Roman"/>
          <w:sz w:val="28"/>
          <w:szCs w:val="28"/>
          <w:lang w:val="uk-UA"/>
        </w:rPr>
        <w:t xml:space="preserve">її </w:t>
      </w:r>
      <w:r w:rsidR="00831AF5">
        <w:rPr>
          <w:rFonts w:ascii="Times New Roman" w:hAnsi="Times New Roman" w:cs="Times New Roman"/>
          <w:sz w:val="28"/>
          <w:szCs w:val="28"/>
          <w:lang w:val="uk-UA"/>
        </w:rPr>
        <w:t xml:space="preserve">складових, </w:t>
      </w:r>
      <w:r>
        <w:rPr>
          <w:rFonts w:ascii="Times New Roman" w:hAnsi="Times New Roman" w:cs="Times New Roman"/>
          <w:sz w:val="28"/>
          <w:szCs w:val="28"/>
          <w:lang w:val="uk-UA"/>
        </w:rPr>
        <w:t>визначених пунктом 5 частини десятої статті 58 Кодексу.</w:t>
      </w:r>
    </w:p>
    <w:p w:rsidR="00831AF5" w:rsidRDefault="000A70C3" w:rsidP="006970F9">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w:t>
      </w:r>
      <w:r w:rsidR="0058533B">
        <w:rPr>
          <w:rFonts w:ascii="Times New Roman" w:hAnsi="Times New Roman" w:cs="Times New Roman"/>
          <w:sz w:val="28"/>
          <w:szCs w:val="28"/>
          <w:lang w:val="uk-UA"/>
        </w:rPr>
        <w:t>станом на момент фактичного переміщення товару через митний кордон України (07.01.2022) Контракт був чинним.</w:t>
      </w:r>
    </w:p>
    <w:p w:rsidR="008542BC" w:rsidRDefault="000A70C3" w:rsidP="008542BC">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8542BC">
        <w:rPr>
          <w:rFonts w:ascii="Times New Roman" w:hAnsi="Times New Roman" w:cs="Times New Roman"/>
          <w:sz w:val="28"/>
          <w:szCs w:val="28"/>
          <w:lang w:val="uk-UA"/>
        </w:rPr>
        <w:t xml:space="preserve"> наведені Митницею у Рішенні причини, через які заявлену декларантом митну вартість не може бути визнано, не є належно обґрунтованими. </w:t>
      </w:r>
      <w:r w:rsidR="003C18D5">
        <w:rPr>
          <w:rFonts w:ascii="Times New Roman" w:hAnsi="Times New Roman" w:cs="Times New Roman"/>
          <w:sz w:val="28"/>
          <w:szCs w:val="28"/>
          <w:lang w:val="uk-UA"/>
        </w:rPr>
        <w:t>Також у Рішенні відсутня</w:t>
      </w:r>
      <w:r w:rsidR="008542BC">
        <w:rPr>
          <w:rFonts w:ascii="Times New Roman" w:hAnsi="Times New Roman" w:cs="Times New Roman"/>
          <w:sz w:val="28"/>
          <w:szCs w:val="28"/>
          <w:lang w:val="uk-UA"/>
        </w:rPr>
        <w:t xml:space="preserve"> </w:t>
      </w:r>
      <w:r w:rsidR="003C18D5" w:rsidRPr="00B749F4">
        <w:rPr>
          <w:rFonts w:ascii="Times New Roman" w:hAnsi="Times New Roman" w:cs="Times New Roman"/>
          <w:sz w:val="28"/>
          <w:szCs w:val="28"/>
          <w:lang w:val="uk-UA"/>
        </w:rPr>
        <w:t>докладн</w:t>
      </w:r>
      <w:r w:rsidR="003C18D5">
        <w:rPr>
          <w:rFonts w:ascii="Times New Roman" w:hAnsi="Times New Roman" w:cs="Times New Roman"/>
          <w:sz w:val="28"/>
          <w:szCs w:val="28"/>
          <w:lang w:val="uk-UA"/>
        </w:rPr>
        <w:t>а</w:t>
      </w:r>
      <w:r w:rsidR="003C18D5" w:rsidRPr="00B749F4">
        <w:rPr>
          <w:rFonts w:ascii="Times New Roman" w:hAnsi="Times New Roman" w:cs="Times New Roman"/>
          <w:sz w:val="28"/>
          <w:szCs w:val="28"/>
          <w:lang w:val="uk-UA"/>
        </w:rPr>
        <w:t xml:space="preserve"> інформаці</w:t>
      </w:r>
      <w:r w:rsidR="003C18D5">
        <w:rPr>
          <w:rFonts w:ascii="Times New Roman" w:hAnsi="Times New Roman" w:cs="Times New Roman"/>
          <w:sz w:val="28"/>
          <w:szCs w:val="28"/>
          <w:lang w:val="uk-UA"/>
        </w:rPr>
        <w:t>я</w:t>
      </w:r>
      <w:r w:rsidR="003C18D5" w:rsidRPr="00B749F4">
        <w:rPr>
          <w:rFonts w:ascii="Times New Roman" w:hAnsi="Times New Roman" w:cs="Times New Roman"/>
          <w:sz w:val="28"/>
          <w:szCs w:val="28"/>
          <w:lang w:val="uk-UA"/>
        </w:rPr>
        <w:t>, яка використовувалась митним органом при визначенні митно</w:t>
      </w:r>
      <w:r w:rsidR="003C18D5">
        <w:rPr>
          <w:rFonts w:ascii="Times New Roman" w:hAnsi="Times New Roman" w:cs="Times New Roman"/>
          <w:sz w:val="28"/>
          <w:szCs w:val="28"/>
          <w:lang w:val="uk-UA"/>
        </w:rPr>
        <w:t>ї вартості за резервним методом.</w:t>
      </w:r>
    </w:p>
    <w:p w:rsidR="003C18D5" w:rsidRDefault="003C18D5" w:rsidP="008542BC">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Підсумовуючи викладене, Рішення прийняте Митницею без дотримання вимог частини другої статті 55 Кодексу та Правил заповнення рішення про коригування митної вартості товарів, затверджених наказом Міністерства </w:t>
      </w:r>
      <w:r>
        <w:rPr>
          <w:rFonts w:ascii="Times New Roman" w:hAnsi="Times New Roman" w:cs="Times New Roman"/>
          <w:sz w:val="28"/>
          <w:szCs w:val="28"/>
          <w:lang w:val="uk-UA"/>
        </w:rPr>
        <w:lastRenderedPageBreak/>
        <w:t>фінансів України від 24 травня 2012 року № 598, у зв’язку з чим підлягає скасуванню.</w:t>
      </w:r>
    </w:p>
    <w:p w:rsidR="003C18D5" w:rsidRPr="003C18D5" w:rsidRDefault="003C18D5" w:rsidP="0058533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Разом з тим, оскільки</w:t>
      </w:r>
      <w:r w:rsidR="00284504">
        <w:rPr>
          <w:rFonts w:ascii="Times New Roman" w:hAnsi="Times New Roman" w:cs="Times New Roman"/>
          <w:sz w:val="28"/>
          <w:szCs w:val="28"/>
          <w:lang w:val="uk-UA"/>
        </w:rPr>
        <w:t xml:space="preserve"> підставою для прийняття</w:t>
      </w:r>
      <w:r>
        <w:rPr>
          <w:rFonts w:ascii="Times New Roman" w:hAnsi="Times New Roman" w:cs="Times New Roman"/>
          <w:sz w:val="28"/>
          <w:szCs w:val="28"/>
          <w:lang w:val="uk-UA"/>
        </w:rPr>
        <w:t xml:space="preserve"> Картк</w:t>
      </w:r>
      <w:r w:rsidR="00284504">
        <w:rPr>
          <w:rFonts w:ascii="Times New Roman" w:hAnsi="Times New Roman" w:cs="Times New Roman"/>
          <w:sz w:val="28"/>
          <w:szCs w:val="28"/>
          <w:lang w:val="uk-UA"/>
        </w:rPr>
        <w:t>и</w:t>
      </w:r>
      <w:r>
        <w:rPr>
          <w:rFonts w:ascii="Times New Roman" w:hAnsi="Times New Roman" w:cs="Times New Roman"/>
          <w:sz w:val="28"/>
          <w:szCs w:val="28"/>
          <w:lang w:val="uk-UA"/>
        </w:rPr>
        <w:t xml:space="preserve"> відмови </w:t>
      </w:r>
      <w:r w:rsidR="00284504">
        <w:rPr>
          <w:rFonts w:ascii="Times New Roman" w:hAnsi="Times New Roman" w:cs="Times New Roman"/>
          <w:sz w:val="28"/>
          <w:szCs w:val="28"/>
          <w:lang w:val="uk-UA"/>
        </w:rPr>
        <w:t>є</w:t>
      </w:r>
      <w:r>
        <w:rPr>
          <w:rFonts w:ascii="Times New Roman" w:hAnsi="Times New Roman" w:cs="Times New Roman"/>
          <w:sz w:val="28"/>
          <w:szCs w:val="28"/>
          <w:lang w:val="uk-UA"/>
        </w:rPr>
        <w:t xml:space="preserve"> Рішення, то така Картка відмови теж підлягає скасуванню.</w:t>
      </w:r>
    </w:p>
    <w:p w:rsidR="003C18D5" w:rsidRDefault="003C18D5" w:rsidP="00B749F4">
      <w:pPr>
        <w:spacing w:after="0" w:line="240" w:lineRule="auto"/>
        <w:ind w:firstLine="567"/>
        <w:jc w:val="both"/>
        <w:rPr>
          <w:rFonts w:ascii="Times New Roman" w:hAnsi="Times New Roman" w:cs="Times New Roman"/>
          <w:sz w:val="28"/>
          <w:szCs w:val="28"/>
          <w:lang w:val="uk-UA"/>
        </w:rPr>
      </w:pPr>
      <w:r w:rsidRPr="003C18D5">
        <w:rPr>
          <w:rFonts w:ascii="Times New Roman" w:hAnsi="Times New Roman" w:cs="Times New Roman"/>
          <w:sz w:val="28"/>
          <w:szCs w:val="28"/>
          <w:lang w:val="uk-UA"/>
        </w:rPr>
        <w:t>З огляду на зазначене, відповідно до пункту 2 частини першої статті 26</w:t>
      </w:r>
      <w:r w:rsidRPr="003C18D5">
        <w:rPr>
          <w:rFonts w:ascii="Times New Roman" w:hAnsi="Times New Roman" w:cs="Times New Roman"/>
          <w:sz w:val="28"/>
          <w:szCs w:val="28"/>
          <w:vertAlign w:val="superscript"/>
          <w:lang w:val="uk-UA"/>
        </w:rPr>
        <w:t>5</w:t>
      </w:r>
      <w:r w:rsidRPr="003C18D5">
        <w:rPr>
          <w:rFonts w:ascii="Times New Roman" w:hAnsi="Times New Roman" w:cs="Times New Roman"/>
          <w:sz w:val="28"/>
          <w:szCs w:val="28"/>
          <w:lang w:val="uk-UA"/>
        </w:rPr>
        <w:t xml:space="preserve"> Кодексу за результатами розгляду скарги </w:t>
      </w:r>
      <w:r w:rsidR="007E7216">
        <w:rPr>
          <w:rFonts w:ascii="Times New Roman" w:hAnsi="Times New Roman" w:cs="Times New Roman"/>
          <w:sz w:val="28"/>
          <w:szCs w:val="28"/>
          <w:lang w:val="uk-UA"/>
        </w:rPr>
        <w:t>ОСОБА 1</w:t>
      </w:r>
      <w:r>
        <w:rPr>
          <w:rFonts w:ascii="Times New Roman" w:hAnsi="Times New Roman" w:cs="Times New Roman"/>
          <w:sz w:val="28"/>
          <w:szCs w:val="28"/>
          <w:lang w:val="uk-UA"/>
        </w:rPr>
        <w:t xml:space="preserve"> від 15.06.2026</w:t>
      </w:r>
      <w:r w:rsidRPr="003C18D5">
        <w:rPr>
          <w:rFonts w:ascii="Times New Roman" w:hAnsi="Times New Roman" w:cs="Times New Roman"/>
          <w:sz w:val="28"/>
          <w:szCs w:val="28"/>
          <w:lang w:val="uk-UA"/>
        </w:rPr>
        <w:t xml:space="preserve"> Держмитслужбою прийнято рішення про часткове її задоволення.</w:t>
      </w:r>
    </w:p>
    <w:p w:rsidR="003C18D5" w:rsidRDefault="007E1784" w:rsidP="00B749F4">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3C18D5" w:rsidRPr="00B749F4">
        <w:rPr>
          <w:rFonts w:ascii="Times New Roman" w:hAnsi="Times New Roman" w:cs="Times New Roman"/>
          <w:sz w:val="28"/>
          <w:szCs w:val="28"/>
          <w:lang w:val="uk-UA"/>
        </w:rPr>
        <w:t xml:space="preserve"> разі прийняття рішення, передбаченого пунктом 1 або 2 частини першої ст</w:t>
      </w:r>
      <w:r w:rsidR="003C18D5">
        <w:rPr>
          <w:rFonts w:ascii="Times New Roman" w:hAnsi="Times New Roman" w:cs="Times New Roman"/>
          <w:sz w:val="28"/>
          <w:szCs w:val="28"/>
          <w:lang w:val="uk-UA"/>
        </w:rPr>
        <w:t>атті 26</w:t>
      </w:r>
      <w:r w:rsidR="003C18D5">
        <w:rPr>
          <w:rFonts w:ascii="Times New Roman" w:hAnsi="Times New Roman" w:cs="Times New Roman"/>
          <w:sz w:val="28"/>
          <w:szCs w:val="28"/>
          <w:vertAlign w:val="superscript"/>
          <w:lang w:val="uk-UA"/>
        </w:rPr>
        <w:t>5</w:t>
      </w:r>
      <w:r w:rsidR="003C18D5">
        <w:rPr>
          <w:rFonts w:ascii="Times New Roman" w:hAnsi="Times New Roman" w:cs="Times New Roman"/>
          <w:sz w:val="28"/>
          <w:szCs w:val="28"/>
          <w:lang w:val="uk-UA"/>
        </w:rPr>
        <w:t xml:space="preserve"> Кодексу,</w:t>
      </w:r>
      <w:r>
        <w:rPr>
          <w:rFonts w:ascii="Times New Roman" w:hAnsi="Times New Roman" w:cs="Times New Roman"/>
          <w:sz w:val="28"/>
          <w:szCs w:val="28"/>
          <w:lang w:val="uk-UA"/>
        </w:rPr>
        <w:t xml:space="preserve"> Держмитслужба</w:t>
      </w:r>
      <w:r w:rsidR="00FE21F1">
        <w:rPr>
          <w:rFonts w:ascii="Times New Roman" w:hAnsi="Times New Roman" w:cs="Times New Roman"/>
          <w:sz w:val="28"/>
          <w:szCs w:val="28"/>
          <w:lang w:val="uk-UA"/>
        </w:rPr>
        <w:t xml:space="preserve"> як</w:t>
      </w:r>
      <w:r w:rsidR="003C18D5">
        <w:rPr>
          <w:rFonts w:ascii="Times New Roman" w:hAnsi="Times New Roman" w:cs="Times New Roman"/>
          <w:sz w:val="28"/>
          <w:szCs w:val="28"/>
          <w:lang w:val="uk-UA"/>
        </w:rPr>
        <w:t xml:space="preserve"> митний орган вищого рівня прий</w:t>
      </w:r>
      <w:r>
        <w:rPr>
          <w:rFonts w:ascii="Times New Roman" w:hAnsi="Times New Roman" w:cs="Times New Roman"/>
          <w:sz w:val="28"/>
          <w:szCs w:val="28"/>
          <w:lang w:val="uk-UA"/>
        </w:rPr>
        <w:t>має</w:t>
      </w:r>
      <w:r w:rsidR="003C18D5">
        <w:rPr>
          <w:rFonts w:ascii="Times New Roman" w:hAnsi="Times New Roman" w:cs="Times New Roman"/>
          <w:sz w:val="28"/>
          <w:szCs w:val="28"/>
          <w:lang w:val="uk-UA"/>
        </w:rPr>
        <w:t xml:space="preserve"> одне з рішень</w:t>
      </w:r>
      <w:r>
        <w:rPr>
          <w:rFonts w:ascii="Times New Roman" w:hAnsi="Times New Roman" w:cs="Times New Roman"/>
          <w:sz w:val="28"/>
          <w:szCs w:val="28"/>
          <w:lang w:val="uk-UA"/>
        </w:rPr>
        <w:t>,</w:t>
      </w:r>
      <w:r w:rsidR="003C18D5">
        <w:rPr>
          <w:rFonts w:ascii="Times New Roman" w:hAnsi="Times New Roman" w:cs="Times New Roman"/>
          <w:sz w:val="28"/>
          <w:szCs w:val="28"/>
          <w:lang w:val="uk-UA"/>
        </w:rPr>
        <w:t xml:space="preserve"> визначених </w:t>
      </w:r>
      <w:r w:rsidR="003C18D5" w:rsidRPr="00B749F4">
        <w:rPr>
          <w:rFonts w:ascii="Times New Roman" w:hAnsi="Times New Roman" w:cs="Times New Roman"/>
          <w:sz w:val="28"/>
          <w:szCs w:val="28"/>
          <w:lang w:val="uk-UA"/>
        </w:rPr>
        <w:t>частин</w:t>
      </w:r>
      <w:r w:rsidR="003C18D5">
        <w:rPr>
          <w:rFonts w:ascii="Times New Roman" w:hAnsi="Times New Roman" w:cs="Times New Roman"/>
          <w:sz w:val="28"/>
          <w:szCs w:val="28"/>
          <w:lang w:val="uk-UA"/>
        </w:rPr>
        <w:t>ою</w:t>
      </w:r>
      <w:r w:rsidR="003C18D5" w:rsidRPr="00B749F4">
        <w:rPr>
          <w:rFonts w:ascii="Times New Roman" w:hAnsi="Times New Roman" w:cs="Times New Roman"/>
          <w:sz w:val="28"/>
          <w:szCs w:val="28"/>
          <w:lang w:val="uk-UA"/>
        </w:rPr>
        <w:t xml:space="preserve"> друго</w:t>
      </w:r>
      <w:r w:rsidR="003C18D5">
        <w:rPr>
          <w:rFonts w:ascii="Times New Roman" w:hAnsi="Times New Roman" w:cs="Times New Roman"/>
          <w:sz w:val="28"/>
          <w:szCs w:val="28"/>
          <w:lang w:val="uk-UA"/>
        </w:rPr>
        <w:t>ю</w:t>
      </w:r>
      <w:r w:rsidR="003C18D5" w:rsidRPr="00B749F4">
        <w:rPr>
          <w:rFonts w:ascii="Times New Roman" w:hAnsi="Times New Roman" w:cs="Times New Roman"/>
          <w:sz w:val="28"/>
          <w:szCs w:val="28"/>
          <w:lang w:val="uk-UA"/>
        </w:rPr>
        <w:t xml:space="preserve"> статті 26</w:t>
      </w:r>
      <w:r w:rsidR="003C18D5" w:rsidRPr="00B749F4">
        <w:rPr>
          <w:rFonts w:ascii="Times New Roman" w:hAnsi="Times New Roman" w:cs="Times New Roman"/>
          <w:sz w:val="28"/>
          <w:szCs w:val="28"/>
          <w:vertAlign w:val="superscript"/>
          <w:lang w:val="uk-UA"/>
        </w:rPr>
        <w:t>5</w:t>
      </w:r>
      <w:r w:rsidR="003C18D5" w:rsidRPr="00B749F4">
        <w:rPr>
          <w:rFonts w:ascii="Times New Roman" w:hAnsi="Times New Roman" w:cs="Times New Roman"/>
          <w:sz w:val="28"/>
          <w:szCs w:val="28"/>
          <w:lang w:val="uk-UA"/>
        </w:rPr>
        <w:t xml:space="preserve"> Кодексу</w:t>
      </w:r>
      <w:r w:rsidR="003C18D5">
        <w:rPr>
          <w:rFonts w:ascii="Times New Roman" w:hAnsi="Times New Roman" w:cs="Times New Roman"/>
          <w:sz w:val="28"/>
          <w:szCs w:val="28"/>
          <w:lang w:val="uk-UA"/>
        </w:rPr>
        <w:t>.</w:t>
      </w:r>
    </w:p>
    <w:p w:rsidR="003C18D5" w:rsidRDefault="00FE21F1" w:rsidP="00B749F4">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к</w:t>
      </w:r>
      <w:r w:rsidRPr="00FE21F1">
        <w:rPr>
          <w:rFonts w:ascii="Times New Roman" w:hAnsi="Times New Roman" w:cs="Times New Roman"/>
          <w:sz w:val="28"/>
          <w:szCs w:val="28"/>
          <w:lang w:val="uk-UA"/>
        </w:rPr>
        <w:t xml:space="preserve">еруючись пунктом </w:t>
      </w:r>
      <w:r>
        <w:rPr>
          <w:rFonts w:ascii="Times New Roman" w:hAnsi="Times New Roman" w:cs="Times New Roman"/>
          <w:sz w:val="28"/>
          <w:szCs w:val="28"/>
          <w:lang w:val="uk-UA"/>
        </w:rPr>
        <w:t>1</w:t>
      </w:r>
      <w:r w:rsidRPr="00FE21F1">
        <w:rPr>
          <w:rFonts w:ascii="Times New Roman" w:hAnsi="Times New Roman" w:cs="Times New Roman"/>
          <w:sz w:val="28"/>
          <w:szCs w:val="28"/>
          <w:lang w:val="uk-UA"/>
        </w:rPr>
        <w:t xml:space="preserve"> частини другої статті 26</w:t>
      </w:r>
      <w:r w:rsidRPr="00FE21F1">
        <w:rPr>
          <w:rFonts w:ascii="Times New Roman" w:hAnsi="Times New Roman" w:cs="Times New Roman"/>
          <w:sz w:val="28"/>
          <w:szCs w:val="28"/>
          <w:vertAlign w:val="superscript"/>
          <w:lang w:val="uk-UA"/>
        </w:rPr>
        <w:t>5</w:t>
      </w:r>
      <w:r w:rsidRPr="00FE21F1">
        <w:rPr>
          <w:rFonts w:ascii="Times New Roman" w:hAnsi="Times New Roman" w:cs="Times New Roman"/>
          <w:sz w:val="28"/>
          <w:szCs w:val="28"/>
          <w:lang w:val="uk-UA"/>
        </w:rPr>
        <w:t xml:space="preserve"> Кодексу Держмитслужба скасовує </w:t>
      </w:r>
      <w:r>
        <w:rPr>
          <w:rFonts w:ascii="Times New Roman" w:hAnsi="Times New Roman" w:cs="Times New Roman"/>
          <w:sz w:val="28"/>
          <w:szCs w:val="28"/>
          <w:lang w:val="uk-UA"/>
        </w:rPr>
        <w:t>рішення Київської митниці про коригування митної вартості товарів від 30.0</w:t>
      </w:r>
      <w:r>
        <w:rPr>
          <w:rFonts w:ascii="Times New Roman" w:hAnsi="Times New Roman" w:cs="Times New Roman"/>
          <w:sz w:val="28"/>
          <w:szCs w:val="28"/>
        </w:rPr>
        <w:t>5</w:t>
      </w:r>
      <w:r>
        <w:rPr>
          <w:rFonts w:ascii="Times New Roman" w:hAnsi="Times New Roman" w:cs="Times New Roman"/>
          <w:sz w:val="28"/>
          <w:szCs w:val="28"/>
          <w:lang w:val="uk-UA"/>
        </w:rPr>
        <w:t>.202</w:t>
      </w:r>
      <w:r>
        <w:rPr>
          <w:rFonts w:ascii="Times New Roman" w:hAnsi="Times New Roman" w:cs="Times New Roman"/>
          <w:sz w:val="28"/>
          <w:szCs w:val="28"/>
        </w:rPr>
        <w:t>6</w:t>
      </w:r>
      <w:r>
        <w:rPr>
          <w:rFonts w:ascii="Times New Roman" w:hAnsi="Times New Roman" w:cs="Times New Roman"/>
          <w:sz w:val="28"/>
          <w:szCs w:val="28"/>
          <w:lang w:val="uk-UA"/>
        </w:rPr>
        <w:t xml:space="preserve"> № UA100320/202</w:t>
      </w:r>
      <w:r>
        <w:rPr>
          <w:rFonts w:ascii="Times New Roman" w:hAnsi="Times New Roman" w:cs="Times New Roman"/>
          <w:sz w:val="28"/>
          <w:szCs w:val="28"/>
        </w:rPr>
        <w:t>6</w:t>
      </w:r>
      <w:r>
        <w:rPr>
          <w:rFonts w:ascii="Times New Roman" w:hAnsi="Times New Roman" w:cs="Times New Roman"/>
          <w:sz w:val="28"/>
          <w:szCs w:val="28"/>
          <w:lang w:val="uk-UA"/>
        </w:rPr>
        <w:t>/000</w:t>
      </w:r>
      <w:r>
        <w:rPr>
          <w:rFonts w:ascii="Times New Roman" w:hAnsi="Times New Roman" w:cs="Times New Roman"/>
          <w:sz w:val="28"/>
          <w:szCs w:val="28"/>
        </w:rPr>
        <w:t>0</w:t>
      </w:r>
      <w:r>
        <w:rPr>
          <w:rFonts w:ascii="Times New Roman" w:hAnsi="Times New Roman" w:cs="Times New Roman"/>
          <w:sz w:val="28"/>
          <w:szCs w:val="28"/>
          <w:lang w:val="uk-UA"/>
        </w:rPr>
        <w:t xml:space="preserve">72/1 і картку відмови в прийнятті митної декларації, митному оформленні випуску чи пропуску товарів, транспортних засобів комерційного призначення від 30.05.2026 </w:t>
      </w:r>
      <w:r w:rsidR="007E1784">
        <w:rPr>
          <w:rFonts w:ascii="Times New Roman" w:hAnsi="Times New Roman" w:cs="Times New Roman"/>
          <w:sz w:val="28"/>
          <w:szCs w:val="28"/>
          <w:lang w:val="uk-UA"/>
        </w:rPr>
        <w:br/>
      </w:r>
      <w:r>
        <w:rPr>
          <w:rFonts w:ascii="Times New Roman" w:hAnsi="Times New Roman" w:cs="Times New Roman"/>
          <w:sz w:val="28"/>
          <w:szCs w:val="28"/>
          <w:lang w:val="uk-UA"/>
        </w:rPr>
        <w:t>№ UA100320/2026/000363</w:t>
      </w:r>
      <w:r w:rsidR="007E1784">
        <w:rPr>
          <w:rFonts w:ascii="Times New Roman" w:hAnsi="Times New Roman" w:cs="Times New Roman"/>
          <w:sz w:val="28"/>
          <w:szCs w:val="28"/>
          <w:lang w:val="uk-UA"/>
        </w:rPr>
        <w:t xml:space="preserve"> та відмовляє в задоволені решти вимог</w:t>
      </w:r>
      <w:r w:rsidRPr="00FE21F1">
        <w:rPr>
          <w:rFonts w:ascii="Times New Roman" w:hAnsi="Times New Roman" w:cs="Times New Roman"/>
          <w:sz w:val="28"/>
          <w:szCs w:val="28"/>
          <w:lang w:val="uk-UA"/>
        </w:rPr>
        <w:t>.</w:t>
      </w:r>
    </w:p>
    <w:p w:rsidR="006970F9" w:rsidRPr="006970F9" w:rsidRDefault="00B749F4" w:rsidP="00B749F4">
      <w:pPr>
        <w:spacing w:after="0" w:line="240" w:lineRule="auto"/>
        <w:ind w:firstLine="567"/>
        <w:jc w:val="both"/>
        <w:rPr>
          <w:rFonts w:ascii="Times New Roman" w:hAnsi="Times New Roman" w:cs="Times New Roman"/>
          <w:sz w:val="28"/>
          <w:szCs w:val="28"/>
          <w:lang w:val="uk-UA"/>
        </w:rPr>
      </w:pPr>
      <w:r w:rsidRPr="00B749F4">
        <w:rPr>
          <w:rFonts w:ascii="Times New Roman" w:hAnsi="Times New Roman" w:cs="Times New Roman"/>
          <w:sz w:val="28"/>
          <w:szCs w:val="28"/>
          <w:lang w:val="uk-UA"/>
        </w:rPr>
        <w:t>Додатково інформуємо, що відповідно до статті 55 Конституції України</w:t>
      </w:r>
      <w:r>
        <w:rPr>
          <w:rFonts w:ascii="Times New Roman" w:hAnsi="Times New Roman" w:cs="Times New Roman"/>
          <w:sz w:val="28"/>
          <w:szCs w:val="28"/>
        </w:rPr>
        <w:t xml:space="preserve"> </w:t>
      </w:r>
      <w:r w:rsidRPr="00B749F4">
        <w:rPr>
          <w:rFonts w:ascii="Times New Roman" w:hAnsi="Times New Roman" w:cs="Times New Roman"/>
          <w:sz w:val="28"/>
          <w:szCs w:val="28"/>
          <w:lang w:val="uk-UA"/>
        </w:rPr>
        <w:t>кожному гарантується право на оскарження в суді рішень, дій чи бездіяльності</w:t>
      </w:r>
      <w:r>
        <w:rPr>
          <w:rFonts w:ascii="Times New Roman" w:hAnsi="Times New Roman" w:cs="Times New Roman"/>
          <w:sz w:val="28"/>
          <w:szCs w:val="28"/>
        </w:rPr>
        <w:t xml:space="preserve"> </w:t>
      </w:r>
      <w:r w:rsidRPr="00B749F4">
        <w:rPr>
          <w:rFonts w:ascii="Times New Roman" w:hAnsi="Times New Roman" w:cs="Times New Roman"/>
          <w:sz w:val="28"/>
          <w:szCs w:val="28"/>
          <w:lang w:val="uk-UA"/>
        </w:rPr>
        <w:t>органів державної влади, органів місцевого самоврядування, посадових осіб і</w:t>
      </w:r>
      <w:r>
        <w:rPr>
          <w:rFonts w:ascii="Times New Roman" w:hAnsi="Times New Roman" w:cs="Times New Roman"/>
          <w:sz w:val="28"/>
          <w:szCs w:val="28"/>
        </w:rPr>
        <w:t xml:space="preserve"> </w:t>
      </w:r>
      <w:r w:rsidRPr="00B749F4">
        <w:rPr>
          <w:rFonts w:ascii="Times New Roman" w:hAnsi="Times New Roman" w:cs="Times New Roman"/>
          <w:sz w:val="28"/>
          <w:szCs w:val="28"/>
          <w:lang w:val="uk-UA"/>
        </w:rPr>
        <w:t>службових осіб.</w:t>
      </w:r>
    </w:p>
    <w:p w:rsidR="002D4ED0" w:rsidRPr="005A6891" w:rsidRDefault="002D4ED0" w:rsidP="00B74A5F">
      <w:pPr>
        <w:spacing w:after="0"/>
        <w:jc w:val="both"/>
        <w:rPr>
          <w:rFonts w:ascii="Times New Roman" w:hAnsi="Times New Roman" w:cs="Times New Roman"/>
          <w:sz w:val="28"/>
          <w:szCs w:val="28"/>
          <w:lang w:val="uk-UA"/>
        </w:rPr>
      </w:pPr>
    </w:p>
    <w:p w:rsidR="00CC34D8" w:rsidRPr="005A6891" w:rsidRDefault="00CC34D8" w:rsidP="00B74A5F">
      <w:pPr>
        <w:spacing w:after="0"/>
        <w:jc w:val="both"/>
        <w:rPr>
          <w:rFonts w:ascii="Times New Roman" w:hAnsi="Times New Roman" w:cs="Times New Roman"/>
          <w:sz w:val="28"/>
          <w:szCs w:val="28"/>
          <w:lang w:val="uk-UA"/>
        </w:rPr>
      </w:pPr>
    </w:p>
    <w:p w:rsidR="00B74A5F" w:rsidRPr="00763609" w:rsidRDefault="00B74A5F" w:rsidP="00B74A5F">
      <w:pPr>
        <w:spacing w:after="0"/>
        <w:jc w:val="both"/>
        <w:rPr>
          <w:rFonts w:ascii="Times New Roman" w:hAnsi="Times New Roman" w:cs="Times New Roman"/>
          <w:sz w:val="28"/>
          <w:szCs w:val="28"/>
          <w:lang w:val="uk-UA"/>
        </w:rPr>
      </w:pPr>
      <w:r w:rsidRPr="00763609">
        <w:rPr>
          <w:rFonts w:ascii="Times New Roman" w:hAnsi="Times New Roman" w:cs="Times New Roman"/>
          <w:sz w:val="28"/>
          <w:szCs w:val="28"/>
          <w:lang w:val="uk-UA"/>
        </w:rPr>
        <w:t>Директор Департаменту контролю</w:t>
      </w:r>
    </w:p>
    <w:p w:rsidR="00CF0546" w:rsidRPr="00763609" w:rsidRDefault="00B74A5F" w:rsidP="004A45FC">
      <w:pPr>
        <w:spacing w:after="0"/>
        <w:jc w:val="both"/>
        <w:rPr>
          <w:rFonts w:ascii="Times New Roman" w:hAnsi="Times New Roman" w:cs="Times New Roman"/>
          <w:sz w:val="28"/>
          <w:szCs w:val="28"/>
          <w:lang w:val="uk-UA"/>
        </w:rPr>
      </w:pPr>
      <w:r w:rsidRPr="00763609">
        <w:rPr>
          <w:rFonts w:ascii="Times New Roman" w:hAnsi="Times New Roman" w:cs="Times New Roman"/>
          <w:sz w:val="28"/>
          <w:szCs w:val="28"/>
          <w:lang w:val="uk-UA"/>
        </w:rPr>
        <w:t>та адміністрування митних платежів</w:t>
      </w:r>
      <w:r w:rsidRPr="00763609">
        <w:rPr>
          <w:rFonts w:ascii="Times New Roman" w:hAnsi="Times New Roman" w:cs="Times New Roman"/>
          <w:sz w:val="28"/>
          <w:szCs w:val="28"/>
          <w:lang w:val="uk-UA"/>
        </w:rPr>
        <w:tab/>
      </w:r>
      <w:r w:rsidRPr="00763609">
        <w:rPr>
          <w:rFonts w:ascii="Times New Roman" w:hAnsi="Times New Roman" w:cs="Times New Roman"/>
          <w:sz w:val="28"/>
          <w:szCs w:val="28"/>
          <w:lang w:val="uk-UA"/>
        </w:rPr>
        <w:tab/>
      </w:r>
      <w:r w:rsidRPr="00763609">
        <w:rPr>
          <w:rFonts w:ascii="Times New Roman" w:hAnsi="Times New Roman" w:cs="Times New Roman"/>
          <w:sz w:val="28"/>
          <w:szCs w:val="28"/>
          <w:lang w:val="uk-UA"/>
        </w:rPr>
        <w:tab/>
      </w:r>
      <w:r w:rsidRPr="00763609">
        <w:rPr>
          <w:rFonts w:ascii="Times New Roman" w:hAnsi="Times New Roman" w:cs="Times New Roman"/>
          <w:sz w:val="28"/>
          <w:szCs w:val="28"/>
          <w:lang w:val="uk-UA"/>
        </w:rPr>
        <w:tab/>
        <w:t xml:space="preserve">      Дмитро ПАДУН</w:t>
      </w:r>
    </w:p>
    <w:p w:rsidR="00D93B4D" w:rsidRDefault="00D93B4D" w:rsidP="00FD5B8A">
      <w:pPr>
        <w:spacing w:after="0" w:line="240" w:lineRule="auto"/>
        <w:jc w:val="both"/>
        <w:rPr>
          <w:rFonts w:ascii="Times New Roman" w:hAnsi="Times New Roman" w:cs="Times New Roman"/>
          <w:sz w:val="20"/>
          <w:szCs w:val="20"/>
          <w:lang w:val="uk-UA"/>
        </w:rPr>
      </w:pPr>
      <w:bookmarkStart w:id="0" w:name="_GoBack"/>
      <w:bookmarkEnd w:id="0"/>
    </w:p>
    <w:sectPr w:rsidR="00D93B4D" w:rsidSect="009F414F">
      <w:headerReference w:type="default" r:id="rId9"/>
      <w:pgSz w:w="11907" w:h="16839" w:code="9"/>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C1D" w:rsidRDefault="00961C1D" w:rsidP="00A012F8">
      <w:pPr>
        <w:spacing w:after="0" w:line="240" w:lineRule="auto"/>
      </w:pPr>
      <w:r>
        <w:separator/>
      </w:r>
    </w:p>
  </w:endnote>
  <w:endnote w:type="continuationSeparator" w:id="0">
    <w:p w:rsidR="00961C1D" w:rsidRDefault="00961C1D" w:rsidP="00A01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C1D" w:rsidRDefault="00961C1D" w:rsidP="00A012F8">
      <w:pPr>
        <w:spacing w:after="0" w:line="240" w:lineRule="auto"/>
      </w:pPr>
      <w:r>
        <w:separator/>
      </w:r>
    </w:p>
  </w:footnote>
  <w:footnote w:type="continuationSeparator" w:id="0">
    <w:p w:rsidR="00961C1D" w:rsidRDefault="00961C1D" w:rsidP="00A01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13982133"/>
      <w:docPartObj>
        <w:docPartGallery w:val="Page Numbers (Top of Page)"/>
        <w:docPartUnique/>
      </w:docPartObj>
    </w:sdtPr>
    <w:sdtEndPr/>
    <w:sdtContent>
      <w:p w:rsidR="000A70C3" w:rsidRPr="00A012F8" w:rsidRDefault="000A70C3">
        <w:pPr>
          <w:pStyle w:val="a6"/>
          <w:jc w:val="center"/>
          <w:rPr>
            <w:rFonts w:ascii="Times New Roman" w:hAnsi="Times New Roman" w:cs="Times New Roman"/>
          </w:rPr>
        </w:pPr>
        <w:r w:rsidRPr="00A012F8">
          <w:rPr>
            <w:rFonts w:ascii="Times New Roman" w:hAnsi="Times New Roman" w:cs="Times New Roman"/>
          </w:rPr>
          <w:fldChar w:fldCharType="begin"/>
        </w:r>
        <w:r w:rsidRPr="00A012F8">
          <w:rPr>
            <w:rFonts w:ascii="Times New Roman" w:hAnsi="Times New Roman" w:cs="Times New Roman"/>
          </w:rPr>
          <w:instrText>PAGE   \* MERGEFORMAT</w:instrText>
        </w:r>
        <w:r w:rsidRPr="00A012F8">
          <w:rPr>
            <w:rFonts w:ascii="Times New Roman" w:hAnsi="Times New Roman" w:cs="Times New Roman"/>
          </w:rPr>
          <w:fldChar w:fldCharType="separate"/>
        </w:r>
        <w:r w:rsidR="007E7216" w:rsidRPr="007E7216">
          <w:rPr>
            <w:rFonts w:ascii="Times New Roman" w:hAnsi="Times New Roman" w:cs="Times New Roman"/>
            <w:noProof/>
            <w:lang w:val="ru-RU"/>
          </w:rPr>
          <w:t>4</w:t>
        </w:r>
        <w:r w:rsidRPr="00A012F8">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00DE2"/>
    <w:rsid w:val="000016B5"/>
    <w:rsid w:val="00001CEB"/>
    <w:rsid w:val="00002110"/>
    <w:rsid w:val="000028C2"/>
    <w:rsid w:val="000038B8"/>
    <w:rsid w:val="00003942"/>
    <w:rsid w:val="00003FE7"/>
    <w:rsid w:val="00004D9E"/>
    <w:rsid w:val="00005F1C"/>
    <w:rsid w:val="000065AB"/>
    <w:rsid w:val="0000703E"/>
    <w:rsid w:val="000075D3"/>
    <w:rsid w:val="00007DBA"/>
    <w:rsid w:val="00007F36"/>
    <w:rsid w:val="00007F53"/>
    <w:rsid w:val="00010632"/>
    <w:rsid w:val="00010AC2"/>
    <w:rsid w:val="00010D13"/>
    <w:rsid w:val="0001183B"/>
    <w:rsid w:val="00012089"/>
    <w:rsid w:val="000120C7"/>
    <w:rsid w:val="000126BD"/>
    <w:rsid w:val="00012C11"/>
    <w:rsid w:val="00013D2E"/>
    <w:rsid w:val="00014905"/>
    <w:rsid w:val="00014DED"/>
    <w:rsid w:val="000166CF"/>
    <w:rsid w:val="0001677A"/>
    <w:rsid w:val="0001759E"/>
    <w:rsid w:val="000175FE"/>
    <w:rsid w:val="00017D1F"/>
    <w:rsid w:val="0002240D"/>
    <w:rsid w:val="0002252E"/>
    <w:rsid w:val="0002332A"/>
    <w:rsid w:val="00024F31"/>
    <w:rsid w:val="0002534A"/>
    <w:rsid w:val="0002583D"/>
    <w:rsid w:val="00025E66"/>
    <w:rsid w:val="00027EF6"/>
    <w:rsid w:val="00030539"/>
    <w:rsid w:val="00030E60"/>
    <w:rsid w:val="00030FC7"/>
    <w:rsid w:val="00031148"/>
    <w:rsid w:val="000326AC"/>
    <w:rsid w:val="00034506"/>
    <w:rsid w:val="000352FE"/>
    <w:rsid w:val="00035924"/>
    <w:rsid w:val="000376FA"/>
    <w:rsid w:val="000401C0"/>
    <w:rsid w:val="000403B3"/>
    <w:rsid w:val="000409CF"/>
    <w:rsid w:val="00041895"/>
    <w:rsid w:val="00042C69"/>
    <w:rsid w:val="0004348F"/>
    <w:rsid w:val="00045035"/>
    <w:rsid w:val="00046728"/>
    <w:rsid w:val="00046F2F"/>
    <w:rsid w:val="00047476"/>
    <w:rsid w:val="000479E7"/>
    <w:rsid w:val="00047EAF"/>
    <w:rsid w:val="000516E7"/>
    <w:rsid w:val="00051E21"/>
    <w:rsid w:val="00052BBF"/>
    <w:rsid w:val="00052C1E"/>
    <w:rsid w:val="000532AA"/>
    <w:rsid w:val="00054960"/>
    <w:rsid w:val="00054FAD"/>
    <w:rsid w:val="00055A4F"/>
    <w:rsid w:val="0005633A"/>
    <w:rsid w:val="00060182"/>
    <w:rsid w:val="00061549"/>
    <w:rsid w:val="00061BFB"/>
    <w:rsid w:val="0006273C"/>
    <w:rsid w:val="000635ED"/>
    <w:rsid w:val="00064082"/>
    <w:rsid w:val="0006528E"/>
    <w:rsid w:val="00066992"/>
    <w:rsid w:val="00066F35"/>
    <w:rsid w:val="000678A8"/>
    <w:rsid w:val="00067D4A"/>
    <w:rsid w:val="00067F4B"/>
    <w:rsid w:val="00070C05"/>
    <w:rsid w:val="00071032"/>
    <w:rsid w:val="00072FAC"/>
    <w:rsid w:val="00073681"/>
    <w:rsid w:val="00073C24"/>
    <w:rsid w:val="000748D3"/>
    <w:rsid w:val="00074B1B"/>
    <w:rsid w:val="0007583B"/>
    <w:rsid w:val="0007611C"/>
    <w:rsid w:val="00076E81"/>
    <w:rsid w:val="00077AB5"/>
    <w:rsid w:val="00077FEA"/>
    <w:rsid w:val="00080632"/>
    <w:rsid w:val="00081531"/>
    <w:rsid w:val="00081C98"/>
    <w:rsid w:val="00081CB5"/>
    <w:rsid w:val="00084CA7"/>
    <w:rsid w:val="00085B75"/>
    <w:rsid w:val="00085E5A"/>
    <w:rsid w:val="0008774C"/>
    <w:rsid w:val="00090655"/>
    <w:rsid w:val="00090C94"/>
    <w:rsid w:val="000922C1"/>
    <w:rsid w:val="00092A0F"/>
    <w:rsid w:val="00092D04"/>
    <w:rsid w:val="00092EC5"/>
    <w:rsid w:val="000954BC"/>
    <w:rsid w:val="0009551F"/>
    <w:rsid w:val="00095A0E"/>
    <w:rsid w:val="000960C9"/>
    <w:rsid w:val="000A0050"/>
    <w:rsid w:val="000A0349"/>
    <w:rsid w:val="000A0BEC"/>
    <w:rsid w:val="000A1D08"/>
    <w:rsid w:val="000A2BC3"/>
    <w:rsid w:val="000A2BF8"/>
    <w:rsid w:val="000A4964"/>
    <w:rsid w:val="000A4A81"/>
    <w:rsid w:val="000A4CBA"/>
    <w:rsid w:val="000A6239"/>
    <w:rsid w:val="000A63EF"/>
    <w:rsid w:val="000A70C3"/>
    <w:rsid w:val="000A7460"/>
    <w:rsid w:val="000A783C"/>
    <w:rsid w:val="000A7C4F"/>
    <w:rsid w:val="000B0031"/>
    <w:rsid w:val="000B0361"/>
    <w:rsid w:val="000B0FEE"/>
    <w:rsid w:val="000B1FDC"/>
    <w:rsid w:val="000B2685"/>
    <w:rsid w:val="000B2DDB"/>
    <w:rsid w:val="000B3197"/>
    <w:rsid w:val="000B4339"/>
    <w:rsid w:val="000B5962"/>
    <w:rsid w:val="000B5A27"/>
    <w:rsid w:val="000B5FF4"/>
    <w:rsid w:val="000B7275"/>
    <w:rsid w:val="000B79C8"/>
    <w:rsid w:val="000C0578"/>
    <w:rsid w:val="000C0934"/>
    <w:rsid w:val="000C0AE6"/>
    <w:rsid w:val="000C2526"/>
    <w:rsid w:val="000C2EF3"/>
    <w:rsid w:val="000C3098"/>
    <w:rsid w:val="000C3119"/>
    <w:rsid w:val="000C4BB0"/>
    <w:rsid w:val="000C5266"/>
    <w:rsid w:val="000C6B96"/>
    <w:rsid w:val="000C6DF1"/>
    <w:rsid w:val="000C74B9"/>
    <w:rsid w:val="000D0899"/>
    <w:rsid w:val="000D0E07"/>
    <w:rsid w:val="000D299C"/>
    <w:rsid w:val="000D4D82"/>
    <w:rsid w:val="000D5A4B"/>
    <w:rsid w:val="000E03DC"/>
    <w:rsid w:val="000E2CB2"/>
    <w:rsid w:val="000E3A9B"/>
    <w:rsid w:val="000E415D"/>
    <w:rsid w:val="000E42FF"/>
    <w:rsid w:val="000E561F"/>
    <w:rsid w:val="000E7658"/>
    <w:rsid w:val="000E7E12"/>
    <w:rsid w:val="000F0CF5"/>
    <w:rsid w:val="000F2B90"/>
    <w:rsid w:val="000F3085"/>
    <w:rsid w:val="000F30D2"/>
    <w:rsid w:val="000F3568"/>
    <w:rsid w:val="000F40E4"/>
    <w:rsid w:val="000F4736"/>
    <w:rsid w:val="000F54BE"/>
    <w:rsid w:val="000F7534"/>
    <w:rsid w:val="0010065B"/>
    <w:rsid w:val="001008DF"/>
    <w:rsid w:val="001016F6"/>
    <w:rsid w:val="00103005"/>
    <w:rsid w:val="00105588"/>
    <w:rsid w:val="001056B4"/>
    <w:rsid w:val="00105DED"/>
    <w:rsid w:val="001060BB"/>
    <w:rsid w:val="001065C3"/>
    <w:rsid w:val="00107266"/>
    <w:rsid w:val="00107D3D"/>
    <w:rsid w:val="00110057"/>
    <w:rsid w:val="0011013D"/>
    <w:rsid w:val="001101CF"/>
    <w:rsid w:val="001106CD"/>
    <w:rsid w:val="001106D8"/>
    <w:rsid w:val="00111686"/>
    <w:rsid w:val="00112A0E"/>
    <w:rsid w:val="00112BF3"/>
    <w:rsid w:val="0011423C"/>
    <w:rsid w:val="001153F8"/>
    <w:rsid w:val="001154B8"/>
    <w:rsid w:val="001157A5"/>
    <w:rsid w:val="00115E9C"/>
    <w:rsid w:val="00117E0B"/>
    <w:rsid w:val="0012064B"/>
    <w:rsid w:val="00120FD8"/>
    <w:rsid w:val="00121536"/>
    <w:rsid w:val="00121B03"/>
    <w:rsid w:val="00121FFA"/>
    <w:rsid w:val="0012380D"/>
    <w:rsid w:val="00123F9D"/>
    <w:rsid w:val="00126376"/>
    <w:rsid w:val="00127C88"/>
    <w:rsid w:val="0013004A"/>
    <w:rsid w:val="00131200"/>
    <w:rsid w:val="001312E3"/>
    <w:rsid w:val="0013166E"/>
    <w:rsid w:val="00131BDB"/>
    <w:rsid w:val="00131D08"/>
    <w:rsid w:val="0013319A"/>
    <w:rsid w:val="0013419D"/>
    <w:rsid w:val="00134744"/>
    <w:rsid w:val="001357DC"/>
    <w:rsid w:val="00135A94"/>
    <w:rsid w:val="00137734"/>
    <w:rsid w:val="00137E61"/>
    <w:rsid w:val="001402D4"/>
    <w:rsid w:val="00140B36"/>
    <w:rsid w:val="00140E41"/>
    <w:rsid w:val="0014179A"/>
    <w:rsid w:val="00141E3C"/>
    <w:rsid w:val="001420D6"/>
    <w:rsid w:val="00142C57"/>
    <w:rsid w:val="001432F8"/>
    <w:rsid w:val="0014368E"/>
    <w:rsid w:val="001441BC"/>
    <w:rsid w:val="00144959"/>
    <w:rsid w:val="00146AE0"/>
    <w:rsid w:val="00147888"/>
    <w:rsid w:val="00147AB1"/>
    <w:rsid w:val="001511CF"/>
    <w:rsid w:val="00151498"/>
    <w:rsid w:val="001516A0"/>
    <w:rsid w:val="00152FD7"/>
    <w:rsid w:val="00153F6A"/>
    <w:rsid w:val="001562CE"/>
    <w:rsid w:val="00156595"/>
    <w:rsid w:val="00157E3F"/>
    <w:rsid w:val="001603FA"/>
    <w:rsid w:val="001607AB"/>
    <w:rsid w:val="00160DBF"/>
    <w:rsid w:val="00161276"/>
    <w:rsid w:val="001622E3"/>
    <w:rsid w:val="001628C1"/>
    <w:rsid w:val="00163B14"/>
    <w:rsid w:val="001640EA"/>
    <w:rsid w:val="00164873"/>
    <w:rsid w:val="00164D29"/>
    <w:rsid w:val="001666F8"/>
    <w:rsid w:val="001674A0"/>
    <w:rsid w:val="0017008D"/>
    <w:rsid w:val="00172699"/>
    <w:rsid w:val="00173FD4"/>
    <w:rsid w:val="00174E00"/>
    <w:rsid w:val="00175258"/>
    <w:rsid w:val="001756C8"/>
    <w:rsid w:val="0017593E"/>
    <w:rsid w:val="00177FD7"/>
    <w:rsid w:val="00180350"/>
    <w:rsid w:val="00180354"/>
    <w:rsid w:val="001810BE"/>
    <w:rsid w:val="00181D6D"/>
    <w:rsid w:val="001821EB"/>
    <w:rsid w:val="0018276C"/>
    <w:rsid w:val="00184109"/>
    <w:rsid w:val="00184905"/>
    <w:rsid w:val="00184E32"/>
    <w:rsid w:val="00186467"/>
    <w:rsid w:val="00186525"/>
    <w:rsid w:val="0018784C"/>
    <w:rsid w:val="00187FDB"/>
    <w:rsid w:val="001913D3"/>
    <w:rsid w:val="00191958"/>
    <w:rsid w:val="001922FE"/>
    <w:rsid w:val="00192E2C"/>
    <w:rsid w:val="001936BF"/>
    <w:rsid w:val="001941FB"/>
    <w:rsid w:val="00194B78"/>
    <w:rsid w:val="00196792"/>
    <w:rsid w:val="001979D6"/>
    <w:rsid w:val="001A009F"/>
    <w:rsid w:val="001A16EF"/>
    <w:rsid w:val="001A1B80"/>
    <w:rsid w:val="001A210B"/>
    <w:rsid w:val="001A6294"/>
    <w:rsid w:val="001A70F1"/>
    <w:rsid w:val="001B0668"/>
    <w:rsid w:val="001B074F"/>
    <w:rsid w:val="001B0A06"/>
    <w:rsid w:val="001B129B"/>
    <w:rsid w:val="001B18C2"/>
    <w:rsid w:val="001B21AC"/>
    <w:rsid w:val="001B22EB"/>
    <w:rsid w:val="001B26C0"/>
    <w:rsid w:val="001B2F98"/>
    <w:rsid w:val="001B3110"/>
    <w:rsid w:val="001B31D4"/>
    <w:rsid w:val="001B329E"/>
    <w:rsid w:val="001B3FD2"/>
    <w:rsid w:val="001B48EC"/>
    <w:rsid w:val="001B5186"/>
    <w:rsid w:val="001B7035"/>
    <w:rsid w:val="001B7424"/>
    <w:rsid w:val="001B7B63"/>
    <w:rsid w:val="001B7BCB"/>
    <w:rsid w:val="001B7CBB"/>
    <w:rsid w:val="001C1AF1"/>
    <w:rsid w:val="001C4D6D"/>
    <w:rsid w:val="001C56A0"/>
    <w:rsid w:val="001C6BB6"/>
    <w:rsid w:val="001C6EF9"/>
    <w:rsid w:val="001D1062"/>
    <w:rsid w:val="001D1AFB"/>
    <w:rsid w:val="001D2AD7"/>
    <w:rsid w:val="001D41B6"/>
    <w:rsid w:val="001D48F0"/>
    <w:rsid w:val="001D60C6"/>
    <w:rsid w:val="001D7EC5"/>
    <w:rsid w:val="001D7EEB"/>
    <w:rsid w:val="001E160F"/>
    <w:rsid w:val="001E1D6B"/>
    <w:rsid w:val="001E1F47"/>
    <w:rsid w:val="001E234F"/>
    <w:rsid w:val="001E2FD4"/>
    <w:rsid w:val="001E3526"/>
    <w:rsid w:val="001E39A3"/>
    <w:rsid w:val="001E39FF"/>
    <w:rsid w:val="001E3BB4"/>
    <w:rsid w:val="001E529C"/>
    <w:rsid w:val="001E643E"/>
    <w:rsid w:val="001E742C"/>
    <w:rsid w:val="001E7777"/>
    <w:rsid w:val="001F085C"/>
    <w:rsid w:val="001F0BA7"/>
    <w:rsid w:val="001F2CAE"/>
    <w:rsid w:val="001F3918"/>
    <w:rsid w:val="001F47AA"/>
    <w:rsid w:val="001F49D9"/>
    <w:rsid w:val="001F4FD7"/>
    <w:rsid w:val="001F5FBD"/>
    <w:rsid w:val="001F635D"/>
    <w:rsid w:val="001F6FCF"/>
    <w:rsid w:val="001F74C7"/>
    <w:rsid w:val="001F7DC2"/>
    <w:rsid w:val="0020182A"/>
    <w:rsid w:val="00202B9D"/>
    <w:rsid w:val="00202F6F"/>
    <w:rsid w:val="002043FD"/>
    <w:rsid w:val="00204710"/>
    <w:rsid w:val="002058BD"/>
    <w:rsid w:val="002071A4"/>
    <w:rsid w:val="00210206"/>
    <w:rsid w:val="00210DBA"/>
    <w:rsid w:val="0021160D"/>
    <w:rsid w:val="002119C0"/>
    <w:rsid w:val="00211CD9"/>
    <w:rsid w:val="00212E52"/>
    <w:rsid w:val="0021384C"/>
    <w:rsid w:val="00214056"/>
    <w:rsid w:val="00215324"/>
    <w:rsid w:val="00215793"/>
    <w:rsid w:val="00215E05"/>
    <w:rsid w:val="002171E9"/>
    <w:rsid w:val="00217698"/>
    <w:rsid w:val="00217799"/>
    <w:rsid w:val="00217DA5"/>
    <w:rsid w:val="00217F9D"/>
    <w:rsid w:val="00220005"/>
    <w:rsid w:val="002243BC"/>
    <w:rsid w:val="00224798"/>
    <w:rsid w:val="00227404"/>
    <w:rsid w:val="0022797C"/>
    <w:rsid w:val="00227AD0"/>
    <w:rsid w:val="00230AB4"/>
    <w:rsid w:val="00231379"/>
    <w:rsid w:val="0023160F"/>
    <w:rsid w:val="00232161"/>
    <w:rsid w:val="0023427B"/>
    <w:rsid w:val="00234C13"/>
    <w:rsid w:val="00236093"/>
    <w:rsid w:val="00236171"/>
    <w:rsid w:val="00236625"/>
    <w:rsid w:val="00240106"/>
    <w:rsid w:val="00240E4C"/>
    <w:rsid w:val="00241882"/>
    <w:rsid w:val="002419D0"/>
    <w:rsid w:val="00242FC9"/>
    <w:rsid w:val="002432AB"/>
    <w:rsid w:val="00243F36"/>
    <w:rsid w:val="002450DC"/>
    <w:rsid w:val="002452A3"/>
    <w:rsid w:val="0024638D"/>
    <w:rsid w:val="002463D0"/>
    <w:rsid w:val="002471B9"/>
    <w:rsid w:val="00247A78"/>
    <w:rsid w:val="00250130"/>
    <w:rsid w:val="00250285"/>
    <w:rsid w:val="0025097D"/>
    <w:rsid w:val="00250C46"/>
    <w:rsid w:val="00250C91"/>
    <w:rsid w:val="00252222"/>
    <w:rsid w:val="00252A0C"/>
    <w:rsid w:val="00252A11"/>
    <w:rsid w:val="002539E8"/>
    <w:rsid w:val="00253DE3"/>
    <w:rsid w:val="00253F7A"/>
    <w:rsid w:val="0025447B"/>
    <w:rsid w:val="00254637"/>
    <w:rsid w:val="0025599C"/>
    <w:rsid w:val="00255BCA"/>
    <w:rsid w:val="00255DE2"/>
    <w:rsid w:val="0025672C"/>
    <w:rsid w:val="00260220"/>
    <w:rsid w:val="0026099B"/>
    <w:rsid w:val="0026173A"/>
    <w:rsid w:val="00261A1D"/>
    <w:rsid w:val="00262693"/>
    <w:rsid w:val="00262C8A"/>
    <w:rsid w:val="00263729"/>
    <w:rsid w:val="002637F3"/>
    <w:rsid w:val="00263F9F"/>
    <w:rsid w:val="00264A6F"/>
    <w:rsid w:val="00264D0A"/>
    <w:rsid w:val="0026516C"/>
    <w:rsid w:val="00270535"/>
    <w:rsid w:val="00270BC7"/>
    <w:rsid w:val="00271942"/>
    <w:rsid w:val="00271A95"/>
    <w:rsid w:val="00271B7A"/>
    <w:rsid w:val="002723D7"/>
    <w:rsid w:val="002729CC"/>
    <w:rsid w:val="00273C1E"/>
    <w:rsid w:val="0027503F"/>
    <w:rsid w:val="00275A37"/>
    <w:rsid w:val="00275C4C"/>
    <w:rsid w:val="00276C5B"/>
    <w:rsid w:val="00276E38"/>
    <w:rsid w:val="00276FC4"/>
    <w:rsid w:val="00280060"/>
    <w:rsid w:val="00280737"/>
    <w:rsid w:val="00280BB6"/>
    <w:rsid w:val="002832BD"/>
    <w:rsid w:val="00283765"/>
    <w:rsid w:val="00283F43"/>
    <w:rsid w:val="0028410A"/>
    <w:rsid w:val="00284504"/>
    <w:rsid w:val="002850E6"/>
    <w:rsid w:val="0028558C"/>
    <w:rsid w:val="00287E50"/>
    <w:rsid w:val="00290027"/>
    <w:rsid w:val="00292405"/>
    <w:rsid w:val="002928EE"/>
    <w:rsid w:val="00292E03"/>
    <w:rsid w:val="00293C53"/>
    <w:rsid w:val="00293FF9"/>
    <w:rsid w:val="00295276"/>
    <w:rsid w:val="002953FB"/>
    <w:rsid w:val="002961AE"/>
    <w:rsid w:val="002975BA"/>
    <w:rsid w:val="002A0F6B"/>
    <w:rsid w:val="002A3AB6"/>
    <w:rsid w:val="002A4EC7"/>
    <w:rsid w:val="002A74E7"/>
    <w:rsid w:val="002B0203"/>
    <w:rsid w:val="002B178D"/>
    <w:rsid w:val="002B263D"/>
    <w:rsid w:val="002B26DC"/>
    <w:rsid w:val="002B2E1B"/>
    <w:rsid w:val="002B32D9"/>
    <w:rsid w:val="002B4DEC"/>
    <w:rsid w:val="002B5620"/>
    <w:rsid w:val="002B5A61"/>
    <w:rsid w:val="002B680A"/>
    <w:rsid w:val="002B6841"/>
    <w:rsid w:val="002C0BC4"/>
    <w:rsid w:val="002C1C81"/>
    <w:rsid w:val="002C2B29"/>
    <w:rsid w:val="002C3389"/>
    <w:rsid w:val="002C3A20"/>
    <w:rsid w:val="002C3BFD"/>
    <w:rsid w:val="002C520F"/>
    <w:rsid w:val="002C6DFC"/>
    <w:rsid w:val="002C7059"/>
    <w:rsid w:val="002D066F"/>
    <w:rsid w:val="002D1567"/>
    <w:rsid w:val="002D1C22"/>
    <w:rsid w:val="002D2087"/>
    <w:rsid w:val="002D2E4D"/>
    <w:rsid w:val="002D305E"/>
    <w:rsid w:val="002D3A03"/>
    <w:rsid w:val="002D4008"/>
    <w:rsid w:val="002D4ED0"/>
    <w:rsid w:val="002D5222"/>
    <w:rsid w:val="002D5D8A"/>
    <w:rsid w:val="002D6066"/>
    <w:rsid w:val="002D6E76"/>
    <w:rsid w:val="002D71E0"/>
    <w:rsid w:val="002D7368"/>
    <w:rsid w:val="002D74CD"/>
    <w:rsid w:val="002D767A"/>
    <w:rsid w:val="002E133F"/>
    <w:rsid w:val="002E211F"/>
    <w:rsid w:val="002E36A3"/>
    <w:rsid w:val="002E39F4"/>
    <w:rsid w:val="002E4AF3"/>
    <w:rsid w:val="002E4CE8"/>
    <w:rsid w:val="002E54DA"/>
    <w:rsid w:val="002E6318"/>
    <w:rsid w:val="002E6DD3"/>
    <w:rsid w:val="002E7654"/>
    <w:rsid w:val="002E7698"/>
    <w:rsid w:val="002F00B5"/>
    <w:rsid w:val="002F0EA0"/>
    <w:rsid w:val="002F1639"/>
    <w:rsid w:val="002F17D8"/>
    <w:rsid w:val="002F2071"/>
    <w:rsid w:val="002F275B"/>
    <w:rsid w:val="002F36CE"/>
    <w:rsid w:val="002F4CE0"/>
    <w:rsid w:val="002F5181"/>
    <w:rsid w:val="002F52F0"/>
    <w:rsid w:val="002F5F55"/>
    <w:rsid w:val="002F6BC8"/>
    <w:rsid w:val="002F769F"/>
    <w:rsid w:val="0030090C"/>
    <w:rsid w:val="0030095C"/>
    <w:rsid w:val="003014C2"/>
    <w:rsid w:val="00301A21"/>
    <w:rsid w:val="00302454"/>
    <w:rsid w:val="003026A1"/>
    <w:rsid w:val="003033A5"/>
    <w:rsid w:val="003034F1"/>
    <w:rsid w:val="003045A9"/>
    <w:rsid w:val="003049D3"/>
    <w:rsid w:val="0030561A"/>
    <w:rsid w:val="0030696E"/>
    <w:rsid w:val="00306DF2"/>
    <w:rsid w:val="00306E03"/>
    <w:rsid w:val="00306F05"/>
    <w:rsid w:val="00307D94"/>
    <w:rsid w:val="0031113E"/>
    <w:rsid w:val="0031114E"/>
    <w:rsid w:val="0031177F"/>
    <w:rsid w:val="00313011"/>
    <w:rsid w:val="003138A2"/>
    <w:rsid w:val="00313D07"/>
    <w:rsid w:val="00313DD3"/>
    <w:rsid w:val="003141BA"/>
    <w:rsid w:val="003150B8"/>
    <w:rsid w:val="00315323"/>
    <w:rsid w:val="00316655"/>
    <w:rsid w:val="003166CF"/>
    <w:rsid w:val="003203B3"/>
    <w:rsid w:val="003212D5"/>
    <w:rsid w:val="003215BD"/>
    <w:rsid w:val="0032318E"/>
    <w:rsid w:val="003247FE"/>
    <w:rsid w:val="00326988"/>
    <w:rsid w:val="003271F5"/>
    <w:rsid w:val="00327C4C"/>
    <w:rsid w:val="00330A5A"/>
    <w:rsid w:val="00331055"/>
    <w:rsid w:val="00331E43"/>
    <w:rsid w:val="0033200B"/>
    <w:rsid w:val="003325D3"/>
    <w:rsid w:val="00332AA1"/>
    <w:rsid w:val="00332B64"/>
    <w:rsid w:val="00332DE7"/>
    <w:rsid w:val="00332DEE"/>
    <w:rsid w:val="00333640"/>
    <w:rsid w:val="0033534E"/>
    <w:rsid w:val="00336E3B"/>
    <w:rsid w:val="003376D9"/>
    <w:rsid w:val="00340892"/>
    <w:rsid w:val="0034095B"/>
    <w:rsid w:val="00341682"/>
    <w:rsid w:val="0034231D"/>
    <w:rsid w:val="003465E6"/>
    <w:rsid w:val="00346BFA"/>
    <w:rsid w:val="003473B3"/>
    <w:rsid w:val="003479E4"/>
    <w:rsid w:val="00347CDE"/>
    <w:rsid w:val="00347D21"/>
    <w:rsid w:val="0035049F"/>
    <w:rsid w:val="00351479"/>
    <w:rsid w:val="003519BC"/>
    <w:rsid w:val="00352698"/>
    <w:rsid w:val="003527B5"/>
    <w:rsid w:val="00352A6F"/>
    <w:rsid w:val="00353B38"/>
    <w:rsid w:val="00353E0C"/>
    <w:rsid w:val="00353F1C"/>
    <w:rsid w:val="00354DEA"/>
    <w:rsid w:val="00354ECB"/>
    <w:rsid w:val="00354FEE"/>
    <w:rsid w:val="00355841"/>
    <w:rsid w:val="00355A0F"/>
    <w:rsid w:val="00355F83"/>
    <w:rsid w:val="00356778"/>
    <w:rsid w:val="0035697D"/>
    <w:rsid w:val="00356AE8"/>
    <w:rsid w:val="00357392"/>
    <w:rsid w:val="00357701"/>
    <w:rsid w:val="003578E2"/>
    <w:rsid w:val="00360775"/>
    <w:rsid w:val="00361620"/>
    <w:rsid w:val="00361716"/>
    <w:rsid w:val="00361C86"/>
    <w:rsid w:val="0036205B"/>
    <w:rsid w:val="0036222B"/>
    <w:rsid w:val="00364841"/>
    <w:rsid w:val="00365323"/>
    <w:rsid w:val="003658B4"/>
    <w:rsid w:val="003661B2"/>
    <w:rsid w:val="00366761"/>
    <w:rsid w:val="00366D2D"/>
    <w:rsid w:val="0036758B"/>
    <w:rsid w:val="00367BB6"/>
    <w:rsid w:val="003705F1"/>
    <w:rsid w:val="00373361"/>
    <w:rsid w:val="0037476F"/>
    <w:rsid w:val="00374D73"/>
    <w:rsid w:val="003752B9"/>
    <w:rsid w:val="003754A8"/>
    <w:rsid w:val="0037565B"/>
    <w:rsid w:val="00376013"/>
    <w:rsid w:val="00376C56"/>
    <w:rsid w:val="00377C69"/>
    <w:rsid w:val="00377E5F"/>
    <w:rsid w:val="003824CE"/>
    <w:rsid w:val="00383188"/>
    <w:rsid w:val="00383322"/>
    <w:rsid w:val="003834D4"/>
    <w:rsid w:val="00383B5E"/>
    <w:rsid w:val="00383CAB"/>
    <w:rsid w:val="00384BD1"/>
    <w:rsid w:val="00385136"/>
    <w:rsid w:val="00385463"/>
    <w:rsid w:val="003857CF"/>
    <w:rsid w:val="003866BA"/>
    <w:rsid w:val="0039020C"/>
    <w:rsid w:val="00392491"/>
    <w:rsid w:val="00393A55"/>
    <w:rsid w:val="00394399"/>
    <w:rsid w:val="00395992"/>
    <w:rsid w:val="00395CA5"/>
    <w:rsid w:val="00397A4A"/>
    <w:rsid w:val="003A0702"/>
    <w:rsid w:val="003A0948"/>
    <w:rsid w:val="003A0964"/>
    <w:rsid w:val="003A2146"/>
    <w:rsid w:val="003A22B4"/>
    <w:rsid w:val="003A26FD"/>
    <w:rsid w:val="003A353F"/>
    <w:rsid w:val="003A46F2"/>
    <w:rsid w:val="003A5F80"/>
    <w:rsid w:val="003A6CAF"/>
    <w:rsid w:val="003A7F09"/>
    <w:rsid w:val="003B1324"/>
    <w:rsid w:val="003B13F4"/>
    <w:rsid w:val="003B1BAD"/>
    <w:rsid w:val="003B2052"/>
    <w:rsid w:val="003B2E85"/>
    <w:rsid w:val="003B3415"/>
    <w:rsid w:val="003B39D3"/>
    <w:rsid w:val="003B3B5C"/>
    <w:rsid w:val="003B45B1"/>
    <w:rsid w:val="003B4C54"/>
    <w:rsid w:val="003B573D"/>
    <w:rsid w:val="003C18D5"/>
    <w:rsid w:val="003C1E19"/>
    <w:rsid w:val="003C2063"/>
    <w:rsid w:val="003C26F8"/>
    <w:rsid w:val="003C36A9"/>
    <w:rsid w:val="003C4755"/>
    <w:rsid w:val="003C4BF8"/>
    <w:rsid w:val="003C4D39"/>
    <w:rsid w:val="003C5698"/>
    <w:rsid w:val="003C58AB"/>
    <w:rsid w:val="003C6381"/>
    <w:rsid w:val="003C77ED"/>
    <w:rsid w:val="003D02A3"/>
    <w:rsid w:val="003D1276"/>
    <w:rsid w:val="003D19E8"/>
    <w:rsid w:val="003D399A"/>
    <w:rsid w:val="003D3B6D"/>
    <w:rsid w:val="003D5F01"/>
    <w:rsid w:val="003D6B2C"/>
    <w:rsid w:val="003E04F6"/>
    <w:rsid w:val="003E064E"/>
    <w:rsid w:val="003E0998"/>
    <w:rsid w:val="003E1F44"/>
    <w:rsid w:val="003E3366"/>
    <w:rsid w:val="003E3690"/>
    <w:rsid w:val="003E38E2"/>
    <w:rsid w:val="003E3F5A"/>
    <w:rsid w:val="003E40A9"/>
    <w:rsid w:val="003E416E"/>
    <w:rsid w:val="003E4CC2"/>
    <w:rsid w:val="003E554D"/>
    <w:rsid w:val="003E5C1A"/>
    <w:rsid w:val="003E6F87"/>
    <w:rsid w:val="003E766C"/>
    <w:rsid w:val="003E7DE3"/>
    <w:rsid w:val="003F0A7E"/>
    <w:rsid w:val="003F1620"/>
    <w:rsid w:val="003F22FD"/>
    <w:rsid w:val="003F2B0D"/>
    <w:rsid w:val="003F532A"/>
    <w:rsid w:val="003F549A"/>
    <w:rsid w:val="003F5E9E"/>
    <w:rsid w:val="003F659D"/>
    <w:rsid w:val="003F6A77"/>
    <w:rsid w:val="003F7847"/>
    <w:rsid w:val="003F7A81"/>
    <w:rsid w:val="003F7AAC"/>
    <w:rsid w:val="003F7ABD"/>
    <w:rsid w:val="003F7F51"/>
    <w:rsid w:val="00401E33"/>
    <w:rsid w:val="00402129"/>
    <w:rsid w:val="00403F60"/>
    <w:rsid w:val="00404A26"/>
    <w:rsid w:val="0040656B"/>
    <w:rsid w:val="00407A8C"/>
    <w:rsid w:val="00407B8B"/>
    <w:rsid w:val="00411798"/>
    <w:rsid w:val="00411F1D"/>
    <w:rsid w:val="004120D9"/>
    <w:rsid w:val="004127EA"/>
    <w:rsid w:val="00413391"/>
    <w:rsid w:val="0041359B"/>
    <w:rsid w:val="00414604"/>
    <w:rsid w:val="00414BBD"/>
    <w:rsid w:val="004169A3"/>
    <w:rsid w:val="00420E73"/>
    <w:rsid w:val="0042186F"/>
    <w:rsid w:val="00421B9B"/>
    <w:rsid w:val="00421C38"/>
    <w:rsid w:val="00422998"/>
    <w:rsid w:val="00423243"/>
    <w:rsid w:val="0042421B"/>
    <w:rsid w:val="00424271"/>
    <w:rsid w:val="0042549A"/>
    <w:rsid w:val="00425C19"/>
    <w:rsid w:val="00426996"/>
    <w:rsid w:val="004277AE"/>
    <w:rsid w:val="004309DC"/>
    <w:rsid w:val="00430D5C"/>
    <w:rsid w:val="00432639"/>
    <w:rsid w:val="00435243"/>
    <w:rsid w:val="00436A62"/>
    <w:rsid w:val="00441F98"/>
    <w:rsid w:val="00443B85"/>
    <w:rsid w:val="00444C83"/>
    <w:rsid w:val="00444DB9"/>
    <w:rsid w:val="004465F6"/>
    <w:rsid w:val="00446A4F"/>
    <w:rsid w:val="00446E27"/>
    <w:rsid w:val="00446EEB"/>
    <w:rsid w:val="00446EF6"/>
    <w:rsid w:val="00447066"/>
    <w:rsid w:val="0045061E"/>
    <w:rsid w:val="004510CE"/>
    <w:rsid w:val="0045154F"/>
    <w:rsid w:val="00452452"/>
    <w:rsid w:val="00453319"/>
    <w:rsid w:val="004547A4"/>
    <w:rsid w:val="00454FE4"/>
    <w:rsid w:val="0045575E"/>
    <w:rsid w:val="00455D0C"/>
    <w:rsid w:val="0045694F"/>
    <w:rsid w:val="00456E6C"/>
    <w:rsid w:val="004577C4"/>
    <w:rsid w:val="0046003A"/>
    <w:rsid w:val="00461C50"/>
    <w:rsid w:val="00463EEA"/>
    <w:rsid w:val="00464371"/>
    <w:rsid w:val="004648AD"/>
    <w:rsid w:val="00464A7C"/>
    <w:rsid w:val="0046517C"/>
    <w:rsid w:val="0046524B"/>
    <w:rsid w:val="0046546C"/>
    <w:rsid w:val="00466A06"/>
    <w:rsid w:val="00466EA2"/>
    <w:rsid w:val="004679DB"/>
    <w:rsid w:val="00470282"/>
    <w:rsid w:val="00470884"/>
    <w:rsid w:val="00471236"/>
    <w:rsid w:val="00471472"/>
    <w:rsid w:val="00471C17"/>
    <w:rsid w:val="004724A6"/>
    <w:rsid w:val="0047385B"/>
    <w:rsid w:val="00473D9D"/>
    <w:rsid w:val="0047407A"/>
    <w:rsid w:val="004741EC"/>
    <w:rsid w:val="00476AD9"/>
    <w:rsid w:val="004776F2"/>
    <w:rsid w:val="004778FE"/>
    <w:rsid w:val="00477F9D"/>
    <w:rsid w:val="00481184"/>
    <w:rsid w:val="00482678"/>
    <w:rsid w:val="004843EB"/>
    <w:rsid w:val="00485660"/>
    <w:rsid w:val="00486913"/>
    <w:rsid w:val="00486D18"/>
    <w:rsid w:val="0048727A"/>
    <w:rsid w:val="00487DC0"/>
    <w:rsid w:val="00490989"/>
    <w:rsid w:val="0049140F"/>
    <w:rsid w:val="0049198D"/>
    <w:rsid w:val="004923FC"/>
    <w:rsid w:val="00492B80"/>
    <w:rsid w:val="0049399A"/>
    <w:rsid w:val="00496120"/>
    <w:rsid w:val="00496ADF"/>
    <w:rsid w:val="0049715A"/>
    <w:rsid w:val="004A051C"/>
    <w:rsid w:val="004A1256"/>
    <w:rsid w:val="004A30DE"/>
    <w:rsid w:val="004A45FC"/>
    <w:rsid w:val="004A6221"/>
    <w:rsid w:val="004A6294"/>
    <w:rsid w:val="004A6BBF"/>
    <w:rsid w:val="004A710D"/>
    <w:rsid w:val="004A7DC1"/>
    <w:rsid w:val="004B0534"/>
    <w:rsid w:val="004B1688"/>
    <w:rsid w:val="004B18B6"/>
    <w:rsid w:val="004B4232"/>
    <w:rsid w:val="004B4E64"/>
    <w:rsid w:val="004B7142"/>
    <w:rsid w:val="004B7E9F"/>
    <w:rsid w:val="004C08EE"/>
    <w:rsid w:val="004C1462"/>
    <w:rsid w:val="004C42E2"/>
    <w:rsid w:val="004C6191"/>
    <w:rsid w:val="004C636A"/>
    <w:rsid w:val="004C6E01"/>
    <w:rsid w:val="004D097C"/>
    <w:rsid w:val="004D1283"/>
    <w:rsid w:val="004D1B1E"/>
    <w:rsid w:val="004D1ECD"/>
    <w:rsid w:val="004D21E5"/>
    <w:rsid w:val="004D3B45"/>
    <w:rsid w:val="004D4480"/>
    <w:rsid w:val="004D4588"/>
    <w:rsid w:val="004D4982"/>
    <w:rsid w:val="004D4987"/>
    <w:rsid w:val="004D49BC"/>
    <w:rsid w:val="004D5913"/>
    <w:rsid w:val="004D5F2D"/>
    <w:rsid w:val="004D5FD1"/>
    <w:rsid w:val="004D6459"/>
    <w:rsid w:val="004D7A80"/>
    <w:rsid w:val="004D7C24"/>
    <w:rsid w:val="004E03C1"/>
    <w:rsid w:val="004E0887"/>
    <w:rsid w:val="004E1C52"/>
    <w:rsid w:val="004E251E"/>
    <w:rsid w:val="004E291F"/>
    <w:rsid w:val="004E3843"/>
    <w:rsid w:val="004E393D"/>
    <w:rsid w:val="004E427C"/>
    <w:rsid w:val="004E476D"/>
    <w:rsid w:val="004E6665"/>
    <w:rsid w:val="004E7E8E"/>
    <w:rsid w:val="004F032C"/>
    <w:rsid w:val="004F068E"/>
    <w:rsid w:val="004F0D16"/>
    <w:rsid w:val="004F1F65"/>
    <w:rsid w:val="004F35FA"/>
    <w:rsid w:val="004F697B"/>
    <w:rsid w:val="004F72AB"/>
    <w:rsid w:val="004F7658"/>
    <w:rsid w:val="004F7FFE"/>
    <w:rsid w:val="00500894"/>
    <w:rsid w:val="005008CC"/>
    <w:rsid w:val="005009B2"/>
    <w:rsid w:val="00501B0C"/>
    <w:rsid w:val="00503AAE"/>
    <w:rsid w:val="0050456A"/>
    <w:rsid w:val="00505748"/>
    <w:rsid w:val="00505ED1"/>
    <w:rsid w:val="00506573"/>
    <w:rsid w:val="00506759"/>
    <w:rsid w:val="0050677D"/>
    <w:rsid w:val="00506AEE"/>
    <w:rsid w:val="00506D92"/>
    <w:rsid w:val="00507BD6"/>
    <w:rsid w:val="00507BFE"/>
    <w:rsid w:val="005103E4"/>
    <w:rsid w:val="00510AF1"/>
    <w:rsid w:val="00510D65"/>
    <w:rsid w:val="00510D6B"/>
    <w:rsid w:val="0051338E"/>
    <w:rsid w:val="0051350C"/>
    <w:rsid w:val="005152AA"/>
    <w:rsid w:val="00516396"/>
    <w:rsid w:val="005169FC"/>
    <w:rsid w:val="0051793C"/>
    <w:rsid w:val="00521D2C"/>
    <w:rsid w:val="00522274"/>
    <w:rsid w:val="0052299B"/>
    <w:rsid w:val="00524409"/>
    <w:rsid w:val="005256CF"/>
    <w:rsid w:val="00525DF7"/>
    <w:rsid w:val="005266F4"/>
    <w:rsid w:val="00526C57"/>
    <w:rsid w:val="00527A47"/>
    <w:rsid w:val="00527CA6"/>
    <w:rsid w:val="0053151A"/>
    <w:rsid w:val="00531F2C"/>
    <w:rsid w:val="005323F3"/>
    <w:rsid w:val="00532503"/>
    <w:rsid w:val="0053291F"/>
    <w:rsid w:val="005339DF"/>
    <w:rsid w:val="00533A55"/>
    <w:rsid w:val="00534396"/>
    <w:rsid w:val="005343DA"/>
    <w:rsid w:val="00534EC2"/>
    <w:rsid w:val="0053501B"/>
    <w:rsid w:val="0053520A"/>
    <w:rsid w:val="00536025"/>
    <w:rsid w:val="00536A63"/>
    <w:rsid w:val="00536BCB"/>
    <w:rsid w:val="005378EF"/>
    <w:rsid w:val="00537FE3"/>
    <w:rsid w:val="0054063F"/>
    <w:rsid w:val="00540CAB"/>
    <w:rsid w:val="00541E90"/>
    <w:rsid w:val="00541EC0"/>
    <w:rsid w:val="0054270C"/>
    <w:rsid w:val="00543924"/>
    <w:rsid w:val="00545475"/>
    <w:rsid w:val="00545650"/>
    <w:rsid w:val="005457F1"/>
    <w:rsid w:val="0054706F"/>
    <w:rsid w:val="00547327"/>
    <w:rsid w:val="00547E8E"/>
    <w:rsid w:val="00547FD8"/>
    <w:rsid w:val="00550046"/>
    <w:rsid w:val="00550CB8"/>
    <w:rsid w:val="00551B47"/>
    <w:rsid w:val="00553171"/>
    <w:rsid w:val="005563E3"/>
    <w:rsid w:val="00556AF2"/>
    <w:rsid w:val="00556F09"/>
    <w:rsid w:val="00560A6C"/>
    <w:rsid w:val="00560E0F"/>
    <w:rsid w:val="00561B79"/>
    <w:rsid w:val="00561BFA"/>
    <w:rsid w:val="00561D95"/>
    <w:rsid w:val="005623D0"/>
    <w:rsid w:val="00562BAA"/>
    <w:rsid w:val="00563BFE"/>
    <w:rsid w:val="00564BEA"/>
    <w:rsid w:val="00564FFA"/>
    <w:rsid w:val="005650B8"/>
    <w:rsid w:val="005657DC"/>
    <w:rsid w:val="00571090"/>
    <w:rsid w:val="0057143A"/>
    <w:rsid w:val="00571D21"/>
    <w:rsid w:val="00572A2D"/>
    <w:rsid w:val="00572C2C"/>
    <w:rsid w:val="0057361B"/>
    <w:rsid w:val="00573CE4"/>
    <w:rsid w:val="00573FAA"/>
    <w:rsid w:val="00574356"/>
    <w:rsid w:val="00576177"/>
    <w:rsid w:val="0057678A"/>
    <w:rsid w:val="00576D89"/>
    <w:rsid w:val="005807BF"/>
    <w:rsid w:val="00580AC1"/>
    <w:rsid w:val="00581536"/>
    <w:rsid w:val="005815DA"/>
    <w:rsid w:val="0058176E"/>
    <w:rsid w:val="00583EA8"/>
    <w:rsid w:val="00584039"/>
    <w:rsid w:val="0058426F"/>
    <w:rsid w:val="0058533B"/>
    <w:rsid w:val="00585C72"/>
    <w:rsid w:val="00586BE5"/>
    <w:rsid w:val="00586DBB"/>
    <w:rsid w:val="0058740C"/>
    <w:rsid w:val="00587CF5"/>
    <w:rsid w:val="005900FA"/>
    <w:rsid w:val="00590484"/>
    <w:rsid w:val="00591574"/>
    <w:rsid w:val="0059210F"/>
    <w:rsid w:val="00593D7B"/>
    <w:rsid w:val="00595D91"/>
    <w:rsid w:val="00595E41"/>
    <w:rsid w:val="00595EFB"/>
    <w:rsid w:val="00596642"/>
    <w:rsid w:val="00596E4B"/>
    <w:rsid w:val="00597D68"/>
    <w:rsid w:val="005A1635"/>
    <w:rsid w:val="005A19EA"/>
    <w:rsid w:val="005A2314"/>
    <w:rsid w:val="005A609F"/>
    <w:rsid w:val="005A6891"/>
    <w:rsid w:val="005A698C"/>
    <w:rsid w:val="005A741F"/>
    <w:rsid w:val="005B0F0B"/>
    <w:rsid w:val="005B0FB1"/>
    <w:rsid w:val="005B1667"/>
    <w:rsid w:val="005B1893"/>
    <w:rsid w:val="005B1DC6"/>
    <w:rsid w:val="005B23F4"/>
    <w:rsid w:val="005B24BF"/>
    <w:rsid w:val="005B27F9"/>
    <w:rsid w:val="005B2891"/>
    <w:rsid w:val="005B3AC7"/>
    <w:rsid w:val="005B3F6B"/>
    <w:rsid w:val="005B57CA"/>
    <w:rsid w:val="005B5C9B"/>
    <w:rsid w:val="005B6AB9"/>
    <w:rsid w:val="005B6E7E"/>
    <w:rsid w:val="005B7DF4"/>
    <w:rsid w:val="005C01A2"/>
    <w:rsid w:val="005C0C94"/>
    <w:rsid w:val="005C2381"/>
    <w:rsid w:val="005C286F"/>
    <w:rsid w:val="005C2BDD"/>
    <w:rsid w:val="005C32ED"/>
    <w:rsid w:val="005C3351"/>
    <w:rsid w:val="005C39F3"/>
    <w:rsid w:val="005C4185"/>
    <w:rsid w:val="005C4FEE"/>
    <w:rsid w:val="005C5D86"/>
    <w:rsid w:val="005C7459"/>
    <w:rsid w:val="005C788F"/>
    <w:rsid w:val="005D0DD3"/>
    <w:rsid w:val="005D2550"/>
    <w:rsid w:val="005D3428"/>
    <w:rsid w:val="005D5772"/>
    <w:rsid w:val="005D5A54"/>
    <w:rsid w:val="005D660E"/>
    <w:rsid w:val="005D66C2"/>
    <w:rsid w:val="005D66DD"/>
    <w:rsid w:val="005D747F"/>
    <w:rsid w:val="005E0483"/>
    <w:rsid w:val="005E1081"/>
    <w:rsid w:val="005E1ED7"/>
    <w:rsid w:val="005E4761"/>
    <w:rsid w:val="005E5F84"/>
    <w:rsid w:val="005E7349"/>
    <w:rsid w:val="005E769C"/>
    <w:rsid w:val="005F07F1"/>
    <w:rsid w:val="005F225C"/>
    <w:rsid w:val="005F2E40"/>
    <w:rsid w:val="005F3792"/>
    <w:rsid w:val="005F48CF"/>
    <w:rsid w:val="005F4946"/>
    <w:rsid w:val="005F4B9C"/>
    <w:rsid w:val="005F5398"/>
    <w:rsid w:val="005F5711"/>
    <w:rsid w:val="005F5F6A"/>
    <w:rsid w:val="005F5FE0"/>
    <w:rsid w:val="005F6C22"/>
    <w:rsid w:val="005F77A8"/>
    <w:rsid w:val="005F79FF"/>
    <w:rsid w:val="005F7BBA"/>
    <w:rsid w:val="006001E0"/>
    <w:rsid w:val="00600848"/>
    <w:rsid w:val="006009D0"/>
    <w:rsid w:val="0060240D"/>
    <w:rsid w:val="00602627"/>
    <w:rsid w:val="0060307E"/>
    <w:rsid w:val="00603485"/>
    <w:rsid w:val="00604AD1"/>
    <w:rsid w:val="00607620"/>
    <w:rsid w:val="006077C1"/>
    <w:rsid w:val="00607CFA"/>
    <w:rsid w:val="00607E5E"/>
    <w:rsid w:val="00613A48"/>
    <w:rsid w:val="006143EB"/>
    <w:rsid w:val="00616C13"/>
    <w:rsid w:val="00620059"/>
    <w:rsid w:val="00621186"/>
    <w:rsid w:val="00622463"/>
    <w:rsid w:val="006230A1"/>
    <w:rsid w:val="00623135"/>
    <w:rsid w:val="006235E9"/>
    <w:rsid w:val="00625FCE"/>
    <w:rsid w:val="0062722F"/>
    <w:rsid w:val="00627C56"/>
    <w:rsid w:val="00631307"/>
    <w:rsid w:val="006314CC"/>
    <w:rsid w:val="00631842"/>
    <w:rsid w:val="00632F4D"/>
    <w:rsid w:val="00634112"/>
    <w:rsid w:val="006349BF"/>
    <w:rsid w:val="006364AB"/>
    <w:rsid w:val="006404B7"/>
    <w:rsid w:val="00641180"/>
    <w:rsid w:val="006418C5"/>
    <w:rsid w:val="00641B47"/>
    <w:rsid w:val="00641E7A"/>
    <w:rsid w:val="00642BDF"/>
    <w:rsid w:val="00643634"/>
    <w:rsid w:val="006444FF"/>
    <w:rsid w:val="00646398"/>
    <w:rsid w:val="006472A1"/>
    <w:rsid w:val="0065178A"/>
    <w:rsid w:val="006528D0"/>
    <w:rsid w:val="0065360D"/>
    <w:rsid w:val="00653832"/>
    <w:rsid w:val="00654258"/>
    <w:rsid w:val="00654EDA"/>
    <w:rsid w:val="006557C6"/>
    <w:rsid w:val="00655F4D"/>
    <w:rsid w:val="00656478"/>
    <w:rsid w:val="00656B93"/>
    <w:rsid w:val="006571E6"/>
    <w:rsid w:val="00660680"/>
    <w:rsid w:val="006612C5"/>
    <w:rsid w:val="00662737"/>
    <w:rsid w:val="0066475F"/>
    <w:rsid w:val="00664E00"/>
    <w:rsid w:val="00666CBD"/>
    <w:rsid w:val="00666FE3"/>
    <w:rsid w:val="006673D2"/>
    <w:rsid w:val="006700C5"/>
    <w:rsid w:val="006706F9"/>
    <w:rsid w:val="0067095D"/>
    <w:rsid w:val="00670DE0"/>
    <w:rsid w:val="00670E05"/>
    <w:rsid w:val="006711AC"/>
    <w:rsid w:val="006721BC"/>
    <w:rsid w:val="006721CB"/>
    <w:rsid w:val="006722CC"/>
    <w:rsid w:val="00674499"/>
    <w:rsid w:val="00674670"/>
    <w:rsid w:val="00675189"/>
    <w:rsid w:val="00675505"/>
    <w:rsid w:val="00675DE6"/>
    <w:rsid w:val="0067642B"/>
    <w:rsid w:val="00677491"/>
    <w:rsid w:val="00677C59"/>
    <w:rsid w:val="00681066"/>
    <w:rsid w:val="00682BC1"/>
    <w:rsid w:val="00682BF0"/>
    <w:rsid w:val="006832D1"/>
    <w:rsid w:val="0068350E"/>
    <w:rsid w:val="006838BB"/>
    <w:rsid w:val="0068410A"/>
    <w:rsid w:val="006844AB"/>
    <w:rsid w:val="00684537"/>
    <w:rsid w:val="0068526F"/>
    <w:rsid w:val="0068578A"/>
    <w:rsid w:val="00686385"/>
    <w:rsid w:val="00687488"/>
    <w:rsid w:val="0069061A"/>
    <w:rsid w:val="00690B56"/>
    <w:rsid w:val="00690BF9"/>
    <w:rsid w:val="00691987"/>
    <w:rsid w:val="00692790"/>
    <w:rsid w:val="006928C2"/>
    <w:rsid w:val="00693772"/>
    <w:rsid w:val="0069416B"/>
    <w:rsid w:val="0069563F"/>
    <w:rsid w:val="00695F37"/>
    <w:rsid w:val="006970F9"/>
    <w:rsid w:val="006A2874"/>
    <w:rsid w:val="006A3BFE"/>
    <w:rsid w:val="006A40BD"/>
    <w:rsid w:val="006A4200"/>
    <w:rsid w:val="006A4341"/>
    <w:rsid w:val="006A65A4"/>
    <w:rsid w:val="006A67F1"/>
    <w:rsid w:val="006A751F"/>
    <w:rsid w:val="006B13D0"/>
    <w:rsid w:val="006B28AB"/>
    <w:rsid w:val="006B2E21"/>
    <w:rsid w:val="006B4B59"/>
    <w:rsid w:val="006B4E26"/>
    <w:rsid w:val="006B56C8"/>
    <w:rsid w:val="006B6DD6"/>
    <w:rsid w:val="006B6FEC"/>
    <w:rsid w:val="006B7D0D"/>
    <w:rsid w:val="006B7F29"/>
    <w:rsid w:val="006C0DEA"/>
    <w:rsid w:val="006C175D"/>
    <w:rsid w:val="006C1818"/>
    <w:rsid w:val="006C2427"/>
    <w:rsid w:val="006C2642"/>
    <w:rsid w:val="006C405D"/>
    <w:rsid w:val="006C45E9"/>
    <w:rsid w:val="006C4AC1"/>
    <w:rsid w:val="006C4E03"/>
    <w:rsid w:val="006C527A"/>
    <w:rsid w:val="006C55F2"/>
    <w:rsid w:val="006C58FA"/>
    <w:rsid w:val="006C6357"/>
    <w:rsid w:val="006C789C"/>
    <w:rsid w:val="006D01E3"/>
    <w:rsid w:val="006D054B"/>
    <w:rsid w:val="006D06C7"/>
    <w:rsid w:val="006D0BE7"/>
    <w:rsid w:val="006D14F4"/>
    <w:rsid w:val="006D1974"/>
    <w:rsid w:val="006D1DD0"/>
    <w:rsid w:val="006D1E78"/>
    <w:rsid w:val="006D20C7"/>
    <w:rsid w:val="006D2D1E"/>
    <w:rsid w:val="006D2E44"/>
    <w:rsid w:val="006D3023"/>
    <w:rsid w:val="006D303C"/>
    <w:rsid w:val="006D32CF"/>
    <w:rsid w:val="006D40F2"/>
    <w:rsid w:val="006D7853"/>
    <w:rsid w:val="006D7C84"/>
    <w:rsid w:val="006E07D3"/>
    <w:rsid w:val="006E143B"/>
    <w:rsid w:val="006E3119"/>
    <w:rsid w:val="006E320E"/>
    <w:rsid w:val="006E3BDF"/>
    <w:rsid w:val="006E4751"/>
    <w:rsid w:val="006E4907"/>
    <w:rsid w:val="006E4B63"/>
    <w:rsid w:val="006E6DD2"/>
    <w:rsid w:val="006F023B"/>
    <w:rsid w:val="006F13D4"/>
    <w:rsid w:val="006F1668"/>
    <w:rsid w:val="006F2961"/>
    <w:rsid w:val="006F2D6F"/>
    <w:rsid w:val="006F3173"/>
    <w:rsid w:val="006F4217"/>
    <w:rsid w:val="006F6F04"/>
    <w:rsid w:val="006F7C11"/>
    <w:rsid w:val="006F7E67"/>
    <w:rsid w:val="00700067"/>
    <w:rsid w:val="007006EC"/>
    <w:rsid w:val="00700CFD"/>
    <w:rsid w:val="00701346"/>
    <w:rsid w:val="00701EAE"/>
    <w:rsid w:val="00702F58"/>
    <w:rsid w:val="007037C8"/>
    <w:rsid w:val="00703CC1"/>
    <w:rsid w:val="007069D1"/>
    <w:rsid w:val="007072AC"/>
    <w:rsid w:val="00710AA0"/>
    <w:rsid w:val="0071246A"/>
    <w:rsid w:val="00712EAD"/>
    <w:rsid w:val="00712EF6"/>
    <w:rsid w:val="007131EE"/>
    <w:rsid w:val="007134CA"/>
    <w:rsid w:val="00713DF1"/>
    <w:rsid w:val="0071470F"/>
    <w:rsid w:val="00714CBD"/>
    <w:rsid w:val="00715256"/>
    <w:rsid w:val="0071595A"/>
    <w:rsid w:val="00715DBC"/>
    <w:rsid w:val="00716A21"/>
    <w:rsid w:val="00720C9F"/>
    <w:rsid w:val="00721086"/>
    <w:rsid w:val="00721D90"/>
    <w:rsid w:val="0072296A"/>
    <w:rsid w:val="00722C89"/>
    <w:rsid w:val="0072358A"/>
    <w:rsid w:val="00723869"/>
    <w:rsid w:val="0072414C"/>
    <w:rsid w:val="00724980"/>
    <w:rsid w:val="00724F0B"/>
    <w:rsid w:val="00726E62"/>
    <w:rsid w:val="00726F56"/>
    <w:rsid w:val="00730C3C"/>
    <w:rsid w:val="00731184"/>
    <w:rsid w:val="007320C0"/>
    <w:rsid w:val="00732605"/>
    <w:rsid w:val="0073286E"/>
    <w:rsid w:val="00732B1F"/>
    <w:rsid w:val="00735E53"/>
    <w:rsid w:val="00740158"/>
    <w:rsid w:val="00740D59"/>
    <w:rsid w:val="00741B33"/>
    <w:rsid w:val="00742040"/>
    <w:rsid w:val="00742722"/>
    <w:rsid w:val="00743577"/>
    <w:rsid w:val="00743AEE"/>
    <w:rsid w:val="00743AF0"/>
    <w:rsid w:val="00743C55"/>
    <w:rsid w:val="00743DEA"/>
    <w:rsid w:val="00744462"/>
    <w:rsid w:val="007445CC"/>
    <w:rsid w:val="00744CA0"/>
    <w:rsid w:val="0074600A"/>
    <w:rsid w:val="00746350"/>
    <w:rsid w:val="007463C1"/>
    <w:rsid w:val="00746DAA"/>
    <w:rsid w:val="00747354"/>
    <w:rsid w:val="0074751A"/>
    <w:rsid w:val="00747BB6"/>
    <w:rsid w:val="0075075C"/>
    <w:rsid w:val="007509A6"/>
    <w:rsid w:val="0075158A"/>
    <w:rsid w:val="00751595"/>
    <w:rsid w:val="007515E4"/>
    <w:rsid w:val="00752314"/>
    <w:rsid w:val="00753C7D"/>
    <w:rsid w:val="00754F8F"/>
    <w:rsid w:val="00755522"/>
    <w:rsid w:val="007569AA"/>
    <w:rsid w:val="007569E7"/>
    <w:rsid w:val="007577B4"/>
    <w:rsid w:val="00757D83"/>
    <w:rsid w:val="00757DC6"/>
    <w:rsid w:val="00762579"/>
    <w:rsid w:val="00763609"/>
    <w:rsid w:val="00763F1E"/>
    <w:rsid w:val="00765A91"/>
    <w:rsid w:val="00765AC6"/>
    <w:rsid w:val="00770FC0"/>
    <w:rsid w:val="00772911"/>
    <w:rsid w:val="00772F0A"/>
    <w:rsid w:val="00772F61"/>
    <w:rsid w:val="00774C0D"/>
    <w:rsid w:val="00775A00"/>
    <w:rsid w:val="007764EC"/>
    <w:rsid w:val="0077733A"/>
    <w:rsid w:val="007800DC"/>
    <w:rsid w:val="0078135D"/>
    <w:rsid w:val="007818AA"/>
    <w:rsid w:val="007827B1"/>
    <w:rsid w:val="00782937"/>
    <w:rsid w:val="007845F8"/>
    <w:rsid w:val="007846E9"/>
    <w:rsid w:val="00784DDD"/>
    <w:rsid w:val="0078538F"/>
    <w:rsid w:val="0079062F"/>
    <w:rsid w:val="007912AF"/>
    <w:rsid w:val="007913B8"/>
    <w:rsid w:val="00793897"/>
    <w:rsid w:val="00793BDA"/>
    <w:rsid w:val="00793E52"/>
    <w:rsid w:val="007945B3"/>
    <w:rsid w:val="00794AD5"/>
    <w:rsid w:val="00795AAB"/>
    <w:rsid w:val="00795E45"/>
    <w:rsid w:val="00796952"/>
    <w:rsid w:val="00797DC6"/>
    <w:rsid w:val="007A01C1"/>
    <w:rsid w:val="007A1C18"/>
    <w:rsid w:val="007A2606"/>
    <w:rsid w:val="007A2F0F"/>
    <w:rsid w:val="007A410A"/>
    <w:rsid w:val="007A6133"/>
    <w:rsid w:val="007A6E07"/>
    <w:rsid w:val="007A6EFE"/>
    <w:rsid w:val="007A78A1"/>
    <w:rsid w:val="007B0A51"/>
    <w:rsid w:val="007B108F"/>
    <w:rsid w:val="007B207B"/>
    <w:rsid w:val="007B3069"/>
    <w:rsid w:val="007B31D2"/>
    <w:rsid w:val="007B374B"/>
    <w:rsid w:val="007B3886"/>
    <w:rsid w:val="007B4498"/>
    <w:rsid w:val="007B46C4"/>
    <w:rsid w:val="007B544C"/>
    <w:rsid w:val="007B7FC9"/>
    <w:rsid w:val="007C1F9F"/>
    <w:rsid w:val="007C2A04"/>
    <w:rsid w:val="007C34A8"/>
    <w:rsid w:val="007C469A"/>
    <w:rsid w:val="007C5D65"/>
    <w:rsid w:val="007C7170"/>
    <w:rsid w:val="007C72EE"/>
    <w:rsid w:val="007D06A3"/>
    <w:rsid w:val="007D1095"/>
    <w:rsid w:val="007D12F0"/>
    <w:rsid w:val="007D17AA"/>
    <w:rsid w:val="007D19F5"/>
    <w:rsid w:val="007D23CB"/>
    <w:rsid w:val="007D250A"/>
    <w:rsid w:val="007D2885"/>
    <w:rsid w:val="007D296C"/>
    <w:rsid w:val="007D45CF"/>
    <w:rsid w:val="007D55AC"/>
    <w:rsid w:val="007D5942"/>
    <w:rsid w:val="007D5A80"/>
    <w:rsid w:val="007D5B43"/>
    <w:rsid w:val="007D5D73"/>
    <w:rsid w:val="007D7E72"/>
    <w:rsid w:val="007E1784"/>
    <w:rsid w:val="007E3D9C"/>
    <w:rsid w:val="007E4F43"/>
    <w:rsid w:val="007E5004"/>
    <w:rsid w:val="007E50A1"/>
    <w:rsid w:val="007E51CD"/>
    <w:rsid w:val="007E5425"/>
    <w:rsid w:val="007E55C1"/>
    <w:rsid w:val="007E5E61"/>
    <w:rsid w:val="007E6001"/>
    <w:rsid w:val="007E67DF"/>
    <w:rsid w:val="007E71D6"/>
    <w:rsid w:val="007E7216"/>
    <w:rsid w:val="007E7980"/>
    <w:rsid w:val="007E7F26"/>
    <w:rsid w:val="007F058C"/>
    <w:rsid w:val="007F0EA6"/>
    <w:rsid w:val="007F105A"/>
    <w:rsid w:val="007F1746"/>
    <w:rsid w:val="007F21AC"/>
    <w:rsid w:val="007F289E"/>
    <w:rsid w:val="007F2D4A"/>
    <w:rsid w:val="007F34D2"/>
    <w:rsid w:val="007F656A"/>
    <w:rsid w:val="007F6782"/>
    <w:rsid w:val="008001D5"/>
    <w:rsid w:val="0080130F"/>
    <w:rsid w:val="008016D7"/>
    <w:rsid w:val="00801F6D"/>
    <w:rsid w:val="0080339A"/>
    <w:rsid w:val="008038DF"/>
    <w:rsid w:val="00803CB7"/>
    <w:rsid w:val="00803CD7"/>
    <w:rsid w:val="00804ACC"/>
    <w:rsid w:val="008051D6"/>
    <w:rsid w:val="00807641"/>
    <w:rsid w:val="00807D28"/>
    <w:rsid w:val="00807EEF"/>
    <w:rsid w:val="008106CB"/>
    <w:rsid w:val="008109DA"/>
    <w:rsid w:val="00810DA3"/>
    <w:rsid w:val="008115AB"/>
    <w:rsid w:val="00811F52"/>
    <w:rsid w:val="0081280F"/>
    <w:rsid w:val="0081290A"/>
    <w:rsid w:val="00812C85"/>
    <w:rsid w:val="00812EB7"/>
    <w:rsid w:val="0081412B"/>
    <w:rsid w:val="00814DA5"/>
    <w:rsid w:val="00815071"/>
    <w:rsid w:val="0081532E"/>
    <w:rsid w:val="00816A3E"/>
    <w:rsid w:val="00817663"/>
    <w:rsid w:val="0081792F"/>
    <w:rsid w:val="00817C12"/>
    <w:rsid w:val="0082044B"/>
    <w:rsid w:val="008212D8"/>
    <w:rsid w:val="00821AFF"/>
    <w:rsid w:val="00821F99"/>
    <w:rsid w:val="008240A9"/>
    <w:rsid w:val="0082423C"/>
    <w:rsid w:val="00825579"/>
    <w:rsid w:val="00826CE7"/>
    <w:rsid w:val="00830EE3"/>
    <w:rsid w:val="00831AF5"/>
    <w:rsid w:val="0083298E"/>
    <w:rsid w:val="008329B8"/>
    <w:rsid w:val="008342EC"/>
    <w:rsid w:val="00834448"/>
    <w:rsid w:val="00834BFC"/>
    <w:rsid w:val="00834C8C"/>
    <w:rsid w:val="008362E2"/>
    <w:rsid w:val="00836A0B"/>
    <w:rsid w:val="00836B60"/>
    <w:rsid w:val="00836BF9"/>
    <w:rsid w:val="00837212"/>
    <w:rsid w:val="008375DE"/>
    <w:rsid w:val="0084209D"/>
    <w:rsid w:val="008434B9"/>
    <w:rsid w:val="00843A33"/>
    <w:rsid w:val="00843B92"/>
    <w:rsid w:val="00843EB5"/>
    <w:rsid w:val="00844140"/>
    <w:rsid w:val="008449BD"/>
    <w:rsid w:val="00844AB9"/>
    <w:rsid w:val="00844C1D"/>
    <w:rsid w:val="00845432"/>
    <w:rsid w:val="00846765"/>
    <w:rsid w:val="00846D37"/>
    <w:rsid w:val="0085171A"/>
    <w:rsid w:val="00851ADA"/>
    <w:rsid w:val="0085336F"/>
    <w:rsid w:val="0085425D"/>
    <w:rsid w:val="008542BC"/>
    <w:rsid w:val="00854371"/>
    <w:rsid w:val="0085441A"/>
    <w:rsid w:val="00854594"/>
    <w:rsid w:val="008556A3"/>
    <w:rsid w:val="0085598D"/>
    <w:rsid w:val="0085627C"/>
    <w:rsid w:val="0085759D"/>
    <w:rsid w:val="008625A8"/>
    <w:rsid w:val="00863006"/>
    <w:rsid w:val="00863859"/>
    <w:rsid w:val="00863D3D"/>
    <w:rsid w:val="00863E7A"/>
    <w:rsid w:val="0086421C"/>
    <w:rsid w:val="008647CB"/>
    <w:rsid w:val="00866D72"/>
    <w:rsid w:val="0086747A"/>
    <w:rsid w:val="0087286E"/>
    <w:rsid w:val="0087343D"/>
    <w:rsid w:val="00875065"/>
    <w:rsid w:val="008750FB"/>
    <w:rsid w:val="00877971"/>
    <w:rsid w:val="00877CF9"/>
    <w:rsid w:val="00880705"/>
    <w:rsid w:val="00881AFF"/>
    <w:rsid w:val="00883AFF"/>
    <w:rsid w:val="00884266"/>
    <w:rsid w:val="0088472B"/>
    <w:rsid w:val="008851D5"/>
    <w:rsid w:val="00885C34"/>
    <w:rsid w:val="00886D75"/>
    <w:rsid w:val="00887561"/>
    <w:rsid w:val="008900A6"/>
    <w:rsid w:val="00891858"/>
    <w:rsid w:val="008946DA"/>
    <w:rsid w:val="00894DC2"/>
    <w:rsid w:val="008952DB"/>
    <w:rsid w:val="00896097"/>
    <w:rsid w:val="00897A53"/>
    <w:rsid w:val="00897A86"/>
    <w:rsid w:val="00897B59"/>
    <w:rsid w:val="008A19DF"/>
    <w:rsid w:val="008A2DD0"/>
    <w:rsid w:val="008A458C"/>
    <w:rsid w:val="008A4800"/>
    <w:rsid w:val="008A67C5"/>
    <w:rsid w:val="008A735C"/>
    <w:rsid w:val="008A7C5A"/>
    <w:rsid w:val="008B0FB6"/>
    <w:rsid w:val="008B1CB6"/>
    <w:rsid w:val="008B43B7"/>
    <w:rsid w:val="008B5638"/>
    <w:rsid w:val="008B6536"/>
    <w:rsid w:val="008B68C8"/>
    <w:rsid w:val="008B7E8F"/>
    <w:rsid w:val="008C0E91"/>
    <w:rsid w:val="008C197F"/>
    <w:rsid w:val="008C1AFF"/>
    <w:rsid w:val="008C21A8"/>
    <w:rsid w:val="008C25F3"/>
    <w:rsid w:val="008C3C29"/>
    <w:rsid w:val="008C3DB9"/>
    <w:rsid w:val="008C66E9"/>
    <w:rsid w:val="008C7B50"/>
    <w:rsid w:val="008D0AE7"/>
    <w:rsid w:val="008D21CE"/>
    <w:rsid w:val="008D460E"/>
    <w:rsid w:val="008D4809"/>
    <w:rsid w:val="008D4B79"/>
    <w:rsid w:val="008D67A8"/>
    <w:rsid w:val="008D6CD6"/>
    <w:rsid w:val="008D6FB4"/>
    <w:rsid w:val="008D701D"/>
    <w:rsid w:val="008D7534"/>
    <w:rsid w:val="008D784D"/>
    <w:rsid w:val="008E0425"/>
    <w:rsid w:val="008E0A40"/>
    <w:rsid w:val="008E139D"/>
    <w:rsid w:val="008E2A40"/>
    <w:rsid w:val="008E3C84"/>
    <w:rsid w:val="008E457A"/>
    <w:rsid w:val="008E4D34"/>
    <w:rsid w:val="008E522A"/>
    <w:rsid w:val="008E5DAA"/>
    <w:rsid w:val="008E5DEC"/>
    <w:rsid w:val="008E6524"/>
    <w:rsid w:val="008E79F2"/>
    <w:rsid w:val="008F21CA"/>
    <w:rsid w:val="008F2DC6"/>
    <w:rsid w:val="008F33B5"/>
    <w:rsid w:val="008F3BE5"/>
    <w:rsid w:val="008F4681"/>
    <w:rsid w:val="008F4953"/>
    <w:rsid w:val="008F5131"/>
    <w:rsid w:val="008F54F6"/>
    <w:rsid w:val="008F6EA3"/>
    <w:rsid w:val="00900017"/>
    <w:rsid w:val="0090171E"/>
    <w:rsid w:val="00901E89"/>
    <w:rsid w:val="00903C99"/>
    <w:rsid w:val="00903CBC"/>
    <w:rsid w:val="009062D8"/>
    <w:rsid w:val="0090630E"/>
    <w:rsid w:val="00906B49"/>
    <w:rsid w:val="00910BAD"/>
    <w:rsid w:val="00911138"/>
    <w:rsid w:val="009115EC"/>
    <w:rsid w:val="00913A57"/>
    <w:rsid w:val="00914AE1"/>
    <w:rsid w:val="00914E68"/>
    <w:rsid w:val="0091547E"/>
    <w:rsid w:val="00915CF3"/>
    <w:rsid w:val="00917D06"/>
    <w:rsid w:val="00920EEF"/>
    <w:rsid w:val="009215C1"/>
    <w:rsid w:val="00921B19"/>
    <w:rsid w:val="00923B40"/>
    <w:rsid w:val="0092480D"/>
    <w:rsid w:val="00925520"/>
    <w:rsid w:val="0092595B"/>
    <w:rsid w:val="00926F67"/>
    <w:rsid w:val="009278B0"/>
    <w:rsid w:val="00927991"/>
    <w:rsid w:val="00932892"/>
    <w:rsid w:val="0093357B"/>
    <w:rsid w:val="0093559A"/>
    <w:rsid w:val="009358CD"/>
    <w:rsid w:val="00935BFE"/>
    <w:rsid w:val="0093608B"/>
    <w:rsid w:val="009370B4"/>
    <w:rsid w:val="009407F4"/>
    <w:rsid w:val="00940868"/>
    <w:rsid w:val="00942F72"/>
    <w:rsid w:val="00943596"/>
    <w:rsid w:val="0094477C"/>
    <w:rsid w:val="00944EE5"/>
    <w:rsid w:val="009454D4"/>
    <w:rsid w:val="0094602B"/>
    <w:rsid w:val="00946708"/>
    <w:rsid w:val="00947216"/>
    <w:rsid w:val="0094791D"/>
    <w:rsid w:val="00947CF1"/>
    <w:rsid w:val="00950090"/>
    <w:rsid w:val="009500E7"/>
    <w:rsid w:val="00950586"/>
    <w:rsid w:val="0095099A"/>
    <w:rsid w:val="00950C59"/>
    <w:rsid w:val="00950CBC"/>
    <w:rsid w:val="009519C0"/>
    <w:rsid w:val="009523D9"/>
    <w:rsid w:val="0095332B"/>
    <w:rsid w:val="009539FD"/>
    <w:rsid w:val="00953D45"/>
    <w:rsid w:val="00955ACD"/>
    <w:rsid w:val="0095682D"/>
    <w:rsid w:val="00956DB1"/>
    <w:rsid w:val="00956EC9"/>
    <w:rsid w:val="00957B50"/>
    <w:rsid w:val="009609E7"/>
    <w:rsid w:val="00961691"/>
    <w:rsid w:val="00961C1D"/>
    <w:rsid w:val="00961EAE"/>
    <w:rsid w:val="0096218D"/>
    <w:rsid w:val="0096356E"/>
    <w:rsid w:val="009639DF"/>
    <w:rsid w:val="009644B7"/>
    <w:rsid w:val="00964DA4"/>
    <w:rsid w:val="0096558A"/>
    <w:rsid w:val="0096567B"/>
    <w:rsid w:val="00965B73"/>
    <w:rsid w:val="00967490"/>
    <w:rsid w:val="00967629"/>
    <w:rsid w:val="00970C80"/>
    <w:rsid w:val="00971643"/>
    <w:rsid w:val="009723C4"/>
    <w:rsid w:val="009723DD"/>
    <w:rsid w:val="0097245C"/>
    <w:rsid w:val="0097393C"/>
    <w:rsid w:val="009739BC"/>
    <w:rsid w:val="00973A50"/>
    <w:rsid w:val="00973FD8"/>
    <w:rsid w:val="0097498C"/>
    <w:rsid w:val="009760F0"/>
    <w:rsid w:val="009760F6"/>
    <w:rsid w:val="009762E9"/>
    <w:rsid w:val="009773F5"/>
    <w:rsid w:val="00977406"/>
    <w:rsid w:val="00977A8A"/>
    <w:rsid w:val="00977AF6"/>
    <w:rsid w:val="00980F85"/>
    <w:rsid w:val="00983860"/>
    <w:rsid w:val="009844AF"/>
    <w:rsid w:val="009856FE"/>
    <w:rsid w:val="009859CE"/>
    <w:rsid w:val="00985A7A"/>
    <w:rsid w:val="00985D6D"/>
    <w:rsid w:val="0098710D"/>
    <w:rsid w:val="00987552"/>
    <w:rsid w:val="00987C80"/>
    <w:rsid w:val="00991141"/>
    <w:rsid w:val="009932E3"/>
    <w:rsid w:val="00994EC4"/>
    <w:rsid w:val="009951A7"/>
    <w:rsid w:val="00995711"/>
    <w:rsid w:val="00995B19"/>
    <w:rsid w:val="009A24BB"/>
    <w:rsid w:val="009A2E61"/>
    <w:rsid w:val="009A3931"/>
    <w:rsid w:val="009A4054"/>
    <w:rsid w:val="009A413D"/>
    <w:rsid w:val="009A5007"/>
    <w:rsid w:val="009A514A"/>
    <w:rsid w:val="009A6351"/>
    <w:rsid w:val="009A6C5B"/>
    <w:rsid w:val="009B036D"/>
    <w:rsid w:val="009B0613"/>
    <w:rsid w:val="009B0759"/>
    <w:rsid w:val="009B0825"/>
    <w:rsid w:val="009B132E"/>
    <w:rsid w:val="009B13A3"/>
    <w:rsid w:val="009B2C95"/>
    <w:rsid w:val="009B4E26"/>
    <w:rsid w:val="009B5126"/>
    <w:rsid w:val="009B5C4A"/>
    <w:rsid w:val="009B5D7B"/>
    <w:rsid w:val="009B5F6E"/>
    <w:rsid w:val="009C17CE"/>
    <w:rsid w:val="009C1E5A"/>
    <w:rsid w:val="009C33F8"/>
    <w:rsid w:val="009C3848"/>
    <w:rsid w:val="009C3EAA"/>
    <w:rsid w:val="009C4618"/>
    <w:rsid w:val="009C580F"/>
    <w:rsid w:val="009C5BBD"/>
    <w:rsid w:val="009C62DD"/>
    <w:rsid w:val="009C6C0E"/>
    <w:rsid w:val="009C7C7B"/>
    <w:rsid w:val="009D1241"/>
    <w:rsid w:val="009D276F"/>
    <w:rsid w:val="009D2CC0"/>
    <w:rsid w:val="009D366E"/>
    <w:rsid w:val="009D37CA"/>
    <w:rsid w:val="009D3A12"/>
    <w:rsid w:val="009D4689"/>
    <w:rsid w:val="009D4D34"/>
    <w:rsid w:val="009D6353"/>
    <w:rsid w:val="009D75AD"/>
    <w:rsid w:val="009E000C"/>
    <w:rsid w:val="009E1597"/>
    <w:rsid w:val="009E1653"/>
    <w:rsid w:val="009E1F5A"/>
    <w:rsid w:val="009E257C"/>
    <w:rsid w:val="009E2C4F"/>
    <w:rsid w:val="009E34DB"/>
    <w:rsid w:val="009E496D"/>
    <w:rsid w:val="009E4E31"/>
    <w:rsid w:val="009E520E"/>
    <w:rsid w:val="009E6EE8"/>
    <w:rsid w:val="009E79F9"/>
    <w:rsid w:val="009E7BD9"/>
    <w:rsid w:val="009F0114"/>
    <w:rsid w:val="009F08FB"/>
    <w:rsid w:val="009F1195"/>
    <w:rsid w:val="009F132A"/>
    <w:rsid w:val="009F1ECD"/>
    <w:rsid w:val="009F2151"/>
    <w:rsid w:val="009F21BF"/>
    <w:rsid w:val="009F24E1"/>
    <w:rsid w:val="009F414F"/>
    <w:rsid w:val="009F50E5"/>
    <w:rsid w:val="009F5557"/>
    <w:rsid w:val="009F65CC"/>
    <w:rsid w:val="00A012F8"/>
    <w:rsid w:val="00A01BF7"/>
    <w:rsid w:val="00A01C8F"/>
    <w:rsid w:val="00A02400"/>
    <w:rsid w:val="00A02500"/>
    <w:rsid w:val="00A0292A"/>
    <w:rsid w:val="00A02A91"/>
    <w:rsid w:val="00A04C17"/>
    <w:rsid w:val="00A04CE0"/>
    <w:rsid w:val="00A050AC"/>
    <w:rsid w:val="00A0526D"/>
    <w:rsid w:val="00A053B2"/>
    <w:rsid w:val="00A055A1"/>
    <w:rsid w:val="00A0761B"/>
    <w:rsid w:val="00A10675"/>
    <w:rsid w:val="00A10E28"/>
    <w:rsid w:val="00A11F0B"/>
    <w:rsid w:val="00A137EC"/>
    <w:rsid w:val="00A13948"/>
    <w:rsid w:val="00A14D4B"/>
    <w:rsid w:val="00A155BB"/>
    <w:rsid w:val="00A158A1"/>
    <w:rsid w:val="00A16B38"/>
    <w:rsid w:val="00A174FB"/>
    <w:rsid w:val="00A179DC"/>
    <w:rsid w:val="00A17C66"/>
    <w:rsid w:val="00A20475"/>
    <w:rsid w:val="00A20D30"/>
    <w:rsid w:val="00A21AD8"/>
    <w:rsid w:val="00A21CF4"/>
    <w:rsid w:val="00A229EB"/>
    <w:rsid w:val="00A234AE"/>
    <w:rsid w:val="00A2371B"/>
    <w:rsid w:val="00A24FF2"/>
    <w:rsid w:val="00A26368"/>
    <w:rsid w:val="00A265AB"/>
    <w:rsid w:val="00A27014"/>
    <w:rsid w:val="00A27D2F"/>
    <w:rsid w:val="00A27EBB"/>
    <w:rsid w:val="00A30ABF"/>
    <w:rsid w:val="00A30C12"/>
    <w:rsid w:val="00A31E12"/>
    <w:rsid w:val="00A3243C"/>
    <w:rsid w:val="00A33C57"/>
    <w:rsid w:val="00A34E7C"/>
    <w:rsid w:val="00A36BC6"/>
    <w:rsid w:val="00A37272"/>
    <w:rsid w:val="00A401B9"/>
    <w:rsid w:val="00A4047A"/>
    <w:rsid w:val="00A4062C"/>
    <w:rsid w:val="00A40748"/>
    <w:rsid w:val="00A40A62"/>
    <w:rsid w:val="00A40DAC"/>
    <w:rsid w:val="00A41603"/>
    <w:rsid w:val="00A41837"/>
    <w:rsid w:val="00A4296D"/>
    <w:rsid w:val="00A4591E"/>
    <w:rsid w:val="00A45D68"/>
    <w:rsid w:val="00A4608B"/>
    <w:rsid w:val="00A461E0"/>
    <w:rsid w:val="00A50227"/>
    <w:rsid w:val="00A52592"/>
    <w:rsid w:val="00A52987"/>
    <w:rsid w:val="00A53AFE"/>
    <w:rsid w:val="00A546F3"/>
    <w:rsid w:val="00A556B6"/>
    <w:rsid w:val="00A556D8"/>
    <w:rsid w:val="00A5578E"/>
    <w:rsid w:val="00A557D4"/>
    <w:rsid w:val="00A5661B"/>
    <w:rsid w:val="00A56A20"/>
    <w:rsid w:val="00A56FD0"/>
    <w:rsid w:val="00A604C3"/>
    <w:rsid w:val="00A62194"/>
    <w:rsid w:val="00A638F9"/>
    <w:rsid w:val="00A63E70"/>
    <w:rsid w:val="00A64574"/>
    <w:rsid w:val="00A64803"/>
    <w:rsid w:val="00A64DA5"/>
    <w:rsid w:val="00A65CDE"/>
    <w:rsid w:val="00A661ED"/>
    <w:rsid w:val="00A6684F"/>
    <w:rsid w:val="00A66B46"/>
    <w:rsid w:val="00A7122E"/>
    <w:rsid w:val="00A71A9E"/>
    <w:rsid w:val="00A72087"/>
    <w:rsid w:val="00A7354A"/>
    <w:rsid w:val="00A759F7"/>
    <w:rsid w:val="00A7748E"/>
    <w:rsid w:val="00A813FF"/>
    <w:rsid w:val="00A818C7"/>
    <w:rsid w:val="00A82BD9"/>
    <w:rsid w:val="00A83933"/>
    <w:rsid w:val="00A83B9E"/>
    <w:rsid w:val="00A854C6"/>
    <w:rsid w:val="00A85BAF"/>
    <w:rsid w:val="00A85DCC"/>
    <w:rsid w:val="00A862CE"/>
    <w:rsid w:val="00A8665B"/>
    <w:rsid w:val="00A87F2D"/>
    <w:rsid w:val="00A90485"/>
    <w:rsid w:val="00A9083C"/>
    <w:rsid w:val="00A9163A"/>
    <w:rsid w:val="00A92651"/>
    <w:rsid w:val="00A9337C"/>
    <w:rsid w:val="00A9371C"/>
    <w:rsid w:val="00A94773"/>
    <w:rsid w:val="00A94FE1"/>
    <w:rsid w:val="00A9660E"/>
    <w:rsid w:val="00A97350"/>
    <w:rsid w:val="00AA036E"/>
    <w:rsid w:val="00AA03AA"/>
    <w:rsid w:val="00AA112E"/>
    <w:rsid w:val="00AA1FAB"/>
    <w:rsid w:val="00AA2450"/>
    <w:rsid w:val="00AA2B8D"/>
    <w:rsid w:val="00AA37A8"/>
    <w:rsid w:val="00AA5D2E"/>
    <w:rsid w:val="00AA7148"/>
    <w:rsid w:val="00AA72E2"/>
    <w:rsid w:val="00AA7F4A"/>
    <w:rsid w:val="00AB0BC5"/>
    <w:rsid w:val="00AB338B"/>
    <w:rsid w:val="00AB3F3D"/>
    <w:rsid w:val="00AB4F58"/>
    <w:rsid w:val="00AB5322"/>
    <w:rsid w:val="00AB65E4"/>
    <w:rsid w:val="00AB6755"/>
    <w:rsid w:val="00AC0837"/>
    <w:rsid w:val="00AC13FF"/>
    <w:rsid w:val="00AC1535"/>
    <w:rsid w:val="00AC1B13"/>
    <w:rsid w:val="00AC2C4B"/>
    <w:rsid w:val="00AC2C7B"/>
    <w:rsid w:val="00AC2DF4"/>
    <w:rsid w:val="00AC339A"/>
    <w:rsid w:val="00AC460C"/>
    <w:rsid w:val="00AC4940"/>
    <w:rsid w:val="00AC4E8E"/>
    <w:rsid w:val="00AC546D"/>
    <w:rsid w:val="00AC7514"/>
    <w:rsid w:val="00AC7EEE"/>
    <w:rsid w:val="00AD0373"/>
    <w:rsid w:val="00AD0DB9"/>
    <w:rsid w:val="00AD10E3"/>
    <w:rsid w:val="00AD287A"/>
    <w:rsid w:val="00AD2DAE"/>
    <w:rsid w:val="00AD3FAF"/>
    <w:rsid w:val="00AD682A"/>
    <w:rsid w:val="00AD7B79"/>
    <w:rsid w:val="00AD7C45"/>
    <w:rsid w:val="00AD7D3F"/>
    <w:rsid w:val="00AE00E8"/>
    <w:rsid w:val="00AE0423"/>
    <w:rsid w:val="00AE0449"/>
    <w:rsid w:val="00AE0DC9"/>
    <w:rsid w:val="00AE0FB3"/>
    <w:rsid w:val="00AE201E"/>
    <w:rsid w:val="00AE2572"/>
    <w:rsid w:val="00AE2BEF"/>
    <w:rsid w:val="00AE2E6F"/>
    <w:rsid w:val="00AE3181"/>
    <w:rsid w:val="00AE4563"/>
    <w:rsid w:val="00AE50FB"/>
    <w:rsid w:val="00AE576E"/>
    <w:rsid w:val="00AE70C6"/>
    <w:rsid w:val="00AF07B0"/>
    <w:rsid w:val="00AF0D0F"/>
    <w:rsid w:val="00AF1750"/>
    <w:rsid w:val="00AF17B9"/>
    <w:rsid w:val="00AF2122"/>
    <w:rsid w:val="00AF2B9B"/>
    <w:rsid w:val="00AF35CD"/>
    <w:rsid w:val="00AF3C62"/>
    <w:rsid w:val="00AF3E8F"/>
    <w:rsid w:val="00AF489E"/>
    <w:rsid w:val="00AF4EBA"/>
    <w:rsid w:val="00AF65E0"/>
    <w:rsid w:val="00AF6918"/>
    <w:rsid w:val="00AF708D"/>
    <w:rsid w:val="00AF75F6"/>
    <w:rsid w:val="00AF76B9"/>
    <w:rsid w:val="00B005FA"/>
    <w:rsid w:val="00B0114C"/>
    <w:rsid w:val="00B011E6"/>
    <w:rsid w:val="00B01CF4"/>
    <w:rsid w:val="00B01F91"/>
    <w:rsid w:val="00B025CD"/>
    <w:rsid w:val="00B0261F"/>
    <w:rsid w:val="00B031EA"/>
    <w:rsid w:val="00B03499"/>
    <w:rsid w:val="00B03C36"/>
    <w:rsid w:val="00B041D4"/>
    <w:rsid w:val="00B0439E"/>
    <w:rsid w:val="00B045D4"/>
    <w:rsid w:val="00B046F0"/>
    <w:rsid w:val="00B04760"/>
    <w:rsid w:val="00B12115"/>
    <w:rsid w:val="00B13013"/>
    <w:rsid w:val="00B145F3"/>
    <w:rsid w:val="00B14886"/>
    <w:rsid w:val="00B1584D"/>
    <w:rsid w:val="00B15A99"/>
    <w:rsid w:val="00B174D1"/>
    <w:rsid w:val="00B20385"/>
    <w:rsid w:val="00B20AB2"/>
    <w:rsid w:val="00B23B54"/>
    <w:rsid w:val="00B24214"/>
    <w:rsid w:val="00B248E8"/>
    <w:rsid w:val="00B259DF"/>
    <w:rsid w:val="00B25BB1"/>
    <w:rsid w:val="00B26F40"/>
    <w:rsid w:val="00B27192"/>
    <w:rsid w:val="00B27949"/>
    <w:rsid w:val="00B3008C"/>
    <w:rsid w:val="00B3097F"/>
    <w:rsid w:val="00B32E50"/>
    <w:rsid w:val="00B34E47"/>
    <w:rsid w:val="00B35574"/>
    <w:rsid w:val="00B373D7"/>
    <w:rsid w:val="00B3763E"/>
    <w:rsid w:val="00B40414"/>
    <w:rsid w:val="00B44119"/>
    <w:rsid w:val="00B4443F"/>
    <w:rsid w:val="00B4486A"/>
    <w:rsid w:val="00B45D0D"/>
    <w:rsid w:val="00B46AF0"/>
    <w:rsid w:val="00B47129"/>
    <w:rsid w:val="00B472FD"/>
    <w:rsid w:val="00B47E04"/>
    <w:rsid w:val="00B50120"/>
    <w:rsid w:val="00B50F19"/>
    <w:rsid w:val="00B52748"/>
    <w:rsid w:val="00B54696"/>
    <w:rsid w:val="00B54817"/>
    <w:rsid w:val="00B5500F"/>
    <w:rsid w:val="00B55543"/>
    <w:rsid w:val="00B56344"/>
    <w:rsid w:val="00B5710C"/>
    <w:rsid w:val="00B57D83"/>
    <w:rsid w:val="00B611EF"/>
    <w:rsid w:val="00B61685"/>
    <w:rsid w:val="00B617C8"/>
    <w:rsid w:val="00B62BF7"/>
    <w:rsid w:val="00B65660"/>
    <w:rsid w:val="00B6700D"/>
    <w:rsid w:val="00B676EA"/>
    <w:rsid w:val="00B67CD7"/>
    <w:rsid w:val="00B67DC6"/>
    <w:rsid w:val="00B701BD"/>
    <w:rsid w:val="00B707FE"/>
    <w:rsid w:val="00B70F8E"/>
    <w:rsid w:val="00B7203A"/>
    <w:rsid w:val="00B72297"/>
    <w:rsid w:val="00B723A4"/>
    <w:rsid w:val="00B73064"/>
    <w:rsid w:val="00B736D4"/>
    <w:rsid w:val="00B744CC"/>
    <w:rsid w:val="00B749F4"/>
    <w:rsid w:val="00B74A5F"/>
    <w:rsid w:val="00B74DAD"/>
    <w:rsid w:val="00B74F05"/>
    <w:rsid w:val="00B754EE"/>
    <w:rsid w:val="00B75622"/>
    <w:rsid w:val="00B760AB"/>
    <w:rsid w:val="00B765D0"/>
    <w:rsid w:val="00B77676"/>
    <w:rsid w:val="00B776B2"/>
    <w:rsid w:val="00B779FE"/>
    <w:rsid w:val="00B8045F"/>
    <w:rsid w:val="00B80EBE"/>
    <w:rsid w:val="00B81A3C"/>
    <w:rsid w:val="00B8261F"/>
    <w:rsid w:val="00B8283C"/>
    <w:rsid w:val="00B83ADF"/>
    <w:rsid w:val="00B84DD2"/>
    <w:rsid w:val="00B8620C"/>
    <w:rsid w:val="00B862A1"/>
    <w:rsid w:val="00B86E23"/>
    <w:rsid w:val="00B91FD1"/>
    <w:rsid w:val="00B92136"/>
    <w:rsid w:val="00B9336D"/>
    <w:rsid w:val="00B94E29"/>
    <w:rsid w:val="00B96DF6"/>
    <w:rsid w:val="00B96FDA"/>
    <w:rsid w:val="00B97935"/>
    <w:rsid w:val="00BA0176"/>
    <w:rsid w:val="00BA01B1"/>
    <w:rsid w:val="00BA029B"/>
    <w:rsid w:val="00BA081A"/>
    <w:rsid w:val="00BA08B5"/>
    <w:rsid w:val="00BA2453"/>
    <w:rsid w:val="00BA38BB"/>
    <w:rsid w:val="00BA4187"/>
    <w:rsid w:val="00BA5285"/>
    <w:rsid w:val="00BA548C"/>
    <w:rsid w:val="00BA7E13"/>
    <w:rsid w:val="00BB10C7"/>
    <w:rsid w:val="00BB2AB0"/>
    <w:rsid w:val="00BB33A9"/>
    <w:rsid w:val="00BB3F2C"/>
    <w:rsid w:val="00BB42FF"/>
    <w:rsid w:val="00BB4346"/>
    <w:rsid w:val="00BB49D5"/>
    <w:rsid w:val="00BB4ED9"/>
    <w:rsid w:val="00BB4F0B"/>
    <w:rsid w:val="00BB635D"/>
    <w:rsid w:val="00BB6827"/>
    <w:rsid w:val="00BC11C9"/>
    <w:rsid w:val="00BC2464"/>
    <w:rsid w:val="00BC29A4"/>
    <w:rsid w:val="00BC5D63"/>
    <w:rsid w:val="00BC6CEC"/>
    <w:rsid w:val="00BD17BF"/>
    <w:rsid w:val="00BD1BB6"/>
    <w:rsid w:val="00BD1CE2"/>
    <w:rsid w:val="00BD308D"/>
    <w:rsid w:val="00BD3ABD"/>
    <w:rsid w:val="00BD46F3"/>
    <w:rsid w:val="00BD762E"/>
    <w:rsid w:val="00BD7809"/>
    <w:rsid w:val="00BE0445"/>
    <w:rsid w:val="00BE1247"/>
    <w:rsid w:val="00BE16C9"/>
    <w:rsid w:val="00BE1E3C"/>
    <w:rsid w:val="00BE32C1"/>
    <w:rsid w:val="00BE6A1A"/>
    <w:rsid w:val="00BE6D31"/>
    <w:rsid w:val="00BE74C4"/>
    <w:rsid w:val="00BE7739"/>
    <w:rsid w:val="00BF13D3"/>
    <w:rsid w:val="00BF2541"/>
    <w:rsid w:val="00BF28A4"/>
    <w:rsid w:val="00BF314B"/>
    <w:rsid w:val="00BF3E2B"/>
    <w:rsid w:val="00BF494F"/>
    <w:rsid w:val="00BF5D15"/>
    <w:rsid w:val="00BF7141"/>
    <w:rsid w:val="00BF7995"/>
    <w:rsid w:val="00C002E9"/>
    <w:rsid w:val="00C01585"/>
    <w:rsid w:val="00C01D46"/>
    <w:rsid w:val="00C02851"/>
    <w:rsid w:val="00C02F03"/>
    <w:rsid w:val="00C037ED"/>
    <w:rsid w:val="00C04721"/>
    <w:rsid w:val="00C0481F"/>
    <w:rsid w:val="00C05A1E"/>
    <w:rsid w:val="00C05B46"/>
    <w:rsid w:val="00C0754F"/>
    <w:rsid w:val="00C07D31"/>
    <w:rsid w:val="00C10ECD"/>
    <w:rsid w:val="00C123E4"/>
    <w:rsid w:val="00C12DE1"/>
    <w:rsid w:val="00C12E21"/>
    <w:rsid w:val="00C12E92"/>
    <w:rsid w:val="00C15DB9"/>
    <w:rsid w:val="00C17B31"/>
    <w:rsid w:val="00C20F8A"/>
    <w:rsid w:val="00C226DF"/>
    <w:rsid w:val="00C23375"/>
    <w:rsid w:val="00C237DE"/>
    <w:rsid w:val="00C24D10"/>
    <w:rsid w:val="00C252C5"/>
    <w:rsid w:val="00C25EE9"/>
    <w:rsid w:val="00C26535"/>
    <w:rsid w:val="00C326DA"/>
    <w:rsid w:val="00C32C0F"/>
    <w:rsid w:val="00C33978"/>
    <w:rsid w:val="00C33AF5"/>
    <w:rsid w:val="00C34897"/>
    <w:rsid w:val="00C34F34"/>
    <w:rsid w:val="00C35D8C"/>
    <w:rsid w:val="00C36108"/>
    <w:rsid w:val="00C3632C"/>
    <w:rsid w:val="00C36466"/>
    <w:rsid w:val="00C3739D"/>
    <w:rsid w:val="00C37EDE"/>
    <w:rsid w:val="00C40BD6"/>
    <w:rsid w:val="00C41EAE"/>
    <w:rsid w:val="00C42B7D"/>
    <w:rsid w:val="00C42D06"/>
    <w:rsid w:val="00C44226"/>
    <w:rsid w:val="00C44817"/>
    <w:rsid w:val="00C44EC5"/>
    <w:rsid w:val="00C46642"/>
    <w:rsid w:val="00C47408"/>
    <w:rsid w:val="00C52037"/>
    <w:rsid w:val="00C5274C"/>
    <w:rsid w:val="00C53BAC"/>
    <w:rsid w:val="00C541AC"/>
    <w:rsid w:val="00C54266"/>
    <w:rsid w:val="00C54DFB"/>
    <w:rsid w:val="00C56F5B"/>
    <w:rsid w:val="00C57796"/>
    <w:rsid w:val="00C60728"/>
    <w:rsid w:val="00C622B6"/>
    <w:rsid w:val="00C62CD2"/>
    <w:rsid w:val="00C635DF"/>
    <w:rsid w:val="00C63912"/>
    <w:rsid w:val="00C65559"/>
    <w:rsid w:val="00C6659E"/>
    <w:rsid w:val="00C6750F"/>
    <w:rsid w:val="00C67FB2"/>
    <w:rsid w:val="00C702AA"/>
    <w:rsid w:val="00C709E6"/>
    <w:rsid w:val="00C711DD"/>
    <w:rsid w:val="00C71944"/>
    <w:rsid w:val="00C71FE8"/>
    <w:rsid w:val="00C72A80"/>
    <w:rsid w:val="00C738DB"/>
    <w:rsid w:val="00C73E3B"/>
    <w:rsid w:val="00C74443"/>
    <w:rsid w:val="00C7517B"/>
    <w:rsid w:val="00C7522C"/>
    <w:rsid w:val="00C76659"/>
    <w:rsid w:val="00C76A92"/>
    <w:rsid w:val="00C76B2F"/>
    <w:rsid w:val="00C76CDF"/>
    <w:rsid w:val="00C772B8"/>
    <w:rsid w:val="00C8110C"/>
    <w:rsid w:val="00C8290E"/>
    <w:rsid w:val="00C82C20"/>
    <w:rsid w:val="00C83B4A"/>
    <w:rsid w:val="00C83BF0"/>
    <w:rsid w:val="00C84306"/>
    <w:rsid w:val="00C84525"/>
    <w:rsid w:val="00C84BBE"/>
    <w:rsid w:val="00C85999"/>
    <w:rsid w:val="00C8627B"/>
    <w:rsid w:val="00C86D89"/>
    <w:rsid w:val="00C87639"/>
    <w:rsid w:val="00C87765"/>
    <w:rsid w:val="00C9034B"/>
    <w:rsid w:val="00C90CE4"/>
    <w:rsid w:val="00C9139F"/>
    <w:rsid w:val="00C91A2C"/>
    <w:rsid w:val="00C91C15"/>
    <w:rsid w:val="00C9481E"/>
    <w:rsid w:val="00C95FA8"/>
    <w:rsid w:val="00C96629"/>
    <w:rsid w:val="00C96B94"/>
    <w:rsid w:val="00C96B9C"/>
    <w:rsid w:val="00C974ED"/>
    <w:rsid w:val="00C978E1"/>
    <w:rsid w:val="00C97B05"/>
    <w:rsid w:val="00CA00E0"/>
    <w:rsid w:val="00CA032B"/>
    <w:rsid w:val="00CA0722"/>
    <w:rsid w:val="00CA16CC"/>
    <w:rsid w:val="00CA1CD4"/>
    <w:rsid w:val="00CA3B80"/>
    <w:rsid w:val="00CA3D2F"/>
    <w:rsid w:val="00CA5BF1"/>
    <w:rsid w:val="00CA69C8"/>
    <w:rsid w:val="00CA6A6F"/>
    <w:rsid w:val="00CA75BE"/>
    <w:rsid w:val="00CB0B1B"/>
    <w:rsid w:val="00CB0EC0"/>
    <w:rsid w:val="00CB18B0"/>
    <w:rsid w:val="00CB1EF4"/>
    <w:rsid w:val="00CB32D7"/>
    <w:rsid w:val="00CB3557"/>
    <w:rsid w:val="00CB3A11"/>
    <w:rsid w:val="00CB3B86"/>
    <w:rsid w:val="00CB3F9F"/>
    <w:rsid w:val="00CB431D"/>
    <w:rsid w:val="00CB4364"/>
    <w:rsid w:val="00CB47DA"/>
    <w:rsid w:val="00CB5997"/>
    <w:rsid w:val="00CB61E8"/>
    <w:rsid w:val="00CB6824"/>
    <w:rsid w:val="00CB6AF1"/>
    <w:rsid w:val="00CB6FEF"/>
    <w:rsid w:val="00CB74B9"/>
    <w:rsid w:val="00CB761D"/>
    <w:rsid w:val="00CC28E6"/>
    <w:rsid w:val="00CC30C5"/>
    <w:rsid w:val="00CC34D8"/>
    <w:rsid w:val="00CC3D0E"/>
    <w:rsid w:val="00CC63CD"/>
    <w:rsid w:val="00CD050E"/>
    <w:rsid w:val="00CD19D3"/>
    <w:rsid w:val="00CD22ED"/>
    <w:rsid w:val="00CD2A9B"/>
    <w:rsid w:val="00CD49E5"/>
    <w:rsid w:val="00CD4B23"/>
    <w:rsid w:val="00CD671F"/>
    <w:rsid w:val="00CD7FD8"/>
    <w:rsid w:val="00CE089C"/>
    <w:rsid w:val="00CE1317"/>
    <w:rsid w:val="00CE15B3"/>
    <w:rsid w:val="00CE15D2"/>
    <w:rsid w:val="00CE1EE0"/>
    <w:rsid w:val="00CE3141"/>
    <w:rsid w:val="00CE3923"/>
    <w:rsid w:val="00CE3ECB"/>
    <w:rsid w:val="00CE53CA"/>
    <w:rsid w:val="00CE5D90"/>
    <w:rsid w:val="00CE7463"/>
    <w:rsid w:val="00CF02D1"/>
    <w:rsid w:val="00CF0546"/>
    <w:rsid w:val="00CF06FF"/>
    <w:rsid w:val="00CF08BF"/>
    <w:rsid w:val="00CF0C52"/>
    <w:rsid w:val="00CF0D47"/>
    <w:rsid w:val="00CF1390"/>
    <w:rsid w:val="00CF3396"/>
    <w:rsid w:val="00CF3659"/>
    <w:rsid w:val="00CF36DD"/>
    <w:rsid w:val="00CF42A2"/>
    <w:rsid w:val="00CF4415"/>
    <w:rsid w:val="00CF4926"/>
    <w:rsid w:val="00CF4F90"/>
    <w:rsid w:val="00CF562D"/>
    <w:rsid w:val="00CF56D6"/>
    <w:rsid w:val="00CF6217"/>
    <w:rsid w:val="00CF68AC"/>
    <w:rsid w:val="00CF6AC8"/>
    <w:rsid w:val="00D00624"/>
    <w:rsid w:val="00D00D2C"/>
    <w:rsid w:val="00D010AE"/>
    <w:rsid w:val="00D014F8"/>
    <w:rsid w:val="00D03674"/>
    <w:rsid w:val="00D040E0"/>
    <w:rsid w:val="00D04FAE"/>
    <w:rsid w:val="00D05E3E"/>
    <w:rsid w:val="00D07497"/>
    <w:rsid w:val="00D07849"/>
    <w:rsid w:val="00D1083F"/>
    <w:rsid w:val="00D10874"/>
    <w:rsid w:val="00D113BA"/>
    <w:rsid w:val="00D11402"/>
    <w:rsid w:val="00D115AB"/>
    <w:rsid w:val="00D118CC"/>
    <w:rsid w:val="00D14031"/>
    <w:rsid w:val="00D1454F"/>
    <w:rsid w:val="00D14BCE"/>
    <w:rsid w:val="00D159BA"/>
    <w:rsid w:val="00D179F3"/>
    <w:rsid w:val="00D17F08"/>
    <w:rsid w:val="00D20BDD"/>
    <w:rsid w:val="00D20FF7"/>
    <w:rsid w:val="00D212A9"/>
    <w:rsid w:val="00D215FB"/>
    <w:rsid w:val="00D235B3"/>
    <w:rsid w:val="00D23F88"/>
    <w:rsid w:val="00D24A47"/>
    <w:rsid w:val="00D258EC"/>
    <w:rsid w:val="00D276B8"/>
    <w:rsid w:val="00D3181A"/>
    <w:rsid w:val="00D336F2"/>
    <w:rsid w:val="00D34CFF"/>
    <w:rsid w:val="00D35F57"/>
    <w:rsid w:val="00D3631A"/>
    <w:rsid w:val="00D369BB"/>
    <w:rsid w:val="00D36FA1"/>
    <w:rsid w:val="00D37622"/>
    <w:rsid w:val="00D37EBE"/>
    <w:rsid w:val="00D40C3E"/>
    <w:rsid w:val="00D40D4F"/>
    <w:rsid w:val="00D417E0"/>
    <w:rsid w:val="00D41B8E"/>
    <w:rsid w:val="00D41E57"/>
    <w:rsid w:val="00D421F9"/>
    <w:rsid w:val="00D42304"/>
    <w:rsid w:val="00D459B9"/>
    <w:rsid w:val="00D45FE6"/>
    <w:rsid w:val="00D46493"/>
    <w:rsid w:val="00D47636"/>
    <w:rsid w:val="00D4797B"/>
    <w:rsid w:val="00D509CE"/>
    <w:rsid w:val="00D50EF6"/>
    <w:rsid w:val="00D51C44"/>
    <w:rsid w:val="00D51C55"/>
    <w:rsid w:val="00D52412"/>
    <w:rsid w:val="00D52A25"/>
    <w:rsid w:val="00D52F33"/>
    <w:rsid w:val="00D5331A"/>
    <w:rsid w:val="00D53E65"/>
    <w:rsid w:val="00D5490C"/>
    <w:rsid w:val="00D54E67"/>
    <w:rsid w:val="00D56746"/>
    <w:rsid w:val="00D60298"/>
    <w:rsid w:val="00D60CDE"/>
    <w:rsid w:val="00D62283"/>
    <w:rsid w:val="00D626FD"/>
    <w:rsid w:val="00D62801"/>
    <w:rsid w:val="00D62BA5"/>
    <w:rsid w:val="00D62F80"/>
    <w:rsid w:val="00D64B24"/>
    <w:rsid w:val="00D64C0A"/>
    <w:rsid w:val="00D64EB7"/>
    <w:rsid w:val="00D652F6"/>
    <w:rsid w:val="00D65681"/>
    <w:rsid w:val="00D70BDF"/>
    <w:rsid w:val="00D71176"/>
    <w:rsid w:val="00D72C72"/>
    <w:rsid w:val="00D73802"/>
    <w:rsid w:val="00D746CE"/>
    <w:rsid w:val="00D749F6"/>
    <w:rsid w:val="00D74B9C"/>
    <w:rsid w:val="00D74CFE"/>
    <w:rsid w:val="00D755AE"/>
    <w:rsid w:val="00D75D6D"/>
    <w:rsid w:val="00D75FD8"/>
    <w:rsid w:val="00D774B9"/>
    <w:rsid w:val="00D77923"/>
    <w:rsid w:val="00D77D30"/>
    <w:rsid w:val="00D803A8"/>
    <w:rsid w:val="00D80C5E"/>
    <w:rsid w:val="00D80EC0"/>
    <w:rsid w:val="00D810B2"/>
    <w:rsid w:val="00D81DB3"/>
    <w:rsid w:val="00D82A0C"/>
    <w:rsid w:val="00D839ED"/>
    <w:rsid w:val="00D84034"/>
    <w:rsid w:val="00D84447"/>
    <w:rsid w:val="00D84533"/>
    <w:rsid w:val="00D85641"/>
    <w:rsid w:val="00D85BE7"/>
    <w:rsid w:val="00D86577"/>
    <w:rsid w:val="00D86ED6"/>
    <w:rsid w:val="00D878F8"/>
    <w:rsid w:val="00D87C87"/>
    <w:rsid w:val="00D90271"/>
    <w:rsid w:val="00D90829"/>
    <w:rsid w:val="00D92D4C"/>
    <w:rsid w:val="00D9308A"/>
    <w:rsid w:val="00D9332F"/>
    <w:rsid w:val="00D93B4D"/>
    <w:rsid w:val="00D93E1C"/>
    <w:rsid w:val="00D94409"/>
    <w:rsid w:val="00D946C5"/>
    <w:rsid w:val="00D947D7"/>
    <w:rsid w:val="00D951C9"/>
    <w:rsid w:val="00D9580D"/>
    <w:rsid w:val="00D9686F"/>
    <w:rsid w:val="00D968CC"/>
    <w:rsid w:val="00D972BF"/>
    <w:rsid w:val="00D976A0"/>
    <w:rsid w:val="00D97DA0"/>
    <w:rsid w:val="00D97ED2"/>
    <w:rsid w:val="00DA185E"/>
    <w:rsid w:val="00DA2683"/>
    <w:rsid w:val="00DA36CF"/>
    <w:rsid w:val="00DA412A"/>
    <w:rsid w:val="00DA4F49"/>
    <w:rsid w:val="00DA5B94"/>
    <w:rsid w:val="00DA6331"/>
    <w:rsid w:val="00DA7172"/>
    <w:rsid w:val="00DA766C"/>
    <w:rsid w:val="00DA781E"/>
    <w:rsid w:val="00DB063B"/>
    <w:rsid w:val="00DB0933"/>
    <w:rsid w:val="00DB137A"/>
    <w:rsid w:val="00DB3ACA"/>
    <w:rsid w:val="00DB46B5"/>
    <w:rsid w:val="00DB493B"/>
    <w:rsid w:val="00DB4DBF"/>
    <w:rsid w:val="00DB4E40"/>
    <w:rsid w:val="00DB5340"/>
    <w:rsid w:val="00DB5DAB"/>
    <w:rsid w:val="00DB717F"/>
    <w:rsid w:val="00DC05E6"/>
    <w:rsid w:val="00DC0BA5"/>
    <w:rsid w:val="00DC11E8"/>
    <w:rsid w:val="00DC1219"/>
    <w:rsid w:val="00DC18A7"/>
    <w:rsid w:val="00DC2A75"/>
    <w:rsid w:val="00DC38E0"/>
    <w:rsid w:val="00DC3D1A"/>
    <w:rsid w:val="00DC4428"/>
    <w:rsid w:val="00DC4E19"/>
    <w:rsid w:val="00DC5162"/>
    <w:rsid w:val="00DC54CB"/>
    <w:rsid w:val="00DC5991"/>
    <w:rsid w:val="00DC63C8"/>
    <w:rsid w:val="00DC716A"/>
    <w:rsid w:val="00DC76A8"/>
    <w:rsid w:val="00DD0D3C"/>
    <w:rsid w:val="00DD0EF5"/>
    <w:rsid w:val="00DD12A0"/>
    <w:rsid w:val="00DD25B3"/>
    <w:rsid w:val="00DD36A8"/>
    <w:rsid w:val="00DD401F"/>
    <w:rsid w:val="00DD46F1"/>
    <w:rsid w:val="00DD4AA6"/>
    <w:rsid w:val="00DD6148"/>
    <w:rsid w:val="00DE1605"/>
    <w:rsid w:val="00DE1867"/>
    <w:rsid w:val="00DE227F"/>
    <w:rsid w:val="00DE40EF"/>
    <w:rsid w:val="00DE421B"/>
    <w:rsid w:val="00DE4777"/>
    <w:rsid w:val="00DE4F8E"/>
    <w:rsid w:val="00DE5980"/>
    <w:rsid w:val="00DE5BE7"/>
    <w:rsid w:val="00DE61BF"/>
    <w:rsid w:val="00DE6A68"/>
    <w:rsid w:val="00DE6FB9"/>
    <w:rsid w:val="00DE70F9"/>
    <w:rsid w:val="00DE73DD"/>
    <w:rsid w:val="00DE759B"/>
    <w:rsid w:val="00DF0B2C"/>
    <w:rsid w:val="00DF1488"/>
    <w:rsid w:val="00DF24E8"/>
    <w:rsid w:val="00DF2974"/>
    <w:rsid w:val="00DF45D8"/>
    <w:rsid w:val="00DF5445"/>
    <w:rsid w:val="00DF5EFF"/>
    <w:rsid w:val="00DF639B"/>
    <w:rsid w:val="00DF72A9"/>
    <w:rsid w:val="00DF79DD"/>
    <w:rsid w:val="00DF79EA"/>
    <w:rsid w:val="00DF7B2B"/>
    <w:rsid w:val="00DF7BC4"/>
    <w:rsid w:val="00DF7DCD"/>
    <w:rsid w:val="00E00553"/>
    <w:rsid w:val="00E019E9"/>
    <w:rsid w:val="00E01E4D"/>
    <w:rsid w:val="00E02C8A"/>
    <w:rsid w:val="00E036E7"/>
    <w:rsid w:val="00E03998"/>
    <w:rsid w:val="00E04C3F"/>
    <w:rsid w:val="00E04DF0"/>
    <w:rsid w:val="00E05180"/>
    <w:rsid w:val="00E052CB"/>
    <w:rsid w:val="00E05727"/>
    <w:rsid w:val="00E05C25"/>
    <w:rsid w:val="00E05FC3"/>
    <w:rsid w:val="00E069DE"/>
    <w:rsid w:val="00E07952"/>
    <w:rsid w:val="00E10A9D"/>
    <w:rsid w:val="00E10EC2"/>
    <w:rsid w:val="00E1170A"/>
    <w:rsid w:val="00E130A0"/>
    <w:rsid w:val="00E13396"/>
    <w:rsid w:val="00E14B48"/>
    <w:rsid w:val="00E14DE6"/>
    <w:rsid w:val="00E151BE"/>
    <w:rsid w:val="00E15874"/>
    <w:rsid w:val="00E15D30"/>
    <w:rsid w:val="00E164C4"/>
    <w:rsid w:val="00E20B7B"/>
    <w:rsid w:val="00E21EA4"/>
    <w:rsid w:val="00E23000"/>
    <w:rsid w:val="00E23375"/>
    <w:rsid w:val="00E278D1"/>
    <w:rsid w:val="00E27D88"/>
    <w:rsid w:val="00E309A9"/>
    <w:rsid w:val="00E31304"/>
    <w:rsid w:val="00E331EB"/>
    <w:rsid w:val="00E3322A"/>
    <w:rsid w:val="00E33410"/>
    <w:rsid w:val="00E34909"/>
    <w:rsid w:val="00E37608"/>
    <w:rsid w:val="00E41080"/>
    <w:rsid w:val="00E413C7"/>
    <w:rsid w:val="00E42ECA"/>
    <w:rsid w:val="00E44966"/>
    <w:rsid w:val="00E4569C"/>
    <w:rsid w:val="00E46476"/>
    <w:rsid w:val="00E4651D"/>
    <w:rsid w:val="00E46909"/>
    <w:rsid w:val="00E46BCB"/>
    <w:rsid w:val="00E46E4A"/>
    <w:rsid w:val="00E50AAD"/>
    <w:rsid w:val="00E50FB5"/>
    <w:rsid w:val="00E51073"/>
    <w:rsid w:val="00E5122E"/>
    <w:rsid w:val="00E51BA6"/>
    <w:rsid w:val="00E52BCB"/>
    <w:rsid w:val="00E52F75"/>
    <w:rsid w:val="00E53D7C"/>
    <w:rsid w:val="00E53DBB"/>
    <w:rsid w:val="00E54148"/>
    <w:rsid w:val="00E542B7"/>
    <w:rsid w:val="00E54E35"/>
    <w:rsid w:val="00E55E70"/>
    <w:rsid w:val="00E56552"/>
    <w:rsid w:val="00E56D37"/>
    <w:rsid w:val="00E56EFE"/>
    <w:rsid w:val="00E60164"/>
    <w:rsid w:val="00E60204"/>
    <w:rsid w:val="00E61323"/>
    <w:rsid w:val="00E624A2"/>
    <w:rsid w:val="00E62CAD"/>
    <w:rsid w:val="00E62D4D"/>
    <w:rsid w:val="00E63988"/>
    <w:rsid w:val="00E6542B"/>
    <w:rsid w:val="00E66DEF"/>
    <w:rsid w:val="00E70944"/>
    <w:rsid w:val="00E70B44"/>
    <w:rsid w:val="00E71A6B"/>
    <w:rsid w:val="00E71F79"/>
    <w:rsid w:val="00E71FC4"/>
    <w:rsid w:val="00E72629"/>
    <w:rsid w:val="00E72811"/>
    <w:rsid w:val="00E730BA"/>
    <w:rsid w:val="00E733A6"/>
    <w:rsid w:val="00E7359A"/>
    <w:rsid w:val="00E74B07"/>
    <w:rsid w:val="00E75C2F"/>
    <w:rsid w:val="00E771AA"/>
    <w:rsid w:val="00E80F5C"/>
    <w:rsid w:val="00E82084"/>
    <w:rsid w:val="00E82569"/>
    <w:rsid w:val="00E82897"/>
    <w:rsid w:val="00E82D57"/>
    <w:rsid w:val="00E835C0"/>
    <w:rsid w:val="00E83D27"/>
    <w:rsid w:val="00E84FE6"/>
    <w:rsid w:val="00E86559"/>
    <w:rsid w:val="00E86C1E"/>
    <w:rsid w:val="00E86D95"/>
    <w:rsid w:val="00E9021F"/>
    <w:rsid w:val="00E93075"/>
    <w:rsid w:val="00E93485"/>
    <w:rsid w:val="00E944C6"/>
    <w:rsid w:val="00E9486D"/>
    <w:rsid w:val="00E94956"/>
    <w:rsid w:val="00E9556F"/>
    <w:rsid w:val="00E9730B"/>
    <w:rsid w:val="00E9732D"/>
    <w:rsid w:val="00EA0B3A"/>
    <w:rsid w:val="00EA113B"/>
    <w:rsid w:val="00EA165B"/>
    <w:rsid w:val="00EA20F9"/>
    <w:rsid w:val="00EA2679"/>
    <w:rsid w:val="00EA2851"/>
    <w:rsid w:val="00EA34CA"/>
    <w:rsid w:val="00EA3E41"/>
    <w:rsid w:val="00EA542F"/>
    <w:rsid w:val="00EA5FDD"/>
    <w:rsid w:val="00EA6720"/>
    <w:rsid w:val="00EA6C19"/>
    <w:rsid w:val="00EB006B"/>
    <w:rsid w:val="00EB0C5F"/>
    <w:rsid w:val="00EB0CD7"/>
    <w:rsid w:val="00EB24B5"/>
    <w:rsid w:val="00EB2736"/>
    <w:rsid w:val="00EB2A35"/>
    <w:rsid w:val="00EB2A52"/>
    <w:rsid w:val="00EB39E5"/>
    <w:rsid w:val="00EB42C8"/>
    <w:rsid w:val="00EB489B"/>
    <w:rsid w:val="00EB6D1D"/>
    <w:rsid w:val="00EC0317"/>
    <w:rsid w:val="00EC13C4"/>
    <w:rsid w:val="00EC19E2"/>
    <w:rsid w:val="00EC3213"/>
    <w:rsid w:val="00EC3A2F"/>
    <w:rsid w:val="00EC3B50"/>
    <w:rsid w:val="00EC3E49"/>
    <w:rsid w:val="00EC4975"/>
    <w:rsid w:val="00EC4B13"/>
    <w:rsid w:val="00EC57CF"/>
    <w:rsid w:val="00EC73C7"/>
    <w:rsid w:val="00ED012F"/>
    <w:rsid w:val="00ED0139"/>
    <w:rsid w:val="00ED0A85"/>
    <w:rsid w:val="00ED0F7F"/>
    <w:rsid w:val="00ED1268"/>
    <w:rsid w:val="00ED169C"/>
    <w:rsid w:val="00ED655F"/>
    <w:rsid w:val="00ED67A0"/>
    <w:rsid w:val="00ED6D8B"/>
    <w:rsid w:val="00ED71B8"/>
    <w:rsid w:val="00ED7CBC"/>
    <w:rsid w:val="00ED7E01"/>
    <w:rsid w:val="00EE02FD"/>
    <w:rsid w:val="00EE043E"/>
    <w:rsid w:val="00EE0C77"/>
    <w:rsid w:val="00EE2DF0"/>
    <w:rsid w:val="00EE30AB"/>
    <w:rsid w:val="00EE3673"/>
    <w:rsid w:val="00EE39F6"/>
    <w:rsid w:val="00EE52F2"/>
    <w:rsid w:val="00EE5C45"/>
    <w:rsid w:val="00EE708A"/>
    <w:rsid w:val="00EE7BAC"/>
    <w:rsid w:val="00EF157A"/>
    <w:rsid w:val="00EF2A1D"/>
    <w:rsid w:val="00EF2DA4"/>
    <w:rsid w:val="00EF52EA"/>
    <w:rsid w:val="00F007D1"/>
    <w:rsid w:val="00F008D6"/>
    <w:rsid w:val="00F00976"/>
    <w:rsid w:val="00F00B52"/>
    <w:rsid w:val="00F00DC2"/>
    <w:rsid w:val="00F010F9"/>
    <w:rsid w:val="00F01845"/>
    <w:rsid w:val="00F01CD0"/>
    <w:rsid w:val="00F01CD9"/>
    <w:rsid w:val="00F031C4"/>
    <w:rsid w:val="00F03680"/>
    <w:rsid w:val="00F03A90"/>
    <w:rsid w:val="00F04218"/>
    <w:rsid w:val="00F0518C"/>
    <w:rsid w:val="00F055EC"/>
    <w:rsid w:val="00F05F26"/>
    <w:rsid w:val="00F05FFD"/>
    <w:rsid w:val="00F06CDD"/>
    <w:rsid w:val="00F0717D"/>
    <w:rsid w:val="00F0742E"/>
    <w:rsid w:val="00F110B3"/>
    <w:rsid w:val="00F11554"/>
    <w:rsid w:val="00F1214A"/>
    <w:rsid w:val="00F12892"/>
    <w:rsid w:val="00F132B2"/>
    <w:rsid w:val="00F13A9B"/>
    <w:rsid w:val="00F14B1F"/>
    <w:rsid w:val="00F14C71"/>
    <w:rsid w:val="00F162A7"/>
    <w:rsid w:val="00F164EF"/>
    <w:rsid w:val="00F169B4"/>
    <w:rsid w:val="00F1751D"/>
    <w:rsid w:val="00F1784D"/>
    <w:rsid w:val="00F20173"/>
    <w:rsid w:val="00F20213"/>
    <w:rsid w:val="00F21881"/>
    <w:rsid w:val="00F21A2C"/>
    <w:rsid w:val="00F21FDE"/>
    <w:rsid w:val="00F22330"/>
    <w:rsid w:val="00F2310C"/>
    <w:rsid w:val="00F233A0"/>
    <w:rsid w:val="00F25547"/>
    <w:rsid w:val="00F25DB7"/>
    <w:rsid w:val="00F25F5E"/>
    <w:rsid w:val="00F26A73"/>
    <w:rsid w:val="00F270C3"/>
    <w:rsid w:val="00F31125"/>
    <w:rsid w:val="00F3124F"/>
    <w:rsid w:val="00F31875"/>
    <w:rsid w:val="00F31BAA"/>
    <w:rsid w:val="00F31CE3"/>
    <w:rsid w:val="00F325C7"/>
    <w:rsid w:val="00F327C4"/>
    <w:rsid w:val="00F331B6"/>
    <w:rsid w:val="00F33D2E"/>
    <w:rsid w:val="00F33DDB"/>
    <w:rsid w:val="00F343F7"/>
    <w:rsid w:val="00F344E8"/>
    <w:rsid w:val="00F34643"/>
    <w:rsid w:val="00F40102"/>
    <w:rsid w:val="00F414F6"/>
    <w:rsid w:val="00F41966"/>
    <w:rsid w:val="00F41BAD"/>
    <w:rsid w:val="00F41FE3"/>
    <w:rsid w:val="00F4241B"/>
    <w:rsid w:val="00F42BF7"/>
    <w:rsid w:val="00F430DC"/>
    <w:rsid w:val="00F435E3"/>
    <w:rsid w:val="00F441DD"/>
    <w:rsid w:val="00F44B57"/>
    <w:rsid w:val="00F46582"/>
    <w:rsid w:val="00F46655"/>
    <w:rsid w:val="00F473F9"/>
    <w:rsid w:val="00F5115B"/>
    <w:rsid w:val="00F5154C"/>
    <w:rsid w:val="00F53369"/>
    <w:rsid w:val="00F540BB"/>
    <w:rsid w:val="00F555E7"/>
    <w:rsid w:val="00F5758B"/>
    <w:rsid w:val="00F577CC"/>
    <w:rsid w:val="00F60C0C"/>
    <w:rsid w:val="00F60E49"/>
    <w:rsid w:val="00F61C53"/>
    <w:rsid w:val="00F61F7B"/>
    <w:rsid w:val="00F622C6"/>
    <w:rsid w:val="00F62671"/>
    <w:rsid w:val="00F657A5"/>
    <w:rsid w:val="00F66142"/>
    <w:rsid w:val="00F67CE9"/>
    <w:rsid w:val="00F67D51"/>
    <w:rsid w:val="00F7004D"/>
    <w:rsid w:val="00F730E4"/>
    <w:rsid w:val="00F73342"/>
    <w:rsid w:val="00F76B40"/>
    <w:rsid w:val="00F7700A"/>
    <w:rsid w:val="00F777A5"/>
    <w:rsid w:val="00F77928"/>
    <w:rsid w:val="00F808C4"/>
    <w:rsid w:val="00F81781"/>
    <w:rsid w:val="00F818D4"/>
    <w:rsid w:val="00F81F54"/>
    <w:rsid w:val="00F82536"/>
    <w:rsid w:val="00F8343C"/>
    <w:rsid w:val="00F83D09"/>
    <w:rsid w:val="00F83D57"/>
    <w:rsid w:val="00F83E9E"/>
    <w:rsid w:val="00F844D3"/>
    <w:rsid w:val="00F84BBD"/>
    <w:rsid w:val="00F85100"/>
    <w:rsid w:val="00F91333"/>
    <w:rsid w:val="00F91815"/>
    <w:rsid w:val="00F93540"/>
    <w:rsid w:val="00F94A18"/>
    <w:rsid w:val="00F95AB2"/>
    <w:rsid w:val="00F95B17"/>
    <w:rsid w:val="00F965DC"/>
    <w:rsid w:val="00F96BA7"/>
    <w:rsid w:val="00F97E49"/>
    <w:rsid w:val="00FA0B77"/>
    <w:rsid w:val="00FA30AE"/>
    <w:rsid w:val="00FA37C0"/>
    <w:rsid w:val="00FA3EDD"/>
    <w:rsid w:val="00FA414E"/>
    <w:rsid w:val="00FA462D"/>
    <w:rsid w:val="00FA4EFA"/>
    <w:rsid w:val="00FA5884"/>
    <w:rsid w:val="00FA6387"/>
    <w:rsid w:val="00FA6E5F"/>
    <w:rsid w:val="00FB0AA9"/>
    <w:rsid w:val="00FB19A5"/>
    <w:rsid w:val="00FB1BF1"/>
    <w:rsid w:val="00FB1D9D"/>
    <w:rsid w:val="00FB1E55"/>
    <w:rsid w:val="00FB30E5"/>
    <w:rsid w:val="00FB483C"/>
    <w:rsid w:val="00FB4CB5"/>
    <w:rsid w:val="00FB4FB8"/>
    <w:rsid w:val="00FB7B77"/>
    <w:rsid w:val="00FB7CA7"/>
    <w:rsid w:val="00FC09AA"/>
    <w:rsid w:val="00FC0DDA"/>
    <w:rsid w:val="00FC1A75"/>
    <w:rsid w:val="00FC1B5D"/>
    <w:rsid w:val="00FC3E48"/>
    <w:rsid w:val="00FC4481"/>
    <w:rsid w:val="00FC5339"/>
    <w:rsid w:val="00FD10DD"/>
    <w:rsid w:val="00FD1216"/>
    <w:rsid w:val="00FD2363"/>
    <w:rsid w:val="00FD3326"/>
    <w:rsid w:val="00FD466D"/>
    <w:rsid w:val="00FD5751"/>
    <w:rsid w:val="00FD5B8A"/>
    <w:rsid w:val="00FD5EBC"/>
    <w:rsid w:val="00FD6010"/>
    <w:rsid w:val="00FD72A7"/>
    <w:rsid w:val="00FE0318"/>
    <w:rsid w:val="00FE21F1"/>
    <w:rsid w:val="00FE321D"/>
    <w:rsid w:val="00FE394D"/>
    <w:rsid w:val="00FE3C02"/>
    <w:rsid w:val="00FE41B4"/>
    <w:rsid w:val="00FE55AB"/>
    <w:rsid w:val="00FE5A5C"/>
    <w:rsid w:val="00FE6271"/>
    <w:rsid w:val="00FE6A03"/>
    <w:rsid w:val="00FF0862"/>
    <w:rsid w:val="00FF2E4D"/>
    <w:rsid w:val="00FF4EB7"/>
    <w:rsid w:val="00FF5204"/>
    <w:rsid w:val="00FF7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5BD7A"/>
  <w15:docId w15:val="{B73BB27B-E31A-4CAE-904A-180E4B13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061BF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61BFB"/>
    <w:rPr>
      <w:rFonts w:ascii="Segoe UI" w:hAnsi="Segoe UI" w:cs="Segoe UI"/>
      <w:sz w:val="18"/>
      <w:szCs w:val="18"/>
    </w:rPr>
  </w:style>
  <w:style w:type="paragraph" w:styleId="a6">
    <w:name w:val="header"/>
    <w:basedOn w:val="a"/>
    <w:link w:val="a7"/>
    <w:uiPriority w:val="99"/>
    <w:unhideWhenUsed/>
    <w:rsid w:val="00A012F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A012F8"/>
  </w:style>
  <w:style w:type="paragraph" w:styleId="a8">
    <w:name w:val="footer"/>
    <w:basedOn w:val="a"/>
    <w:link w:val="a9"/>
    <w:uiPriority w:val="99"/>
    <w:unhideWhenUsed/>
    <w:rsid w:val="00A012F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A012F8"/>
  </w:style>
  <w:style w:type="paragraph" w:customStyle="1" w:styleId="a00">
    <w:name w:val="a0"/>
    <w:basedOn w:val="a"/>
    <w:rsid w:val="005B5C9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a">
    <w:name w:val="Body Text"/>
    <w:basedOn w:val="a"/>
    <w:link w:val="ab"/>
    <w:uiPriority w:val="99"/>
    <w:unhideWhenUsed/>
    <w:rsid w:val="002E39F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b">
    <w:name w:val="Основний текст Знак"/>
    <w:basedOn w:val="a0"/>
    <w:link w:val="aa"/>
    <w:uiPriority w:val="99"/>
    <w:rsid w:val="002E39F4"/>
    <w:rPr>
      <w:rFonts w:ascii="Times New Roman" w:eastAsia="Times New Roman" w:hAnsi="Times New Roman" w:cs="Times New Roman"/>
      <w:sz w:val="24"/>
      <w:szCs w:val="24"/>
      <w:lang w:val="uk-UA" w:eastAsia="uk-UA"/>
    </w:rPr>
  </w:style>
  <w:style w:type="paragraph" w:styleId="ac">
    <w:name w:val="List Paragraph"/>
    <w:basedOn w:val="a"/>
    <w:uiPriority w:val="34"/>
    <w:qFormat/>
    <w:rsid w:val="00140B36"/>
    <w:pPr>
      <w:spacing w:after="200" w:line="276" w:lineRule="auto"/>
      <w:ind w:left="720"/>
      <w:contextualSpacing/>
    </w:pPr>
    <w:rPr>
      <w:rFonts w:eastAsia="Times New Roman" w:cs="Times New Roman"/>
      <w:lang w:val="uk-UA"/>
    </w:rPr>
  </w:style>
  <w:style w:type="character" w:customStyle="1" w:styleId="ad">
    <w:name w:val="Основний текст_"/>
    <w:basedOn w:val="a0"/>
    <w:link w:val="1"/>
    <w:locked/>
    <w:rsid w:val="00DE4777"/>
    <w:rPr>
      <w:rFonts w:ascii="Times New Roman" w:eastAsia="Times New Roman" w:hAnsi="Times New Roman" w:cs="Times New Roman"/>
      <w:sz w:val="98"/>
      <w:szCs w:val="98"/>
    </w:rPr>
  </w:style>
  <w:style w:type="paragraph" w:customStyle="1" w:styleId="1">
    <w:name w:val="Основний текст1"/>
    <w:basedOn w:val="a"/>
    <w:link w:val="ad"/>
    <w:rsid w:val="00DE4777"/>
    <w:pPr>
      <w:widowControl w:val="0"/>
      <w:spacing w:after="0" w:line="240" w:lineRule="auto"/>
    </w:pPr>
    <w:rPr>
      <w:rFonts w:ascii="Times New Roman" w:eastAsia="Times New Roman" w:hAnsi="Times New Roman" w:cs="Times New Roman"/>
      <w:sz w:val="98"/>
      <w:szCs w:val="9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7443">
      <w:bodyDiv w:val="1"/>
      <w:marLeft w:val="0"/>
      <w:marRight w:val="0"/>
      <w:marTop w:val="0"/>
      <w:marBottom w:val="0"/>
      <w:divBdr>
        <w:top w:val="none" w:sz="0" w:space="0" w:color="auto"/>
        <w:left w:val="none" w:sz="0" w:space="0" w:color="auto"/>
        <w:bottom w:val="none" w:sz="0" w:space="0" w:color="auto"/>
        <w:right w:val="none" w:sz="0" w:space="0" w:color="auto"/>
      </w:divBdr>
    </w:div>
    <w:div w:id="79763896">
      <w:bodyDiv w:val="1"/>
      <w:marLeft w:val="0"/>
      <w:marRight w:val="0"/>
      <w:marTop w:val="0"/>
      <w:marBottom w:val="0"/>
      <w:divBdr>
        <w:top w:val="none" w:sz="0" w:space="0" w:color="auto"/>
        <w:left w:val="none" w:sz="0" w:space="0" w:color="auto"/>
        <w:bottom w:val="none" w:sz="0" w:space="0" w:color="auto"/>
        <w:right w:val="none" w:sz="0" w:space="0" w:color="auto"/>
      </w:divBdr>
    </w:div>
    <w:div w:id="154684906">
      <w:bodyDiv w:val="1"/>
      <w:marLeft w:val="0"/>
      <w:marRight w:val="0"/>
      <w:marTop w:val="0"/>
      <w:marBottom w:val="0"/>
      <w:divBdr>
        <w:top w:val="none" w:sz="0" w:space="0" w:color="auto"/>
        <w:left w:val="none" w:sz="0" w:space="0" w:color="auto"/>
        <w:bottom w:val="none" w:sz="0" w:space="0" w:color="auto"/>
        <w:right w:val="none" w:sz="0" w:space="0" w:color="auto"/>
      </w:divBdr>
    </w:div>
    <w:div w:id="155997613">
      <w:bodyDiv w:val="1"/>
      <w:marLeft w:val="0"/>
      <w:marRight w:val="0"/>
      <w:marTop w:val="0"/>
      <w:marBottom w:val="0"/>
      <w:divBdr>
        <w:top w:val="none" w:sz="0" w:space="0" w:color="auto"/>
        <w:left w:val="none" w:sz="0" w:space="0" w:color="auto"/>
        <w:bottom w:val="none" w:sz="0" w:space="0" w:color="auto"/>
        <w:right w:val="none" w:sz="0" w:space="0" w:color="auto"/>
      </w:divBdr>
    </w:div>
    <w:div w:id="158740397">
      <w:bodyDiv w:val="1"/>
      <w:marLeft w:val="0"/>
      <w:marRight w:val="0"/>
      <w:marTop w:val="0"/>
      <w:marBottom w:val="0"/>
      <w:divBdr>
        <w:top w:val="none" w:sz="0" w:space="0" w:color="auto"/>
        <w:left w:val="none" w:sz="0" w:space="0" w:color="auto"/>
        <w:bottom w:val="none" w:sz="0" w:space="0" w:color="auto"/>
        <w:right w:val="none" w:sz="0" w:space="0" w:color="auto"/>
      </w:divBdr>
    </w:div>
    <w:div w:id="169836243">
      <w:bodyDiv w:val="1"/>
      <w:marLeft w:val="0"/>
      <w:marRight w:val="0"/>
      <w:marTop w:val="0"/>
      <w:marBottom w:val="0"/>
      <w:divBdr>
        <w:top w:val="none" w:sz="0" w:space="0" w:color="auto"/>
        <w:left w:val="none" w:sz="0" w:space="0" w:color="auto"/>
        <w:bottom w:val="none" w:sz="0" w:space="0" w:color="auto"/>
        <w:right w:val="none" w:sz="0" w:space="0" w:color="auto"/>
      </w:divBdr>
    </w:div>
    <w:div w:id="195126231">
      <w:bodyDiv w:val="1"/>
      <w:marLeft w:val="0"/>
      <w:marRight w:val="0"/>
      <w:marTop w:val="0"/>
      <w:marBottom w:val="0"/>
      <w:divBdr>
        <w:top w:val="none" w:sz="0" w:space="0" w:color="auto"/>
        <w:left w:val="none" w:sz="0" w:space="0" w:color="auto"/>
        <w:bottom w:val="none" w:sz="0" w:space="0" w:color="auto"/>
        <w:right w:val="none" w:sz="0" w:space="0" w:color="auto"/>
      </w:divBdr>
    </w:div>
    <w:div w:id="202255550">
      <w:bodyDiv w:val="1"/>
      <w:marLeft w:val="0"/>
      <w:marRight w:val="0"/>
      <w:marTop w:val="0"/>
      <w:marBottom w:val="0"/>
      <w:divBdr>
        <w:top w:val="none" w:sz="0" w:space="0" w:color="auto"/>
        <w:left w:val="none" w:sz="0" w:space="0" w:color="auto"/>
        <w:bottom w:val="none" w:sz="0" w:space="0" w:color="auto"/>
        <w:right w:val="none" w:sz="0" w:space="0" w:color="auto"/>
      </w:divBdr>
    </w:div>
    <w:div w:id="234098118">
      <w:bodyDiv w:val="1"/>
      <w:marLeft w:val="0"/>
      <w:marRight w:val="0"/>
      <w:marTop w:val="0"/>
      <w:marBottom w:val="0"/>
      <w:divBdr>
        <w:top w:val="none" w:sz="0" w:space="0" w:color="auto"/>
        <w:left w:val="none" w:sz="0" w:space="0" w:color="auto"/>
        <w:bottom w:val="none" w:sz="0" w:space="0" w:color="auto"/>
        <w:right w:val="none" w:sz="0" w:space="0" w:color="auto"/>
      </w:divBdr>
    </w:div>
    <w:div w:id="250165751">
      <w:bodyDiv w:val="1"/>
      <w:marLeft w:val="0"/>
      <w:marRight w:val="0"/>
      <w:marTop w:val="0"/>
      <w:marBottom w:val="0"/>
      <w:divBdr>
        <w:top w:val="none" w:sz="0" w:space="0" w:color="auto"/>
        <w:left w:val="none" w:sz="0" w:space="0" w:color="auto"/>
        <w:bottom w:val="none" w:sz="0" w:space="0" w:color="auto"/>
        <w:right w:val="none" w:sz="0" w:space="0" w:color="auto"/>
      </w:divBdr>
    </w:div>
    <w:div w:id="269625621">
      <w:bodyDiv w:val="1"/>
      <w:marLeft w:val="0"/>
      <w:marRight w:val="0"/>
      <w:marTop w:val="0"/>
      <w:marBottom w:val="0"/>
      <w:divBdr>
        <w:top w:val="none" w:sz="0" w:space="0" w:color="auto"/>
        <w:left w:val="none" w:sz="0" w:space="0" w:color="auto"/>
        <w:bottom w:val="none" w:sz="0" w:space="0" w:color="auto"/>
        <w:right w:val="none" w:sz="0" w:space="0" w:color="auto"/>
      </w:divBdr>
    </w:div>
    <w:div w:id="277416584">
      <w:bodyDiv w:val="1"/>
      <w:marLeft w:val="0"/>
      <w:marRight w:val="0"/>
      <w:marTop w:val="0"/>
      <w:marBottom w:val="0"/>
      <w:divBdr>
        <w:top w:val="none" w:sz="0" w:space="0" w:color="auto"/>
        <w:left w:val="none" w:sz="0" w:space="0" w:color="auto"/>
        <w:bottom w:val="none" w:sz="0" w:space="0" w:color="auto"/>
        <w:right w:val="none" w:sz="0" w:space="0" w:color="auto"/>
      </w:divBdr>
    </w:div>
    <w:div w:id="296953507">
      <w:bodyDiv w:val="1"/>
      <w:marLeft w:val="0"/>
      <w:marRight w:val="0"/>
      <w:marTop w:val="0"/>
      <w:marBottom w:val="0"/>
      <w:divBdr>
        <w:top w:val="none" w:sz="0" w:space="0" w:color="auto"/>
        <w:left w:val="none" w:sz="0" w:space="0" w:color="auto"/>
        <w:bottom w:val="none" w:sz="0" w:space="0" w:color="auto"/>
        <w:right w:val="none" w:sz="0" w:space="0" w:color="auto"/>
      </w:divBdr>
    </w:div>
    <w:div w:id="348485712">
      <w:bodyDiv w:val="1"/>
      <w:marLeft w:val="0"/>
      <w:marRight w:val="0"/>
      <w:marTop w:val="0"/>
      <w:marBottom w:val="0"/>
      <w:divBdr>
        <w:top w:val="none" w:sz="0" w:space="0" w:color="auto"/>
        <w:left w:val="none" w:sz="0" w:space="0" w:color="auto"/>
        <w:bottom w:val="none" w:sz="0" w:space="0" w:color="auto"/>
        <w:right w:val="none" w:sz="0" w:space="0" w:color="auto"/>
      </w:divBdr>
    </w:div>
    <w:div w:id="378626783">
      <w:bodyDiv w:val="1"/>
      <w:marLeft w:val="0"/>
      <w:marRight w:val="0"/>
      <w:marTop w:val="0"/>
      <w:marBottom w:val="0"/>
      <w:divBdr>
        <w:top w:val="none" w:sz="0" w:space="0" w:color="auto"/>
        <w:left w:val="none" w:sz="0" w:space="0" w:color="auto"/>
        <w:bottom w:val="none" w:sz="0" w:space="0" w:color="auto"/>
        <w:right w:val="none" w:sz="0" w:space="0" w:color="auto"/>
      </w:divBdr>
    </w:div>
    <w:div w:id="391774462">
      <w:bodyDiv w:val="1"/>
      <w:marLeft w:val="0"/>
      <w:marRight w:val="0"/>
      <w:marTop w:val="0"/>
      <w:marBottom w:val="0"/>
      <w:divBdr>
        <w:top w:val="none" w:sz="0" w:space="0" w:color="auto"/>
        <w:left w:val="none" w:sz="0" w:space="0" w:color="auto"/>
        <w:bottom w:val="none" w:sz="0" w:space="0" w:color="auto"/>
        <w:right w:val="none" w:sz="0" w:space="0" w:color="auto"/>
      </w:divBdr>
    </w:div>
    <w:div w:id="400643066">
      <w:bodyDiv w:val="1"/>
      <w:marLeft w:val="0"/>
      <w:marRight w:val="0"/>
      <w:marTop w:val="0"/>
      <w:marBottom w:val="0"/>
      <w:divBdr>
        <w:top w:val="none" w:sz="0" w:space="0" w:color="auto"/>
        <w:left w:val="none" w:sz="0" w:space="0" w:color="auto"/>
        <w:bottom w:val="none" w:sz="0" w:space="0" w:color="auto"/>
        <w:right w:val="none" w:sz="0" w:space="0" w:color="auto"/>
      </w:divBdr>
    </w:div>
    <w:div w:id="432476691">
      <w:bodyDiv w:val="1"/>
      <w:marLeft w:val="0"/>
      <w:marRight w:val="0"/>
      <w:marTop w:val="0"/>
      <w:marBottom w:val="0"/>
      <w:divBdr>
        <w:top w:val="none" w:sz="0" w:space="0" w:color="auto"/>
        <w:left w:val="none" w:sz="0" w:space="0" w:color="auto"/>
        <w:bottom w:val="none" w:sz="0" w:space="0" w:color="auto"/>
        <w:right w:val="none" w:sz="0" w:space="0" w:color="auto"/>
      </w:divBdr>
    </w:div>
    <w:div w:id="438070587">
      <w:bodyDiv w:val="1"/>
      <w:marLeft w:val="0"/>
      <w:marRight w:val="0"/>
      <w:marTop w:val="0"/>
      <w:marBottom w:val="0"/>
      <w:divBdr>
        <w:top w:val="none" w:sz="0" w:space="0" w:color="auto"/>
        <w:left w:val="none" w:sz="0" w:space="0" w:color="auto"/>
        <w:bottom w:val="none" w:sz="0" w:space="0" w:color="auto"/>
        <w:right w:val="none" w:sz="0" w:space="0" w:color="auto"/>
      </w:divBdr>
    </w:div>
    <w:div w:id="448668184">
      <w:bodyDiv w:val="1"/>
      <w:marLeft w:val="0"/>
      <w:marRight w:val="0"/>
      <w:marTop w:val="0"/>
      <w:marBottom w:val="0"/>
      <w:divBdr>
        <w:top w:val="none" w:sz="0" w:space="0" w:color="auto"/>
        <w:left w:val="none" w:sz="0" w:space="0" w:color="auto"/>
        <w:bottom w:val="none" w:sz="0" w:space="0" w:color="auto"/>
        <w:right w:val="none" w:sz="0" w:space="0" w:color="auto"/>
      </w:divBdr>
    </w:div>
    <w:div w:id="453526069">
      <w:bodyDiv w:val="1"/>
      <w:marLeft w:val="0"/>
      <w:marRight w:val="0"/>
      <w:marTop w:val="0"/>
      <w:marBottom w:val="0"/>
      <w:divBdr>
        <w:top w:val="none" w:sz="0" w:space="0" w:color="auto"/>
        <w:left w:val="none" w:sz="0" w:space="0" w:color="auto"/>
        <w:bottom w:val="none" w:sz="0" w:space="0" w:color="auto"/>
        <w:right w:val="none" w:sz="0" w:space="0" w:color="auto"/>
      </w:divBdr>
    </w:div>
    <w:div w:id="471213695">
      <w:bodyDiv w:val="1"/>
      <w:marLeft w:val="0"/>
      <w:marRight w:val="0"/>
      <w:marTop w:val="0"/>
      <w:marBottom w:val="0"/>
      <w:divBdr>
        <w:top w:val="none" w:sz="0" w:space="0" w:color="auto"/>
        <w:left w:val="none" w:sz="0" w:space="0" w:color="auto"/>
        <w:bottom w:val="none" w:sz="0" w:space="0" w:color="auto"/>
        <w:right w:val="none" w:sz="0" w:space="0" w:color="auto"/>
      </w:divBdr>
    </w:div>
    <w:div w:id="472139880">
      <w:bodyDiv w:val="1"/>
      <w:marLeft w:val="0"/>
      <w:marRight w:val="0"/>
      <w:marTop w:val="0"/>
      <w:marBottom w:val="0"/>
      <w:divBdr>
        <w:top w:val="none" w:sz="0" w:space="0" w:color="auto"/>
        <w:left w:val="none" w:sz="0" w:space="0" w:color="auto"/>
        <w:bottom w:val="none" w:sz="0" w:space="0" w:color="auto"/>
        <w:right w:val="none" w:sz="0" w:space="0" w:color="auto"/>
      </w:divBdr>
    </w:div>
    <w:div w:id="485098186">
      <w:bodyDiv w:val="1"/>
      <w:marLeft w:val="0"/>
      <w:marRight w:val="0"/>
      <w:marTop w:val="0"/>
      <w:marBottom w:val="0"/>
      <w:divBdr>
        <w:top w:val="none" w:sz="0" w:space="0" w:color="auto"/>
        <w:left w:val="none" w:sz="0" w:space="0" w:color="auto"/>
        <w:bottom w:val="none" w:sz="0" w:space="0" w:color="auto"/>
        <w:right w:val="none" w:sz="0" w:space="0" w:color="auto"/>
      </w:divBdr>
    </w:div>
    <w:div w:id="491222761">
      <w:bodyDiv w:val="1"/>
      <w:marLeft w:val="0"/>
      <w:marRight w:val="0"/>
      <w:marTop w:val="0"/>
      <w:marBottom w:val="0"/>
      <w:divBdr>
        <w:top w:val="none" w:sz="0" w:space="0" w:color="auto"/>
        <w:left w:val="none" w:sz="0" w:space="0" w:color="auto"/>
        <w:bottom w:val="none" w:sz="0" w:space="0" w:color="auto"/>
        <w:right w:val="none" w:sz="0" w:space="0" w:color="auto"/>
      </w:divBdr>
    </w:div>
    <w:div w:id="518349579">
      <w:bodyDiv w:val="1"/>
      <w:marLeft w:val="0"/>
      <w:marRight w:val="0"/>
      <w:marTop w:val="0"/>
      <w:marBottom w:val="0"/>
      <w:divBdr>
        <w:top w:val="none" w:sz="0" w:space="0" w:color="auto"/>
        <w:left w:val="none" w:sz="0" w:space="0" w:color="auto"/>
        <w:bottom w:val="none" w:sz="0" w:space="0" w:color="auto"/>
        <w:right w:val="none" w:sz="0" w:space="0" w:color="auto"/>
      </w:divBdr>
    </w:div>
    <w:div w:id="563486700">
      <w:bodyDiv w:val="1"/>
      <w:marLeft w:val="0"/>
      <w:marRight w:val="0"/>
      <w:marTop w:val="0"/>
      <w:marBottom w:val="0"/>
      <w:divBdr>
        <w:top w:val="none" w:sz="0" w:space="0" w:color="auto"/>
        <w:left w:val="none" w:sz="0" w:space="0" w:color="auto"/>
        <w:bottom w:val="none" w:sz="0" w:space="0" w:color="auto"/>
        <w:right w:val="none" w:sz="0" w:space="0" w:color="auto"/>
      </w:divBdr>
    </w:div>
    <w:div w:id="569774102">
      <w:bodyDiv w:val="1"/>
      <w:marLeft w:val="0"/>
      <w:marRight w:val="0"/>
      <w:marTop w:val="0"/>
      <w:marBottom w:val="0"/>
      <w:divBdr>
        <w:top w:val="none" w:sz="0" w:space="0" w:color="auto"/>
        <w:left w:val="none" w:sz="0" w:space="0" w:color="auto"/>
        <w:bottom w:val="none" w:sz="0" w:space="0" w:color="auto"/>
        <w:right w:val="none" w:sz="0" w:space="0" w:color="auto"/>
      </w:divBdr>
    </w:div>
    <w:div w:id="638339014">
      <w:bodyDiv w:val="1"/>
      <w:marLeft w:val="0"/>
      <w:marRight w:val="0"/>
      <w:marTop w:val="0"/>
      <w:marBottom w:val="0"/>
      <w:divBdr>
        <w:top w:val="none" w:sz="0" w:space="0" w:color="auto"/>
        <w:left w:val="none" w:sz="0" w:space="0" w:color="auto"/>
        <w:bottom w:val="none" w:sz="0" w:space="0" w:color="auto"/>
        <w:right w:val="none" w:sz="0" w:space="0" w:color="auto"/>
      </w:divBdr>
    </w:div>
    <w:div w:id="654454553">
      <w:bodyDiv w:val="1"/>
      <w:marLeft w:val="0"/>
      <w:marRight w:val="0"/>
      <w:marTop w:val="0"/>
      <w:marBottom w:val="0"/>
      <w:divBdr>
        <w:top w:val="none" w:sz="0" w:space="0" w:color="auto"/>
        <w:left w:val="none" w:sz="0" w:space="0" w:color="auto"/>
        <w:bottom w:val="none" w:sz="0" w:space="0" w:color="auto"/>
        <w:right w:val="none" w:sz="0" w:space="0" w:color="auto"/>
      </w:divBdr>
    </w:div>
    <w:div w:id="663779461">
      <w:bodyDiv w:val="1"/>
      <w:marLeft w:val="0"/>
      <w:marRight w:val="0"/>
      <w:marTop w:val="0"/>
      <w:marBottom w:val="0"/>
      <w:divBdr>
        <w:top w:val="none" w:sz="0" w:space="0" w:color="auto"/>
        <w:left w:val="none" w:sz="0" w:space="0" w:color="auto"/>
        <w:bottom w:val="none" w:sz="0" w:space="0" w:color="auto"/>
        <w:right w:val="none" w:sz="0" w:space="0" w:color="auto"/>
      </w:divBdr>
    </w:div>
    <w:div w:id="741027788">
      <w:bodyDiv w:val="1"/>
      <w:marLeft w:val="0"/>
      <w:marRight w:val="0"/>
      <w:marTop w:val="0"/>
      <w:marBottom w:val="0"/>
      <w:divBdr>
        <w:top w:val="none" w:sz="0" w:space="0" w:color="auto"/>
        <w:left w:val="none" w:sz="0" w:space="0" w:color="auto"/>
        <w:bottom w:val="none" w:sz="0" w:space="0" w:color="auto"/>
        <w:right w:val="none" w:sz="0" w:space="0" w:color="auto"/>
      </w:divBdr>
    </w:div>
    <w:div w:id="771047183">
      <w:bodyDiv w:val="1"/>
      <w:marLeft w:val="0"/>
      <w:marRight w:val="0"/>
      <w:marTop w:val="0"/>
      <w:marBottom w:val="0"/>
      <w:divBdr>
        <w:top w:val="none" w:sz="0" w:space="0" w:color="auto"/>
        <w:left w:val="none" w:sz="0" w:space="0" w:color="auto"/>
        <w:bottom w:val="none" w:sz="0" w:space="0" w:color="auto"/>
        <w:right w:val="none" w:sz="0" w:space="0" w:color="auto"/>
      </w:divBdr>
    </w:div>
    <w:div w:id="816411922">
      <w:bodyDiv w:val="1"/>
      <w:marLeft w:val="0"/>
      <w:marRight w:val="0"/>
      <w:marTop w:val="0"/>
      <w:marBottom w:val="0"/>
      <w:divBdr>
        <w:top w:val="none" w:sz="0" w:space="0" w:color="auto"/>
        <w:left w:val="none" w:sz="0" w:space="0" w:color="auto"/>
        <w:bottom w:val="none" w:sz="0" w:space="0" w:color="auto"/>
        <w:right w:val="none" w:sz="0" w:space="0" w:color="auto"/>
      </w:divBdr>
    </w:div>
    <w:div w:id="852567896">
      <w:bodyDiv w:val="1"/>
      <w:marLeft w:val="0"/>
      <w:marRight w:val="0"/>
      <w:marTop w:val="0"/>
      <w:marBottom w:val="0"/>
      <w:divBdr>
        <w:top w:val="none" w:sz="0" w:space="0" w:color="auto"/>
        <w:left w:val="none" w:sz="0" w:space="0" w:color="auto"/>
        <w:bottom w:val="none" w:sz="0" w:space="0" w:color="auto"/>
        <w:right w:val="none" w:sz="0" w:space="0" w:color="auto"/>
      </w:divBdr>
    </w:div>
    <w:div w:id="872574041">
      <w:bodyDiv w:val="1"/>
      <w:marLeft w:val="0"/>
      <w:marRight w:val="0"/>
      <w:marTop w:val="0"/>
      <w:marBottom w:val="0"/>
      <w:divBdr>
        <w:top w:val="none" w:sz="0" w:space="0" w:color="auto"/>
        <w:left w:val="none" w:sz="0" w:space="0" w:color="auto"/>
        <w:bottom w:val="none" w:sz="0" w:space="0" w:color="auto"/>
        <w:right w:val="none" w:sz="0" w:space="0" w:color="auto"/>
      </w:divBdr>
    </w:div>
    <w:div w:id="911046703">
      <w:bodyDiv w:val="1"/>
      <w:marLeft w:val="0"/>
      <w:marRight w:val="0"/>
      <w:marTop w:val="0"/>
      <w:marBottom w:val="0"/>
      <w:divBdr>
        <w:top w:val="none" w:sz="0" w:space="0" w:color="auto"/>
        <w:left w:val="none" w:sz="0" w:space="0" w:color="auto"/>
        <w:bottom w:val="none" w:sz="0" w:space="0" w:color="auto"/>
        <w:right w:val="none" w:sz="0" w:space="0" w:color="auto"/>
      </w:divBdr>
    </w:div>
    <w:div w:id="1032998422">
      <w:bodyDiv w:val="1"/>
      <w:marLeft w:val="0"/>
      <w:marRight w:val="0"/>
      <w:marTop w:val="0"/>
      <w:marBottom w:val="0"/>
      <w:divBdr>
        <w:top w:val="none" w:sz="0" w:space="0" w:color="auto"/>
        <w:left w:val="none" w:sz="0" w:space="0" w:color="auto"/>
        <w:bottom w:val="none" w:sz="0" w:space="0" w:color="auto"/>
        <w:right w:val="none" w:sz="0" w:space="0" w:color="auto"/>
      </w:divBdr>
    </w:div>
    <w:div w:id="1036542809">
      <w:bodyDiv w:val="1"/>
      <w:marLeft w:val="0"/>
      <w:marRight w:val="0"/>
      <w:marTop w:val="0"/>
      <w:marBottom w:val="0"/>
      <w:divBdr>
        <w:top w:val="none" w:sz="0" w:space="0" w:color="auto"/>
        <w:left w:val="none" w:sz="0" w:space="0" w:color="auto"/>
        <w:bottom w:val="none" w:sz="0" w:space="0" w:color="auto"/>
        <w:right w:val="none" w:sz="0" w:space="0" w:color="auto"/>
      </w:divBdr>
    </w:div>
    <w:div w:id="1056512254">
      <w:bodyDiv w:val="1"/>
      <w:marLeft w:val="0"/>
      <w:marRight w:val="0"/>
      <w:marTop w:val="0"/>
      <w:marBottom w:val="0"/>
      <w:divBdr>
        <w:top w:val="none" w:sz="0" w:space="0" w:color="auto"/>
        <w:left w:val="none" w:sz="0" w:space="0" w:color="auto"/>
        <w:bottom w:val="none" w:sz="0" w:space="0" w:color="auto"/>
        <w:right w:val="none" w:sz="0" w:space="0" w:color="auto"/>
      </w:divBdr>
    </w:div>
    <w:div w:id="1121534456">
      <w:bodyDiv w:val="1"/>
      <w:marLeft w:val="0"/>
      <w:marRight w:val="0"/>
      <w:marTop w:val="0"/>
      <w:marBottom w:val="0"/>
      <w:divBdr>
        <w:top w:val="none" w:sz="0" w:space="0" w:color="auto"/>
        <w:left w:val="none" w:sz="0" w:space="0" w:color="auto"/>
        <w:bottom w:val="none" w:sz="0" w:space="0" w:color="auto"/>
        <w:right w:val="none" w:sz="0" w:space="0" w:color="auto"/>
      </w:divBdr>
    </w:div>
    <w:div w:id="1176454213">
      <w:bodyDiv w:val="1"/>
      <w:marLeft w:val="0"/>
      <w:marRight w:val="0"/>
      <w:marTop w:val="0"/>
      <w:marBottom w:val="0"/>
      <w:divBdr>
        <w:top w:val="none" w:sz="0" w:space="0" w:color="auto"/>
        <w:left w:val="none" w:sz="0" w:space="0" w:color="auto"/>
        <w:bottom w:val="none" w:sz="0" w:space="0" w:color="auto"/>
        <w:right w:val="none" w:sz="0" w:space="0" w:color="auto"/>
      </w:divBdr>
    </w:div>
    <w:div w:id="1232694410">
      <w:bodyDiv w:val="1"/>
      <w:marLeft w:val="0"/>
      <w:marRight w:val="0"/>
      <w:marTop w:val="0"/>
      <w:marBottom w:val="0"/>
      <w:divBdr>
        <w:top w:val="none" w:sz="0" w:space="0" w:color="auto"/>
        <w:left w:val="none" w:sz="0" w:space="0" w:color="auto"/>
        <w:bottom w:val="none" w:sz="0" w:space="0" w:color="auto"/>
        <w:right w:val="none" w:sz="0" w:space="0" w:color="auto"/>
      </w:divBdr>
    </w:div>
    <w:div w:id="1270703876">
      <w:bodyDiv w:val="1"/>
      <w:marLeft w:val="0"/>
      <w:marRight w:val="0"/>
      <w:marTop w:val="0"/>
      <w:marBottom w:val="0"/>
      <w:divBdr>
        <w:top w:val="none" w:sz="0" w:space="0" w:color="auto"/>
        <w:left w:val="none" w:sz="0" w:space="0" w:color="auto"/>
        <w:bottom w:val="none" w:sz="0" w:space="0" w:color="auto"/>
        <w:right w:val="none" w:sz="0" w:space="0" w:color="auto"/>
      </w:divBdr>
    </w:div>
    <w:div w:id="1280914923">
      <w:bodyDiv w:val="1"/>
      <w:marLeft w:val="0"/>
      <w:marRight w:val="0"/>
      <w:marTop w:val="0"/>
      <w:marBottom w:val="0"/>
      <w:divBdr>
        <w:top w:val="none" w:sz="0" w:space="0" w:color="auto"/>
        <w:left w:val="none" w:sz="0" w:space="0" w:color="auto"/>
        <w:bottom w:val="none" w:sz="0" w:space="0" w:color="auto"/>
        <w:right w:val="none" w:sz="0" w:space="0" w:color="auto"/>
      </w:divBdr>
    </w:div>
    <w:div w:id="1291128092">
      <w:bodyDiv w:val="1"/>
      <w:marLeft w:val="0"/>
      <w:marRight w:val="0"/>
      <w:marTop w:val="0"/>
      <w:marBottom w:val="0"/>
      <w:divBdr>
        <w:top w:val="none" w:sz="0" w:space="0" w:color="auto"/>
        <w:left w:val="none" w:sz="0" w:space="0" w:color="auto"/>
        <w:bottom w:val="none" w:sz="0" w:space="0" w:color="auto"/>
        <w:right w:val="none" w:sz="0" w:space="0" w:color="auto"/>
      </w:divBdr>
    </w:div>
    <w:div w:id="1297686233">
      <w:bodyDiv w:val="1"/>
      <w:marLeft w:val="0"/>
      <w:marRight w:val="0"/>
      <w:marTop w:val="0"/>
      <w:marBottom w:val="0"/>
      <w:divBdr>
        <w:top w:val="none" w:sz="0" w:space="0" w:color="auto"/>
        <w:left w:val="none" w:sz="0" w:space="0" w:color="auto"/>
        <w:bottom w:val="none" w:sz="0" w:space="0" w:color="auto"/>
        <w:right w:val="none" w:sz="0" w:space="0" w:color="auto"/>
      </w:divBdr>
    </w:div>
    <w:div w:id="1302926401">
      <w:bodyDiv w:val="1"/>
      <w:marLeft w:val="0"/>
      <w:marRight w:val="0"/>
      <w:marTop w:val="0"/>
      <w:marBottom w:val="0"/>
      <w:divBdr>
        <w:top w:val="none" w:sz="0" w:space="0" w:color="auto"/>
        <w:left w:val="none" w:sz="0" w:space="0" w:color="auto"/>
        <w:bottom w:val="none" w:sz="0" w:space="0" w:color="auto"/>
        <w:right w:val="none" w:sz="0" w:space="0" w:color="auto"/>
      </w:divBdr>
    </w:div>
    <w:div w:id="1397632660">
      <w:bodyDiv w:val="1"/>
      <w:marLeft w:val="0"/>
      <w:marRight w:val="0"/>
      <w:marTop w:val="0"/>
      <w:marBottom w:val="0"/>
      <w:divBdr>
        <w:top w:val="none" w:sz="0" w:space="0" w:color="auto"/>
        <w:left w:val="none" w:sz="0" w:space="0" w:color="auto"/>
        <w:bottom w:val="none" w:sz="0" w:space="0" w:color="auto"/>
        <w:right w:val="none" w:sz="0" w:space="0" w:color="auto"/>
      </w:divBdr>
    </w:div>
    <w:div w:id="1436944788">
      <w:bodyDiv w:val="1"/>
      <w:marLeft w:val="0"/>
      <w:marRight w:val="0"/>
      <w:marTop w:val="0"/>
      <w:marBottom w:val="0"/>
      <w:divBdr>
        <w:top w:val="none" w:sz="0" w:space="0" w:color="auto"/>
        <w:left w:val="none" w:sz="0" w:space="0" w:color="auto"/>
        <w:bottom w:val="none" w:sz="0" w:space="0" w:color="auto"/>
        <w:right w:val="none" w:sz="0" w:space="0" w:color="auto"/>
      </w:divBdr>
    </w:div>
    <w:div w:id="1445493228">
      <w:bodyDiv w:val="1"/>
      <w:marLeft w:val="0"/>
      <w:marRight w:val="0"/>
      <w:marTop w:val="0"/>
      <w:marBottom w:val="0"/>
      <w:divBdr>
        <w:top w:val="none" w:sz="0" w:space="0" w:color="auto"/>
        <w:left w:val="none" w:sz="0" w:space="0" w:color="auto"/>
        <w:bottom w:val="none" w:sz="0" w:space="0" w:color="auto"/>
        <w:right w:val="none" w:sz="0" w:space="0" w:color="auto"/>
      </w:divBdr>
    </w:div>
    <w:div w:id="1468814914">
      <w:bodyDiv w:val="1"/>
      <w:marLeft w:val="0"/>
      <w:marRight w:val="0"/>
      <w:marTop w:val="0"/>
      <w:marBottom w:val="0"/>
      <w:divBdr>
        <w:top w:val="none" w:sz="0" w:space="0" w:color="auto"/>
        <w:left w:val="none" w:sz="0" w:space="0" w:color="auto"/>
        <w:bottom w:val="none" w:sz="0" w:space="0" w:color="auto"/>
        <w:right w:val="none" w:sz="0" w:space="0" w:color="auto"/>
      </w:divBdr>
    </w:div>
    <w:div w:id="1507984534">
      <w:bodyDiv w:val="1"/>
      <w:marLeft w:val="0"/>
      <w:marRight w:val="0"/>
      <w:marTop w:val="0"/>
      <w:marBottom w:val="0"/>
      <w:divBdr>
        <w:top w:val="none" w:sz="0" w:space="0" w:color="auto"/>
        <w:left w:val="none" w:sz="0" w:space="0" w:color="auto"/>
        <w:bottom w:val="none" w:sz="0" w:space="0" w:color="auto"/>
        <w:right w:val="none" w:sz="0" w:space="0" w:color="auto"/>
      </w:divBdr>
    </w:div>
    <w:div w:id="1513447229">
      <w:bodyDiv w:val="1"/>
      <w:marLeft w:val="0"/>
      <w:marRight w:val="0"/>
      <w:marTop w:val="0"/>
      <w:marBottom w:val="0"/>
      <w:divBdr>
        <w:top w:val="none" w:sz="0" w:space="0" w:color="auto"/>
        <w:left w:val="none" w:sz="0" w:space="0" w:color="auto"/>
        <w:bottom w:val="none" w:sz="0" w:space="0" w:color="auto"/>
        <w:right w:val="none" w:sz="0" w:space="0" w:color="auto"/>
      </w:divBdr>
    </w:div>
    <w:div w:id="1526167150">
      <w:bodyDiv w:val="1"/>
      <w:marLeft w:val="0"/>
      <w:marRight w:val="0"/>
      <w:marTop w:val="0"/>
      <w:marBottom w:val="0"/>
      <w:divBdr>
        <w:top w:val="none" w:sz="0" w:space="0" w:color="auto"/>
        <w:left w:val="none" w:sz="0" w:space="0" w:color="auto"/>
        <w:bottom w:val="none" w:sz="0" w:space="0" w:color="auto"/>
        <w:right w:val="none" w:sz="0" w:space="0" w:color="auto"/>
      </w:divBdr>
    </w:div>
    <w:div w:id="1546521780">
      <w:bodyDiv w:val="1"/>
      <w:marLeft w:val="0"/>
      <w:marRight w:val="0"/>
      <w:marTop w:val="0"/>
      <w:marBottom w:val="0"/>
      <w:divBdr>
        <w:top w:val="none" w:sz="0" w:space="0" w:color="auto"/>
        <w:left w:val="none" w:sz="0" w:space="0" w:color="auto"/>
        <w:bottom w:val="none" w:sz="0" w:space="0" w:color="auto"/>
        <w:right w:val="none" w:sz="0" w:space="0" w:color="auto"/>
      </w:divBdr>
    </w:div>
    <w:div w:id="1582905399">
      <w:bodyDiv w:val="1"/>
      <w:marLeft w:val="0"/>
      <w:marRight w:val="0"/>
      <w:marTop w:val="0"/>
      <w:marBottom w:val="0"/>
      <w:divBdr>
        <w:top w:val="none" w:sz="0" w:space="0" w:color="auto"/>
        <w:left w:val="none" w:sz="0" w:space="0" w:color="auto"/>
        <w:bottom w:val="none" w:sz="0" w:space="0" w:color="auto"/>
        <w:right w:val="none" w:sz="0" w:space="0" w:color="auto"/>
      </w:divBdr>
    </w:div>
    <w:div w:id="1592856459">
      <w:bodyDiv w:val="1"/>
      <w:marLeft w:val="0"/>
      <w:marRight w:val="0"/>
      <w:marTop w:val="0"/>
      <w:marBottom w:val="0"/>
      <w:divBdr>
        <w:top w:val="none" w:sz="0" w:space="0" w:color="auto"/>
        <w:left w:val="none" w:sz="0" w:space="0" w:color="auto"/>
        <w:bottom w:val="none" w:sz="0" w:space="0" w:color="auto"/>
        <w:right w:val="none" w:sz="0" w:space="0" w:color="auto"/>
      </w:divBdr>
    </w:div>
    <w:div w:id="1618295256">
      <w:bodyDiv w:val="1"/>
      <w:marLeft w:val="0"/>
      <w:marRight w:val="0"/>
      <w:marTop w:val="0"/>
      <w:marBottom w:val="0"/>
      <w:divBdr>
        <w:top w:val="none" w:sz="0" w:space="0" w:color="auto"/>
        <w:left w:val="none" w:sz="0" w:space="0" w:color="auto"/>
        <w:bottom w:val="none" w:sz="0" w:space="0" w:color="auto"/>
        <w:right w:val="none" w:sz="0" w:space="0" w:color="auto"/>
      </w:divBdr>
    </w:div>
    <w:div w:id="1627543133">
      <w:bodyDiv w:val="1"/>
      <w:marLeft w:val="0"/>
      <w:marRight w:val="0"/>
      <w:marTop w:val="0"/>
      <w:marBottom w:val="0"/>
      <w:divBdr>
        <w:top w:val="none" w:sz="0" w:space="0" w:color="auto"/>
        <w:left w:val="none" w:sz="0" w:space="0" w:color="auto"/>
        <w:bottom w:val="none" w:sz="0" w:space="0" w:color="auto"/>
        <w:right w:val="none" w:sz="0" w:space="0" w:color="auto"/>
      </w:divBdr>
    </w:div>
    <w:div w:id="1633096623">
      <w:bodyDiv w:val="1"/>
      <w:marLeft w:val="0"/>
      <w:marRight w:val="0"/>
      <w:marTop w:val="0"/>
      <w:marBottom w:val="0"/>
      <w:divBdr>
        <w:top w:val="none" w:sz="0" w:space="0" w:color="auto"/>
        <w:left w:val="none" w:sz="0" w:space="0" w:color="auto"/>
        <w:bottom w:val="none" w:sz="0" w:space="0" w:color="auto"/>
        <w:right w:val="none" w:sz="0" w:space="0" w:color="auto"/>
      </w:divBdr>
    </w:div>
    <w:div w:id="1645501839">
      <w:bodyDiv w:val="1"/>
      <w:marLeft w:val="0"/>
      <w:marRight w:val="0"/>
      <w:marTop w:val="0"/>
      <w:marBottom w:val="0"/>
      <w:divBdr>
        <w:top w:val="none" w:sz="0" w:space="0" w:color="auto"/>
        <w:left w:val="none" w:sz="0" w:space="0" w:color="auto"/>
        <w:bottom w:val="none" w:sz="0" w:space="0" w:color="auto"/>
        <w:right w:val="none" w:sz="0" w:space="0" w:color="auto"/>
      </w:divBdr>
    </w:div>
    <w:div w:id="1664891776">
      <w:bodyDiv w:val="1"/>
      <w:marLeft w:val="0"/>
      <w:marRight w:val="0"/>
      <w:marTop w:val="0"/>
      <w:marBottom w:val="0"/>
      <w:divBdr>
        <w:top w:val="none" w:sz="0" w:space="0" w:color="auto"/>
        <w:left w:val="none" w:sz="0" w:space="0" w:color="auto"/>
        <w:bottom w:val="none" w:sz="0" w:space="0" w:color="auto"/>
        <w:right w:val="none" w:sz="0" w:space="0" w:color="auto"/>
      </w:divBdr>
    </w:div>
    <w:div w:id="1678195186">
      <w:bodyDiv w:val="1"/>
      <w:marLeft w:val="0"/>
      <w:marRight w:val="0"/>
      <w:marTop w:val="0"/>
      <w:marBottom w:val="0"/>
      <w:divBdr>
        <w:top w:val="none" w:sz="0" w:space="0" w:color="auto"/>
        <w:left w:val="none" w:sz="0" w:space="0" w:color="auto"/>
        <w:bottom w:val="none" w:sz="0" w:space="0" w:color="auto"/>
        <w:right w:val="none" w:sz="0" w:space="0" w:color="auto"/>
      </w:divBdr>
    </w:div>
    <w:div w:id="1697998662">
      <w:bodyDiv w:val="1"/>
      <w:marLeft w:val="0"/>
      <w:marRight w:val="0"/>
      <w:marTop w:val="0"/>
      <w:marBottom w:val="0"/>
      <w:divBdr>
        <w:top w:val="none" w:sz="0" w:space="0" w:color="auto"/>
        <w:left w:val="none" w:sz="0" w:space="0" w:color="auto"/>
        <w:bottom w:val="none" w:sz="0" w:space="0" w:color="auto"/>
        <w:right w:val="none" w:sz="0" w:space="0" w:color="auto"/>
      </w:divBdr>
    </w:div>
    <w:div w:id="1701273788">
      <w:bodyDiv w:val="1"/>
      <w:marLeft w:val="0"/>
      <w:marRight w:val="0"/>
      <w:marTop w:val="0"/>
      <w:marBottom w:val="0"/>
      <w:divBdr>
        <w:top w:val="none" w:sz="0" w:space="0" w:color="auto"/>
        <w:left w:val="none" w:sz="0" w:space="0" w:color="auto"/>
        <w:bottom w:val="none" w:sz="0" w:space="0" w:color="auto"/>
        <w:right w:val="none" w:sz="0" w:space="0" w:color="auto"/>
      </w:divBdr>
      <w:divsChild>
        <w:div w:id="1519075211">
          <w:marLeft w:val="0"/>
          <w:marRight w:val="0"/>
          <w:marTop w:val="0"/>
          <w:marBottom w:val="0"/>
          <w:divBdr>
            <w:top w:val="none" w:sz="0" w:space="0" w:color="auto"/>
            <w:left w:val="none" w:sz="0" w:space="0" w:color="auto"/>
            <w:bottom w:val="none" w:sz="0" w:space="0" w:color="auto"/>
            <w:right w:val="none" w:sz="0" w:space="0" w:color="auto"/>
          </w:divBdr>
          <w:divsChild>
            <w:div w:id="1813330050">
              <w:marLeft w:val="0"/>
              <w:marRight w:val="0"/>
              <w:marTop w:val="0"/>
              <w:marBottom w:val="0"/>
              <w:divBdr>
                <w:top w:val="none" w:sz="0" w:space="0" w:color="auto"/>
                <w:left w:val="none" w:sz="0" w:space="0" w:color="auto"/>
                <w:bottom w:val="none" w:sz="0" w:space="0" w:color="auto"/>
                <w:right w:val="none" w:sz="0" w:space="0" w:color="auto"/>
              </w:divBdr>
              <w:divsChild>
                <w:div w:id="1453132623">
                  <w:marLeft w:val="0"/>
                  <w:marRight w:val="0"/>
                  <w:marTop w:val="0"/>
                  <w:marBottom w:val="0"/>
                  <w:divBdr>
                    <w:top w:val="none" w:sz="0" w:space="0" w:color="auto"/>
                    <w:left w:val="none" w:sz="0" w:space="0" w:color="auto"/>
                    <w:bottom w:val="none" w:sz="0" w:space="0" w:color="auto"/>
                    <w:right w:val="none" w:sz="0" w:space="0" w:color="auto"/>
                  </w:divBdr>
                  <w:divsChild>
                    <w:div w:id="1098912214">
                      <w:marLeft w:val="0"/>
                      <w:marRight w:val="0"/>
                      <w:marTop w:val="0"/>
                      <w:marBottom w:val="0"/>
                      <w:divBdr>
                        <w:top w:val="single" w:sz="6" w:space="15" w:color="A7B3BD"/>
                        <w:left w:val="none" w:sz="0" w:space="0" w:color="auto"/>
                        <w:bottom w:val="none" w:sz="0" w:space="0" w:color="auto"/>
                        <w:right w:val="none" w:sz="0" w:space="0" w:color="auto"/>
                      </w:divBdr>
                    </w:div>
                  </w:divsChild>
                </w:div>
              </w:divsChild>
            </w:div>
          </w:divsChild>
        </w:div>
      </w:divsChild>
    </w:div>
    <w:div w:id="1708217154">
      <w:bodyDiv w:val="1"/>
      <w:marLeft w:val="0"/>
      <w:marRight w:val="0"/>
      <w:marTop w:val="0"/>
      <w:marBottom w:val="0"/>
      <w:divBdr>
        <w:top w:val="none" w:sz="0" w:space="0" w:color="auto"/>
        <w:left w:val="none" w:sz="0" w:space="0" w:color="auto"/>
        <w:bottom w:val="none" w:sz="0" w:space="0" w:color="auto"/>
        <w:right w:val="none" w:sz="0" w:space="0" w:color="auto"/>
      </w:divBdr>
    </w:div>
    <w:div w:id="1742949306">
      <w:bodyDiv w:val="1"/>
      <w:marLeft w:val="0"/>
      <w:marRight w:val="0"/>
      <w:marTop w:val="0"/>
      <w:marBottom w:val="0"/>
      <w:divBdr>
        <w:top w:val="none" w:sz="0" w:space="0" w:color="auto"/>
        <w:left w:val="none" w:sz="0" w:space="0" w:color="auto"/>
        <w:bottom w:val="none" w:sz="0" w:space="0" w:color="auto"/>
        <w:right w:val="none" w:sz="0" w:space="0" w:color="auto"/>
      </w:divBdr>
    </w:div>
    <w:div w:id="1775856063">
      <w:bodyDiv w:val="1"/>
      <w:marLeft w:val="0"/>
      <w:marRight w:val="0"/>
      <w:marTop w:val="0"/>
      <w:marBottom w:val="0"/>
      <w:divBdr>
        <w:top w:val="none" w:sz="0" w:space="0" w:color="auto"/>
        <w:left w:val="none" w:sz="0" w:space="0" w:color="auto"/>
        <w:bottom w:val="none" w:sz="0" w:space="0" w:color="auto"/>
        <w:right w:val="none" w:sz="0" w:space="0" w:color="auto"/>
      </w:divBdr>
    </w:div>
    <w:div w:id="1841196666">
      <w:bodyDiv w:val="1"/>
      <w:marLeft w:val="0"/>
      <w:marRight w:val="0"/>
      <w:marTop w:val="0"/>
      <w:marBottom w:val="0"/>
      <w:divBdr>
        <w:top w:val="none" w:sz="0" w:space="0" w:color="auto"/>
        <w:left w:val="none" w:sz="0" w:space="0" w:color="auto"/>
        <w:bottom w:val="none" w:sz="0" w:space="0" w:color="auto"/>
        <w:right w:val="none" w:sz="0" w:space="0" w:color="auto"/>
      </w:divBdr>
    </w:div>
    <w:div w:id="1892568010">
      <w:bodyDiv w:val="1"/>
      <w:marLeft w:val="0"/>
      <w:marRight w:val="0"/>
      <w:marTop w:val="0"/>
      <w:marBottom w:val="0"/>
      <w:divBdr>
        <w:top w:val="none" w:sz="0" w:space="0" w:color="auto"/>
        <w:left w:val="none" w:sz="0" w:space="0" w:color="auto"/>
        <w:bottom w:val="none" w:sz="0" w:space="0" w:color="auto"/>
        <w:right w:val="none" w:sz="0" w:space="0" w:color="auto"/>
      </w:divBdr>
    </w:div>
    <w:div w:id="1898776691">
      <w:bodyDiv w:val="1"/>
      <w:marLeft w:val="0"/>
      <w:marRight w:val="0"/>
      <w:marTop w:val="0"/>
      <w:marBottom w:val="0"/>
      <w:divBdr>
        <w:top w:val="none" w:sz="0" w:space="0" w:color="auto"/>
        <w:left w:val="none" w:sz="0" w:space="0" w:color="auto"/>
        <w:bottom w:val="none" w:sz="0" w:space="0" w:color="auto"/>
        <w:right w:val="none" w:sz="0" w:space="0" w:color="auto"/>
      </w:divBdr>
    </w:div>
    <w:div w:id="1923946056">
      <w:bodyDiv w:val="1"/>
      <w:marLeft w:val="0"/>
      <w:marRight w:val="0"/>
      <w:marTop w:val="0"/>
      <w:marBottom w:val="0"/>
      <w:divBdr>
        <w:top w:val="none" w:sz="0" w:space="0" w:color="auto"/>
        <w:left w:val="none" w:sz="0" w:space="0" w:color="auto"/>
        <w:bottom w:val="none" w:sz="0" w:space="0" w:color="auto"/>
        <w:right w:val="none" w:sz="0" w:space="0" w:color="auto"/>
      </w:divBdr>
    </w:div>
    <w:div w:id="1944803920">
      <w:bodyDiv w:val="1"/>
      <w:marLeft w:val="0"/>
      <w:marRight w:val="0"/>
      <w:marTop w:val="0"/>
      <w:marBottom w:val="0"/>
      <w:divBdr>
        <w:top w:val="none" w:sz="0" w:space="0" w:color="auto"/>
        <w:left w:val="none" w:sz="0" w:space="0" w:color="auto"/>
        <w:bottom w:val="none" w:sz="0" w:space="0" w:color="auto"/>
        <w:right w:val="none" w:sz="0" w:space="0" w:color="auto"/>
      </w:divBdr>
    </w:div>
    <w:div w:id="1945072540">
      <w:bodyDiv w:val="1"/>
      <w:marLeft w:val="0"/>
      <w:marRight w:val="0"/>
      <w:marTop w:val="0"/>
      <w:marBottom w:val="0"/>
      <w:divBdr>
        <w:top w:val="none" w:sz="0" w:space="0" w:color="auto"/>
        <w:left w:val="none" w:sz="0" w:space="0" w:color="auto"/>
        <w:bottom w:val="none" w:sz="0" w:space="0" w:color="auto"/>
        <w:right w:val="none" w:sz="0" w:space="0" w:color="auto"/>
      </w:divBdr>
    </w:div>
    <w:div w:id="1966503853">
      <w:bodyDiv w:val="1"/>
      <w:marLeft w:val="0"/>
      <w:marRight w:val="0"/>
      <w:marTop w:val="0"/>
      <w:marBottom w:val="0"/>
      <w:divBdr>
        <w:top w:val="none" w:sz="0" w:space="0" w:color="auto"/>
        <w:left w:val="none" w:sz="0" w:space="0" w:color="auto"/>
        <w:bottom w:val="none" w:sz="0" w:space="0" w:color="auto"/>
        <w:right w:val="none" w:sz="0" w:space="0" w:color="auto"/>
      </w:divBdr>
    </w:div>
    <w:div w:id="1969166640">
      <w:bodyDiv w:val="1"/>
      <w:marLeft w:val="0"/>
      <w:marRight w:val="0"/>
      <w:marTop w:val="0"/>
      <w:marBottom w:val="0"/>
      <w:divBdr>
        <w:top w:val="none" w:sz="0" w:space="0" w:color="auto"/>
        <w:left w:val="none" w:sz="0" w:space="0" w:color="auto"/>
        <w:bottom w:val="none" w:sz="0" w:space="0" w:color="auto"/>
        <w:right w:val="none" w:sz="0" w:space="0" w:color="auto"/>
      </w:divBdr>
    </w:div>
    <w:div w:id="2067757499">
      <w:bodyDiv w:val="1"/>
      <w:marLeft w:val="0"/>
      <w:marRight w:val="0"/>
      <w:marTop w:val="0"/>
      <w:marBottom w:val="0"/>
      <w:divBdr>
        <w:top w:val="none" w:sz="0" w:space="0" w:color="auto"/>
        <w:left w:val="none" w:sz="0" w:space="0" w:color="auto"/>
        <w:bottom w:val="none" w:sz="0" w:space="0" w:color="auto"/>
        <w:right w:val="none" w:sz="0" w:space="0" w:color="auto"/>
      </w:divBdr>
    </w:div>
    <w:div w:id="2091073506">
      <w:bodyDiv w:val="1"/>
      <w:marLeft w:val="0"/>
      <w:marRight w:val="0"/>
      <w:marTop w:val="0"/>
      <w:marBottom w:val="0"/>
      <w:divBdr>
        <w:top w:val="none" w:sz="0" w:space="0" w:color="auto"/>
        <w:left w:val="none" w:sz="0" w:space="0" w:color="auto"/>
        <w:bottom w:val="none" w:sz="0" w:space="0" w:color="auto"/>
        <w:right w:val="none" w:sz="0" w:space="0" w:color="auto"/>
      </w:divBdr>
    </w:div>
    <w:div w:id="212417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9A95B-A2AF-4040-8FD7-758A047C6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1555</Words>
  <Characters>10374</Characters>
  <Application>Microsoft Office Word</Application>
  <DocSecurity>0</DocSecurity>
  <Lines>230</Lines>
  <Paragraphs>59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Діма</dc:creator>
  <cp:lastModifiedBy>User</cp:lastModifiedBy>
  <cp:revision>3</cp:revision>
  <cp:lastPrinted>2026-07-20T05:46:00Z</cp:lastPrinted>
  <dcterms:created xsi:type="dcterms:W3CDTF">2026-07-20T12:35:00Z</dcterms:created>
  <dcterms:modified xsi:type="dcterms:W3CDTF">2026-07-20T12:39:00Z</dcterms:modified>
</cp:coreProperties>
</file>