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A00FC0" w:rsidRDefault="00C0264E" w:rsidP="004535E0">
      <w:pPr>
        <w:keepNext/>
        <w:jc w:val="center"/>
        <w:rPr>
          <w:sz w:val="20"/>
          <w:szCs w:val="20"/>
        </w:rPr>
      </w:pPr>
      <w:r w:rsidRPr="00A00FC0">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A00FC0" w:rsidRDefault="005F01A1" w:rsidP="004535E0">
      <w:pPr>
        <w:keepNext/>
        <w:contextualSpacing/>
        <w:rPr>
          <w:rFonts w:eastAsiaTheme="majorEastAsia"/>
          <w:spacing w:val="-10"/>
          <w:kern w:val="28"/>
          <w:sz w:val="8"/>
          <w:szCs w:val="8"/>
        </w:rPr>
      </w:pPr>
    </w:p>
    <w:p w:rsidR="005F01A1" w:rsidRPr="00A00FC0" w:rsidRDefault="005F01A1" w:rsidP="004535E0">
      <w:pPr>
        <w:keepNext/>
        <w:jc w:val="center"/>
        <w:rPr>
          <w:b/>
          <w:color w:val="0033D6"/>
          <w:sz w:val="32"/>
          <w:szCs w:val="32"/>
        </w:rPr>
      </w:pPr>
      <w:r w:rsidRPr="00A00FC0">
        <w:rPr>
          <w:b/>
          <w:color w:val="0033D6"/>
          <w:sz w:val="32"/>
          <w:szCs w:val="32"/>
        </w:rPr>
        <w:t>ДЕРЖАВНА МИТНА СЛУЖБА УКРАЇНИ</w:t>
      </w:r>
    </w:p>
    <w:p w:rsidR="005F01A1" w:rsidRPr="00A00FC0" w:rsidRDefault="005F01A1" w:rsidP="004535E0">
      <w:pPr>
        <w:keepNext/>
        <w:contextualSpacing/>
        <w:jc w:val="center"/>
        <w:rPr>
          <w:rFonts w:eastAsiaTheme="majorEastAsia"/>
          <w:b/>
          <w:color w:val="0033D6"/>
          <w:sz w:val="32"/>
          <w:szCs w:val="32"/>
        </w:rPr>
      </w:pPr>
      <w:r w:rsidRPr="00A00FC0">
        <w:rPr>
          <w:rFonts w:eastAsiaTheme="majorEastAsia"/>
          <w:b/>
          <w:color w:val="0033D6"/>
          <w:sz w:val="32"/>
          <w:szCs w:val="32"/>
        </w:rPr>
        <w:t>(Держмитслужба)</w:t>
      </w:r>
    </w:p>
    <w:p w:rsidR="005F01A1" w:rsidRPr="00A00FC0" w:rsidRDefault="005F01A1" w:rsidP="004535E0">
      <w:pPr>
        <w:keepNext/>
        <w:rPr>
          <w:b/>
          <w:sz w:val="20"/>
          <w:szCs w:val="20"/>
        </w:rPr>
      </w:pPr>
    </w:p>
    <w:p w:rsidR="005F01A1" w:rsidRPr="00A00FC0" w:rsidRDefault="005F01A1" w:rsidP="004535E0">
      <w:pPr>
        <w:keepNext/>
        <w:jc w:val="center"/>
        <w:rPr>
          <w:sz w:val="22"/>
          <w:szCs w:val="22"/>
        </w:rPr>
      </w:pPr>
      <w:r w:rsidRPr="00A00FC0">
        <w:rPr>
          <w:sz w:val="22"/>
          <w:szCs w:val="22"/>
        </w:rPr>
        <w:t xml:space="preserve">вул. Дегтярівська, 11 Г, м. Київ, 04119, </w:t>
      </w:r>
      <w:proofErr w:type="spellStart"/>
      <w:r w:rsidRPr="00A00FC0">
        <w:rPr>
          <w:sz w:val="22"/>
          <w:szCs w:val="22"/>
        </w:rPr>
        <w:t>тел</w:t>
      </w:r>
      <w:proofErr w:type="spellEnd"/>
      <w:r w:rsidRPr="00A00FC0">
        <w:rPr>
          <w:sz w:val="22"/>
          <w:szCs w:val="22"/>
        </w:rPr>
        <w:t>.: (044) 481 18 65, (044) 481-20-42, (044) 481-19-58</w:t>
      </w:r>
    </w:p>
    <w:p w:rsidR="005F01A1" w:rsidRPr="00A00FC0" w:rsidRDefault="005F01A1" w:rsidP="004535E0">
      <w:pPr>
        <w:keepNext/>
        <w:jc w:val="center"/>
        <w:rPr>
          <w:color w:val="000000"/>
          <w:sz w:val="22"/>
          <w:szCs w:val="22"/>
          <w:shd w:val="clear" w:color="auto" w:fill="FFFFFF"/>
        </w:rPr>
      </w:pPr>
      <w:r w:rsidRPr="00A00FC0">
        <w:rPr>
          <w:color w:val="0033D6"/>
          <w:sz w:val="22"/>
          <w:szCs w:val="22"/>
        </w:rPr>
        <w:t>Е-</w:t>
      </w:r>
      <w:proofErr w:type="spellStart"/>
      <w:r w:rsidRPr="00A00FC0">
        <w:rPr>
          <w:color w:val="0033D6"/>
          <w:sz w:val="22"/>
          <w:szCs w:val="22"/>
        </w:rPr>
        <w:t>mail</w:t>
      </w:r>
      <w:proofErr w:type="spellEnd"/>
      <w:r w:rsidRPr="00A00FC0">
        <w:rPr>
          <w:color w:val="0033D6"/>
          <w:sz w:val="22"/>
          <w:szCs w:val="22"/>
        </w:rPr>
        <w:t>:</w:t>
      </w:r>
      <w:r w:rsidRPr="00A00FC0">
        <w:rPr>
          <w:b/>
          <w:sz w:val="20"/>
          <w:szCs w:val="20"/>
        </w:rPr>
        <w:t> </w:t>
      </w:r>
      <w:r w:rsidRPr="00A00FC0">
        <w:rPr>
          <w:color w:val="0033D6"/>
          <w:sz w:val="22"/>
          <w:szCs w:val="22"/>
        </w:rPr>
        <w:t>post</w:t>
      </w:r>
      <w:r w:rsidRPr="00A00FC0">
        <w:rPr>
          <w:color w:val="0000FF"/>
          <w:sz w:val="22"/>
          <w:szCs w:val="22"/>
          <w:u w:val="single"/>
        </w:rPr>
        <w:t>@</w:t>
      </w:r>
      <w:hyperlink r:id="rId9" w:history="1">
        <w:r w:rsidRPr="00A00FC0">
          <w:rPr>
            <w:color w:val="0000FF"/>
            <w:sz w:val="22"/>
            <w:szCs w:val="22"/>
            <w:u w:val="single"/>
          </w:rPr>
          <w:t>customs.gov.ua</w:t>
        </w:r>
      </w:hyperlink>
      <w:r w:rsidRPr="00A00FC0">
        <w:rPr>
          <w:sz w:val="22"/>
          <w:szCs w:val="22"/>
        </w:rPr>
        <w:t xml:space="preserve">; Код ЄДРПОУ </w:t>
      </w:r>
      <w:r w:rsidRPr="00A00FC0">
        <w:rPr>
          <w:color w:val="000000"/>
          <w:sz w:val="22"/>
          <w:szCs w:val="22"/>
          <w:shd w:val="clear" w:color="auto" w:fill="FFFFFF"/>
        </w:rPr>
        <w:t>43115923</w:t>
      </w:r>
    </w:p>
    <w:p w:rsidR="005F01A1" w:rsidRPr="00A00FC0"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A00FC0" w:rsidTr="00B645A6">
        <w:trPr>
          <w:trHeight w:val="742"/>
        </w:trPr>
        <w:tc>
          <w:tcPr>
            <w:tcW w:w="4823" w:type="dxa"/>
            <w:tcBorders>
              <w:top w:val="thinThickSmallGap" w:sz="12" w:space="0" w:color="0033D6"/>
            </w:tcBorders>
          </w:tcPr>
          <w:p w:rsidR="005F01A1" w:rsidRPr="00A00FC0" w:rsidRDefault="005F01A1" w:rsidP="005F01A1">
            <w:pPr>
              <w:keepNext/>
              <w:jc w:val="center"/>
              <w:rPr>
                <w:sz w:val="20"/>
                <w:szCs w:val="20"/>
              </w:rPr>
            </w:pPr>
          </w:p>
          <w:p w:rsidR="005F01A1" w:rsidRPr="00A00FC0" w:rsidRDefault="005F01A1" w:rsidP="005F01A1">
            <w:pPr>
              <w:keepNext/>
              <w:rPr>
                <w:sz w:val="22"/>
                <w:szCs w:val="22"/>
              </w:rPr>
            </w:pPr>
            <w:r w:rsidRPr="00A00FC0">
              <w:rPr>
                <w:sz w:val="22"/>
                <w:szCs w:val="22"/>
              </w:rPr>
              <w:t>______________ №______________</w:t>
            </w:r>
          </w:p>
        </w:tc>
        <w:tc>
          <w:tcPr>
            <w:tcW w:w="4815" w:type="dxa"/>
            <w:tcBorders>
              <w:top w:val="thinThickSmallGap" w:sz="12" w:space="0" w:color="0033D6"/>
            </w:tcBorders>
          </w:tcPr>
          <w:p w:rsidR="005F01A1" w:rsidRPr="00A00FC0" w:rsidRDefault="005F01A1" w:rsidP="005F01A1">
            <w:pPr>
              <w:keepNext/>
              <w:jc w:val="right"/>
              <w:rPr>
                <w:sz w:val="22"/>
                <w:szCs w:val="22"/>
              </w:rPr>
            </w:pPr>
          </w:p>
        </w:tc>
      </w:tr>
    </w:tbl>
    <w:p w:rsidR="00B160D4" w:rsidRPr="00A00FC0" w:rsidRDefault="00F66FAF" w:rsidP="00A00FC0">
      <w:pPr>
        <w:ind w:left="5670"/>
        <w:rPr>
          <w:rFonts w:eastAsia="Calibri"/>
          <w:lang w:eastAsia="en-US"/>
        </w:rPr>
      </w:pPr>
      <w:r>
        <w:rPr>
          <w:rFonts w:eastAsia="Calibri"/>
          <w:lang w:eastAsia="en-US"/>
        </w:rPr>
        <w:t>Особа 1</w:t>
      </w:r>
    </w:p>
    <w:p w:rsidR="0079634F" w:rsidRPr="00A00FC0" w:rsidRDefault="0079634F" w:rsidP="00A00FC0">
      <w:pPr>
        <w:ind w:left="5670"/>
        <w:rPr>
          <w:lang w:eastAsia="en-US"/>
        </w:rPr>
      </w:pPr>
    </w:p>
    <w:p w:rsidR="00721278" w:rsidRPr="00A00FC0" w:rsidRDefault="00721278" w:rsidP="00A00FC0">
      <w:pPr>
        <w:ind w:left="5670"/>
        <w:rPr>
          <w:rStyle w:val="ac"/>
          <w:color w:val="auto"/>
          <w:u w:val="none"/>
          <w:lang w:eastAsia="en-US"/>
        </w:rPr>
      </w:pPr>
      <w:r w:rsidRPr="00A00FC0">
        <w:t>Київська митниця</w:t>
      </w:r>
    </w:p>
    <w:p w:rsidR="00BB32C2" w:rsidRPr="00A00FC0" w:rsidRDefault="00BB32C2" w:rsidP="00BB32C2">
      <w:pPr>
        <w:ind w:firstLine="567"/>
        <w:jc w:val="center"/>
        <w:rPr>
          <w:lang w:eastAsia="en-US"/>
        </w:rPr>
      </w:pPr>
    </w:p>
    <w:p w:rsidR="004C68E4" w:rsidRPr="00A00FC0" w:rsidRDefault="004C68E4" w:rsidP="00BB32C2">
      <w:pPr>
        <w:ind w:firstLine="567"/>
        <w:jc w:val="center"/>
        <w:rPr>
          <w:lang w:eastAsia="en-US"/>
        </w:rPr>
      </w:pPr>
    </w:p>
    <w:p w:rsidR="00BB32C2" w:rsidRPr="00A00FC0" w:rsidRDefault="00BB32C2" w:rsidP="00BB32C2">
      <w:pPr>
        <w:ind w:firstLine="567"/>
        <w:jc w:val="center"/>
        <w:rPr>
          <w:lang w:eastAsia="en-US"/>
        </w:rPr>
      </w:pPr>
      <w:r w:rsidRPr="00A00FC0">
        <w:rPr>
          <w:lang w:eastAsia="en-US"/>
        </w:rPr>
        <w:t>Рішення</w:t>
      </w:r>
    </w:p>
    <w:p w:rsidR="00A33701" w:rsidRPr="00A00FC0" w:rsidRDefault="00BB32C2" w:rsidP="00BB32C2">
      <w:pPr>
        <w:ind w:firstLine="567"/>
        <w:jc w:val="center"/>
        <w:rPr>
          <w:lang w:eastAsia="en-US"/>
        </w:rPr>
      </w:pPr>
      <w:r w:rsidRPr="00A00FC0">
        <w:rPr>
          <w:lang w:eastAsia="en-US"/>
        </w:rPr>
        <w:t xml:space="preserve">про результати розгляду скарги </w:t>
      </w:r>
      <w:r w:rsidR="00F66FAF">
        <w:rPr>
          <w:lang w:eastAsia="en-US"/>
        </w:rPr>
        <w:t>особа 1</w:t>
      </w:r>
      <w:r w:rsidR="00A33701" w:rsidRPr="00A00FC0">
        <w:rPr>
          <w:lang w:eastAsia="en-US"/>
        </w:rPr>
        <w:t xml:space="preserve"> </w:t>
      </w:r>
    </w:p>
    <w:p w:rsidR="00BB32C2" w:rsidRPr="00A00FC0" w:rsidRDefault="0079634F" w:rsidP="00BB32C2">
      <w:pPr>
        <w:ind w:firstLine="567"/>
        <w:jc w:val="center"/>
        <w:rPr>
          <w:lang w:eastAsia="en-US"/>
        </w:rPr>
      </w:pPr>
      <w:r w:rsidRPr="00A00FC0">
        <w:rPr>
          <w:lang w:eastAsia="en-US"/>
        </w:rPr>
        <w:t xml:space="preserve">від </w:t>
      </w:r>
      <w:r w:rsidR="00FB4D28" w:rsidRPr="00297915">
        <w:rPr>
          <w:lang w:val="ru-RU" w:eastAsia="en-US"/>
        </w:rPr>
        <w:t>1</w:t>
      </w:r>
      <w:r w:rsidR="007F23AB">
        <w:rPr>
          <w:lang w:eastAsia="en-US"/>
        </w:rPr>
        <w:t>7</w:t>
      </w:r>
      <w:r w:rsidR="00A33701" w:rsidRPr="00A00FC0">
        <w:rPr>
          <w:lang w:eastAsia="en-US"/>
        </w:rPr>
        <w:t>.0</w:t>
      </w:r>
      <w:r w:rsidR="007F23AB">
        <w:rPr>
          <w:lang w:eastAsia="en-US"/>
        </w:rPr>
        <w:t>8</w:t>
      </w:r>
      <w:r w:rsidR="00A33701" w:rsidRPr="00A00FC0">
        <w:rPr>
          <w:lang w:eastAsia="en-US"/>
        </w:rPr>
        <w:t>.2026 № 1</w:t>
      </w:r>
      <w:r w:rsidR="007F23AB">
        <w:rPr>
          <w:lang w:eastAsia="en-US"/>
        </w:rPr>
        <w:t>708/26/5</w:t>
      </w:r>
    </w:p>
    <w:p w:rsidR="00721278" w:rsidRPr="00A00FC0" w:rsidRDefault="00721278" w:rsidP="00BB32C2">
      <w:pPr>
        <w:ind w:firstLine="567"/>
        <w:jc w:val="center"/>
        <w:rPr>
          <w:lang w:eastAsia="en-US"/>
        </w:rPr>
      </w:pPr>
    </w:p>
    <w:p w:rsidR="00BB32C2" w:rsidRPr="00A00FC0" w:rsidRDefault="00BB32C2" w:rsidP="0079634F">
      <w:pPr>
        <w:ind w:firstLine="567"/>
        <w:jc w:val="both"/>
        <w:rPr>
          <w:lang w:eastAsia="en-US"/>
        </w:rPr>
      </w:pPr>
      <w:r w:rsidRPr="00A00FC0">
        <w:rPr>
          <w:lang w:eastAsia="en-US"/>
        </w:rPr>
        <w:t xml:space="preserve">Державна митна служба України отримала </w:t>
      </w:r>
      <w:r w:rsidR="00721278" w:rsidRPr="00A00FC0">
        <w:rPr>
          <w:lang w:eastAsia="en-US"/>
        </w:rPr>
        <w:t xml:space="preserve">скаргу </w:t>
      </w:r>
      <w:r w:rsidR="00F66FAF">
        <w:rPr>
          <w:lang w:eastAsia="en-US"/>
        </w:rPr>
        <w:t>Особа 1</w:t>
      </w:r>
      <w:r w:rsidR="0017161A" w:rsidRPr="00A00FC0">
        <w:rPr>
          <w:lang w:eastAsia="en-US"/>
        </w:rPr>
        <w:t xml:space="preserve"> (далі – скаржник)</w:t>
      </w:r>
      <w:r w:rsidR="00721278" w:rsidRPr="00A00FC0">
        <w:rPr>
          <w:lang w:eastAsia="en-US"/>
        </w:rPr>
        <w:t xml:space="preserve"> від </w:t>
      </w:r>
      <w:r w:rsidR="007F23AB" w:rsidRPr="007F23AB">
        <w:rPr>
          <w:lang w:eastAsia="en-US"/>
        </w:rPr>
        <w:t xml:space="preserve">17.08.2026 № 1708/26/5 </w:t>
      </w:r>
      <w:r w:rsidR="00A33701" w:rsidRPr="00A00FC0">
        <w:rPr>
          <w:lang w:eastAsia="en-US"/>
        </w:rPr>
        <w:t>(</w:t>
      </w:r>
      <w:proofErr w:type="spellStart"/>
      <w:r w:rsidR="00A33701" w:rsidRPr="00A00FC0">
        <w:rPr>
          <w:lang w:eastAsia="en-US"/>
        </w:rPr>
        <w:t>вх</w:t>
      </w:r>
      <w:proofErr w:type="spellEnd"/>
      <w:r w:rsidR="00A33701" w:rsidRPr="00A00FC0">
        <w:rPr>
          <w:lang w:eastAsia="en-US"/>
        </w:rPr>
        <w:t>. Держмитслужби № </w:t>
      </w:r>
      <w:r w:rsidR="00FB4D28">
        <w:rPr>
          <w:lang w:eastAsia="en-US"/>
        </w:rPr>
        <w:t>2</w:t>
      </w:r>
      <w:r w:rsidR="007F23AB">
        <w:rPr>
          <w:lang w:eastAsia="en-US"/>
        </w:rPr>
        <w:t>8317</w:t>
      </w:r>
      <w:r w:rsidR="00F4280F">
        <w:rPr>
          <w:lang w:eastAsia="en-US"/>
        </w:rPr>
        <w:t xml:space="preserve">/13/1 </w:t>
      </w:r>
      <w:r w:rsidR="00A33701" w:rsidRPr="00A00FC0">
        <w:rPr>
          <w:lang w:eastAsia="en-US"/>
        </w:rPr>
        <w:t xml:space="preserve">від </w:t>
      </w:r>
      <w:r w:rsidR="007F23AB">
        <w:rPr>
          <w:lang w:eastAsia="en-US"/>
        </w:rPr>
        <w:t>21.08</w:t>
      </w:r>
      <w:r w:rsidR="00721278" w:rsidRPr="00A00FC0">
        <w:rPr>
          <w:lang w:eastAsia="en-US"/>
        </w:rPr>
        <w:t>.2026)</w:t>
      </w:r>
      <w:r w:rsidRPr="00A00FC0">
        <w:rPr>
          <w:lang w:eastAsia="en-US"/>
        </w:rPr>
        <w:t xml:space="preserve"> на рішення </w:t>
      </w:r>
      <w:r w:rsidR="00721278" w:rsidRPr="00A00FC0">
        <w:rPr>
          <w:lang w:eastAsia="en-US"/>
        </w:rPr>
        <w:t>Київської митниці про коригування м</w:t>
      </w:r>
      <w:r w:rsidR="00A33701" w:rsidRPr="00A00FC0">
        <w:rPr>
          <w:lang w:eastAsia="en-US"/>
        </w:rPr>
        <w:t xml:space="preserve">итної вартості товарів від </w:t>
      </w:r>
      <w:r w:rsidR="007F23AB">
        <w:rPr>
          <w:lang w:eastAsia="en-US"/>
        </w:rPr>
        <w:t>11.08</w:t>
      </w:r>
      <w:r w:rsidR="00721278" w:rsidRPr="00A00FC0">
        <w:rPr>
          <w:lang w:eastAsia="en-US"/>
        </w:rPr>
        <w:t>.2026</w:t>
      </w:r>
      <w:r w:rsidR="00A33701" w:rsidRPr="00A00FC0">
        <w:rPr>
          <w:lang w:eastAsia="en-US"/>
        </w:rPr>
        <w:t xml:space="preserve"> № UA100</w:t>
      </w:r>
      <w:r w:rsidR="00FB4D28" w:rsidRPr="00297915">
        <w:rPr>
          <w:lang w:eastAsia="en-US"/>
        </w:rPr>
        <w:t>4</w:t>
      </w:r>
      <w:r w:rsidR="007F23AB">
        <w:rPr>
          <w:lang w:eastAsia="en-US"/>
        </w:rPr>
        <w:t>5</w:t>
      </w:r>
      <w:r w:rsidR="00FB4D28" w:rsidRPr="00297915">
        <w:rPr>
          <w:lang w:eastAsia="en-US"/>
        </w:rPr>
        <w:t>0</w:t>
      </w:r>
      <w:r w:rsidR="00A33701" w:rsidRPr="00A00FC0">
        <w:rPr>
          <w:lang w:eastAsia="en-US"/>
        </w:rPr>
        <w:t>/2026/0000</w:t>
      </w:r>
      <w:r w:rsidR="007F23AB">
        <w:rPr>
          <w:lang w:eastAsia="en-US"/>
        </w:rPr>
        <w:t>38</w:t>
      </w:r>
      <w:r w:rsidR="00FB4D28">
        <w:rPr>
          <w:lang w:eastAsia="en-US"/>
        </w:rPr>
        <w:t>/</w:t>
      </w:r>
      <w:r w:rsidR="00FB4D28" w:rsidRPr="00297915">
        <w:rPr>
          <w:lang w:eastAsia="en-US"/>
        </w:rPr>
        <w:t>2</w:t>
      </w:r>
      <w:r w:rsidR="007E28A7" w:rsidRPr="00A00FC0">
        <w:rPr>
          <w:lang w:eastAsia="en-US"/>
        </w:rPr>
        <w:t xml:space="preserve"> (далі – Рішення)</w:t>
      </w:r>
      <w:r w:rsidRPr="00A00FC0">
        <w:rPr>
          <w:lang w:eastAsia="en-US"/>
        </w:rPr>
        <w:t>, за результатами розгляду якої повідомляє наступне.</w:t>
      </w:r>
    </w:p>
    <w:p w:rsidR="00002F88" w:rsidRPr="000D6FC0" w:rsidRDefault="002F4C82" w:rsidP="002F4C82">
      <w:pPr>
        <w:ind w:firstLine="567"/>
        <w:jc w:val="both"/>
        <w:rPr>
          <w:lang w:eastAsia="en-US"/>
        </w:rPr>
      </w:pPr>
      <w:r w:rsidRPr="00A00FC0">
        <w:rPr>
          <w:lang w:eastAsia="en-US"/>
        </w:rPr>
        <w:t xml:space="preserve">На обґрунтування своїх вимог скаржник зазначає, що Київською митницею (далі – Митниця) під час здійснення митного контролю за електронною митною декларацією (далі – ЕМД) </w:t>
      </w:r>
      <w:bookmarkStart w:id="0" w:name="_Hlk185361237"/>
      <w:r w:rsidRPr="00A00FC0">
        <w:rPr>
          <w:lang w:eastAsia="en-US"/>
        </w:rPr>
        <w:t xml:space="preserve">від </w:t>
      </w:r>
      <w:bookmarkEnd w:id="0"/>
      <w:r w:rsidR="007F23AB" w:rsidRPr="00297915">
        <w:rPr>
          <w:lang w:val="ru-RU" w:eastAsia="en-US"/>
        </w:rPr>
        <w:t>10.08.2026</w:t>
      </w:r>
      <w:r w:rsidR="007F23AB">
        <w:rPr>
          <w:lang w:eastAsia="en-US"/>
        </w:rPr>
        <w:t xml:space="preserve"> </w:t>
      </w:r>
      <w:r w:rsidRPr="00A00FC0">
        <w:rPr>
          <w:lang w:eastAsia="en-US"/>
        </w:rPr>
        <w:t>№ </w:t>
      </w:r>
      <w:r w:rsidR="007F23AB">
        <w:rPr>
          <w:lang w:eastAsia="en-US"/>
        </w:rPr>
        <w:t>26UA100450401584U4</w:t>
      </w:r>
      <w:r w:rsidRPr="00A00FC0">
        <w:rPr>
          <w:lang w:eastAsia="en-US"/>
        </w:rPr>
        <w:t xml:space="preserve"> прийнято необґрунтован</w:t>
      </w:r>
      <w:r w:rsidR="00F4280F">
        <w:rPr>
          <w:lang w:eastAsia="en-US"/>
        </w:rPr>
        <w:t>е</w:t>
      </w:r>
      <w:r w:rsidR="00AA3507">
        <w:rPr>
          <w:lang w:eastAsia="en-US"/>
        </w:rPr>
        <w:t xml:space="preserve"> Рішення</w:t>
      </w:r>
      <w:r w:rsidRPr="00A00FC0">
        <w:rPr>
          <w:lang w:eastAsia="en-US"/>
        </w:rPr>
        <w:t>, а тому просить</w:t>
      </w:r>
      <w:r w:rsidR="00647638" w:rsidRPr="00A00FC0">
        <w:rPr>
          <w:lang w:eastAsia="en-US"/>
        </w:rPr>
        <w:t xml:space="preserve"> </w:t>
      </w:r>
      <w:r w:rsidR="00AA3507">
        <w:rPr>
          <w:lang w:eastAsia="en-US"/>
        </w:rPr>
        <w:t>його</w:t>
      </w:r>
      <w:r w:rsidR="000D6FC0">
        <w:rPr>
          <w:lang w:eastAsia="en-US"/>
        </w:rPr>
        <w:t xml:space="preserve"> скасувати</w:t>
      </w:r>
      <w:r w:rsidR="00F4280F">
        <w:rPr>
          <w:lang w:eastAsia="en-US"/>
        </w:rPr>
        <w:t xml:space="preserve"> та </w:t>
      </w:r>
      <w:proofErr w:type="spellStart"/>
      <w:r w:rsidR="00F4280F">
        <w:rPr>
          <w:lang w:eastAsia="en-US"/>
        </w:rPr>
        <w:t>зобовʼязати</w:t>
      </w:r>
      <w:proofErr w:type="spellEnd"/>
      <w:r w:rsidR="00F4280F">
        <w:rPr>
          <w:lang w:eastAsia="en-US"/>
        </w:rPr>
        <w:t xml:space="preserve"> Київську митницю розглянути подані документи та визначити митну вартість за основним методом з урахуванням транспортної складової</w:t>
      </w:r>
      <w:r w:rsidR="000D6FC0">
        <w:rPr>
          <w:lang w:eastAsia="en-US"/>
        </w:rPr>
        <w:t>.</w:t>
      </w:r>
    </w:p>
    <w:p w:rsidR="00345BF3" w:rsidRDefault="00456550" w:rsidP="00523570">
      <w:pPr>
        <w:ind w:firstLine="708"/>
        <w:jc w:val="both"/>
        <w:rPr>
          <w:rFonts w:eastAsia="Calibri"/>
          <w:lang w:eastAsia="en-US"/>
        </w:rPr>
      </w:pPr>
      <w:r w:rsidRPr="00456550">
        <w:rPr>
          <w:rFonts w:eastAsia="Calibri"/>
          <w:lang w:eastAsia="en-US"/>
        </w:rPr>
        <w:t xml:space="preserve">Як документальні підтвердження скаржником надано копії: ЕМД </w:t>
      </w:r>
      <w:r w:rsidRPr="00456550">
        <w:rPr>
          <w:rFonts w:eastAsia="Calibri"/>
          <w:lang w:eastAsia="en-US"/>
        </w:rPr>
        <w:br/>
        <w:t xml:space="preserve">від </w:t>
      </w:r>
      <w:r w:rsidR="007F23AB">
        <w:rPr>
          <w:rFonts w:eastAsia="Calibri"/>
          <w:lang w:eastAsia="en-US"/>
        </w:rPr>
        <w:t>11.08</w:t>
      </w:r>
      <w:r w:rsidRPr="00456550">
        <w:rPr>
          <w:rFonts w:eastAsia="Calibri"/>
          <w:lang w:eastAsia="en-US"/>
        </w:rPr>
        <w:t>.2026 № </w:t>
      </w:r>
      <w:r w:rsidR="007F23AB" w:rsidRPr="007F23AB">
        <w:rPr>
          <w:rFonts w:eastAsia="Calibri"/>
          <w:lang w:eastAsia="en-US"/>
        </w:rPr>
        <w:t>26UA100450401635U8</w:t>
      </w:r>
      <w:r w:rsidRPr="00456550">
        <w:rPr>
          <w:rFonts w:eastAsia="Calibri"/>
          <w:lang w:eastAsia="en-US"/>
        </w:rPr>
        <w:t xml:space="preserve">; </w:t>
      </w:r>
      <w:r w:rsidR="00245F34">
        <w:rPr>
          <w:rFonts w:eastAsia="Calibri"/>
          <w:lang w:eastAsia="en-US"/>
        </w:rPr>
        <w:t>Р</w:t>
      </w:r>
      <w:r w:rsidR="007F23AB">
        <w:rPr>
          <w:rFonts w:eastAsia="Calibri"/>
          <w:lang w:eastAsia="en-US"/>
        </w:rPr>
        <w:t xml:space="preserve">ішення; </w:t>
      </w:r>
      <w:r w:rsidR="003A1CD0" w:rsidRPr="003A1CD0">
        <w:rPr>
          <w:rFonts w:eastAsia="Calibri"/>
          <w:lang w:eastAsia="en-US"/>
        </w:rPr>
        <w:t>картк</w:t>
      </w:r>
      <w:r w:rsidR="00AA3507">
        <w:rPr>
          <w:rFonts w:eastAsia="Calibri"/>
          <w:lang w:eastAsia="en-US"/>
        </w:rPr>
        <w:t>и</w:t>
      </w:r>
      <w:r w:rsidR="003A1CD0" w:rsidRPr="003A1CD0">
        <w:rPr>
          <w:rFonts w:eastAsia="Calibri"/>
          <w:lang w:eastAsia="en-US"/>
        </w:rPr>
        <w:t xml:space="preserve"> відмови в прийнятті митної декларації, митному оформленні чи пропуску товарів, транспортних засобів через митний кордон України </w:t>
      </w:r>
      <w:r w:rsidR="003A1CD0" w:rsidRPr="00F66FAF">
        <w:rPr>
          <w:rFonts w:eastAsia="Calibri"/>
          <w:lang w:eastAsia="en-US"/>
        </w:rPr>
        <w:t>75756128df04577c9c651ce1c54172b6457b0dfde1bd8a00392f609b26786e44</w:t>
      </w:r>
      <w:r w:rsidR="007F23AB">
        <w:rPr>
          <w:rFonts w:eastAsia="Calibri"/>
          <w:lang w:eastAsia="en-US"/>
        </w:rPr>
        <w:t xml:space="preserve">; </w:t>
      </w:r>
      <w:r w:rsidR="0015074B">
        <w:rPr>
          <w:rFonts w:eastAsia="Calibri"/>
          <w:lang w:eastAsia="en-US"/>
        </w:rPr>
        <w:t xml:space="preserve">контрольного талон за документом </w:t>
      </w:r>
      <w:r w:rsidR="0015074B" w:rsidRPr="00F66FAF">
        <w:rPr>
          <w:rFonts w:eastAsia="Calibri"/>
          <w:lang w:eastAsia="en-US"/>
        </w:rPr>
        <w:t>0dccf5bd7639513872bb1a1f050633d6d973848921fdfc1838fb4bf37f2a7a38</w:t>
      </w:r>
      <w:r w:rsidR="0015074B" w:rsidRPr="00F66FAF">
        <w:rPr>
          <w:rFonts w:eastAsia="Calibri"/>
          <w:lang w:val="en-US" w:eastAsia="en-US"/>
        </w:rPr>
        <w:t>293650de072648b9e2790509d8109d0f34f655edfe0b20075b0eaf6a93e95646</w:t>
      </w:r>
      <w:r w:rsidR="0015074B" w:rsidRPr="00F66FAF">
        <w:rPr>
          <w:rFonts w:eastAsia="Calibri"/>
          <w:lang w:eastAsia="en-US"/>
        </w:rPr>
        <w:t>4124bc40e1a0b09031f8b9621283619abdbf00e0e3c2747e5526cae42f4be860</w:t>
      </w:r>
      <w:r w:rsidR="0015074B" w:rsidRPr="00F66FAF">
        <w:rPr>
          <w:rFonts w:eastAsia="Calibri"/>
          <w:lang w:val="en-US" w:eastAsia="en-US"/>
        </w:rPr>
        <w:t>e901bbecd810cae73e175393dd7db3f978dd46112a29da084729cc59d1274553</w:t>
      </w:r>
      <w:r w:rsidR="0015074B" w:rsidRPr="00F66FAF">
        <w:rPr>
          <w:rFonts w:eastAsia="Calibri"/>
          <w:lang w:eastAsia="en-US"/>
        </w:rPr>
        <w:t>98a3ab7c340e8a033e7b37b6ef9428751581760af67bbab2b9e05d4964a8874a</w:t>
      </w:r>
      <w:r w:rsidR="0015074B" w:rsidRPr="00F66FAF">
        <w:rPr>
          <w:rFonts w:eastAsia="Calibri"/>
          <w:lang w:val="en-US" w:eastAsia="en-US"/>
        </w:rPr>
        <w:t>08f271887ce94707da822d5263bae19d5519cb3614e0daedc4c7ce5dab7473f1</w:t>
      </w:r>
      <w:r w:rsidR="0015074B" w:rsidRPr="00F66FAF">
        <w:rPr>
          <w:rFonts w:eastAsia="Calibri"/>
          <w:lang w:eastAsia="en-US"/>
        </w:rPr>
        <w:t>e7f6c011776e8db7cd330b54174fd76f7d0216b612387a5ffcfb81e6f0919683</w:t>
      </w:r>
      <w:r w:rsidR="0015074B">
        <w:rPr>
          <w:rFonts w:eastAsia="Calibri"/>
          <w:lang w:eastAsia="en-US"/>
        </w:rPr>
        <w:t xml:space="preserve">; </w:t>
      </w:r>
      <w:r w:rsidR="0015074B" w:rsidRPr="00456550">
        <w:rPr>
          <w:rFonts w:eastAsia="Calibri"/>
          <w:lang w:eastAsia="en-US"/>
        </w:rPr>
        <w:t xml:space="preserve">комерційного інвойсу </w:t>
      </w:r>
      <w:r w:rsidR="0015074B" w:rsidRPr="00F66FAF">
        <w:rPr>
          <w:rFonts w:eastAsia="Calibri"/>
          <w:lang w:eastAsia="en-US"/>
        </w:rPr>
        <w:t>62d6808e7271a8fca5282558e8283411faa5791aadb3abc2a62a454a395224ab</w:t>
      </w:r>
      <w:r w:rsidR="0015074B">
        <w:rPr>
          <w:rFonts w:eastAsia="Calibri"/>
          <w:lang w:eastAsia="en-US"/>
        </w:rPr>
        <w:t xml:space="preserve">; </w:t>
      </w:r>
      <w:r w:rsidR="00AA3507">
        <w:rPr>
          <w:rFonts w:eastAsia="Calibri"/>
          <w:lang w:eastAsia="en-US"/>
        </w:rPr>
        <w:lastRenderedPageBreak/>
        <w:t xml:space="preserve">контракту </w:t>
      </w:r>
      <w:r w:rsidR="00AA3507" w:rsidRPr="00F66FAF">
        <w:rPr>
          <w:rFonts w:eastAsia="Calibri"/>
          <w:lang w:eastAsia="en-US"/>
        </w:rPr>
        <w:t>7003bb00d5ed2e579288bb415e1e43cd7259e50d1a6c015270cf04db56cf91c1</w:t>
      </w:r>
      <w:r w:rsidR="0015074B" w:rsidRPr="00F66FAF">
        <w:rPr>
          <w:rFonts w:eastAsia="Calibri"/>
          <w:lang w:eastAsia="en-US"/>
        </w:rPr>
        <w:t>2338fa94249bcabdffa5d807682957c05bcc5d99f2e4a569d424e6b15b146a31</w:t>
      </w:r>
      <w:r w:rsidR="0015074B">
        <w:rPr>
          <w:rFonts w:eastAsia="Calibri"/>
          <w:lang w:eastAsia="en-US"/>
        </w:rPr>
        <w:t>; додаткової угоди № </w:t>
      </w:r>
      <w:r w:rsidR="0015074B" w:rsidRPr="00F66FAF">
        <w:rPr>
          <w:rFonts w:eastAsia="Calibri"/>
          <w:lang w:eastAsia="en-US"/>
        </w:rPr>
        <w:t>6b86b273ff34fce19d6b804eff5a3f5747ada4eaa22f1d49c01e52ddb7875b4b</w:t>
      </w:r>
      <w:r w:rsidR="0015074B">
        <w:rPr>
          <w:rFonts w:eastAsia="Calibri"/>
          <w:lang w:eastAsia="en-US"/>
        </w:rPr>
        <w:t xml:space="preserve"> від </w:t>
      </w:r>
      <w:r w:rsidR="0015074B" w:rsidRPr="00F66FAF">
        <w:rPr>
          <w:rFonts w:eastAsia="Calibri"/>
          <w:lang w:eastAsia="en-US"/>
        </w:rPr>
        <w:t>c4a6815f3c3a825dbcd22539965cedd4e4e4e7dee2e76a54a5f350944d2e4011</w:t>
      </w:r>
      <w:r w:rsidR="0015074B">
        <w:rPr>
          <w:rFonts w:eastAsia="Calibri"/>
          <w:lang w:eastAsia="en-US"/>
        </w:rPr>
        <w:t xml:space="preserve">до контракту </w:t>
      </w:r>
      <w:r w:rsidR="00AA3507">
        <w:rPr>
          <w:rFonts w:eastAsia="Calibri"/>
          <w:lang w:eastAsia="en-US"/>
        </w:rPr>
        <w:t>від </w:t>
      </w:r>
      <w:r w:rsidR="0015074B" w:rsidRPr="00F66FAF">
        <w:rPr>
          <w:rFonts w:eastAsia="Calibri"/>
          <w:lang w:eastAsia="en-US"/>
        </w:rPr>
        <w:t>0cf9809362cc60f76bbea61bb3383ef8031ba91e00be80c12c856d90c72f653b</w:t>
      </w:r>
      <w:r w:rsidR="0015074B" w:rsidRPr="0015074B">
        <w:rPr>
          <w:rFonts w:eastAsia="Calibri"/>
          <w:lang w:eastAsia="en-US"/>
        </w:rPr>
        <w:t xml:space="preserve">№ </w:t>
      </w:r>
      <w:r w:rsidR="0015074B" w:rsidRPr="00F66FAF">
        <w:rPr>
          <w:rFonts w:eastAsia="Calibri"/>
          <w:lang w:eastAsia="en-US"/>
        </w:rPr>
        <w:t>71af0fdd2e7f62c1c351432a69fdf8f6579e9dce0c12c2b3af90f964540bdb83</w:t>
      </w:r>
      <w:r w:rsidR="0015074B">
        <w:rPr>
          <w:rFonts w:eastAsia="Calibri"/>
          <w:lang w:eastAsia="en-US"/>
        </w:rPr>
        <w:t xml:space="preserve">; </w:t>
      </w:r>
      <w:r w:rsidR="0015074B" w:rsidRPr="0015074B">
        <w:rPr>
          <w:rFonts w:eastAsia="Calibri"/>
          <w:lang w:eastAsia="en-US"/>
        </w:rPr>
        <w:t>додаткової угоди №</w:t>
      </w:r>
      <w:r w:rsidR="0015074B">
        <w:rPr>
          <w:rFonts w:eastAsia="Calibri"/>
          <w:lang w:eastAsia="en-US"/>
        </w:rPr>
        <w:t> </w:t>
      </w:r>
      <w:r w:rsidR="0015074B" w:rsidRPr="00F66FAF">
        <w:rPr>
          <w:rFonts w:eastAsia="Calibri"/>
          <w:lang w:eastAsia="en-US"/>
        </w:rPr>
        <w:t>d4735e3a265e16eee03f59718b9b5d03019c07d8b6c51f90da3a666eec13ab35</w:t>
      </w:r>
      <w:r w:rsidR="0015074B">
        <w:rPr>
          <w:rFonts w:eastAsia="Calibri"/>
          <w:lang w:eastAsia="en-US"/>
        </w:rPr>
        <w:t xml:space="preserve"> від </w:t>
      </w:r>
      <w:r w:rsidR="0015074B" w:rsidRPr="00F66FAF">
        <w:rPr>
          <w:rFonts w:eastAsia="Calibri"/>
          <w:lang w:eastAsia="en-US"/>
        </w:rPr>
        <w:t>8470e46eb21606f0197e421b871467caa1cb18ad2a8b82f11fe20750d978e8de</w:t>
      </w:r>
      <w:r w:rsidR="00AA3507">
        <w:rPr>
          <w:rFonts w:eastAsia="Calibri"/>
          <w:lang w:eastAsia="en-US"/>
        </w:rPr>
        <w:t>до контракту від </w:t>
      </w:r>
      <w:r w:rsidR="0015074B" w:rsidRPr="00F66FAF">
        <w:rPr>
          <w:rFonts w:eastAsia="Calibri"/>
          <w:lang w:eastAsia="en-US"/>
        </w:rPr>
        <w:t>0cf9809362cc60f76bbea61bb3383ef8031ba91e00be80c12c856d90c72f653b</w:t>
      </w:r>
      <w:r w:rsidR="0015074B" w:rsidRPr="0015074B">
        <w:rPr>
          <w:rFonts w:eastAsia="Calibri"/>
          <w:lang w:eastAsia="en-US"/>
        </w:rPr>
        <w:t xml:space="preserve">№ </w:t>
      </w:r>
      <w:r w:rsidR="0015074B" w:rsidRPr="00F66FAF">
        <w:rPr>
          <w:rFonts w:eastAsia="Calibri"/>
          <w:lang w:eastAsia="en-US"/>
        </w:rPr>
        <w:t>71af0fdd2e7f62c1c351432a69fdf8f6579e9dce0c12c2b3af90f964540bdb83</w:t>
      </w:r>
      <w:r w:rsidR="0015074B">
        <w:rPr>
          <w:rFonts w:eastAsia="Calibri"/>
          <w:lang w:eastAsia="en-US"/>
        </w:rPr>
        <w:t xml:space="preserve">; </w:t>
      </w:r>
      <w:r w:rsidR="0015074B" w:rsidRPr="00456550">
        <w:rPr>
          <w:rFonts w:eastAsia="Calibri"/>
          <w:lang w:eastAsia="en-US"/>
        </w:rPr>
        <w:t xml:space="preserve">митної декларації країни відправлення від </w:t>
      </w:r>
      <w:r w:rsidR="0015074B" w:rsidRPr="00F66FAF">
        <w:rPr>
          <w:rFonts w:eastAsia="Calibri"/>
          <w:lang w:eastAsia="en-US"/>
        </w:rPr>
        <w:t>8bdb871dc2ec0748f3c4a3848ed3c343b12b8c66e52c2742c86f92c3886b5e49</w:t>
      </w:r>
      <w:r w:rsidR="0015074B" w:rsidRPr="00456550">
        <w:rPr>
          <w:rFonts w:eastAsia="Calibri"/>
          <w:lang w:eastAsia="en-US"/>
        </w:rPr>
        <w:t>№ </w:t>
      </w:r>
      <w:r w:rsidR="0015074B" w:rsidRPr="00F66FAF">
        <w:rPr>
          <w:rFonts w:eastAsia="Calibri"/>
          <w:lang w:eastAsia="en-US"/>
        </w:rPr>
        <w:t>f84147e59fd416831c1cfc5005a7f532be9a6e57dcb74db3e4aa518fa94ee853</w:t>
      </w:r>
      <w:r w:rsidR="0015074B">
        <w:rPr>
          <w:rFonts w:eastAsia="Calibri"/>
          <w:lang w:eastAsia="en-US"/>
        </w:rPr>
        <w:t xml:space="preserve">; перекладу </w:t>
      </w:r>
      <w:r w:rsidR="0015074B" w:rsidRPr="0015074B">
        <w:rPr>
          <w:rFonts w:eastAsia="Calibri"/>
          <w:lang w:eastAsia="en-US"/>
        </w:rPr>
        <w:t>митної дек</w:t>
      </w:r>
      <w:r w:rsidR="00AA3507">
        <w:rPr>
          <w:rFonts w:eastAsia="Calibri"/>
          <w:lang w:eastAsia="en-US"/>
        </w:rPr>
        <w:t>ларації країни відправлення від </w:t>
      </w:r>
      <w:r w:rsidR="0015074B" w:rsidRPr="00F66FAF">
        <w:rPr>
          <w:rFonts w:eastAsia="Calibri"/>
          <w:lang w:eastAsia="en-US"/>
        </w:rPr>
        <w:t>8bdb871dc2ec0748f3c4a3848ed3c343b12b8c66e52c2742c86f92c3886b5e49</w:t>
      </w:r>
      <w:r w:rsidR="0015074B" w:rsidRPr="0015074B">
        <w:rPr>
          <w:rFonts w:eastAsia="Calibri"/>
          <w:lang w:eastAsia="en-US"/>
        </w:rPr>
        <w:t xml:space="preserve">№ </w:t>
      </w:r>
      <w:r w:rsidR="0015074B" w:rsidRPr="00F66FAF">
        <w:rPr>
          <w:rFonts w:eastAsia="Calibri"/>
          <w:lang w:eastAsia="en-US"/>
        </w:rPr>
        <w:t>f84147e59fd416831c1cfc5005a7f532be9a6e57dcb74db3e4aa518fa94ee853</w:t>
      </w:r>
      <w:r w:rsidR="0015074B">
        <w:rPr>
          <w:rFonts w:eastAsia="Calibri"/>
          <w:lang w:eastAsia="en-US"/>
        </w:rPr>
        <w:t xml:space="preserve">; </w:t>
      </w:r>
      <w:r w:rsidR="0015074B" w:rsidRPr="0015074B">
        <w:rPr>
          <w:rFonts w:eastAsia="Calibri"/>
          <w:lang w:eastAsia="en-US"/>
        </w:rPr>
        <w:t xml:space="preserve">коносамента </w:t>
      </w:r>
      <w:r w:rsidR="0015074B">
        <w:rPr>
          <w:rFonts w:eastAsia="Calibri"/>
          <w:lang w:eastAsia="en-US"/>
        </w:rPr>
        <w:t xml:space="preserve">від </w:t>
      </w:r>
      <w:r w:rsidR="0015074B" w:rsidRPr="00F66FAF">
        <w:rPr>
          <w:rFonts w:eastAsia="Calibri"/>
          <w:lang w:eastAsia="en-US"/>
        </w:rPr>
        <w:t>f407e6812d10932e82e875496627cd389eb46a6c75ab7b9d070b083d305daa27</w:t>
      </w:r>
      <w:r w:rsidR="00AA3507" w:rsidRPr="00F66FAF">
        <w:rPr>
          <w:rFonts w:eastAsia="Calibri"/>
          <w:highlight w:val="yellow"/>
          <w:lang w:eastAsia="en-US"/>
        </w:rPr>
        <w:t xml:space="preserve"> </w:t>
      </w:r>
      <w:r w:rsidR="00AA3507">
        <w:rPr>
          <w:rFonts w:eastAsia="Calibri"/>
          <w:lang w:eastAsia="en-US"/>
        </w:rPr>
        <w:t>№ </w:t>
      </w:r>
      <w:r w:rsidR="0015074B" w:rsidRPr="0015074B">
        <w:rPr>
          <w:rFonts w:eastAsia="Calibri"/>
          <w:lang w:eastAsia="en-US"/>
        </w:rPr>
        <w:t>VCLS0001034</w:t>
      </w:r>
      <w:r w:rsidR="0095228A">
        <w:rPr>
          <w:rFonts w:eastAsia="Calibri"/>
          <w:lang w:eastAsia="en-US"/>
        </w:rPr>
        <w:t>;</w:t>
      </w:r>
      <w:r w:rsidR="00345BF3">
        <w:rPr>
          <w:rFonts w:eastAsia="Calibri"/>
          <w:lang w:eastAsia="en-US"/>
        </w:rPr>
        <w:t xml:space="preserve"> </w:t>
      </w:r>
      <w:r w:rsidR="00345BF3" w:rsidRPr="00345BF3">
        <w:rPr>
          <w:rFonts w:eastAsia="Calibri"/>
          <w:lang w:eastAsia="en-US"/>
        </w:rPr>
        <w:t>лінійного коносаме</w:t>
      </w:r>
      <w:r w:rsidR="00AA3507">
        <w:rPr>
          <w:rFonts w:eastAsia="Calibri"/>
          <w:lang w:eastAsia="en-US"/>
        </w:rPr>
        <w:t xml:space="preserve">нту (MASTER BILL OF LADING) </w:t>
      </w:r>
      <w:r w:rsidR="00AA3507" w:rsidRPr="00F66FAF">
        <w:rPr>
          <w:rFonts w:eastAsia="Calibri"/>
          <w:lang w:eastAsia="en-US"/>
        </w:rPr>
        <w:t>7003bb00d5ed2e579288bb415e1e43cd7259e50d1a6c015270cf04db56cf91c1</w:t>
      </w:r>
      <w:r w:rsidR="00345BF3" w:rsidRPr="00F66FAF">
        <w:rPr>
          <w:rFonts w:eastAsia="Calibri"/>
          <w:lang w:eastAsia="en-US"/>
        </w:rPr>
        <w:t>6f375554917976050bafd5e59d27d277ba7b2204344db95122b16dc917db6880</w:t>
      </w:r>
      <w:r w:rsidR="00245F34">
        <w:rPr>
          <w:rFonts w:eastAsia="Calibri"/>
          <w:lang w:eastAsia="en-US"/>
        </w:rPr>
        <w:t xml:space="preserve">; </w:t>
      </w:r>
      <w:r w:rsidR="00C62D5A">
        <w:rPr>
          <w:rFonts w:eastAsia="Calibri"/>
          <w:lang w:eastAsia="en-US"/>
        </w:rPr>
        <w:t>накладної УМВС від</w:t>
      </w:r>
      <w:r w:rsidR="00345BF3">
        <w:rPr>
          <w:rFonts w:eastAsia="Calibri"/>
          <w:lang w:eastAsia="en-US"/>
        </w:rPr>
        <w:t> </w:t>
      </w:r>
      <w:r w:rsidR="00C62D5A" w:rsidRPr="00F66FAF">
        <w:rPr>
          <w:rFonts w:eastAsia="Calibri"/>
          <w:lang w:eastAsia="en-US"/>
        </w:rPr>
        <w:t>e3a75283f88bbebfc47098e5374f3271b95cf6cdade490f98b99073c50d8c35d</w:t>
      </w:r>
      <w:r w:rsidR="00C62D5A">
        <w:rPr>
          <w:rFonts w:eastAsia="Calibri"/>
          <w:lang w:eastAsia="en-US"/>
        </w:rPr>
        <w:t>№ </w:t>
      </w:r>
      <w:r w:rsidR="00C62D5A" w:rsidRPr="00F66FAF">
        <w:rPr>
          <w:rFonts w:eastAsia="Calibri"/>
          <w:lang w:eastAsia="en-US"/>
        </w:rPr>
        <w:t>a828b2af956e6a7cc3900425d54b1a243330ada66578598c29eec2757b360b69</w:t>
      </w:r>
      <w:r w:rsidR="00C62D5A">
        <w:rPr>
          <w:rFonts w:eastAsia="Calibri"/>
          <w:lang w:eastAsia="en-US"/>
        </w:rPr>
        <w:t xml:space="preserve">; довідки </w:t>
      </w:r>
      <w:r w:rsidR="00F66FAF">
        <w:rPr>
          <w:rFonts w:eastAsia="Calibri"/>
          <w:lang w:eastAsia="en-US"/>
        </w:rPr>
        <w:t>особа 2</w:t>
      </w:r>
      <w:r w:rsidR="00C62D5A">
        <w:rPr>
          <w:rFonts w:eastAsia="Calibri"/>
          <w:lang w:eastAsia="en-US"/>
        </w:rPr>
        <w:t xml:space="preserve"> від </w:t>
      </w:r>
      <w:r w:rsidR="00C62D5A" w:rsidRPr="00F66FAF">
        <w:rPr>
          <w:rFonts w:eastAsia="Calibri"/>
          <w:lang w:eastAsia="en-US"/>
        </w:rPr>
        <w:t>198b354dd9b636d80601367323303e5a0f21c204376f3b036df38111d9c0feb5</w:t>
      </w:r>
      <w:r w:rsidR="00C62D5A">
        <w:rPr>
          <w:rFonts w:eastAsia="Calibri"/>
          <w:lang w:eastAsia="en-US"/>
        </w:rPr>
        <w:t xml:space="preserve">б/н; пакувального листа від </w:t>
      </w:r>
      <w:r w:rsidR="00C62D5A" w:rsidRPr="00F66FAF">
        <w:rPr>
          <w:rFonts w:eastAsia="Calibri"/>
          <w:lang w:eastAsia="en-US"/>
        </w:rPr>
        <w:t>56f9fa9899e9ad86b9a030955c770ec93189340369b67db07d450273300b413b</w:t>
      </w:r>
      <w:r w:rsidR="00C62D5A">
        <w:rPr>
          <w:rFonts w:eastAsia="Calibri"/>
          <w:lang w:eastAsia="en-US"/>
        </w:rPr>
        <w:t xml:space="preserve">б/н; </w:t>
      </w:r>
      <w:proofErr w:type="spellStart"/>
      <w:r w:rsidR="00C62D5A">
        <w:rPr>
          <w:rFonts w:eastAsia="Calibri"/>
          <w:lang w:eastAsia="en-US"/>
        </w:rPr>
        <w:t>прайс</w:t>
      </w:r>
      <w:proofErr w:type="spellEnd"/>
      <w:r w:rsidR="00C62D5A">
        <w:rPr>
          <w:rFonts w:eastAsia="Calibri"/>
          <w:lang w:eastAsia="en-US"/>
        </w:rPr>
        <w:t xml:space="preserve">-листа продавця від </w:t>
      </w:r>
      <w:r w:rsidR="00C62D5A" w:rsidRPr="00F66FAF">
        <w:rPr>
          <w:rFonts w:eastAsia="Calibri"/>
          <w:lang w:eastAsia="en-US"/>
        </w:rPr>
        <w:t>80f9c79a6c2fcaaf7a4762e429c34aad6a6c7df50c80e24bfcd33dd2c0a9357d</w:t>
      </w:r>
      <w:r w:rsidR="00C62D5A">
        <w:rPr>
          <w:rFonts w:eastAsia="Calibri"/>
          <w:lang w:eastAsia="en-US"/>
        </w:rPr>
        <w:t>б/н;</w:t>
      </w:r>
      <w:r w:rsidR="00245F34">
        <w:rPr>
          <w:rFonts w:eastAsia="Calibri"/>
          <w:lang w:eastAsia="en-US"/>
        </w:rPr>
        <w:t xml:space="preserve"> </w:t>
      </w:r>
      <w:r w:rsidR="00345BF3" w:rsidRPr="00345BF3">
        <w:rPr>
          <w:rFonts w:eastAsia="Calibri"/>
          <w:lang w:eastAsia="en-US"/>
        </w:rPr>
        <w:t>лист</w:t>
      </w:r>
      <w:r w:rsidR="00AA3507">
        <w:rPr>
          <w:rFonts w:eastAsia="Calibri"/>
          <w:lang w:eastAsia="en-US"/>
        </w:rPr>
        <w:t>а</w:t>
      </w:r>
      <w:r w:rsidR="00345BF3" w:rsidRPr="00345BF3">
        <w:rPr>
          <w:rFonts w:eastAsia="Calibri"/>
          <w:lang w:eastAsia="en-US"/>
        </w:rPr>
        <w:t xml:space="preserve"> «</w:t>
      </w:r>
      <w:r w:rsidR="00345BF3" w:rsidRPr="00F66FAF">
        <w:rPr>
          <w:rFonts w:eastAsia="Calibri"/>
          <w:lang w:eastAsia="en-US"/>
        </w:rPr>
        <w:t>a2e762f17a9ca6e9ee68e7ec88f0363b05f2262e2a87b00a9c240aac75f27109</w:t>
      </w:r>
      <w:r w:rsidR="00345BF3" w:rsidRPr="00345BF3">
        <w:rPr>
          <w:rFonts w:eastAsia="Calibri"/>
          <w:lang w:eastAsia="en-US"/>
        </w:rPr>
        <w:t xml:space="preserve">» від </w:t>
      </w:r>
      <w:r w:rsidR="00345BF3" w:rsidRPr="00F66FAF">
        <w:rPr>
          <w:rFonts w:eastAsia="Calibri"/>
          <w:lang w:eastAsia="en-US"/>
        </w:rPr>
        <w:t>bb432c5bd527b9199bdd52916832ffe4ff5c14ffa71026580ca5d0f49ace98b8</w:t>
      </w:r>
      <w:r w:rsidR="00345BF3" w:rsidRPr="00345BF3">
        <w:rPr>
          <w:rFonts w:eastAsia="Calibri"/>
          <w:lang w:eastAsia="en-US"/>
        </w:rPr>
        <w:t xml:space="preserve">№ </w:t>
      </w:r>
      <w:r w:rsidR="00345BF3" w:rsidRPr="00F66FAF">
        <w:rPr>
          <w:rFonts w:eastAsia="Calibri"/>
          <w:lang w:eastAsia="en-US"/>
        </w:rPr>
        <w:t>ce0cb44358c62e91eec0ccc1834427f0f9fd70a773ecf92abe73a34d51c3749a</w:t>
      </w:r>
      <w:r w:rsidR="00345BF3" w:rsidRPr="00345BF3">
        <w:rPr>
          <w:rFonts w:eastAsia="Calibri"/>
          <w:lang w:eastAsia="en-US"/>
        </w:rPr>
        <w:t>щодо підтвердження цін, комерційних умов та відвантаження; лист</w:t>
      </w:r>
      <w:r w:rsidR="00AA3507">
        <w:rPr>
          <w:rFonts w:eastAsia="Calibri"/>
          <w:lang w:eastAsia="en-US"/>
        </w:rPr>
        <w:t>а</w:t>
      </w:r>
      <w:r w:rsidR="00345BF3" w:rsidRPr="00345BF3">
        <w:rPr>
          <w:rFonts w:eastAsia="Calibri"/>
          <w:lang w:eastAsia="en-US"/>
        </w:rPr>
        <w:t xml:space="preserve"> </w:t>
      </w:r>
      <w:r w:rsidR="00F66FAF">
        <w:rPr>
          <w:rFonts w:eastAsia="Calibri"/>
          <w:lang w:eastAsia="en-US"/>
        </w:rPr>
        <w:t>Особа 2</w:t>
      </w:r>
      <w:r w:rsidR="00AA3507">
        <w:rPr>
          <w:rFonts w:eastAsia="Calibri"/>
          <w:lang w:eastAsia="en-US"/>
        </w:rPr>
        <w:t xml:space="preserve"> від </w:t>
      </w:r>
      <w:r w:rsidR="00345BF3" w:rsidRPr="00345BF3">
        <w:rPr>
          <w:rFonts w:eastAsia="Calibri"/>
          <w:lang w:eastAsia="en-US"/>
        </w:rPr>
        <w:t xml:space="preserve"> </w:t>
      </w:r>
      <w:r w:rsidR="00345BF3" w:rsidRPr="00F66FAF">
        <w:rPr>
          <w:rFonts w:eastAsia="Calibri"/>
          <w:lang w:eastAsia="en-US"/>
        </w:rPr>
        <w:t>bb432c5bd527b9199bdd52916832ffe4ff5c14ffa71026580ca5d0f49ace98b8</w:t>
      </w:r>
      <w:r w:rsidR="00345BF3" w:rsidRPr="00345BF3">
        <w:rPr>
          <w:rFonts w:eastAsia="Calibri"/>
          <w:lang w:eastAsia="en-US"/>
        </w:rPr>
        <w:t xml:space="preserve">№ </w:t>
      </w:r>
      <w:r w:rsidR="00345BF3" w:rsidRPr="00F66FAF">
        <w:rPr>
          <w:rFonts w:eastAsia="Calibri"/>
          <w:lang w:eastAsia="en-US"/>
        </w:rPr>
        <w:t>6719009a76851c4bed2fcdea10b635c1bd58bf12af0c1fea3a470a87d3ee6995</w:t>
      </w:r>
      <w:r w:rsidR="00345BF3" w:rsidRPr="00345BF3">
        <w:rPr>
          <w:rFonts w:eastAsia="Calibri"/>
          <w:lang w:eastAsia="en-US"/>
        </w:rPr>
        <w:t xml:space="preserve"> щодо ідентифікації перевізних документів та контейнерів</w:t>
      </w:r>
      <w:r w:rsidR="00523570">
        <w:rPr>
          <w:rFonts w:eastAsia="Calibri"/>
          <w:lang w:eastAsia="en-US"/>
        </w:rPr>
        <w:t>;</w:t>
      </w:r>
      <w:r w:rsidR="00523570" w:rsidRPr="00523570">
        <w:rPr>
          <w:rFonts w:eastAsia="Calibri"/>
          <w:lang w:eastAsia="en-US"/>
        </w:rPr>
        <w:t xml:space="preserve"> </w:t>
      </w:r>
      <w:r w:rsidR="00523570">
        <w:rPr>
          <w:rFonts w:eastAsia="Calibri"/>
          <w:lang w:eastAsia="en-US"/>
        </w:rPr>
        <w:t>заявки від </w:t>
      </w:r>
      <w:r w:rsidR="00523570" w:rsidRPr="00F66FAF">
        <w:rPr>
          <w:rFonts w:eastAsia="Calibri"/>
          <w:lang w:eastAsia="en-US"/>
        </w:rPr>
        <w:t>880b6f8680d3ced306293de3e3df7ff1a3f283943c13e2179ea7f9fbf3bca3fb</w:t>
      </w:r>
      <w:r w:rsidR="00523570">
        <w:rPr>
          <w:rFonts w:eastAsia="Calibri"/>
          <w:lang w:eastAsia="en-US"/>
        </w:rPr>
        <w:t>№ </w:t>
      </w:r>
      <w:r w:rsidR="00523570" w:rsidRPr="00F66FAF">
        <w:rPr>
          <w:rFonts w:eastAsia="Calibri"/>
          <w:lang w:eastAsia="en-US"/>
        </w:rPr>
        <w:t>b5f146b395278aa5ee608dee6f2fd72e2bb8d85207f6114b1e0ef4ff8b94b79d</w:t>
      </w:r>
      <w:r w:rsidR="00523570">
        <w:rPr>
          <w:rFonts w:eastAsia="Calibri"/>
          <w:lang w:eastAsia="en-US"/>
        </w:rPr>
        <w:t>;</w:t>
      </w:r>
      <w:r w:rsidR="00345BF3" w:rsidRPr="00345BF3">
        <w:rPr>
          <w:rFonts w:eastAsia="Calibri"/>
          <w:lang w:eastAsia="en-US"/>
        </w:rPr>
        <w:t xml:space="preserve"> лист</w:t>
      </w:r>
      <w:r w:rsidR="00AA3507">
        <w:rPr>
          <w:rFonts w:eastAsia="Calibri"/>
          <w:lang w:eastAsia="en-US"/>
        </w:rPr>
        <w:t>а</w:t>
      </w:r>
      <w:r w:rsidR="00345BF3" w:rsidRPr="00345BF3">
        <w:rPr>
          <w:rFonts w:eastAsia="Calibri"/>
          <w:lang w:eastAsia="en-US"/>
        </w:rPr>
        <w:t xml:space="preserve"> </w:t>
      </w:r>
      <w:r w:rsidR="00F66FAF">
        <w:rPr>
          <w:rFonts w:eastAsia="Calibri"/>
          <w:lang w:eastAsia="en-US"/>
        </w:rPr>
        <w:lastRenderedPageBreak/>
        <w:t>Особа 2</w:t>
      </w:r>
      <w:r w:rsidR="00AA3507">
        <w:rPr>
          <w:rFonts w:eastAsia="Calibri"/>
          <w:lang w:eastAsia="en-US"/>
        </w:rPr>
        <w:t xml:space="preserve"> від </w:t>
      </w:r>
      <w:r w:rsidR="00345BF3" w:rsidRPr="00F66FAF">
        <w:rPr>
          <w:rFonts w:eastAsia="Calibri"/>
          <w:lang w:eastAsia="en-US"/>
        </w:rPr>
        <w:t>bb432c5bd527b9199bdd52916832ffe4ff5c14ffa71026580ca5d0f49ace98b8</w:t>
      </w:r>
      <w:r w:rsidR="00345BF3">
        <w:rPr>
          <w:rFonts w:eastAsia="Calibri"/>
          <w:lang w:eastAsia="en-US"/>
        </w:rPr>
        <w:t>№ </w:t>
      </w:r>
      <w:r w:rsidR="00345BF3" w:rsidRPr="00F66FAF">
        <w:rPr>
          <w:rFonts w:eastAsia="Calibri"/>
          <w:lang w:eastAsia="en-US"/>
        </w:rPr>
        <w:t>f46733e1619957ff5bb51ea0272a2d8d73376cabd24f44461061c2caca2430aa</w:t>
      </w:r>
      <w:r w:rsidR="00345BF3" w:rsidRPr="00345BF3">
        <w:rPr>
          <w:rFonts w:eastAsia="Calibri"/>
          <w:lang w:eastAsia="en-US"/>
        </w:rPr>
        <w:t xml:space="preserve"> щодо повноти та складу транспортних</w:t>
      </w:r>
      <w:r w:rsidR="00345BF3">
        <w:rPr>
          <w:rFonts w:eastAsia="Calibri"/>
          <w:lang w:eastAsia="en-US"/>
        </w:rPr>
        <w:t xml:space="preserve"> витрат; </w:t>
      </w:r>
      <w:proofErr w:type="spellStart"/>
      <w:r w:rsidR="00345BF3">
        <w:rPr>
          <w:rFonts w:eastAsia="Calibri"/>
          <w:lang w:eastAsia="en-US"/>
        </w:rPr>
        <w:t>акт</w:t>
      </w:r>
      <w:r w:rsidR="00AA3507">
        <w:rPr>
          <w:rFonts w:eastAsia="Calibri"/>
          <w:lang w:eastAsia="en-US"/>
        </w:rPr>
        <w:t>а</w:t>
      </w:r>
      <w:proofErr w:type="spellEnd"/>
      <w:r w:rsidR="00345BF3">
        <w:rPr>
          <w:rFonts w:eastAsia="Calibri"/>
          <w:lang w:eastAsia="en-US"/>
        </w:rPr>
        <w:t xml:space="preserve"> надання послуг від </w:t>
      </w:r>
      <w:r w:rsidR="00882B4B" w:rsidRPr="00F66FAF">
        <w:rPr>
          <w:rFonts w:eastAsia="Calibri"/>
          <w:lang w:eastAsia="en-US"/>
        </w:rPr>
        <w:t>69fb0b9c567f3d8b976149c97068b60a5a101cf4112eebc9e9f3bc1afae4af77</w:t>
      </w:r>
      <w:r w:rsidR="00882B4B">
        <w:rPr>
          <w:rFonts w:eastAsia="Calibri"/>
          <w:lang w:eastAsia="en-US"/>
        </w:rPr>
        <w:t>№</w:t>
      </w:r>
      <w:r w:rsidR="00882B4B" w:rsidRPr="00F66FAF">
        <w:rPr>
          <w:rFonts w:eastAsia="Calibri"/>
          <w:highlight w:val="yellow"/>
          <w:lang w:eastAsia="en-US"/>
        </w:rPr>
        <w:t> </w:t>
      </w:r>
      <w:r w:rsidR="00345BF3" w:rsidRPr="00F66FAF">
        <w:rPr>
          <w:rFonts w:eastAsia="Calibri"/>
          <w:lang w:eastAsia="en-US"/>
        </w:rPr>
        <w:t>89737f6bb50dfeb5ea4b098ca12b234b5d50b21bc61df67f44ce9883e7486b72</w:t>
      </w:r>
      <w:r w:rsidR="00523570" w:rsidRPr="00F66FAF">
        <w:rPr>
          <w:rFonts w:eastAsia="Calibri"/>
          <w:lang w:eastAsia="en-US"/>
        </w:rPr>
        <w:t>4e07408562bedb8b60ce05c1decfe3ad16b72230967de01f640b7e4729b49fce</w:t>
      </w:r>
      <w:r w:rsidR="00345BF3" w:rsidRPr="00345BF3">
        <w:rPr>
          <w:rFonts w:eastAsia="Calibri"/>
          <w:lang w:eastAsia="en-US"/>
        </w:rPr>
        <w:t xml:space="preserve">; </w:t>
      </w:r>
      <w:proofErr w:type="spellStart"/>
      <w:r w:rsidR="00345BF3" w:rsidRPr="00345BF3">
        <w:rPr>
          <w:rFonts w:eastAsia="Calibri"/>
          <w:lang w:eastAsia="en-US"/>
        </w:rPr>
        <w:t>акт</w:t>
      </w:r>
      <w:r w:rsidR="00AA3507">
        <w:rPr>
          <w:rFonts w:eastAsia="Calibri"/>
          <w:lang w:eastAsia="en-US"/>
        </w:rPr>
        <w:t>а</w:t>
      </w:r>
      <w:proofErr w:type="spellEnd"/>
      <w:r w:rsidR="00F054BA">
        <w:rPr>
          <w:rFonts w:eastAsia="Calibri"/>
          <w:lang w:eastAsia="en-US"/>
        </w:rPr>
        <w:t xml:space="preserve"> надання послуг від </w:t>
      </w:r>
      <w:r w:rsidR="00345BF3" w:rsidRPr="00F66FAF">
        <w:rPr>
          <w:rFonts w:eastAsia="Calibri"/>
          <w:lang w:eastAsia="en-US"/>
        </w:rPr>
        <w:t>af4794bc80b60f3cf09cab3b1b8534bf49b5d4564f3aeb0c3871f2ca7035f044</w:t>
      </w:r>
      <w:r w:rsidR="00AA3507" w:rsidRPr="00F66FAF">
        <w:rPr>
          <w:rFonts w:eastAsia="Calibri"/>
          <w:highlight w:val="yellow"/>
          <w:lang w:eastAsia="en-US"/>
        </w:rPr>
        <w:t xml:space="preserve"> </w:t>
      </w:r>
      <w:r w:rsidR="00AA3507">
        <w:rPr>
          <w:rFonts w:eastAsia="Calibri"/>
          <w:lang w:eastAsia="en-US"/>
        </w:rPr>
        <w:t>№ </w:t>
      </w:r>
      <w:r w:rsidR="00345141" w:rsidRPr="00F66FAF">
        <w:rPr>
          <w:rFonts w:eastAsia="Calibri"/>
          <w:lang w:eastAsia="en-US"/>
        </w:rPr>
        <w:t>d7af654470f202b4acf80c606be32ba310dd9adea0834e22c19e1c568a5b7a36</w:t>
      </w:r>
      <w:r w:rsidR="00345141">
        <w:rPr>
          <w:rFonts w:eastAsia="Calibri"/>
          <w:lang w:eastAsia="en-US"/>
        </w:rPr>
        <w:t>;</w:t>
      </w:r>
      <w:r w:rsidR="00882B4B" w:rsidRPr="00882B4B">
        <w:t xml:space="preserve"> </w:t>
      </w:r>
      <w:r w:rsidR="00882B4B">
        <w:rPr>
          <w:rFonts w:eastAsia="Calibri"/>
          <w:lang w:eastAsia="en-US"/>
        </w:rPr>
        <w:t>рахун</w:t>
      </w:r>
      <w:r w:rsidR="00AA3507">
        <w:rPr>
          <w:rFonts w:eastAsia="Calibri"/>
          <w:lang w:eastAsia="en-US"/>
        </w:rPr>
        <w:t>ку</w:t>
      </w:r>
      <w:r w:rsidR="00882B4B">
        <w:rPr>
          <w:rFonts w:eastAsia="Calibri"/>
          <w:lang w:eastAsia="en-US"/>
        </w:rPr>
        <w:t xml:space="preserve"> на оплату від </w:t>
      </w:r>
      <w:r w:rsidR="00882B4B" w:rsidRPr="00F66FAF">
        <w:rPr>
          <w:rFonts w:eastAsia="Calibri"/>
          <w:lang w:eastAsia="en-US"/>
        </w:rPr>
        <w:t>198b354dd9b636d80601367323303e5a0f21c204376f3b036df38111d9c0feb5</w:t>
      </w:r>
      <w:r w:rsidR="00882B4B" w:rsidRPr="00882B4B">
        <w:rPr>
          <w:rFonts w:eastAsia="Calibri"/>
          <w:lang w:eastAsia="en-US"/>
        </w:rPr>
        <w:t xml:space="preserve">№ </w:t>
      </w:r>
      <w:r w:rsidR="00882B4B" w:rsidRPr="00F66FAF">
        <w:rPr>
          <w:rFonts w:eastAsia="Calibri"/>
          <w:lang w:eastAsia="en-US"/>
        </w:rPr>
        <w:t>d7a2a84dbd24d75812b69f522ec026dba9f9adbfaee20faa7da87e2797be7b87</w:t>
      </w:r>
      <w:r w:rsidR="00882B4B" w:rsidRPr="00882B4B">
        <w:rPr>
          <w:rFonts w:eastAsia="Calibri"/>
          <w:lang w:eastAsia="en-US"/>
        </w:rPr>
        <w:t>, рахун</w:t>
      </w:r>
      <w:r w:rsidR="00AA3507">
        <w:rPr>
          <w:rFonts w:eastAsia="Calibri"/>
          <w:lang w:eastAsia="en-US"/>
        </w:rPr>
        <w:t>ку</w:t>
      </w:r>
      <w:r w:rsidR="00882B4B" w:rsidRPr="00882B4B">
        <w:rPr>
          <w:rFonts w:eastAsia="Calibri"/>
          <w:lang w:eastAsia="en-US"/>
        </w:rPr>
        <w:t xml:space="preserve"> на </w:t>
      </w:r>
      <w:r w:rsidR="00AA3507">
        <w:rPr>
          <w:rFonts w:eastAsia="Calibri"/>
          <w:lang w:eastAsia="en-US"/>
        </w:rPr>
        <w:t>оплату від </w:t>
      </w:r>
      <w:r w:rsidR="00882B4B" w:rsidRPr="00F66FAF">
        <w:rPr>
          <w:rFonts w:eastAsia="Calibri"/>
          <w:lang w:eastAsia="en-US"/>
        </w:rPr>
        <w:t>69fb0b9c567f3d8b976149c97068b60a5a101cf4112eebc9e9f3bc1afae4af77</w:t>
      </w:r>
      <w:r w:rsidR="00882B4B">
        <w:rPr>
          <w:rFonts w:eastAsia="Calibri"/>
          <w:lang w:eastAsia="en-US"/>
        </w:rPr>
        <w:t xml:space="preserve">№ </w:t>
      </w:r>
      <w:r w:rsidR="00882B4B" w:rsidRPr="00F66FAF">
        <w:rPr>
          <w:rFonts w:eastAsia="Calibri"/>
          <w:lang w:eastAsia="en-US"/>
        </w:rPr>
        <w:t>bd37746850408f16fc014178e6ec5810b6822eb983f690e542442a922a48d2a1</w:t>
      </w:r>
      <w:r w:rsidR="00882B4B">
        <w:rPr>
          <w:rFonts w:eastAsia="Calibri"/>
          <w:lang w:eastAsia="en-US"/>
        </w:rPr>
        <w:t>,</w:t>
      </w:r>
      <w:r w:rsidR="00345141">
        <w:rPr>
          <w:rFonts w:eastAsia="Calibri"/>
          <w:lang w:eastAsia="en-US"/>
        </w:rPr>
        <w:t xml:space="preserve"> платіжн</w:t>
      </w:r>
      <w:r w:rsidR="00AA3507">
        <w:rPr>
          <w:rFonts w:eastAsia="Calibri"/>
          <w:lang w:eastAsia="en-US"/>
        </w:rPr>
        <w:t>их інструкцій</w:t>
      </w:r>
      <w:r w:rsidR="00345141">
        <w:rPr>
          <w:rFonts w:eastAsia="Calibri"/>
          <w:lang w:eastAsia="en-US"/>
        </w:rPr>
        <w:t xml:space="preserve"> від </w:t>
      </w:r>
      <w:r w:rsidR="00AA3507" w:rsidRPr="00F66FAF">
        <w:rPr>
          <w:rFonts w:eastAsia="Calibri"/>
          <w:lang w:eastAsia="en-US"/>
        </w:rPr>
        <w:t>69fb0b9c567f3d8b976149c97068b60a5a101cf4112eebc9e9f3bc1afae4af77</w:t>
      </w:r>
      <w:r w:rsidR="00AA3507">
        <w:rPr>
          <w:rFonts w:eastAsia="Calibri"/>
          <w:lang w:eastAsia="en-US"/>
        </w:rPr>
        <w:t xml:space="preserve">№ </w:t>
      </w:r>
      <w:r w:rsidR="00AA3507" w:rsidRPr="00F66FAF">
        <w:rPr>
          <w:rFonts w:eastAsia="Calibri"/>
          <w:lang w:eastAsia="en-US"/>
        </w:rPr>
        <w:t>562545a23ace671dcebd5a6bf950f8741a32785e1222690e42c903f6fef38947</w:t>
      </w:r>
      <w:r w:rsidR="00AA3507">
        <w:rPr>
          <w:rFonts w:eastAsia="Calibri"/>
          <w:lang w:eastAsia="en-US"/>
        </w:rPr>
        <w:t xml:space="preserve"> та від </w:t>
      </w:r>
      <w:r w:rsidR="00345BF3" w:rsidRPr="00F66FAF">
        <w:rPr>
          <w:rFonts w:eastAsia="Calibri"/>
          <w:lang w:eastAsia="en-US"/>
        </w:rPr>
        <w:t>30777a31ce9fee66117f5a96da7cdf73ee993c28b59414798a495c16f3618fa0</w:t>
      </w:r>
      <w:r w:rsidR="00345BF3" w:rsidRPr="00345BF3">
        <w:rPr>
          <w:rFonts w:eastAsia="Calibri"/>
          <w:lang w:eastAsia="en-US"/>
        </w:rPr>
        <w:t xml:space="preserve">№ </w:t>
      </w:r>
      <w:r w:rsidR="00345BF3" w:rsidRPr="00F66FAF">
        <w:rPr>
          <w:rFonts w:eastAsia="Calibri"/>
          <w:lang w:eastAsia="en-US"/>
        </w:rPr>
        <w:t>6ef3dcb7be11f8c49ebcf27b2bd215629cebe39577cd7a29e6005ffffb4a883d</w:t>
      </w:r>
      <w:r w:rsidR="00345BF3" w:rsidRPr="00345BF3">
        <w:rPr>
          <w:rFonts w:eastAsia="Calibri"/>
          <w:lang w:eastAsia="en-US"/>
        </w:rPr>
        <w:t xml:space="preserve">; </w:t>
      </w:r>
      <w:r w:rsidR="00345141" w:rsidRPr="00345141">
        <w:rPr>
          <w:rFonts w:eastAsia="Calibri"/>
          <w:lang w:eastAsia="en-US"/>
        </w:rPr>
        <w:t>сертифікат</w:t>
      </w:r>
      <w:r w:rsidR="00AA3507">
        <w:rPr>
          <w:rFonts w:eastAsia="Calibri"/>
          <w:lang w:eastAsia="en-US"/>
        </w:rPr>
        <w:t>у</w:t>
      </w:r>
      <w:r w:rsidR="00345141" w:rsidRPr="00345141">
        <w:rPr>
          <w:rFonts w:eastAsia="Calibri"/>
          <w:lang w:eastAsia="en-US"/>
        </w:rPr>
        <w:t xml:space="preserve"> про походження товару</w:t>
      </w:r>
      <w:r w:rsidR="00F4280F">
        <w:rPr>
          <w:rFonts w:eastAsia="Calibri"/>
          <w:lang w:eastAsia="en-US"/>
        </w:rPr>
        <w:t xml:space="preserve"> від </w:t>
      </w:r>
      <w:r w:rsidR="00F4280F" w:rsidRPr="00F66FAF">
        <w:rPr>
          <w:rFonts w:eastAsia="Calibri"/>
          <w:lang w:eastAsia="en-US"/>
        </w:rPr>
        <w:t>ce7fa7653c8b79b19f045f3819f126e742a8fc60ccdecbf9fb9c89f9d03207cb</w:t>
      </w:r>
      <w:r w:rsidR="00F4280F">
        <w:rPr>
          <w:rFonts w:eastAsia="Calibri"/>
          <w:lang w:eastAsia="en-US"/>
        </w:rPr>
        <w:t>№ </w:t>
      </w:r>
      <w:r w:rsidR="00345141" w:rsidRPr="00F66FAF">
        <w:rPr>
          <w:rFonts w:eastAsia="Calibri"/>
          <w:lang w:eastAsia="en-US"/>
        </w:rPr>
        <w:t>75a099fcf14315f84a88f9be5f2da6472a218c75fa6723daee111427c6016622</w:t>
      </w:r>
      <w:r w:rsidR="00345141" w:rsidRPr="00345141">
        <w:rPr>
          <w:rFonts w:eastAsia="Calibri"/>
          <w:lang w:eastAsia="en-US"/>
        </w:rPr>
        <w:t>.</w:t>
      </w:r>
    </w:p>
    <w:p w:rsidR="00CD150E" w:rsidRPr="00A00FC0" w:rsidRDefault="00CD150E" w:rsidP="00456550">
      <w:pPr>
        <w:ind w:firstLine="708"/>
        <w:jc w:val="both"/>
      </w:pPr>
      <w:r w:rsidRPr="00A00FC0">
        <w:t>З метою об’єктивного розгляду зазначеної скарги Держмитслужбою витребувано у Митниці детальні пояснення щодо обстав</w:t>
      </w:r>
      <w:r w:rsidR="0017161A" w:rsidRPr="00A00FC0">
        <w:t>ин та підстав прийняття Рішення</w:t>
      </w:r>
      <w:r w:rsidR="00AA3507">
        <w:t>.</w:t>
      </w:r>
    </w:p>
    <w:p w:rsidR="00CD150E" w:rsidRPr="00A00FC0" w:rsidRDefault="00CD150E" w:rsidP="00456550">
      <w:pPr>
        <w:ind w:firstLine="567"/>
        <w:jc w:val="both"/>
      </w:pPr>
      <w:r w:rsidRPr="00A00FC0">
        <w:t>Розглянувши аргументи скаржника та позицію Митн</w:t>
      </w:r>
      <w:r w:rsidR="004611F3" w:rsidRPr="00A00FC0">
        <w:t xml:space="preserve">иці, викладену в листі від </w:t>
      </w:r>
      <w:r w:rsidR="00E5402A">
        <w:t>27.08</w:t>
      </w:r>
      <w:r w:rsidR="00D51482" w:rsidRPr="00A00FC0">
        <w:t>.2026 № 7.8</w:t>
      </w:r>
      <w:r w:rsidR="004611F3" w:rsidRPr="00A00FC0">
        <w:t>-</w:t>
      </w:r>
      <w:r w:rsidR="00456550">
        <w:t>2/15-02/4/1</w:t>
      </w:r>
      <w:r w:rsidR="00E5402A">
        <w:t>8624</w:t>
      </w:r>
      <w:r w:rsidRPr="00A00FC0">
        <w:t xml:space="preserve"> (</w:t>
      </w:r>
      <w:proofErr w:type="spellStart"/>
      <w:r w:rsidRPr="00A00FC0">
        <w:t>вх</w:t>
      </w:r>
      <w:proofErr w:type="spellEnd"/>
      <w:r w:rsidRPr="00A00FC0">
        <w:t>. Держмитслужби № </w:t>
      </w:r>
      <w:r w:rsidR="00E5402A">
        <w:t>9947</w:t>
      </w:r>
      <w:r w:rsidR="00D51482" w:rsidRPr="00A00FC0">
        <w:t>/7.8</w:t>
      </w:r>
      <w:r w:rsidRPr="00A00FC0">
        <w:t xml:space="preserve">/15 </w:t>
      </w:r>
      <w:r w:rsidRPr="00A00FC0">
        <w:br/>
        <w:t xml:space="preserve">від </w:t>
      </w:r>
      <w:r w:rsidR="00E5402A">
        <w:t>27.08</w:t>
      </w:r>
      <w:r w:rsidR="000A3E06" w:rsidRPr="00A00FC0">
        <w:t>.2026</w:t>
      </w:r>
      <w:r w:rsidRPr="00A00FC0">
        <w:t>), Держмитслужба зазначає таке.</w:t>
      </w:r>
    </w:p>
    <w:p w:rsidR="00CD150E" w:rsidRPr="00A00FC0" w:rsidRDefault="00CD150E" w:rsidP="00456550">
      <w:pPr>
        <w:ind w:firstLine="567"/>
        <w:jc w:val="both"/>
      </w:pPr>
      <w:r w:rsidRPr="00A00FC0">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A00FC0">
        <w:rPr>
          <w:b/>
        </w:rPr>
        <w:t>-</w:t>
      </w:r>
      <w:r w:rsidRPr="00A00FC0">
        <w:t>правових актів, виданих на основі та на виконання Кодексу та інших законодавчих актів.</w:t>
      </w:r>
    </w:p>
    <w:p w:rsidR="00CD150E" w:rsidRPr="00A00FC0" w:rsidRDefault="00CD150E" w:rsidP="00CD150E">
      <w:pPr>
        <w:ind w:firstLine="567"/>
        <w:jc w:val="both"/>
      </w:pPr>
      <w:r w:rsidRPr="00A00FC0">
        <w:t>П</w:t>
      </w:r>
      <w:r w:rsidRPr="00A00FC0">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A00FC0">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A00FC0">
        <w:t>.</w:t>
      </w:r>
    </w:p>
    <w:p w:rsidR="00CD150E" w:rsidRPr="00A00FC0" w:rsidRDefault="00CD150E" w:rsidP="00CD150E">
      <w:pPr>
        <w:ind w:firstLine="567"/>
        <w:jc w:val="both"/>
      </w:pPr>
      <w:proofErr w:type="spellStart"/>
      <w:r w:rsidRPr="00A00FC0">
        <w:lastRenderedPageBreak/>
        <w:t>Заявлення</w:t>
      </w:r>
      <w:proofErr w:type="spellEnd"/>
      <w:r w:rsidRPr="00A00FC0">
        <w:t xml:space="preserve">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A00FC0" w:rsidRDefault="00CD150E" w:rsidP="00CD150E">
      <w:pPr>
        <w:ind w:firstLine="567"/>
        <w:jc w:val="both"/>
      </w:pPr>
      <w:r w:rsidRPr="00A00FC0">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A00FC0" w:rsidRDefault="00B405CA" w:rsidP="00CD150E">
      <w:pPr>
        <w:ind w:firstLine="567"/>
        <w:jc w:val="both"/>
      </w:pPr>
      <w:r w:rsidRPr="00A00FC0">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A00FC0" w:rsidRDefault="00CD150E" w:rsidP="00CD150E">
      <w:pPr>
        <w:ind w:firstLine="567"/>
        <w:jc w:val="both"/>
      </w:pPr>
      <w:r w:rsidRPr="00A00FC0">
        <w:t>Під час здійснення контролю правильності визначення митної вартості товарів митний о</w:t>
      </w:r>
      <w:r w:rsidR="00FE639F" w:rsidRPr="00A00FC0">
        <w:t>рган зобов’язаний</w:t>
      </w:r>
      <w:r w:rsidRPr="00A00FC0">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A00FC0" w:rsidRDefault="00CD150E" w:rsidP="00CD150E">
      <w:pPr>
        <w:ind w:firstLine="567"/>
        <w:jc w:val="both"/>
      </w:pPr>
      <w:r w:rsidRPr="00A00FC0">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A00FC0" w:rsidRDefault="00CD150E" w:rsidP="00CD150E">
      <w:pPr>
        <w:ind w:firstLine="567"/>
        <w:jc w:val="both"/>
      </w:pPr>
      <w:r w:rsidRPr="00A00FC0">
        <w:t>Повноваження митного органу щодо можливості запиту додаткових документів передбачено як статтею 53 Кодексу, так і статтею 17 Угоди.</w:t>
      </w:r>
    </w:p>
    <w:p w:rsidR="00CD150E" w:rsidRPr="00A00FC0" w:rsidRDefault="00CD150E" w:rsidP="00CD150E">
      <w:pPr>
        <w:ind w:firstLine="567"/>
        <w:jc w:val="both"/>
      </w:pPr>
      <w:r w:rsidRPr="00A00FC0">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A00FC0" w:rsidRDefault="00433018" w:rsidP="00CD150E">
      <w:pPr>
        <w:ind w:firstLine="567"/>
        <w:jc w:val="both"/>
      </w:pPr>
      <w:r w:rsidRPr="00A00FC0">
        <w:t>Пунктами 1, 2 частини</w:t>
      </w:r>
      <w:r w:rsidR="00D222E0" w:rsidRPr="00A00FC0">
        <w:t xml:space="preserve"> п’ятої</w:t>
      </w:r>
      <w:r w:rsidR="00CD150E" w:rsidRPr="00A00FC0">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A00FC0">
        <w:t>;</w:t>
      </w:r>
      <w:r w:rsidR="00CD150E" w:rsidRPr="00A00FC0">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A00FC0" w:rsidRDefault="00B405CA" w:rsidP="002600B0">
      <w:pPr>
        <w:ind w:firstLine="567"/>
        <w:jc w:val="both"/>
      </w:pPr>
      <w:r w:rsidRPr="00A00FC0">
        <w:t xml:space="preserve">У разі невірно проведеного декларантом розрахунку митної вартості та/або неподання декларантом документів згідно з переліком та відповідно до умов, </w:t>
      </w:r>
      <w:r w:rsidRPr="00A00FC0">
        <w:lastRenderedPageBreak/>
        <w:t>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D05350" w:rsidRPr="00A00FC0" w:rsidRDefault="00CD150E" w:rsidP="002600B0">
      <w:pPr>
        <w:ind w:firstLine="567"/>
        <w:jc w:val="both"/>
      </w:pPr>
      <w:r w:rsidRPr="00A00FC0">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A00FC0" w:rsidRDefault="00CD150E" w:rsidP="00772035">
      <w:pPr>
        <w:ind w:firstLine="567"/>
        <w:jc w:val="both"/>
      </w:pPr>
      <w:r w:rsidRPr="00A00FC0">
        <w:t>За інформацією Митниці, контроль правильності визначення митної вартості товару «</w:t>
      </w:r>
      <w:r w:rsidR="00E5402A">
        <w:t>п</w:t>
      </w:r>
      <w:r w:rsidR="00E5402A" w:rsidRPr="00E5402A">
        <w:t>рилади електричні для обігрівання приміщень, побутові, радіатори з наповненою рідиною (оливою):</w:t>
      </w:r>
      <w:r w:rsidR="00AA3507">
        <w:t xml:space="preserve"> </w:t>
      </w:r>
      <w:r w:rsidR="00E5402A" w:rsidRPr="00F66FAF">
        <w:t>6f4ebb18d6046675f5f706d5cbade3e06767f1c371d7c812f48644d898e7955e</w:t>
      </w:r>
      <w:r w:rsidR="005722F4" w:rsidRPr="00F66FAF">
        <w:t>d4f85d36757c12f0c6dab57721287f327efbfc46ea8c0f820301067f8627fc0f</w:t>
      </w:r>
      <w:r w:rsidR="00E5402A" w:rsidRPr="00F66FAF">
        <w:t>48c48cf4b983d6cb7a75f8dbda978026fbb8f4ce8f30e386b8b54743cac19350</w:t>
      </w:r>
      <w:r w:rsidR="005722F4" w:rsidRPr="00F66FAF">
        <w:rPr>
          <w:highlight w:val="yellow"/>
        </w:rPr>
        <w:t> </w:t>
      </w:r>
      <w:r w:rsidR="00E5402A" w:rsidRPr="00F66FAF">
        <w:t>a2954e5e0db4a7df3ea762034a85d8ee86ed95c9881dae45494c3e1c438079675da2151002cb84bb8d93aa2b43fb9cca6172d837238273855560fa1ea0aa01ef</w:t>
      </w:r>
      <w:r w:rsidR="00E5402A" w:rsidRPr="00E5402A">
        <w:t xml:space="preserve"> </w:t>
      </w:r>
      <w:r w:rsidR="00E5402A" w:rsidRPr="00F66FAF">
        <w:t>8bbd6c452166a81eeb2dab3064d97ecba7c2604572368ba81f769689ce14e1d7</w:t>
      </w:r>
      <w:r w:rsidR="00AA3507" w:rsidRPr="00F66FAF">
        <w:t>1b09c4b3b9294b69a0608e6495763390794039412e0163d3728f11fddfca23d1</w:t>
      </w:r>
      <w:r w:rsidR="00E5402A" w:rsidRPr="00F66FAF">
        <w:t>05d93019ca93abf89a6c31c0453e39a710b21cf7eea3d861ef782ceb02b8de88</w:t>
      </w:r>
      <w:r w:rsidR="000A0016" w:rsidRPr="00A00FC0">
        <w:t>»</w:t>
      </w:r>
      <w:r w:rsidRPr="00A00FC0">
        <w:t xml:space="preserve"> (далі – товар</w:t>
      </w:r>
      <w:r w:rsidR="00F4280F">
        <w:t>и</w:t>
      </w:r>
      <w:r w:rsidR="008A312C">
        <w:t>), що надійшли</w:t>
      </w:r>
      <w:r w:rsidRPr="00A00FC0">
        <w:t xml:space="preserve"> на адресу </w:t>
      </w:r>
      <w:r w:rsidR="00A82FDD">
        <w:t>Особа 1</w:t>
      </w:r>
      <w:r w:rsidRPr="00A00FC0">
        <w:t xml:space="preserve"> здійснювався посадовою особою </w:t>
      </w:r>
      <w:r w:rsidR="00B944D2" w:rsidRPr="00A00FC0">
        <w:t xml:space="preserve">за ЕМД від </w:t>
      </w:r>
      <w:r w:rsidR="00E5402A">
        <w:t>10.08</w:t>
      </w:r>
      <w:r w:rsidR="00666703">
        <w:t>.2026 № </w:t>
      </w:r>
      <w:r w:rsidR="00E5402A" w:rsidRPr="00E5402A">
        <w:t>26UA100450401584U4</w:t>
      </w:r>
      <w:r w:rsidR="00802991">
        <w:t xml:space="preserve"> (далі – ЕМД)</w:t>
      </w:r>
      <w:r w:rsidR="006C7D96" w:rsidRPr="00A00FC0">
        <w:t xml:space="preserve"> </w:t>
      </w:r>
      <w:r w:rsidRPr="00A00FC0">
        <w:t xml:space="preserve">відповідно до </w:t>
      </w:r>
      <w:r w:rsidR="00772035" w:rsidRPr="00A00FC0">
        <w:t>вимог статей 54, 337 та 363 Кодексу із застосуванням системи управління ризиками.</w:t>
      </w:r>
    </w:p>
    <w:p w:rsidR="00252DE2" w:rsidRPr="00A00FC0" w:rsidRDefault="00252DE2" w:rsidP="00CD150E">
      <w:pPr>
        <w:ind w:firstLine="567"/>
        <w:jc w:val="both"/>
      </w:pPr>
      <w:r w:rsidRPr="00A00FC0">
        <w:t>Під час контролю правильності в</w:t>
      </w:r>
      <w:r w:rsidR="00732AD7">
        <w:t>изначення митної вартості товарів</w:t>
      </w:r>
      <w:r w:rsidRPr="00A00FC0">
        <w:t xml:space="preserve">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w:t>
      </w:r>
      <w:r w:rsidR="003A6508">
        <w:t>складових митної вартості товарів</w:t>
      </w:r>
      <w:r w:rsidRPr="00A00FC0">
        <w:t>, та відомостей щодо ціни, що була фактично сплачена за товар</w:t>
      </w:r>
      <w:r w:rsidR="003A6508">
        <w:t>и</w:t>
      </w:r>
      <w:r w:rsidRPr="00A00FC0">
        <w:t>, у зв’язку з чим декларанту направлено згідно з частиною третьою статті 53 Кодексу письмову вимогу про необхідність надання додаткових документів.</w:t>
      </w:r>
      <w:r w:rsidR="00284726">
        <w:t xml:space="preserve"> </w:t>
      </w:r>
      <w:r w:rsidR="00AA3507">
        <w:t>Л</w:t>
      </w:r>
      <w:r w:rsidR="00284726" w:rsidRPr="00284726">
        <w:t>ист</w:t>
      </w:r>
      <w:r w:rsidR="00E5402A">
        <w:t>ом від </w:t>
      </w:r>
      <w:r w:rsidR="00E5402A" w:rsidRPr="00A82FDD">
        <w:t>4fc82b26aecb47d2868c4efbe3581732a3e7cbcc6c2efb32062c08170a05eeb8</w:t>
      </w:r>
      <w:r w:rsidR="00D46661" w:rsidRPr="00A82FDD">
        <w:t>033deb18ed37414dd1ae353d53f4cc21d07b81c413bfe871ba764e8f533c4844</w:t>
      </w:r>
      <w:r w:rsidR="00284726" w:rsidRPr="00A82FDD">
        <w:t>c1301eea07bd7459e16b68ae1e1634330a565333dc05bc235bef566795acac6a</w:t>
      </w:r>
      <w:r w:rsidR="00284726">
        <w:t>№ </w:t>
      </w:r>
      <w:r w:rsidR="00284726" w:rsidRPr="00A82FDD">
        <w:t>6b86b273ff34fce19d6b804eff5a3f5747ada4eaa22f1d49c01e52ddb7875b4b</w:t>
      </w:r>
      <w:r w:rsidR="00D46661" w:rsidRPr="00A82FDD">
        <w:t>ccce9bf44ed3171de3ae8c0c3b3befb9802fd41fae5967db51ea50b313cffcf3</w:t>
      </w:r>
      <w:r w:rsidR="00284726" w:rsidRPr="00A82FDD">
        <w:rPr>
          <w:highlight w:val="yellow"/>
        </w:rPr>
        <w:t xml:space="preserve"> </w:t>
      </w:r>
      <w:r w:rsidR="00284726" w:rsidRPr="00284726">
        <w:t xml:space="preserve">декларант </w:t>
      </w:r>
      <w:r w:rsidR="005722F4">
        <w:t xml:space="preserve">надав додатковий документ </w:t>
      </w:r>
      <w:proofErr w:type="spellStart"/>
      <w:r w:rsidR="005722F4">
        <w:t>прайс</w:t>
      </w:r>
      <w:proofErr w:type="spellEnd"/>
      <w:r w:rsidR="005722F4">
        <w:t xml:space="preserve">-лист продавця </w:t>
      </w:r>
      <w:r w:rsidR="005722F4" w:rsidRPr="00A82FDD">
        <w:t>ccd8ac1b16981bce5c16d8ba3c10461fc992076f65536cd8fc78a972e0db7b6e</w:t>
      </w:r>
      <w:r w:rsidR="005722F4">
        <w:t xml:space="preserve">та </w:t>
      </w:r>
      <w:r w:rsidR="00284726">
        <w:t>повідомив про відсутність можливості надати</w:t>
      </w:r>
      <w:r w:rsidR="00284726" w:rsidRPr="00284726">
        <w:t xml:space="preserve"> інші документи, окрім поданих раніше</w:t>
      </w:r>
      <w:r w:rsidR="00284726">
        <w:t xml:space="preserve"> до митного оформлення</w:t>
      </w:r>
      <w:r w:rsidR="00284726" w:rsidRPr="00284726">
        <w:t>.</w:t>
      </w:r>
    </w:p>
    <w:p w:rsidR="00284726" w:rsidRDefault="00284726" w:rsidP="00CD150E">
      <w:pPr>
        <w:ind w:firstLine="567"/>
        <w:jc w:val="both"/>
      </w:pPr>
      <w:r w:rsidRPr="00284726">
        <w:t xml:space="preserve">У зв’язку з цим Митницею відмовлено у митному оформленні товарів за заявленою декларантом митною вартістю та прийнято Рішення відповідно до </w:t>
      </w:r>
      <w:r w:rsidRPr="00284726">
        <w:lastRenderedPageBreak/>
        <w:t xml:space="preserve">положень статті 55 Кодексу. Причини та підстави коригування митної вартості товарів зазначено Митницею у графі 33 Рішення. </w:t>
      </w:r>
    </w:p>
    <w:p w:rsidR="00CD150E" w:rsidRDefault="00CD150E" w:rsidP="00CD150E">
      <w:pPr>
        <w:ind w:firstLine="567"/>
        <w:jc w:val="both"/>
      </w:pPr>
      <w:r w:rsidRPr="00A00FC0">
        <w:t>Декларант у зв’язку з незгодою з Рішенням ско</w:t>
      </w:r>
      <w:r w:rsidR="00883CFE">
        <w:t>ристався правом на випуск товарів</w:t>
      </w:r>
      <w:r w:rsidRPr="00A00FC0">
        <w:t xml:space="preserve"> у вільний обіг за ЕМД від </w:t>
      </w:r>
      <w:r w:rsidR="00D46661">
        <w:t>11.08</w:t>
      </w:r>
      <w:r w:rsidR="00883CFE">
        <w:t>.2026 № </w:t>
      </w:r>
      <w:r w:rsidR="00D46661" w:rsidRPr="00D46661">
        <w:t>26UA100450401635U8</w:t>
      </w:r>
      <w:r w:rsidR="005E2269" w:rsidRPr="00A00FC0">
        <w:t xml:space="preserve"> </w:t>
      </w:r>
      <w:r w:rsidRPr="009F3084">
        <w:t>1c6cec1b3c220be5598e6a7550a47c0be67c935b328b24952f1491d6e5eac50a</w:t>
      </w:r>
      <w:r w:rsidR="00883CFE" w:rsidRPr="009F3084">
        <w:t>9694224738e2252ede82bac50313065c4361c34c1165956a4e38c51e0f996125</w:t>
      </w:r>
      <w:r w:rsidRPr="009F3084">
        <w:t>c585d0658b11aedc6e7482dcbda585ea63408d0b30c16a4851f89f64f9f67bf0</w:t>
      </w:r>
      <w:r w:rsidRPr="00A00FC0">
        <w:t>, обчисленою згідно з</w:t>
      </w:r>
      <w:r w:rsidR="00883CFE">
        <w:t xml:space="preserve"> митною вартістю товарів</w:t>
      </w:r>
      <w:r w:rsidRPr="00A00FC0">
        <w:t>, визначеною декларантом, та сумою митних платежів, обчисленою</w:t>
      </w:r>
      <w:r w:rsidR="00883CFE">
        <w:t xml:space="preserve"> згідно з митною вартістю товарів</w:t>
      </w:r>
      <w:r w:rsidRPr="00A00FC0">
        <w:t>, визначеною митним органом, шляхом надання забезпечення сплати митних платежів відповідно до розділу X Кодексу.</w:t>
      </w:r>
    </w:p>
    <w:p w:rsidR="00AA3507" w:rsidRDefault="00CC4D69" w:rsidP="00CC4D69">
      <w:pPr>
        <w:ind w:firstLine="567"/>
        <w:jc w:val="both"/>
      </w:pPr>
      <w:r w:rsidRPr="00CC4D69">
        <w:t>17.08.2026</w:t>
      </w:r>
      <w:r>
        <w:t xml:space="preserve"> </w:t>
      </w:r>
      <w:r w:rsidR="00AA3507" w:rsidRPr="00AA3507">
        <w:t xml:space="preserve">скаржник у </w:t>
      </w:r>
      <w:r w:rsidR="00AA3507" w:rsidRPr="009F3084">
        <w:t>427cfb88b060f588783ab3afe3d5123456afbd5a239e16a99b3c29008dc22aa3</w:t>
      </w:r>
      <w:r w:rsidR="00AA3507" w:rsidRPr="00AA3507">
        <w:t xml:space="preserve"> Кодексу направив на адресу Митниці </w:t>
      </w:r>
      <w:r>
        <w:t>заяву</w:t>
      </w:r>
      <w:r w:rsidR="00AA3507" w:rsidRPr="00AA3507">
        <w:t xml:space="preserve"> № </w:t>
      </w:r>
      <w:r w:rsidRPr="009F3084">
        <w:t>cc910d00268c62e1c0c8bdb05ca293a83442e9f9e495c46cda8f2ddada00b019</w:t>
      </w:r>
      <w:r>
        <w:t xml:space="preserve"> (далі – Заява) </w:t>
      </w:r>
      <w:r w:rsidR="00AA3507" w:rsidRPr="00AA3507">
        <w:t xml:space="preserve">із наданням додаткових документів для підтвердження заявленої за електронною митною декларацією </w:t>
      </w:r>
      <w:r>
        <w:t xml:space="preserve">від </w:t>
      </w:r>
      <w:r w:rsidRPr="00CC4D69">
        <w:t>10.08.2026 № 26UA100450401584U4</w:t>
      </w:r>
      <w:r>
        <w:t>.</w:t>
      </w:r>
    </w:p>
    <w:p w:rsidR="00AA3507" w:rsidRDefault="00AA3507" w:rsidP="00AA3507">
      <w:pPr>
        <w:ind w:firstLine="567"/>
        <w:jc w:val="both"/>
      </w:pPr>
      <w:r>
        <w:t xml:space="preserve">Митницею розглянуто документи, долучені до </w:t>
      </w:r>
      <w:r w:rsidR="00CC4D69">
        <w:t>Е</w:t>
      </w:r>
      <w:r>
        <w:t>МД</w:t>
      </w:r>
      <w:r w:rsidR="0038737D" w:rsidRPr="0038737D">
        <w:t xml:space="preserve"> </w:t>
      </w:r>
      <w:r w:rsidR="0038737D">
        <w:t>від 10.08.2026 № </w:t>
      </w:r>
      <w:r w:rsidR="0038737D" w:rsidRPr="0038737D">
        <w:t>26UA100450401584U4</w:t>
      </w:r>
      <w:r>
        <w:t>, та додаткові документи, надані разом із Заявою, а саме: лист «</w:t>
      </w:r>
      <w:r w:rsidRPr="00A82FDD">
        <w:t>a2e762f17a9ca6e9ee68e7ec88f0363b05f2262e2a87b00a9c240aac75f27109</w:t>
      </w:r>
      <w:r>
        <w:t xml:space="preserve">» від </w:t>
      </w:r>
      <w:r w:rsidRPr="00A82FDD">
        <w:t>bb432c5bd527b9199bdd52916832ffe4ff5c14ffa71026580ca5d0f49ace98b8</w:t>
      </w:r>
      <w:r>
        <w:t xml:space="preserve">№ </w:t>
      </w:r>
      <w:r w:rsidRPr="00A82FDD">
        <w:t>ce0cb44358c62e91eec0ccc1834427f0f9fd70a773ecf92abe73a34d51c3749a</w:t>
      </w:r>
      <w:r>
        <w:t xml:space="preserve">щодо підтвердження цін, комерційних умов та відвантаження; переклад копії митної декларації країни відправлення </w:t>
      </w:r>
      <w:r w:rsidR="0095228A">
        <w:t>від </w:t>
      </w:r>
      <w:r w:rsidRPr="00A82FDD">
        <w:t>8bdb871dc2ec0748f3c4a3848ed3c343b12b8c66e52c2742c86f92c3886b5e49</w:t>
      </w:r>
      <w:r>
        <w:t xml:space="preserve">№ </w:t>
      </w:r>
      <w:r w:rsidRPr="00A82FDD">
        <w:t>f84147e59fd416831c1cfc5005a7f532be9a6e57dcb74db3e4aa518fa94ee853</w:t>
      </w:r>
      <w:r>
        <w:t xml:space="preserve">; лист </w:t>
      </w:r>
      <w:r w:rsidR="00A82FDD">
        <w:t xml:space="preserve">Особа 2 </w:t>
      </w:r>
      <w:r w:rsidR="0095228A">
        <w:t>від </w:t>
      </w:r>
      <w:r w:rsidRPr="00A82FDD">
        <w:t>bb432c5bd527b9199bdd52916832ffe4ff5c14ffa71026580ca5d0f49ace98b8</w:t>
      </w:r>
      <w:r>
        <w:t xml:space="preserve">№ </w:t>
      </w:r>
      <w:r w:rsidRPr="00A82FDD">
        <w:t>6719009a76851c4bed2fcdea10b635c1bd58bf12af0c1fea3a470a87d3ee6995</w:t>
      </w:r>
      <w:r>
        <w:t xml:space="preserve"> щодо ідентифікації перевізних документів та контейнерів; лист </w:t>
      </w:r>
      <w:r w:rsidR="00A82FDD">
        <w:t>Особа 2</w:t>
      </w:r>
      <w:r>
        <w:t xml:space="preserve"> від </w:t>
      </w:r>
      <w:r w:rsidRPr="00A82FDD">
        <w:t>bb432c5bd527b9199bdd52916832ffe4ff5c14ffa71026580ca5d0f49ace98b8</w:t>
      </w:r>
      <w:r>
        <w:t xml:space="preserve">№ </w:t>
      </w:r>
      <w:r w:rsidRPr="00A82FDD">
        <w:t>f46733e1619957ff5bb51ea0272a2d8d73376cabd24f44461061c2caca2430aa</w:t>
      </w:r>
      <w:r>
        <w:t xml:space="preserve"> щодо повноти та складу транспортних витрат; акт </w:t>
      </w:r>
      <w:r w:rsidR="00F4280F">
        <w:t xml:space="preserve">надання послуг від </w:t>
      </w:r>
      <w:r w:rsidR="00F4280F" w:rsidRPr="00A82FDD">
        <w:t>69fb0b9c567f3d8b976149c97068b60a5a101cf4112eebc9e9f3bc1afae4af77</w:t>
      </w:r>
      <w:r w:rsidR="00F4280F">
        <w:t>№ </w:t>
      </w:r>
      <w:r w:rsidRPr="00A82FDD">
        <w:t>4cea00a8a81cc7640b727843bda71029393b992cda09a16694e9fd19b9152046</w:t>
      </w:r>
      <w:r>
        <w:t xml:space="preserve">; акт надання послуг від </w:t>
      </w:r>
      <w:r w:rsidRPr="00A82FDD">
        <w:t>bb432c5bd527b9199bdd52916832ffe4ff5c14ffa71026580ca5d0f49ace98b8</w:t>
      </w:r>
      <w:r>
        <w:t xml:space="preserve">№ </w:t>
      </w:r>
      <w:r w:rsidRPr="00A82FDD">
        <w:t>d7af654470f202b4acf80c606be32ba310dd9adea0834e22c19e1c568a5b7a36</w:t>
      </w:r>
      <w:r>
        <w:t>; платіжн</w:t>
      </w:r>
      <w:r w:rsidR="0095228A">
        <w:t>их</w:t>
      </w:r>
      <w:r>
        <w:t xml:space="preserve"> інструкці</w:t>
      </w:r>
      <w:r w:rsidR="0095228A">
        <w:t>й</w:t>
      </w:r>
      <w:r w:rsidR="00F4280F">
        <w:t xml:space="preserve"> від </w:t>
      </w:r>
      <w:r w:rsidRPr="00A82FDD">
        <w:t>69fb0b9c567f3d8b976149c97068b60a5a101cf4112eebc9e9f3bc1afae4af77</w:t>
      </w:r>
      <w:r>
        <w:t xml:space="preserve">№ </w:t>
      </w:r>
      <w:r w:rsidRPr="00A82FDD">
        <w:t>562545a23ace671dcebd5a6bf950f8741a32785e1222690e42c903f6fef38947</w:t>
      </w:r>
      <w:r>
        <w:t xml:space="preserve"> та від</w:t>
      </w:r>
      <w:r w:rsidR="00CC4D69">
        <w:t> </w:t>
      </w:r>
      <w:r w:rsidRPr="00A82FDD">
        <w:t>30777a31ce9fee66117f5a96da7cdf73ee993c28b59414798a495c16f3618fa0</w:t>
      </w:r>
      <w:r>
        <w:t xml:space="preserve">№ </w:t>
      </w:r>
      <w:r w:rsidRPr="00A82FDD">
        <w:lastRenderedPageBreak/>
        <w:t>6ef3dcb7be11f8c49ebcf27b2bd215629cebe39577cd7a29e6005ffffb4a883d</w:t>
      </w:r>
      <w:r>
        <w:t xml:space="preserve">; копію лінійного коносаменту (MASTER BILL OF LADING) від </w:t>
      </w:r>
      <w:r w:rsidRPr="00A82FDD">
        <w:t>2ec2bac2f70ead996aa9c07d408614ff99a5a9829fb5743ce1cdbcda37386304</w:t>
      </w:r>
      <w:r>
        <w:t xml:space="preserve">№ </w:t>
      </w:r>
      <w:r w:rsidRPr="00A82FDD">
        <w:t>eceffd44f595aa58a7e5587372bf800e98f5bebb5240430cefa1142547cff5aa</w:t>
      </w:r>
      <w:r>
        <w:t>.</w:t>
      </w:r>
    </w:p>
    <w:p w:rsidR="00AA3507" w:rsidRDefault="00CC4D69" w:rsidP="00CC4D69">
      <w:pPr>
        <w:ind w:firstLine="567"/>
        <w:jc w:val="both"/>
      </w:pPr>
      <w:r w:rsidRPr="00CC4D69">
        <w:t xml:space="preserve">За результатами розгляду додаткових документів Митницею </w:t>
      </w:r>
      <w:r>
        <w:t>26.08.2026</w:t>
      </w:r>
      <w:r w:rsidRPr="00CC4D69">
        <w:t xml:space="preserve"> в порядку </w:t>
      </w:r>
      <w:r w:rsidRPr="00A82FDD">
        <w:t>cb2d812f5ddae04d018f82c7e563320d79240d6891125a9aee9860348c02352d</w:t>
      </w:r>
      <w:r w:rsidRPr="00CC4D69">
        <w:t xml:space="preserve"> Кодексу направлено скаржнику рішення, оформлене листом від 26.08.2026 № 7.8-2/15-02/13/18590, щодо відмови в скасуванні Рішення з урахуванням додаткових документів.</w:t>
      </w:r>
    </w:p>
    <w:p w:rsidR="00904396" w:rsidRDefault="00510494" w:rsidP="00F4280F">
      <w:pPr>
        <w:ind w:firstLine="567"/>
        <w:jc w:val="both"/>
      </w:pPr>
      <w:r>
        <w:t>З метою перевірки відповідно до частини першої статті 26</w:t>
      </w:r>
      <w:r>
        <w:rPr>
          <w:vertAlign w:val="superscript"/>
        </w:rPr>
        <w:t>3</w:t>
      </w:r>
      <w:r>
        <w:t xml:space="preserve">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товарів, </w:t>
      </w:r>
      <w:r>
        <w:rPr>
          <w:bCs/>
        </w:rPr>
        <w:t xml:space="preserve">заявлених </w:t>
      </w:r>
      <w:r>
        <w:t>за ЕМД</w:t>
      </w:r>
      <w:r w:rsidR="0038737D">
        <w:t xml:space="preserve"> від </w:t>
      </w:r>
      <w:r w:rsidR="0038737D" w:rsidRPr="0038737D">
        <w:t>10.08.2026 № 26UA100450401584U4</w:t>
      </w:r>
      <w:r>
        <w:t xml:space="preserve">, здійснювалась на </w:t>
      </w:r>
      <w:r w:rsidR="0099229A">
        <w:t xml:space="preserve">підставі </w:t>
      </w:r>
      <w:r w:rsidR="00904396">
        <w:t xml:space="preserve">зовнішньоекономічного контракту купівлі-продажу </w:t>
      </w:r>
      <w:r w:rsidR="00904396" w:rsidRPr="00A82FDD">
        <w:t>83a9f3dcf3a0958163c4a52c73766d2d68748ad19f49126beb0759e4b97702fb</w:t>
      </w:r>
      <w:r w:rsidR="00951474" w:rsidRPr="00A82FDD">
        <w:rPr>
          <w:highlight w:val="yellow"/>
        </w:rPr>
        <w:t xml:space="preserve"> </w:t>
      </w:r>
      <w:r w:rsidR="00904396" w:rsidRPr="00A82FDD">
        <w:t>8126f81721f245ef9ef153870c427bbe85c43ad7d516a361a8dcbe4f57004e10</w:t>
      </w:r>
      <w:r w:rsidR="00904396">
        <w:t xml:space="preserve"> (далі – Контракт), укладеного між </w:t>
      </w:r>
      <w:r w:rsidR="00A82FDD">
        <w:t>Особа 1</w:t>
      </w:r>
      <w:r w:rsidR="00904396">
        <w:t xml:space="preserve"> (Покупець) та</w:t>
      </w:r>
      <w:r w:rsidR="00951474">
        <w:t xml:space="preserve"> </w:t>
      </w:r>
      <w:r w:rsidR="00A82FDD">
        <w:t>Особа 3</w:t>
      </w:r>
      <w:r w:rsidR="00F4280F">
        <w:t xml:space="preserve"> (Продавець), </w:t>
      </w:r>
      <w:r w:rsidR="00951474">
        <w:t xml:space="preserve"> </w:t>
      </w:r>
      <w:r w:rsidR="00F4280F">
        <w:t>з</w:t>
      </w:r>
      <w:r w:rsidR="00904396">
        <w:t xml:space="preserve">гідно </w:t>
      </w:r>
      <w:r w:rsidR="007479D1">
        <w:t>з яким, зокрема:</w:t>
      </w:r>
    </w:p>
    <w:p w:rsidR="00904396" w:rsidRPr="00A82FDD" w:rsidRDefault="007479D1" w:rsidP="00951474">
      <w:pPr>
        <w:ind w:firstLine="567"/>
        <w:jc w:val="both"/>
        <w:rPr>
          <w:highlight w:val="yellow"/>
        </w:rPr>
      </w:pPr>
      <w:r w:rsidRPr="00A82FDD">
        <w:t>34c6fbb62da8ce5c68089f837d44c62e43f0a983c7ca88c3806e44cf482bb935</w:t>
      </w:r>
      <w:r w:rsidR="00904396" w:rsidRPr="00A82FDD">
        <w:t>ec012414eb09993f514e21e641455f014b09ee3a9313b41b5851e67d19319713</w:t>
      </w:r>
      <w:r w:rsidR="00951474" w:rsidRPr="00A82FDD">
        <w:rPr>
          <w:highlight w:val="yellow"/>
        </w:rPr>
        <w:t xml:space="preserve"> </w:t>
      </w:r>
      <w:r w:rsidR="00904396" w:rsidRPr="00A82FDD">
        <w:t>b99a213a23abe8015a50645235972a26823539e69592289dc5e91b9533bea9af</w:t>
      </w:r>
      <w:r w:rsidR="00951474" w:rsidRPr="00A82FDD">
        <w:rPr>
          <w:highlight w:val="yellow"/>
        </w:rPr>
        <w:t xml:space="preserve"> </w:t>
      </w:r>
      <w:r w:rsidR="00904396" w:rsidRPr="00A82FDD">
        <w:t>e12f08d63efdc790258861ecd2791c837c51d14d20dda9f9eee185406a35559e</w:t>
      </w:r>
      <w:r w:rsidR="00951474" w:rsidRPr="00A82FDD">
        <w:rPr>
          <w:highlight w:val="yellow"/>
        </w:rPr>
        <w:t xml:space="preserve"> </w:t>
      </w:r>
      <w:r w:rsidRPr="00A82FDD">
        <w:t>fb41fafdf08085cf9ae00db8977cda8f78cba93eb698e5a4f23e8616cbf410ea</w:t>
      </w:r>
      <w:r w:rsidR="002C10F9" w:rsidRPr="00A82FDD">
        <w:t>e884a326b95d6a83e3f97c0b92694fb2f3d82cc851e192b1c7218daa5e63a22c</w:t>
      </w:r>
    </w:p>
    <w:p w:rsidR="00904396" w:rsidRPr="00A82FDD" w:rsidRDefault="007479D1" w:rsidP="00951474">
      <w:pPr>
        <w:ind w:firstLine="567"/>
        <w:jc w:val="both"/>
        <w:rPr>
          <w:highlight w:val="yellow"/>
        </w:rPr>
      </w:pPr>
      <w:r w:rsidRPr="00A82FDD">
        <w:t>7592b7ec4eba966a851b55e6900a3c389ba77bfa883c25b90c686ee37df29e6d</w:t>
      </w:r>
      <w:r w:rsidR="00904396" w:rsidRPr="00A82FDD">
        <w:t>b96e3269d7f4df5dabfccd7b87921d6b78adf20fd937d128a0c16b3b25f91702</w:t>
      </w:r>
      <w:r w:rsidR="00951474" w:rsidRPr="00A82FDD">
        <w:rPr>
          <w:highlight w:val="yellow"/>
        </w:rPr>
        <w:t xml:space="preserve"> </w:t>
      </w:r>
      <w:r w:rsidR="00904396" w:rsidRPr="00A82FDD">
        <w:t>f3f76f6ba0addb33bc5ea9db8ea0d054b00a84ca3af3619af131731f8849ee44</w:t>
      </w:r>
      <w:r w:rsidR="00951474" w:rsidRPr="00A82FDD">
        <w:rPr>
          <w:highlight w:val="yellow"/>
        </w:rPr>
        <w:t xml:space="preserve"> </w:t>
      </w:r>
      <w:r w:rsidR="00904396" w:rsidRPr="00A82FDD">
        <w:t>f1555ef71430acddde3b2a72526034a741b7a2a6841ec09d99285dec2fa0857c</w:t>
      </w:r>
      <w:r w:rsidRPr="00A82FDD">
        <w:t>9fc0761be13fe79ef3db3a4d2892b4465a68715efaf9a18ed871a31617a85a91</w:t>
      </w:r>
      <w:r w:rsidR="002C10F9" w:rsidRPr="00A82FDD">
        <w:t>9eebd25ca44329172e24521ce34cc721e4902de0e99d868443f4c6dbc77274fe</w:t>
      </w:r>
    </w:p>
    <w:p w:rsidR="00904396" w:rsidRPr="00A82FDD" w:rsidRDefault="007479D1" w:rsidP="00951474">
      <w:pPr>
        <w:ind w:firstLine="567"/>
        <w:jc w:val="both"/>
        <w:rPr>
          <w:highlight w:val="yellow"/>
        </w:rPr>
      </w:pPr>
      <w:r w:rsidRPr="00A82FDD">
        <w:t>734dbc2b54ab6c95217ac8dbd3b3419f5b9486ab4675b5d4b548ff3d0a73385d</w:t>
      </w:r>
      <w:r w:rsidR="00904396" w:rsidRPr="00A82FDD">
        <w:t>d16d0a04be34fa8b26608a67fb6cc26dac6703ff44d54c10a018e6467d7b8b20</w:t>
      </w:r>
      <w:r w:rsidR="00F4280F" w:rsidRPr="00A82FDD">
        <w:t>0940401102b8a3fed0b112f47f121f8c816c7af4795f26abee4ef4b85c77d6fb</w:t>
      </w:r>
      <w:r w:rsidR="00904396" w:rsidRPr="00A82FDD">
        <w:t>4f931afca678c1bff034f223d0a37c446f0c9fd7c15b1170cc91191e6467eee1</w:t>
      </w:r>
      <w:r w:rsidR="00951474" w:rsidRPr="00A82FDD">
        <w:rPr>
          <w:highlight w:val="yellow"/>
        </w:rPr>
        <w:t xml:space="preserve"> </w:t>
      </w:r>
      <w:r w:rsidR="00904396" w:rsidRPr="00A82FDD">
        <w:t>d3ac3f919f55b0fd138ca45d676a77467850949a57d216ab252d335b4569c9e7031313bee064840df5b306e2ffb1303c21da941456e541de5951505008d593863fb08304588d01d0afac23fa1bfeb9aaa85040b42911185941e787fbd7f6e69a</w:t>
      </w:r>
      <w:r w:rsidR="00951474" w:rsidRPr="00A82FDD">
        <w:rPr>
          <w:highlight w:val="yellow"/>
        </w:rPr>
        <w:t xml:space="preserve"> </w:t>
      </w:r>
      <w:r w:rsidR="00904396" w:rsidRPr="00A82FDD">
        <w:t>b8b1c50ff407f7e3ca9ae7e0e3b28f3783daa0fef41112c8765196c4d787f9b9</w:t>
      </w:r>
      <w:r w:rsidR="00F4280F" w:rsidRPr="00A82FDD">
        <w:t>0940401102b8a3fed0b112f47f121f8c816c7af4795f26abee4ef4b85c77d6fb</w:t>
      </w:r>
      <w:r w:rsidR="00904396" w:rsidRPr="00A82FDD">
        <w:t>52d6251feea4a8a5ede7003663d60cf09e233ffd2d684f990fdcf4d248c6de4f</w:t>
      </w:r>
      <w:r w:rsidR="00951474" w:rsidRPr="00A82FDD">
        <w:rPr>
          <w:highlight w:val="yellow"/>
        </w:rPr>
        <w:t xml:space="preserve"> </w:t>
      </w:r>
      <w:r w:rsidR="00904396" w:rsidRPr="00A82FDD">
        <w:t>61a5a53a8462a3ae558744deb3da51ccc2f5c26dc8e131749d2238644cb1efa1</w:t>
      </w:r>
      <w:r w:rsidRPr="00A82FDD">
        <w:t>87a3103</w:t>
      </w:r>
      <w:r w:rsidRPr="00A82FDD">
        <w:lastRenderedPageBreak/>
        <w:t>4b0bd9311f06b9fad8d94398c4ea54a15ad15098311344bc1bd7fe76e</w:t>
      </w:r>
      <w:r w:rsidR="002C10F9" w:rsidRPr="00A82FDD">
        <w:t>caf90b4765f20e926f927dd620e44cd7efb0ba547ee812a6ff89fc041c338751</w:t>
      </w:r>
    </w:p>
    <w:p w:rsidR="00904396" w:rsidRPr="00A82FDD" w:rsidRDefault="007479D1" w:rsidP="00951474">
      <w:pPr>
        <w:ind w:firstLine="567"/>
        <w:jc w:val="both"/>
        <w:rPr>
          <w:highlight w:val="yellow"/>
        </w:rPr>
      </w:pPr>
      <w:r w:rsidRPr="00A82FDD">
        <w:t>beee80c256b458da481e27298893e41760a978aa0fd3eccf277eba4998540106</w:t>
      </w:r>
      <w:r w:rsidR="00904396" w:rsidRPr="00A82FDD">
        <w:t>3ccb51882b3a50b93691cee80e46676e29072b1b85c591664b727a58bd0cddf5</w:t>
      </w:r>
      <w:r w:rsidR="00951474" w:rsidRPr="00A82FDD">
        <w:rPr>
          <w:highlight w:val="yellow"/>
        </w:rPr>
        <w:t xml:space="preserve"> </w:t>
      </w:r>
      <w:r w:rsidR="00904396" w:rsidRPr="00A82FDD">
        <w:t>4a80f7c2975b2916b35042947f18b2efe33ecaac1bf6f32d28480de3b8b0a318</w:t>
      </w:r>
      <w:r w:rsidR="00F4280F" w:rsidRPr="00A82FDD">
        <w:t>0940401102b8a3fed0b112f47f121f8c816c7af4795f26abee4ef4b85c77d6fb</w:t>
      </w:r>
      <w:r w:rsidR="00904396" w:rsidRPr="00A82FDD">
        <w:t>f9341d276b853e8bd086f7630980bd0341ba1bb114332138307c648852e562c7</w:t>
      </w:r>
      <w:r w:rsidRPr="00A82FDD">
        <w:t>fa3b0b36464de7029fbe16bdadeb0c0579d6deeafffd4d9102a08f0dd9b5c34b</w:t>
      </w:r>
      <w:r w:rsidR="002C10F9" w:rsidRPr="00A82FDD">
        <w:t>2b57b60e58a7f53e788d7fb44a2df0c093afbfd32ec40ff4dd9c32010ef0f926</w:t>
      </w:r>
    </w:p>
    <w:p w:rsidR="00904396" w:rsidRPr="00A82FDD" w:rsidRDefault="007479D1" w:rsidP="00951474">
      <w:pPr>
        <w:ind w:firstLine="567"/>
        <w:jc w:val="both"/>
        <w:rPr>
          <w:highlight w:val="yellow"/>
        </w:rPr>
      </w:pPr>
      <w:r w:rsidRPr="00A82FDD">
        <w:t>34c6fbb62da8ce5c68089f837d44c62e43f0a983c7ca88c3806e44cf482bb935</w:t>
      </w:r>
      <w:r w:rsidR="00904396" w:rsidRPr="00A82FDD">
        <w:t>2adb414728fe6a99819ad913cd58ea5874749b05af9d3ef93b99bdc06d4b11cf</w:t>
      </w:r>
      <w:r w:rsidR="00F4280F" w:rsidRPr="00A82FDD">
        <w:t>0940401102b8a3fed0b112f47f121f8c816c7af4795f26abee4ef4b85c77d6fb</w:t>
      </w:r>
      <w:r w:rsidR="00904396" w:rsidRPr="00A82FDD">
        <w:t>978caf3eadeab7de57b10f8b98fd8e96e0bf0483ce4e7eda811dc2ca72c0e93d</w:t>
      </w:r>
      <w:r w:rsidR="00951474" w:rsidRPr="00A82FDD">
        <w:rPr>
          <w:highlight w:val="yellow"/>
        </w:rPr>
        <w:t xml:space="preserve"> </w:t>
      </w:r>
      <w:r w:rsidR="00904396" w:rsidRPr="00A82FDD">
        <w:t>3c2bb62731c526bdd5371dc82c6c552756268cf5acdba752f57d3ac86fb0cda2</w:t>
      </w:r>
      <w:r w:rsidRPr="00A82FDD">
        <w:t>9a9e5d887ce620f142c26035cbe07ed32ddba73af4ccd81fea674bad148b5b00</w:t>
      </w:r>
      <w:r w:rsidR="002C10F9" w:rsidRPr="00A82FDD">
        <w:t>d2c8dc433806d73132a15d05ed833c653edfc9890d6fbfd7b2e998a19b16126c</w:t>
      </w:r>
    </w:p>
    <w:p w:rsidR="00904396" w:rsidRPr="00A82FDD" w:rsidRDefault="007479D1" w:rsidP="00951474">
      <w:pPr>
        <w:ind w:firstLine="567"/>
        <w:jc w:val="both"/>
        <w:rPr>
          <w:highlight w:val="yellow"/>
        </w:rPr>
      </w:pPr>
      <w:r w:rsidRPr="00A82FDD">
        <w:t>1cc10a3947f7c2457d9aeb9d468b418157d72f1e3d84f82e08e81718305ff909</w:t>
      </w:r>
      <w:r w:rsidR="00904396" w:rsidRPr="00A82FDD">
        <w:t>e2ac32c59f80ed55c791affe480d0412831a59bf5bc1581b51518d66969b6fb1</w:t>
      </w:r>
      <w:r w:rsidR="00951474" w:rsidRPr="00A82FDD">
        <w:rPr>
          <w:highlight w:val="yellow"/>
        </w:rPr>
        <w:t xml:space="preserve"> </w:t>
      </w:r>
      <w:r w:rsidR="00904396" w:rsidRPr="00A82FDD">
        <w:t>d58554357649f8c1491a71294d1c69c13b713e8298d4e1261a3ce253f32a69cf</w:t>
      </w:r>
      <w:r w:rsidR="00F4280F" w:rsidRPr="00A82FDD">
        <w:t>0940401102b8a3fed0b112f47f121f8c816c7af4795f26abee4ef4b85c77d6fb</w:t>
      </w:r>
      <w:r w:rsidR="00904396" w:rsidRPr="00A82FDD">
        <w:t>a23d75635728792d4dd5ac458186080760ab35109d54276f63176d3911f646f8</w:t>
      </w:r>
      <w:r w:rsidR="00951474" w:rsidRPr="00A82FDD">
        <w:rPr>
          <w:highlight w:val="yellow"/>
        </w:rPr>
        <w:t xml:space="preserve"> </w:t>
      </w:r>
      <w:r w:rsidRPr="00A82FDD">
        <w:t>a9d5be8cb812dac443e52d12663a939d0b26a973714ba9647ac36c0c16dddecf</w:t>
      </w:r>
      <w:r w:rsidR="002C10F9" w:rsidRPr="00A82FDD">
        <w:t>5040f02835d9792d6442a43ab44f49bedd649536e71aa62e005eb53d24130005</w:t>
      </w:r>
    </w:p>
    <w:p w:rsidR="00904396" w:rsidRDefault="002C10F9" w:rsidP="00951474">
      <w:pPr>
        <w:ind w:firstLine="567"/>
        <w:jc w:val="both"/>
      </w:pPr>
      <w:r w:rsidRPr="00A82FDD">
        <w:t>0940401102b8a3fed0b112f47f121f8c816c7af4795f26abee4ef4b85c77d6fb</w:t>
      </w:r>
      <w:r w:rsidR="00904396" w:rsidRPr="00A82FDD">
        <w:t>47eab22b975249e3e5b7a51bd7e6b81a3ca441425cbaeb7509c0aea3fb0545db</w:t>
      </w:r>
      <w:r w:rsidR="00951474" w:rsidRPr="00A82FDD">
        <w:rPr>
          <w:highlight w:val="yellow"/>
        </w:rPr>
        <w:t xml:space="preserve"> </w:t>
      </w:r>
      <w:r w:rsidR="00904396" w:rsidRPr="00A82FDD">
        <w:t>7f39c382585931a4dd3e4ac5fc0b21d3266d5f3ec644ae6df1b2f6270b60c084</w:t>
      </w:r>
      <w:r w:rsidR="00F4280F" w:rsidRPr="00A82FDD">
        <w:t>0940401102b8a3fed0b112f47f121f8c816c7af4795f26abee4ef4b85c77d6fb</w:t>
      </w:r>
      <w:r w:rsidR="00904396" w:rsidRPr="00A82FDD">
        <w:t>389513843368577411cee00b27ffd500917ad4a12f916ac499f441eaed479c4a</w:t>
      </w:r>
      <w:r w:rsidR="00F4280F" w:rsidRPr="00A82FDD">
        <w:t>cdb4ee2aea69cc6a83331bbe96dc2caa9a299d21329efb0336fc02a82e1839a8</w:t>
      </w:r>
      <w:r w:rsidR="00904396" w:rsidRPr="00A82FDD">
        <w:t>22f001c918f084b7aff4ebee2ea9435b5bbb73ae5251e90e6adedd2ef38c283e</w:t>
      </w:r>
      <w:r w:rsidR="00951474" w:rsidRPr="00A82FDD">
        <w:rPr>
          <w:highlight w:val="yellow"/>
        </w:rPr>
        <w:t xml:space="preserve"> </w:t>
      </w:r>
      <w:r w:rsidR="00904396" w:rsidRPr="00A82FDD">
        <w:t>56db921b5f9e179fcef571dc4cb2972e99e201f49d4c2494d7d01d0fd8175322</w:t>
      </w:r>
      <w:r w:rsidR="00951474" w:rsidRPr="00A82FDD">
        <w:rPr>
          <w:highlight w:val="yellow"/>
        </w:rPr>
        <w:t xml:space="preserve"> </w:t>
      </w:r>
      <w:r w:rsidRPr="00A82FDD">
        <w:t>0850ce9e8e13795306c585fc0a357d3f519a2d42e868563f28fad4638212fd26</w:t>
      </w:r>
      <w:r w:rsidR="00904396" w:rsidRPr="00A82FDD">
        <w:t>d0ecee93015dbc8a623f13bbaa15da6acfe26c1abe361ecbd3f58edb518a9909</w:t>
      </w:r>
    </w:p>
    <w:p w:rsidR="00DD1FB8" w:rsidRDefault="00DD1FB8" w:rsidP="00DD1FB8">
      <w:pPr>
        <w:ind w:firstLine="567"/>
        <w:jc w:val="both"/>
      </w:pPr>
      <w:r>
        <w:t>Першочергово слід зазначити, що декларантом в графі 31 ЕМД від </w:t>
      </w:r>
      <w:r w:rsidRPr="00DD1FB8">
        <w:t>1</w:t>
      </w:r>
      <w:r>
        <w:t>0</w:t>
      </w:r>
      <w:r w:rsidRPr="00DD1FB8">
        <w:t>.08.2026 № 26UA100450401584U4</w:t>
      </w:r>
      <w:r>
        <w:t xml:space="preserve"> заявлено відомості щодо виробника товарів </w:t>
      </w:r>
      <w:r w:rsidRPr="00A82FDD">
        <w:t>75cc112fcbf33273edb8605d2729f6d8fce25bfd7a4bcce35c9b51a35b8dc783</w:t>
      </w:r>
      <w:r w:rsidR="00297915" w:rsidRPr="00A82FDD">
        <w:rPr>
          <w:highlight w:val="yellow"/>
        </w:rPr>
        <w:t xml:space="preserve"> </w:t>
      </w:r>
      <w:r w:rsidRPr="00A82FDD">
        <w:t>2bd64024b92f20d1d8c9253569640c08d04f6cbadc0dff30a33634ee37880090</w:t>
      </w:r>
      <w:r>
        <w:t xml:space="preserve"> (Китай) та торговельної марки «</w:t>
      </w:r>
      <w:r w:rsidRPr="00A82FDD">
        <w:t>073e0554ad301fd858775e893defd9032052c742c57f4ca5ee6683d6d32b8e35</w:t>
      </w:r>
      <w:r>
        <w:t>».</w:t>
      </w:r>
    </w:p>
    <w:p w:rsidR="00F4280F" w:rsidRDefault="00DD1FB8" w:rsidP="00D75CD6">
      <w:pPr>
        <w:ind w:firstLine="567"/>
        <w:jc w:val="both"/>
      </w:pPr>
      <w:r>
        <w:t>Однак в поданих до митного оформлення документах відсутня будь-яка інформація про торговельну марку та виробника товар</w:t>
      </w:r>
      <w:r w:rsidR="006654A7">
        <w:t>у</w:t>
      </w:r>
      <w:r>
        <w:t xml:space="preserve">. Перелічені факти можуть свідчити про недостовірність декларування відомостей про товар </w:t>
      </w:r>
      <w:r>
        <w:lastRenderedPageBreak/>
        <w:t xml:space="preserve">(торговельна марка, виробник), які, в свою чергу, мають безпосередній вплив на формування ціни таких товарів та, як наслідок, їх митної вартості. </w:t>
      </w:r>
    </w:p>
    <w:p w:rsidR="00D75CD6" w:rsidRDefault="00D75CD6" w:rsidP="00D75CD6">
      <w:pPr>
        <w:ind w:firstLine="567"/>
        <w:jc w:val="both"/>
      </w:pPr>
      <w:r>
        <w:t>Відповідно до пунктів 4, 6 частини другої статті 53 Кодексу документами, які підтверджують митну вартість товарів, є:</w:t>
      </w:r>
    </w:p>
    <w:p w:rsidR="00D75CD6" w:rsidRDefault="00D75CD6" w:rsidP="00D75CD6">
      <w:pPr>
        <w:ind w:firstLine="567"/>
        <w:jc w:val="both"/>
      </w:pPr>
      <w:r>
        <w:t>якщо рахунок сплачено – банківські платіжні документи, що стосуються оцінюваних товарів;</w:t>
      </w:r>
    </w:p>
    <w:p w:rsidR="00D75CD6" w:rsidRDefault="00D75CD6" w:rsidP="00D75CD6">
      <w:pPr>
        <w:ind w:firstLine="567"/>
        <w:jc w:val="both"/>
      </w:pPr>
      <w:r>
        <w:t>транспортні (перевізні) документи, якщо за умовами поставки витрати на транспортування не включені у вартість товарів, а також документи, що містять відомості про вартість перевезення оцінюваних товарів.</w:t>
      </w:r>
    </w:p>
    <w:p w:rsidR="00951474" w:rsidRDefault="00F4280F" w:rsidP="00DD1FB8">
      <w:pPr>
        <w:ind w:firstLine="567"/>
        <w:jc w:val="both"/>
      </w:pPr>
      <w:r>
        <w:t>Згідно з</w:t>
      </w:r>
      <w:r w:rsidR="00904396">
        <w:t xml:space="preserve"> інвойс</w:t>
      </w:r>
      <w:r>
        <w:t>ом</w:t>
      </w:r>
      <w:r w:rsidR="00904396">
        <w:t xml:space="preserve"> від </w:t>
      </w:r>
      <w:r w:rsidR="00904396" w:rsidRPr="00A82FDD">
        <w:t>92ea0d76683d82db8a765e11aabc820d77cb60f3d8e221d5e82e621d2fab5f6c</w:t>
      </w:r>
      <w:r w:rsidR="00951474">
        <w:t xml:space="preserve"> № </w:t>
      </w:r>
      <w:r w:rsidR="0038737D" w:rsidRPr="00A82FDD">
        <w:t>f90f5759b5678c3ff925e7c7198dafc111c595ddb827f26bcabdca6f36499691</w:t>
      </w:r>
      <w:r w:rsidR="0038737D" w:rsidRPr="0038737D">
        <w:t xml:space="preserve"> </w:t>
      </w:r>
      <w:r w:rsidR="00DD1FB8">
        <w:t>(далі – Інвойс)</w:t>
      </w:r>
      <w:r w:rsidR="00904396">
        <w:t xml:space="preserve"> вартість товару на умовах FOB – NINGBO</w:t>
      </w:r>
      <w:r w:rsidR="00DD1FB8">
        <w:t xml:space="preserve"> (Китай)</w:t>
      </w:r>
      <w:r w:rsidR="00951474">
        <w:t xml:space="preserve"> </w:t>
      </w:r>
      <w:r w:rsidR="00904396">
        <w:t>с</w:t>
      </w:r>
      <w:r>
        <w:t>кладає</w:t>
      </w:r>
      <w:r w:rsidR="00904396">
        <w:t xml:space="preserve"> </w:t>
      </w:r>
      <w:r w:rsidR="00904396" w:rsidRPr="00A82FDD">
        <w:t>cd549a7ff98317dc6ff7de53d9dea6d42957617d6efd0c13e38b1cc838b13aaa</w:t>
      </w:r>
      <w:r w:rsidR="00904396">
        <w:t xml:space="preserve"> </w:t>
      </w:r>
      <w:proofErr w:type="spellStart"/>
      <w:r w:rsidR="00904396">
        <w:t>дол.США</w:t>
      </w:r>
      <w:proofErr w:type="spellEnd"/>
      <w:r w:rsidR="00904396">
        <w:t>.</w:t>
      </w:r>
      <w:r w:rsidR="00DD1FB8" w:rsidRPr="00DD1FB8">
        <w:t xml:space="preserve"> </w:t>
      </w:r>
    </w:p>
    <w:p w:rsidR="00F4280F" w:rsidRDefault="00F4280F" w:rsidP="00F4280F">
      <w:pPr>
        <w:ind w:firstLine="567"/>
        <w:jc w:val="both"/>
      </w:pPr>
      <w:r>
        <w:t>Враховуючи пункт 3.2 Контракту та відсутність у Інвойсі відомостей щодо умов оплати за товар, у митного органу відсутня можливість здійснити контроль правильності визначення митної вартості товару шляхом перевірки ціни, що була фактично сплачена або підлягає сплаті за товари, з огляду на те, що на момент митного оформлення оплата за оцінювані товари вже могла бути здійснена.</w:t>
      </w:r>
    </w:p>
    <w:p w:rsidR="00F4280F" w:rsidRDefault="00F4280F" w:rsidP="00F4280F">
      <w:pPr>
        <w:ind w:firstLine="567"/>
        <w:jc w:val="both"/>
      </w:pPr>
      <w:r>
        <w:t>Однак, для підтвердження ціни, що фактично сплачена за оцінювані товари декларантом  до митного оформлення не надано визначених пунктом 4 частини другої статті 53 Кодексу банківських платіжних документів, що стосуються оцінюваних товарів.</w:t>
      </w:r>
    </w:p>
    <w:p w:rsidR="00E7320F" w:rsidRDefault="00E7320F" w:rsidP="00E7320F">
      <w:pPr>
        <w:ind w:firstLine="567"/>
        <w:jc w:val="both"/>
      </w:pPr>
      <w:r>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E7320F" w:rsidRDefault="00E7320F" w:rsidP="00E7320F">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E7320F" w:rsidRDefault="00E7320F" w:rsidP="00E7320F">
      <w:pPr>
        <w:ind w:firstLine="567"/>
        <w:jc w:val="both"/>
      </w:pPr>
      <w:r>
        <w:t xml:space="preserve">Відповідно до наказу Міністерства фінансів України від 24 травня 2012 року № 599 «Про затвердження Форми декларації митної вартості та Правил її заповнення» </w:t>
      </w:r>
      <w:r w:rsidR="00BB1A35">
        <w:t xml:space="preserve">(далі – Наказ № 599) </w:t>
      </w:r>
      <w:r>
        <w:t xml:space="preserve">для підтвердження витрат на транспортування декларантом відповідно до пункту 6 частини другої статті 53 Кодексу подаються </w:t>
      </w:r>
      <w:r>
        <w:lastRenderedPageBreak/>
        <w:t>транспортні (перевізні) документи, а також документи, що містять відомості про вартість перевезення оцінюваних товарів, до яких можуть належати:</w:t>
      </w:r>
    </w:p>
    <w:p w:rsidR="00E7320F" w:rsidRDefault="00E7320F" w:rsidP="00E7320F">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E7320F" w:rsidRDefault="00E7320F" w:rsidP="00E7320F">
      <w:pPr>
        <w:ind w:firstLine="567"/>
        <w:jc w:val="both"/>
      </w:pPr>
      <w:r>
        <w:t xml:space="preserve">банківські та платіжні документи, що підтверджують факт оплати транспортно-експедиційних послуг відповідно до виставленого </w:t>
      </w:r>
      <w:r>
        <w:br/>
        <w:t>рахунка-фактури;</w:t>
      </w:r>
    </w:p>
    <w:p w:rsidR="00E7320F" w:rsidRDefault="00E7320F" w:rsidP="00E7320F">
      <w:pPr>
        <w:ind w:firstLine="567"/>
        <w:jc w:val="both"/>
      </w:pPr>
      <w: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5B20DF" w:rsidRPr="00B83B79" w:rsidRDefault="00E7320F" w:rsidP="00B83B79">
      <w:pPr>
        <w:ind w:firstLine="709"/>
        <w:jc w:val="both"/>
        <w:rPr>
          <w:rFonts w:eastAsia="Calibri"/>
          <w:lang w:eastAsia="en-US"/>
        </w:rPr>
      </w:pPr>
      <w:r>
        <w:t>Для підтвердження витра</w:t>
      </w:r>
      <w:r w:rsidR="0047434E">
        <w:t xml:space="preserve">т на транспортування оцінюваних </w:t>
      </w:r>
      <w:r w:rsidR="0047434E">
        <w:br/>
        <w:t>товарів</w:t>
      </w:r>
      <w:r>
        <w:t xml:space="preserve"> декларантом надано копії</w:t>
      </w:r>
      <w:r w:rsidR="005B20DF">
        <w:t xml:space="preserve"> </w:t>
      </w:r>
      <w:r w:rsidR="00B83B79" w:rsidRPr="00B83B79">
        <w:rPr>
          <w:rFonts w:eastAsia="Calibri"/>
          <w:lang w:eastAsia="en-US"/>
        </w:rPr>
        <w:t>догов</w:t>
      </w:r>
      <w:r w:rsidR="00672D8F">
        <w:rPr>
          <w:rFonts w:eastAsia="Calibri"/>
          <w:lang w:eastAsia="en-US"/>
        </w:rPr>
        <w:t>о</w:t>
      </w:r>
      <w:r w:rsidR="00B83B79" w:rsidRPr="00B83B79">
        <w:rPr>
          <w:rFonts w:eastAsia="Calibri"/>
          <w:lang w:eastAsia="en-US"/>
        </w:rPr>
        <w:t>р</w:t>
      </w:r>
      <w:r w:rsidR="00672D8F">
        <w:rPr>
          <w:rFonts w:eastAsia="Calibri"/>
          <w:lang w:eastAsia="en-US"/>
        </w:rPr>
        <w:t>у</w:t>
      </w:r>
      <w:r w:rsidR="00B83B79" w:rsidRPr="00B83B79">
        <w:rPr>
          <w:rFonts w:eastAsia="Calibri"/>
          <w:lang w:eastAsia="en-US"/>
        </w:rPr>
        <w:t xml:space="preserve"> т</w:t>
      </w:r>
      <w:r w:rsidR="00F9654A">
        <w:rPr>
          <w:rFonts w:eastAsia="Calibri"/>
          <w:lang w:eastAsia="en-US"/>
        </w:rPr>
        <w:t>ранспортного експедирування від </w:t>
      </w:r>
      <w:r w:rsidR="00B83B79" w:rsidRPr="00A82FDD">
        <w:rPr>
          <w:rFonts w:eastAsia="Calibri"/>
          <w:lang w:eastAsia="en-US"/>
        </w:rPr>
        <w:t>d527051f6d1d146a208ab7a196bf6a9ecadf815fca6c33bb29386516c2dcbc48</w:t>
      </w:r>
      <w:r w:rsidR="00B83B79" w:rsidRPr="00B83B79">
        <w:rPr>
          <w:rFonts w:eastAsia="Calibri"/>
          <w:lang w:eastAsia="en-US"/>
        </w:rPr>
        <w:t xml:space="preserve"> (далі –</w:t>
      </w:r>
      <w:r w:rsidR="00B83B79">
        <w:rPr>
          <w:rFonts w:eastAsia="Calibri"/>
          <w:lang w:eastAsia="en-US"/>
        </w:rPr>
        <w:t xml:space="preserve"> </w:t>
      </w:r>
      <w:r w:rsidR="00B83B79" w:rsidRPr="00B83B79">
        <w:rPr>
          <w:rFonts w:eastAsia="Calibri"/>
          <w:lang w:eastAsia="en-US"/>
        </w:rPr>
        <w:t>Договір), укладен</w:t>
      </w:r>
      <w:r w:rsidR="00BB1A35">
        <w:rPr>
          <w:rFonts w:eastAsia="Calibri"/>
          <w:lang w:eastAsia="en-US"/>
        </w:rPr>
        <w:t>ого</w:t>
      </w:r>
      <w:r w:rsidR="00B83B79" w:rsidRPr="00B83B79">
        <w:rPr>
          <w:rFonts w:eastAsia="Calibri"/>
          <w:lang w:eastAsia="en-US"/>
        </w:rPr>
        <w:t xml:space="preserve"> між </w:t>
      </w:r>
      <w:r w:rsidR="00A82FDD">
        <w:rPr>
          <w:rFonts w:eastAsia="Calibri"/>
          <w:lang w:eastAsia="en-US"/>
        </w:rPr>
        <w:t>Особа 2</w:t>
      </w:r>
      <w:r w:rsidR="00B83B79" w:rsidRPr="00B83B79">
        <w:rPr>
          <w:rFonts w:eastAsia="Calibri"/>
          <w:lang w:eastAsia="en-US"/>
        </w:rPr>
        <w:t xml:space="preserve"> (Експедитор) та </w:t>
      </w:r>
      <w:r w:rsidR="00A82FDD">
        <w:rPr>
          <w:rFonts w:eastAsia="Calibri"/>
          <w:lang w:eastAsia="en-US"/>
        </w:rPr>
        <w:t>особа 1</w:t>
      </w:r>
      <w:r w:rsidR="00B83B79" w:rsidRPr="00B83B79">
        <w:rPr>
          <w:rFonts w:eastAsia="Calibri"/>
          <w:lang w:eastAsia="en-US"/>
        </w:rPr>
        <w:t xml:space="preserve"> (Клієнт); </w:t>
      </w:r>
      <w:r w:rsidR="004C2D88" w:rsidRPr="004C2D88">
        <w:rPr>
          <w:rFonts w:eastAsia="Calibri"/>
          <w:lang w:eastAsia="en-US"/>
        </w:rPr>
        <w:t xml:space="preserve">заявки на перевезення від </w:t>
      </w:r>
      <w:r w:rsidR="004C2D88" w:rsidRPr="00A82FDD">
        <w:rPr>
          <w:rFonts w:eastAsia="Calibri"/>
          <w:lang w:eastAsia="en-US"/>
        </w:rPr>
        <w:t>8f4da3f772cb8c8da2f990561a09096591d8a51bbfa4401f986484bbfcc1ff26</w:t>
      </w:r>
      <w:r w:rsidR="004C2D88" w:rsidRPr="004C2D88">
        <w:rPr>
          <w:rFonts w:eastAsia="Calibri"/>
          <w:lang w:eastAsia="en-US"/>
        </w:rPr>
        <w:t xml:space="preserve"> № </w:t>
      </w:r>
      <w:r w:rsidR="004C2D88" w:rsidRPr="00A82FDD">
        <w:rPr>
          <w:rFonts w:eastAsia="Calibri"/>
          <w:lang w:eastAsia="en-US"/>
        </w:rPr>
        <w:t>60949c501935f801652c2d342a4e3dd11d30413ffe0ec7a9c1dd5e63a10507c7</w:t>
      </w:r>
      <w:r w:rsidR="004C2D88" w:rsidRPr="004C2D88">
        <w:rPr>
          <w:rFonts w:eastAsia="Calibri"/>
          <w:lang w:eastAsia="en-US"/>
        </w:rPr>
        <w:t xml:space="preserve"> (далі – Заявка);</w:t>
      </w:r>
      <w:r w:rsidR="004C2D88">
        <w:rPr>
          <w:rFonts w:eastAsia="Calibri"/>
          <w:lang w:eastAsia="en-US"/>
        </w:rPr>
        <w:t xml:space="preserve"> </w:t>
      </w:r>
      <w:r w:rsidR="00B83B79" w:rsidRPr="00B83B79">
        <w:rPr>
          <w:rFonts w:eastAsia="Calibri"/>
          <w:lang w:eastAsia="en-US"/>
        </w:rPr>
        <w:t>рахун</w:t>
      </w:r>
      <w:r w:rsidR="00BB1A35">
        <w:rPr>
          <w:rFonts w:eastAsia="Calibri"/>
          <w:lang w:eastAsia="en-US"/>
        </w:rPr>
        <w:t xml:space="preserve">ку </w:t>
      </w:r>
      <w:r w:rsidR="00A82FDD">
        <w:rPr>
          <w:rFonts w:eastAsia="Calibri"/>
          <w:lang w:eastAsia="en-US"/>
        </w:rPr>
        <w:t>Особа 2</w:t>
      </w:r>
      <w:r w:rsidR="00B83B79" w:rsidRPr="00B83B79">
        <w:rPr>
          <w:rFonts w:eastAsia="Calibri"/>
          <w:lang w:eastAsia="en-US"/>
        </w:rPr>
        <w:t xml:space="preserve"> на оплату транспортних послуг</w:t>
      </w:r>
      <w:r w:rsidR="00B83B79">
        <w:rPr>
          <w:rFonts w:eastAsia="Calibri"/>
          <w:lang w:eastAsia="en-US"/>
        </w:rPr>
        <w:t xml:space="preserve"> </w:t>
      </w:r>
      <w:r w:rsidR="00BB1A35">
        <w:rPr>
          <w:rFonts w:eastAsia="Calibri"/>
          <w:lang w:eastAsia="en-US"/>
        </w:rPr>
        <w:t xml:space="preserve">від </w:t>
      </w:r>
      <w:r w:rsidR="00BB1A35" w:rsidRPr="00A82FDD">
        <w:rPr>
          <w:rFonts w:eastAsia="Calibri"/>
          <w:lang w:eastAsia="en-US"/>
        </w:rPr>
        <w:t>7cf13d780b61913c6644beac5388c4074fe022d9b7c969b46c18c806a7975781</w:t>
      </w:r>
      <w:r w:rsidR="00B83B79" w:rsidRPr="00A82FDD">
        <w:rPr>
          <w:rFonts w:eastAsia="Calibri"/>
          <w:lang w:eastAsia="en-US"/>
        </w:rPr>
        <w:t>a029b50bd82dd1226de7fbf08e77086e1d4257f21a97b81f7933bfdcf8234cdc</w:t>
      </w:r>
      <w:r w:rsidR="00B83B79" w:rsidRPr="00B83B79">
        <w:rPr>
          <w:rFonts w:eastAsia="Calibri"/>
          <w:lang w:eastAsia="en-US"/>
        </w:rPr>
        <w:t xml:space="preserve"> грн та рахун</w:t>
      </w:r>
      <w:r w:rsidR="00BB1A35">
        <w:rPr>
          <w:rFonts w:eastAsia="Calibri"/>
          <w:lang w:eastAsia="en-US"/>
        </w:rPr>
        <w:t>ку</w:t>
      </w:r>
      <w:r w:rsidR="00B83B79" w:rsidRPr="00B83B79">
        <w:rPr>
          <w:rFonts w:eastAsia="Calibri"/>
          <w:lang w:eastAsia="en-US"/>
        </w:rPr>
        <w:t xml:space="preserve"> </w:t>
      </w:r>
      <w:r w:rsidR="00A82FDD">
        <w:rPr>
          <w:rFonts w:eastAsia="Calibri"/>
          <w:lang w:eastAsia="en-US"/>
        </w:rPr>
        <w:t>особа 2</w:t>
      </w:r>
      <w:r w:rsidR="00B83B79" w:rsidRPr="00B83B79">
        <w:rPr>
          <w:rFonts w:eastAsia="Calibri"/>
          <w:lang w:eastAsia="en-US"/>
        </w:rPr>
        <w:t xml:space="preserve"> на оплату транспортних послуг </w:t>
      </w:r>
      <w:r w:rsidR="00B83B79" w:rsidRPr="00A82FDD">
        <w:rPr>
          <w:rFonts w:eastAsia="Calibri"/>
          <w:lang w:eastAsia="en-US"/>
        </w:rPr>
        <w:t>5d1b9773441b9862391c3a2e6ca8fd65220fea53bde8d48236e2f0d6832aa298</w:t>
      </w:r>
      <w:r w:rsidR="00B83B79" w:rsidRPr="00B83B79">
        <w:rPr>
          <w:rFonts w:eastAsia="Calibri"/>
          <w:lang w:eastAsia="en-US"/>
        </w:rPr>
        <w:t xml:space="preserve"> грн; довідк</w:t>
      </w:r>
      <w:r w:rsidR="00BB1A35">
        <w:rPr>
          <w:rFonts w:eastAsia="Calibri"/>
          <w:lang w:eastAsia="en-US"/>
        </w:rPr>
        <w:t>и</w:t>
      </w:r>
      <w:r w:rsidR="00B83B79" w:rsidRPr="00B83B79">
        <w:rPr>
          <w:rFonts w:eastAsia="Calibri"/>
          <w:lang w:eastAsia="en-US"/>
        </w:rPr>
        <w:t xml:space="preserve"> про транспортні витрати </w:t>
      </w:r>
      <w:r w:rsidR="00A82FDD">
        <w:rPr>
          <w:rFonts w:eastAsia="Calibri"/>
          <w:lang w:eastAsia="en-US"/>
        </w:rPr>
        <w:t>Особа 2</w:t>
      </w:r>
      <w:r w:rsidR="00B83B79">
        <w:rPr>
          <w:rFonts w:eastAsia="Calibri"/>
          <w:lang w:eastAsia="en-US"/>
        </w:rPr>
        <w:t xml:space="preserve"> </w:t>
      </w:r>
      <w:r w:rsidR="00B83B79" w:rsidRPr="00B83B79">
        <w:rPr>
          <w:rFonts w:eastAsia="Calibri"/>
          <w:lang w:eastAsia="en-US"/>
        </w:rPr>
        <w:t xml:space="preserve">від </w:t>
      </w:r>
      <w:r w:rsidR="00B83B79" w:rsidRPr="00A82FDD">
        <w:rPr>
          <w:rFonts w:eastAsia="Calibri"/>
          <w:lang w:eastAsia="en-US"/>
        </w:rPr>
        <w:t>216e56351a1f1caf6acd4baa26d4093f1d0a4b806027c232d9aca6a3971407a8</w:t>
      </w:r>
      <w:r w:rsidR="00B83B79" w:rsidRPr="00B83B79">
        <w:rPr>
          <w:rFonts w:eastAsia="Calibri"/>
          <w:lang w:eastAsia="en-US"/>
        </w:rPr>
        <w:t xml:space="preserve"> № б/н; коносаменту від </w:t>
      </w:r>
      <w:r w:rsidR="00B83B79" w:rsidRPr="00A82FDD">
        <w:rPr>
          <w:rFonts w:eastAsia="Calibri"/>
          <w:lang w:eastAsia="en-US"/>
        </w:rPr>
        <w:t>f407e6812d10932e82e875496627cd389eb46a6c75ab7b9d070b083d305daa27</w:t>
      </w:r>
      <w:r w:rsidR="00B83B79" w:rsidRPr="00B83B79">
        <w:rPr>
          <w:rFonts w:eastAsia="Calibri"/>
          <w:lang w:eastAsia="en-US"/>
        </w:rPr>
        <w:t xml:space="preserve"> № </w:t>
      </w:r>
      <w:r w:rsidR="00B83B79" w:rsidRPr="00A82FDD">
        <w:rPr>
          <w:rFonts w:eastAsia="Calibri"/>
          <w:lang w:eastAsia="en-US"/>
        </w:rPr>
        <w:t>15012d545d56b75a5adb3cd74afa984e2c845de3c9d21f6564de83da8044a2aa</w:t>
      </w:r>
      <w:r w:rsidR="00B83B79" w:rsidRPr="00B83B79">
        <w:rPr>
          <w:rFonts w:eastAsia="Calibri"/>
          <w:lang w:eastAsia="en-US"/>
        </w:rPr>
        <w:t>;</w:t>
      </w:r>
      <w:r w:rsidR="00B83B79">
        <w:rPr>
          <w:rFonts w:eastAsia="Calibri"/>
          <w:lang w:eastAsia="en-US"/>
        </w:rPr>
        <w:t xml:space="preserve"> </w:t>
      </w:r>
      <w:r w:rsidR="00583655">
        <w:rPr>
          <w:rFonts w:eastAsia="Calibri"/>
          <w:lang w:eastAsia="en-US"/>
        </w:rPr>
        <w:t>залізничної накладної від </w:t>
      </w:r>
      <w:r w:rsidR="00B83B79" w:rsidRPr="00A82FDD">
        <w:rPr>
          <w:rFonts w:eastAsia="Calibri"/>
          <w:lang w:eastAsia="en-US"/>
        </w:rPr>
        <w:t>8d8e33edcbcdccaf38edb89fb059277e56eedb9acbf6c195e3ab065d5bf27727</w:t>
      </w:r>
      <w:r w:rsidR="00B83B79" w:rsidRPr="00B83B79">
        <w:rPr>
          <w:rFonts w:eastAsia="Calibri"/>
          <w:lang w:eastAsia="en-US"/>
        </w:rPr>
        <w:t>.</w:t>
      </w:r>
    </w:p>
    <w:p w:rsidR="008358D6" w:rsidRPr="008358D6" w:rsidRDefault="008358D6" w:rsidP="008358D6">
      <w:pPr>
        <w:ind w:firstLine="567"/>
        <w:jc w:val="both"/>
        <w:rPr>
          <w:rFonts w:eastAsia="Calibri"/>
          <w:lang w:eastAsia="en-US"/>
        </w:rPr>
      </w:pPr>
      <w:r w:rsidRPr="008358D6">
        <w:rPr>
          <w:rFonts w:eastAsia="Calibri"/>
          <w:lang w:eastAsia="en-US"/>
        </w:rPr>
        <w:t xml:space="preserve">Відповідно до підпункту б пункту 2 частини першої статті 335 Кодексу під час переміщення товарів, транспортних засобів комерційного призначення через митний кордон України декларант або перевізник при перевезенні водним транспортом надають митному органу в паперовій або електронній формі декларацію про вантаж, яка містить, зокрема, відомості про найменування портів відправки, портів заходу судна, завантаження та вивантаження товарів, першого порту відправки товарів, порту вивантаження товарів, що залишаються на борту, перелік коносаментів або інших документів, що підтверджують наявність та зміст договору морського (річкового) перевезення, кількість вантажних місць </w:t>
      </w:r>
      <w:r w:rsidRPr="008358D6">
        <w:rPr>
          <w:rFonts w:eastAsia="Calibri"/>
          <w:lang w:eastAsia="en-US"/>
        </w:rPr>
        <w:lastRenderedPageBreak/>
        <w:t>товарів, опис та вид упаковки товарів, які підлягають вивантаженню у даному порту.</w:t>
      </w:r>
    </w:p>
    <w:p w:rsidR="0078748A" w:rsidRDefault="008358D6" w:rsidP="0078748A">
      <w:pPr>
        <w:ind w:firstLine="567"/>
        <w:jc w:val="both"/>
        <w:rPr>
          <w:rFonts w:eastAsia="Calibri"/>
          <w:lang w:eastAsia="en-US"/>
        </w:rPr>
      </w:pPr>
      <w:r w:rsidRPr="008358D6">
        <w:rPr>
          <w:rFonts w:eastAsia="Calibri"/>
          <w:lang w:eastAsia="en-US"/>
        </w:rPr>
        <w:t>Слід відмітити, що відповідно до положень міжнародного законодавства коносамент – це документ, що видається морським перевізником вантажу його відправнику, засвідчує прийняття вантажу до перевезення, підписується капітаном судна або іншими представниками, підтверджує укладання договору перевезення та факт передачі вантажу</w:t>
      </w:r>
      <w:r w:rsidR="0078748A">
        <w:rPr>
          <w:rFonts w:eastAsia="Calibri"/>
          <w:lang w:eastAsia="en-US"/>
        </w:rPr>
        <w:t xml:space="preserve"> для перевезення. П</w:t>
      </w:r>
      <w:r w:rsidRPr="008358D6">
        <w:rPr>
          <w:rFonts w:eastAsia="Calibri"/>
          <w:lang w:eastAsia="en-US"/>
        </w:rPr>
        <w:t xml:space="preserve">оданий до митного оформлення коносамент від </w:t>
      </w:r>
      <w:r w:rsidRPr="00A82FDD">
        <w:rPr>
          <w:rFonts w:eastAsia="Calibri"/>
          <w:lang w:eastAsia="en-US"/>
        </w:rPr>
        <w:t>ea6882e25cd7356997bd969d1939c82dc68bb12cbcecb65bed384081d54f6587</w:t>
      </w:r>
      <w:r w:rsidRPr="008358D6">
        <w:rPr>
          <w:rFonts w:eastAsia="Calibri"/>
          <w:lang w:eastAsia="en-US"/>
        </w:rPr>
        <w:t xml:space="preserve"> </w:t>
      </w:r>
      <w:r w:rsidR="0078748A">
        <w:rPr>
          <w:rFonts w:eastAsia="Calibri"/>
          <w:lang w:eastAsia="en-US"/>
        </w:rPr>
        <w:t xml:space="preserve">без </w:t>
      </w:r>
      <w:r w:rsidR="0078748A" w:rsidRPr="0078748A">
        <w:rPr>
          <w:rFonts w:eastAsia="Calibri"/>
          <w:lang w:eastAsia="en-US"/>
        </w:rPr>
        <w:t xml:space="preserve">підпису капітана судна або </w:t>
      </w:r>
      <w:r w:rsidR="0078748A">
        <w:rPr>
          <w:rFonts w:eastAsia="Calibri"/>
          <w:lang w:eastAsia="en-US"/>
        </w:rPr>
        <w:t>іншого представника перевізника</w:t>
      </w:r>
      <w:r w:rsidR="0078748A" w:rsidRPr="0078748A">
        <w:rPr>
          <w:rFonts w:eastAsia="Calibri"/>
          <w:lang w:eastAsia="en-US"/>
        </w:rPr>
        <w:t xml:space="preserve"> </w:t>
      </w:r>
      <w:r w:rsidR="0078748A" w:rsidRPr="008358D6">
        <w:rPr>
          <w:rFonts w:eastAsia="Calibri"/>
          <w:lang w:eastAsia="en-US"/>
        </w:rPr>
        <w:t>не може підтверджувати факт прийняття оцінюваних товарів до перевезення, а також відомості, що в ньому зазначені</w:t>
      </w:r>
      <w:r w:rsidR="0078748A">
        <w:rPr>
          <w:rFonts w:eastAsia="Calibri"/>
          <w:lang w:eastAsia="en-US"/>
        </w:rPr>
        <w:t>.</w:t>
      </w:r>
    </w:p>
    <w:p w:rsidR="0078748A" w:rsidRDefault="0078748A" w:rsidP="0078748A">
      <w:pPr>
        <w:ind w:firstLine="567"/>
        <w:jc w:val="both"/>
        <w:rPr>
          <w:rFonts w:eastAsia="Calibri"/>
          <w:lang w:eastAsia="en-US"/>
        </w:rPr>
      </w:pPr>
      <w:r>
        <w:rPr>
          <w:rFonts w:eastAsia="Calibri"/>
          <w:lang w:eastAsia="en-US"/>
        </w:rPr>
        <w:t>При цьому, згідно з</w:t>
      </w:r>
      <w:r w:rsidRPr="0078748A">
        <w:rPr>
          <w:rFonts w:eastAsia="Calibri"/>
          <w:lang w:eastAsia="en-US"/>
        </w:rPr>
        <w:t xml:space="preserve"> митною декларацією країни відправлення</w:t>
      </w:r>
      <w:r>
        <w:rPr>
          <w:rFonts w:eastAsia="Calibri"/>
          <w:lang w:eastAsia="en-US"/>
        </w:rPr>
        <w:t xml:space="preserve"> від </w:t>
      </w:r>
      <w:r w:rsidRPr="00A82FDD">
        <w:rPr>
          <w:rFonts w:eastAsia="Calibri"/>
          <w:lang w:eastAsia="en-US"/>
        </w:rPr>
        <w:t>bd109c4cc001bfa5d47a960bbf0e69be64ad04ea6c9c2f0e7012b38455d866c1</w:t>
      </w:r>
      <w:r w:rsidRPr="0078748A">
        <w:rPr>
          <w:rFonts w:eastAsia="Calibri"/>
          <w:lang w:eastAsia="en-US"/>
        </w:rPr>
        <w:t>, що також підтверджується відомостями, наявними в мережі Інтернет (</w:t>
      </w:r>
      <w:r w:rsidR="00D75CD6" w:rsidRPr="00D75CD6">
        <w:rPr>
          <w:rFonts w:eastAsia="Calibri"/>
          <w:lang w:eastAsia="en-US"/>
        </w:rPr>
        <w:t>www.maersk.com</w:t>
      </w:r>
      <w:r w:rsidRPr="0078748A">
        <w:rPr>
          <w:rFonts w:eastAsia="Calibri"/>
          <w:lang w:eastAsia="en-US"/>
        </w:rPr>
        <w:t xml:space="preserve">), оцінювані товари у контейнері № </w:t>
      </w:r>
      <w:r w:rsidRPr="00A82FDD">
        <w:rPr>
          <w:rFonts w:eastAsia="Calibri"/>
          <w:lang w:eastAsia="en-US"/>
        </w:rPr>
        <w:t>5571f30d634af789cc5c7c8a1e87e71dcf4dd65eb45457c9ad0bf8e8dffe4f7f</w:t>
      </w:r>
      <w:r w:rsidRPr="0078748A">
        <w:rPr>
          <w:rFonts w:eastAsia="Calibri"/>
          <w:lang w:eastAsia="en-US"/>
        </w:rPr>
        <w:t xml:space="preserve"> переміщувались на підставі коносамента </w:t>
      </w:r>
      <w:r>
        <w:rPr>
          <w:rFonts w:eastAsia="Calibri"/>
          <w:lang w:eastAsia="en-US"/>
        </w:rPr>
        <w:t xml:space="preserve">від </w:t>
      </w:r>
      <w:r w:rsidRPr="00A82FDD">
        <w:rPr>
          <w:rFonts w:eastAsia="Calibri"/>
          <w:lang w:eastAsia="en-US"/>
        </w:rPr>
        <w:t>f407e6812d10932e82e875496627cd389eb46a6c75ab7b9d070b083d305daa27</w:t>
      </w:r>
      <w:r>
        <w:rPr>
          <w:rFonts w:eastAsia="Calibri"/>
          <w:lang w:eastAsia="en-US"/>
        </w:rPr>
        <w:t xml:space="preserve"> № </w:t>
      </w:r>
      <w:r w:rsidRPr="00A82FDD">
        <w:rPr>
          <w:rFonts w:eastAsia="Calibri"/>
          <w:lang w:eastAsia="en-US"/>
        </w:rPr>
        <w:t>eceffd44f595aa58a7e5587372bf800e98f5bebb5240430cefa1142547cff5aa</w:t>
      </w:r>
      <w:r w:rsidRPr="0078748A">
        <w:rPr>
          <w:rFonts w:eastAsia="Calibri"/>
          <w:lang w:eastAsia="en-US"/>
        </w:rPr>
        <w:t>.</w:t>
      </w:r>
    </w:p>
    <w:p w:rsidR="0078748A" w:rsidRDefault="0078748A" w:rsidP="0078748A">
      <w:pPr>
        <w:ind w:firstLine="567"/>
        <w:jc w:val="both"/>
        <w:rPr>
          <w:rFonts w:eastAsia="Calibri"/>
          <w:lang w:eastAsia="en-US"/>
        </w:rPr>
      </w:pPr>
      <w:r w:rsidRPr="0078748A">
        <w:rPr>
          <w:rFonts w:eastAsia="Calibri"/>
          <w:lang w:eastAsia="en-US"/>
        </w:rPr>
        <w:t>Однак, для підтвердження заявленої митної вартості товарів декларантом до митного оформлення не подано визначеного пунктом 6 частини другої статті 53 Кодексу транспортного (перевізного) документа (коносамента</w:t>
      </w:r>
      <w:r>
        <w:rPr>
          <w:rFonts w:eastAsia="Calibri"/>
          <w:lang w:eastAsia="en-US"/>
        </w:rPr>
        <w:t xml:space="preserve"> № </w:t>
      </w:r>
      <w:r w:rsidR="00B06D87" w:rsidRPr="00A82FDD">
        <w:rPr>
          <w:rFonts w:eastAsia="Calibri"/>
          <w:lang w:eastAsia="en-US"/>
        </w:rPr>
        <w:t>eceffd44f595aa58a7e5587372bf800e98f5bebb5240430cefa1142547cff5aa</w:t>
      </w:r>
      <w:r w:rsidRPr="0078748A">
        <w:rPr>
          <w:rFonts w:eastAsia="Calibri"/>
          <w:lang w:eastAsia="en-US"/>
        </w:rPr>
        <w:t>), на підставі якого здійснено експорт оцінюваних товарів з країни відправлення.</w:t>
      </w:r>
    </w:p>
    <w:p w:rsidR="0078748A" w:rsidRDefault="00BB1A35" w:rsidP="008358D6">
      <w:pPr>
        <w:ind w:firstLine="567"/>
        <w:jc w:val="both"/>
        <w:rPr>
          <w:rFonts w:eastAsia="Calibri"/>
          <w:lang w:eastAsia="en-US"/>
        </w:rPr>
      </w:pPr>
      <w:r>
        <w:rPr>
          <w:rFonts w:eastAsia="Calibri"/>
          <w:lang w:eastAsia="en-US"/>
        </w:rPr>
        <w:t>Відповідно до</w:t>
      </w:r>
      <w:r w:rsidR="0078748A" w:rsidRPr="0078748A">
        <w:rPr>
          <w:rFonts w:eastAsia="Calibri"/>
          <w:lang w:eastAsia="en-US"/>
        </w:rPr>
        <w:t xml:space="preserve"> Інкотермс - 2010 умови поставки FOB </w:t>
      </w:r>
      <w:proofErr w:type="spellStart"/>
      <w:r w:rsidR="0078748A" w:rsidRPr="0078748A">
        <w:rPr>
          <w:rFonts w:eastAsia="Calibri"/>
          <w:lang w:eastAsia="en-US"/>
        </w:rPr>
        <w:t>Free</w:t>
      </w:r>
      <w:proofErr w:type="spellEnd"/>
      <w:r w:rsidR="0078748A" w:rsidRPr="0078748A">
        <w:rPr>
          <w:rFonts w:eastAsia="Calibri"/>
          <w:lang w:eastAsia="en-US"/>
        </w:rPr>
        <w:t xml:space="preserve"> </w:t>
      </w:r>
      <w:proofErr w:type="spellStart"/>
      <w:r w:rsidR="0078748A" w:rsidRPr="0078748A">
        <w:rPr>
          <w:rFonts w:eastAsia="Calibri"/>
          <w:lang w:eastAsia="en-US"/>
        </w:rPr>
        <w:t>On</w:t>
      </w:r>
      <w:proofErr w:type="spellEnd"/>
      <w:r w:rsidR="0078748A" w:rsidRPr="0078748A">
        <w:rPr>
          <w:rFonts w:eastAsia="Calibri"/>
          <w:lang w:eastAsia="en-US"/>
        </w:rPr>
        <w:t xml:space="preserve"> </w:t>
      </w:r>
      <w:proofErr w:type="spellStart"/>
      <w:r w:rsidR="0078748A" w:rsidRPr="0078748A">
        <w:rPr>
          <w:rFonts w:eastAsia="Calibri"/>
          <w:lang w:eastAsia="en-US"/>
        </w:rPr>
        <w:t>Board</w:t>
      </w:r>
      <w:proofErr w:type="spellEnd"/>
      <w:r w:rsidR="0078748A" w:rsidRPr="0078748A">
        <w:rPr>
          <w:rFonts w:eastAsia="Calibri"/>
          <w:lang w:eastAsia="en-US"/>
        </w:rPr>
        <w:t xml:space="preserve"> (... </w:t>
      </w:r>
      <w:proofErr w:type="spellStart"/>
      <w:r w:rsidR="0078748A" w:rsidRPr="0078748A">
        <w:rPr>
          <w:rFonts w:eastAsia="Calibri"/>
          <w:lang w:eastAsia="en-US"/>
        </w:rPr>
        <w:t>named</w:t>
      </w:r>
      <w:proofErr w:type="spellEnd"/>
      <w:r w:rsidR="0078748A" w:rsidRPr="0078748A">
        <w:rPr>
          <w:rFonts w:eastAsia="Calibri"/>
          <w:lang w:eastAsia="en-US"/>
        </w:rPr>
        <w:t xml:space="preserve"> </w:t>
      </w:r>
      <w:proofErr w:type="spellStart"/>
      <w:r w:rsidR="0078748A" w:rsidRPr="0078748A">
        <w:rPr>
          <w:rFonts w:eastAsia="Calibri"/>
          <w:lang w:eastAsia="en-US"/>
        </w:rPr>
        <w:t>port</w:t>
      </w:r>
      <w:proofErr w:type="spellEnd"/>
      <w:r w:rsidR="0078748A" w:rsidRPr="0078748A">
        <w:rPr>
          <w:rFonts w:eastAsia="Calibri"/>
          <w:lang w:eastAsia="en-US"/>
        </w:rPr>
        <w:t xml:space="preserve"> </w:t>
      </w:r>
      <w:proofErr w:type="spellStart"/>
      <w:r w:rsidR="0078748A" w:rsidRPr="0078748A">
        <w:rPr>
          <w:rFonts w:eastAsia="Calibri"/>
          <w:lang w:eastAsia="en-US"/>
        </w:rPr>
        <w:t>of</w:t>
      </w:r>
      <w:proofErr w:type="spellEnd"/>
      <w:r w:rsidR="0078748A" w:rsidRPr="0078748A">
        <w:rPr>
          <w:rFonts w:eastAsia="Calibri"/>
          <w:lang w:eastAsia="en-US"/>
        </w:rPr>
        <w:t xml:space="preserve"> </w:t>
      </w:r>
      <w:proofErr w:type="spellStart"/>
      <w:r w:rsidR="0078748A" w:rsidRPr="0078748A">
        <w:rPr>
          <w:rFonts w:eastAsia="Calibri"/>
          <w:lang w:eastAsia="en-US"/>
        </w:rPr>
        <w:t>shipment</w:t>
      </w:r>
      <w:proofErr w:type="spellEnd"/>
      <w:r w:rsidR="0078748A" w:rsidRPr="0078748A">
        <w:rPr>
          <w:rFonts w:eastAsia="Calibri"/>
          <w:lang w:eastAsia="en-US"/>
        </w:rPr>
        <w:t xml:space="preserve">) Франко борт (... назва порту відвантаження) означають, що продавець виконав постачання, коли товар перейшов через поручні судна в названому порту відвантаження. З цього моменту усі витрати й ризики втрати чи пошкодження товару повинен нести покупець. За умовами </w:t>
      </w:r>
      <w:proofErr w:type="spellStart"/>
      <w:r w:rsidR="0078748A" w:rsidRPr="0078748A">
        <w:rPr>
          <w:rFonts w:eastAsia="Calibri"/>
          <w:lang w:eastAsia="en-US"/>
        </w:rPr>
        <w:t>терміна</w:t>
      </w:r>
      <w:proofErr w:type="spellEnd"/>
      <w:r w:rsidR="0078748A" w:rsidRPr="0078748A">
        <w:rPr>
          <w:rFonts w:eastAsia="Calibri"/>
          <w:lang w:eastAsia="en-US"/>
        </w:rPr>
        <w:t xml:space="preserve"> FOB на покупця покладається обов’язок укласти та сплатити договір морського перевезення. Підтвердженням укладання договору морського перевезення є коносамент.</w:t>
      </w:r>
    </w:p>
    <w:p w:rsidR="0078748A" w:rsidRDefault="00D93659" w:rsidP="00D93659">
      <w:pPr>
        <w:ind w:firstLine="567"/>
        <w:jc w:val="both"/>
        <w:rPr>
          <w:rFonts w:eastAsia="Calibri"/>
          <w:lang w:eastAsia="en-US"/>
        </w:rPr>
      </w:pPr>
      <w:r w:rsidRPr="00D93659">
        <w:rPr>
          <w:rFonts w:eastAsia="Calibri"/>
          <w:lang w:eastAsia="en-US"/>
        </w:rPr>
        <w:t xml:space="preserve">Згідно з зазначеними у </w:t>
      </w:r>
      <w:r>
        <w:rPr>
          <w:rFonts w:eastAsia="Calibri"/>
          <w:lang w:eastAsia="en-US"/>
        </w:rPr>
        <w:t xml:space="preserve">інвойсі </w:t>
      </w:r>
      <w:r w:rsidRPr="00D93659">
        <w:rPr>
          <w:rFonts w:eastAsia="Calibri"/>
          <w:lang w:eastAsia="en-US"/>
        </w:rPr>
        <w:t xml:space="preserve">від </w:t>
      </w:r>
      <w:r w:rsidRPr="00A82FDD">
        <w:rPr>
          <w:rFonts w:eastAsia="Calibri"/>
          <w:lang w:eastAsia="en-US"/>
        </w:rPr>
        <w:t>92ea0d76683d82db8a765e11aabc820d77cb60f3d8e221d5e82e621d2fab5f6c</w:t>
      </w:r>
      <w:r w:rsidRPr="00D93659">
        <w:rPr>
          <w:rFonts w:eastAsia="Calibri"/>
          <w:lang w:eastAsia="en-US"/>
        </w:rPr>
        <w:t xml:space="preserve"> № </w:t>
      </w:r>
      <w:r w:rsidRPr="00A82FDD">
        <w:rPr>
          <w:rFonts w:eastAsia="Calibri"/>
          <w:lang w:eastAsia="en-US"/>
        </w:rPr>
        <w:t>f90f5759b5678c3ff925e7c7198dafc111c595ddb827f26bcabdca6f36499691</w:t>
      </w:r>
      <w:r w:rsidRPr="00D93659">
        <w:rPr>
          <w:rFonts w:eastAsia="Calibri"/>
          <w:lang w:eastAsia="en-US"/>
        </w:rPr>
        <w:t xml:space="preserve"> умовами поставки FOB NINGBO та відомостями, наведеними в митній декларації країни відправлення від </w:t>
      </w:r>
      <w:r w:rsidRPr="00A82FDD">
        <w:rPr>
          <w:rFonts w:eastAsia="Calibri"/>
          <w:lang w:eastAsia="en-US"/>
        </w:rPr>
        <w:t>8bdb871dc2ec0748f3c4a3848ed3c343b12b8c66e52c2742c86f92c3886b5e49</w:t>
      </w:r>
      <w:r w:rsidRPr="00D93659">
        <w:rPr>
          <w:rFonts w:eastAsia="Calibri"/>
          <w:lang w:eastAsia="en-US"/>
        </w:rPr>
        <w:t xml:space="preserve">№ </w:t>
      </w:r>
      <w:r w:rsidRPr="00A82FDD">
        <w:rPr>
          <w:rFonts w:eastAsia="Calibri"/>
          <w:lang w:eastAsia="en-US"/>
        </w:rPr>
        <w:t>f84147e59fd416831c1cfc5005a7f532be9a6e57dcb74db3e4aa518fa94ee853</w:t>
      </w:r>
      <w:r w:rsidRPr="00D93659">
        <w:rPr>
          <w:rFonts w:eastAsia="Calibri"/>
          <w:lang w:eastAsia="en-US"/>
        </w:rPr>
        <w:t xml:space="preserve"> і накладної УМВС від </w:t>
      </w:r>
      <w:r w:rsidRPr="00A82FDD">
        <w:rPr>
          <w:rFonts w:eastAsia="Calibri"/>
          <w:lang w:eastAsia="en-US"/>
        </w:rPr>
        <w:t>e3a75283f88bbebfc47098e5374f3271b95cf6cdade490f98b99073c50d8c35d</w:t>
      </w:r>
      <w:r w:rsidRPr="00D93659">
        <w:rPr>
          <w:rFonts w:eastAsia="Calibri"/>
          <w:lang w:eastAsia="en-US"/>
        </w:rPr>
        <w:t xml:space="preserve">№ </w:t>
      </w:r>
      <w:r w:rsidRPr="00A82FDD">
        <w:rPr>
          <w:rFonts w:eastAsia="Calibri"/>
          <w:lang w:eastAsia="en-US"/>
        </w:rPr>
        <w:t>a828b2af956e6a7cc3900425d54b1a243330ada66578598c29eec2757b360b69</w:t>
      </w:r>
      <w:r w:rsidRPr="00D93659">
        <w:rPr>
          <w:rFonts w:eastAsia="Calibri"/>
          <w:lang w:eastAsia="en-US"/>
        </w:rPr>
        <w:t xml:space="preserve"> </w:t>
      </w:r>
      <w:r w:rsidRPr="00D93659">
        <w:rPr>
          <w:rFonts w:eastAsia="Calibri"/>
          <w:lang w:eastAsia="en-US"/>
        </w:rPr>
        <w:lastRenderedPageBreak/>
        <w:t>перевезення товарів здійснювалось за маршрутом</w:t>
      </w:r>
      <w:r>
        <w:rPr>
          <w:rFonts w:eastAsia="Calibri"/>
          <w:lang w:eastAsia="en-US"/>
        </w:rPr>
        <w:t xml:space="preserve"> порт</w:t>
      </w:r>
      <w:r w:rsidRPr="00D93659">
        <w:rPr>
          <w:rFonts w:eastAsia="Calibri"/>
          <w:lang w:eastAsia="en-US"/>
        </w:rPr>
        <w:t xml:space="preserve"> </w:t>
      </w:r>
      <w:r w:rsidRPr="00A82FDD">
        <w:rPr>
          <w:rFonts w:eastAsia="Calibri"/>
          <w:lang w:eastAsia="en-US"/>
        </w:rPr>
        <w:t>5fb6824681f16ffd4a95351a9651ea7853fc936f49b76cf3accd35836137af09</w:t>
      </w:r>
      <w:r w:rsidRPr="00D93659">
        <w:rPr>
          <w:rFonts w:eastAsia="Calibri"/>
          <w:lang w:eastAsia="en-US"/>
        </w:rPr>
        <w:t xml:space="preserve"> (Китай)</w:t>
      </w:r>
      <w:r>
        <w:rPr>
          <w:rFonts w:eastAsia="Calibri"/>
          <w:lang w:eastAsia="en-US"/>
        </w:rPr>
        <w:t xml:space="preserve"> </w:t>
      </w:r>
      <w:r w:rsidRPr="00D93659">
        <w:rPr>
          <w:rFonts w:eastAsia="Calibri"/>
          <w:lang w:eastAsia="en-US"/>
        </w:rPr>
        <w:t xml:space="preserve">– </w:t>
      </w:r>
      <w:r>
        <w:rPr>
          <w:rFonts w:eastAsia="Calibri"/>
          <w:lang w:eastAsia="en-US"/>
        </w:rPr>
        <w:t xml:space="preserve">порт </w:t>
      </w:r>
      <w:r w:rsidRPr="00A82FDD">
        <w:rPr>
          <w:rFonts w:eastAsia="Calibri"/>
          <w:lang w:eastAsia="en-US"/>
        </w:rPr>
        <w:t>76231ceff1d9ba0b6d819d099cd8b89d82cde3f8e24e24a333f8bc3452e7ea81</w:t>
      </w:r>
      <w:r>
        <w:rPr>
          <w:rFonts w:eastAsia="Calibri"/>
          <w:lang w:eastAsia="en-US"/>
        </w:rPr>
        <w:t xml:space="preserve"> (Польща)</w:t>
      </w:r>
      <w:r w:rsidRPr="00D93659">
        <w:rPr>
          <w:rFonts w:eastAsia="Calibri"/>
          <w:lang w:eastAsia="en-US"/>
        </w:rPr>
        <w:t xml:space="preserve"> – м. </w:t>
      </w:r>
      <w:r w:rsidRPr="00A82FDD">
        <w:rPr>
          <w:rFonts w:eastAsia="Calibri"/>
          <w:lang w:eastAsia="en-US"/>
        </w:rPr>
        <w:t>af9dbdadd7364b169334d1189a01bf0419ba88ce4a68134c19fbbf982e1ffcd0</w:t>
      </w:r>
      <w:r w:rsidRPr="00D93659">
        <w:rPr>
          <w:rFonts w:eastAsia="Calibri"/>
          <w:lang w:eastAsia="en-US"/>
        </w:rPr>
        <w:t>, Україна.</w:t>
      </w:r>
    </w:p>
    <w:p w:rsidR="00A55D5D" w:rsidRDefault="00D93659" w:rsidP="00A55D5D">
      <w:pPr>
        <w:ind w:firstLine="567"/>
        <w:jc w:val="both"/>
        <w:rPr>
          <w:rFonts w:eastAsia="Calibri"/>
          <w:lang w:eastAsia="en-US"/>
        </w:rPr>
      </w:pPr>
      <w:r w:rsidRPr="00D93659">
        <w:rPr>
          <w:rFonts w:eastAsia="Calibri"/>
          <w:lang w:eastAsia="en-US"/>
        </w:rPr>
        <w:t>При цьому, відповідно до інформації, наявної в мережі Інтернет (</w:t>
      </w:r>
      <w:r w:rsidR="00A55D5D" w:rsidRPr="00A55D5D">
        <w:rPr>
          <w:rFonts w:eastAsia="Calibri"/>
          <w:lang w:eastAsia="en-US"/>
        </w:rPr>
        <w:t>www.maersk.com</w:t>
      </w:r>
      <w:r w:rsidRPr="00D93659">
        <w:rPr>
          <w:rFonts w:eastAsia="Calibri"/>
          <w:lang w:eastAsia="en-US"/>
        </w:rPr>
        <w:t>), товари у контейнер</w:t>
      </w:r>
      <w:r w:rsidR="00A55D5D">
        <w:rPr>
          <w:rFonts w:eastAsia="Calibri"/>
          <w:lang w:eastAsia="en-US"/>
        </w:rPr>
        <w:t>і №</w:t>
      </w:r>
      <w:r w:rsidRPr="00D93659">
        <w:rPr>
          <w:rFonts w:eastAsia="Calibri"/>
          <w:lang w:eastAsia="en-US"/>
        </w:rPr>
        <w:t xml:space="preserve"> </w:t>
      </w:r>
      <w:r w:rsidR="00A55D5D" w:rsidRPr="00A82FDD">
        <w:rPr>
          <w:rFonts w:eastAsia="Calibri"/>
          <w:lang w:eastAsia="en-US"/>
        </w:rPr>
        <w:t>5571f30d634af789cc5c7c8a1e87e71dcf4dd65eb45457c9ad0bf8e8dffe4f7f</w:t>
      </w:r>
      <w:r w:rsidRPr="00D93659">
        <w:rPr>
          <w:rFonts w:eastAsia="Calibri"/>
          <w:lang w:eastAsia="en-US"/>
        </w:rPr>
        <w:t xml:space="preserve"> на судні </w:t>
      </w:r>
      <w:r w:rsidR="00A55D5D" w:rsidRPr="00A82FDD">
        <w:rPr>
          <w:rFonts w:eastAsia="Calibri"/>
          <w:lang w:val="en-US" w:eastAsia="en-US"/>
        </w:rPr>
        <w:t>f086b131e4241d254908f3082904849b0aeec205d20d908a5166a232dbca0f12</w:t>
      </w:r>
      <w:r w:rsidR="00A55D5D">
        <w:rPr>
          <w:rFonts w:eastAsia="Calibri"/>
          <w:lang w:val="en-US" w:eastAsia="en-US"/>
        </w:rPr>
        <w:t xml:space="preserve"> </w:t>
      </w:r>
      <w:r w:rsidR="00A55D5D" w:rsidRPr="00A82FDD">
        <w:rPr>
          <w:rFonts w:eastAsia="Calibri"/>
          <w:lang w:val="en-US" w:eastAsia="en-US"/>
        </w:rPr>
        <w:t>a338ed271d08719a58583ed61ba3866fb941b5b74811daa68d0a50ffbcfaa266</w:t>
      </w:r>
      <w:r w:rsidRPr="00D93659">
        <w:rPr>
          <w:rFonts w:eastAsia="Calibri"/>
          <w:lang w:eastAsia="en-US"/>
        </w:rPr>
        <w:t xml:space="preserve"> (рейс </w:t>
      </w:r>
      <w:r w:rsidR="00A55D5D" w:rsidRPr="00A82FDD">
        <w:rPr>
          <w:rFonts w:eastAsia="Calibri"/>
          <w:lang w:val="en-US" w:eastAsia="en-US"/>
        </w:rPr>
        <w:t>524148f24802f8c68974c2e1ecc8b8f47d0d60b7a0d1948951c050a25b5a8e59</w:t>
      </w:r>
      <w:r w:rsidRPr="00A82FDD">
        <w:rPr>
          <w:rFonts w:eastAsia="Calibri"/>
          <w:lang w:eastAsia="en-US"/>
        </w:rPr>
        <w:t>fcb5f40df9be6bae66c1d77a6c15968866a9e6cbd7314ca432b019d17392f6f4</w:t>
      </w:r>
      <w:r w:rsidRPr="00D93659">
        <w:rPr>
          <w:rFonts w:eastAsia="Calibri"/>
          <w:lang w:eastAsia="en-US"/>
        </w:rPr>
        <w:t xml:space="preserve">) перевозились за вказаним вище маршрутом із заходом в порт </w:t>
      </w:r>
      <w:r w:rsidR="00A55D5D" w:rsidRPr="00A82FDD">
        <w:rPr>
          <w:rFonts w:eastAsia="Calibri"/>
          <w:lang w:eastAsia="en-US"/>
        </w:rPr>
        <w:t>51a414b9949ab70c293ccfbb760f8852e68f795cb70ebd1904ace5084bb12a4b</w:t>
      </w:r>
      <w:r w:rsidR="00A55D5D" w:rsidRPr="00A55D5D">
        <w:rPr>
          <w:rFonts w:eastAsia="Calibri"/>
          <w:lang w:eastAsia="en-US"/>
        </w:rPr>
        <w:t>(</w:t>
      </w:r>
      <w:r w:rsidR="00A55D5D" w:rsidRPr="00A82FDD">
        <w:rPr>
          <w:rFonts w:eastAsia="Calibri"/>
          <w:lang w:eastAsia="en-US"/>
        </w:rPr>
        <w:t>f6e17af7e962a63352811236be39c616ea832dba168aa0bb377665fa95384601</w:t>
      </w:r>
      <w:r w:rsidR="00AF0309">
        <w:rPr>
          <w:rFonts w:eastAsia="Calibri"/>
          <w:lang w:eastAsia="en-US"/>
        </w:rPr>
        <w:t>) та з</w:t>
      </w:r>
      <w:r w:rsidR="00A55D5D" w:rsidRPr="00A55D5D">
        <w:rPr>
          <w:rFonts w:eastAsia="Calibri"/>
          <w:lang w:eastAsia="en-US"/>
        </w:rPr>
        <w:t xml:space="preserve"> перевантаження</w:t>
      </w:r>
      <w:r w:rsidR="00AF0309">
        <w:rPr>
          <w:rFonts w:eastAsia="Calibri"/>
          <w:lang w:eastAsia="en-US"/>
        </w:rPr>
        <w:t>м</w:t>
      </w:r>
      <w:r w:rsidR="00A55D5D" w:rsidRPr="00A55D5D">
        <w:rPr>
          <w:rFonts w:eastAsia="Calibri"/>
          <w:lang w:eastAsia="en-US"/>
        </w:rPr>
        <w:t xml:space="preserve"> контейнеру </w:t>
      </w:r>
      <w:r w:rsidR="00AF0309" w:rsidRPr="00AF0309">
        <w:rPr>
          <w:rFonts w:eastAsia="Calibri"/>
          <w:lang w:eastAsia="en-US"/>
        </w:rPr>
        <w:t xml:space="preserve">№ </w:t>
      </w:r>
      <w:r w:rsidR="00AF0309" w:rsidRPr="00A82FDD">
        <w:rPr>
          <w:rFonts w:eastAsia="Calibri"/>
          <w:lang w:eastAsia="en-US"/>
        </w:rPr>
        <w:t>5571f30d634af789cc5c7c8a1e87e71dcf4dd65eb45457c9ad0bf8e8dffe4f7f</w:t>
      </w:r>
      <w:r w:rsidR="00AF0309" w:rsidRPr="00AF0309">
        <w:rPr>
          <w:rFonts w:eastAsia="Calibri"/>
          <w:lang w:eastAsia="en-US"/>
        </w:rPr>
        <w:t xml:space="preserve"> </w:t>
      </w:r>
      <w:r w:rsidR="00A55D5D" w:rsidRPr="00A55D5D">
        <w:rPr>
          <w:rFonts w:eastAsia="Calibri"/>
          <w:lang w:eastAsia="en-US"/>
        </w:rPr>
        <w:t>на інше судно</w:t>
      </w:r>
      <w:r w:rsidR="00BB1A35">
        <w:rPr>
          <w:rFonts w:eastAsia="Calibri"/>
          <w:lang w:eastAsia="en-US"/>
        </w:rPr>
        <w:t xml:space="preserve"> (</w:t>
      </w:r>
      <w:r w:rsidR="00BB1A35" w:rsidRPr="00A82FDD">
        <w:rPr>
          <w:rFonts w:eastAsia="Calibri"/>
          <w:lang w:val="en-US" w:eastAsia="en-US"/>
        </w:rPr>
        <w:t>4f1d1bb1edd1037bc5381bfb9af7e79d4bc497ca62d7c6d65cc237b4ab777d42</w:t>
      </w:r>
      <w:r w:rsidR="00BB1A35" w:rsidRPr="00A82FDD">
        <w:rPr>
          <w:rFonts w:eastAsia="Calibri"/>
          <w:lang w:eastAsia="en-US"/>
        </w:rPr>
        <w:t>26457862af86540be767f5ba4c33fbd42ea6f021c39929ff25acd3b9ef8f358c</w:t>
      </w:r>
      <w:r w:rsidR="00D46613" w:rsidRPr="00A82FDD">
        <w:rPr>
          <w:rFonts w:eastAsia="Calibri"/>
          <w:lang w:val="en-US" w:eastAsia="en-US"/>
        </w:rPr>
        <w:t>c16f26ef462f37b7a2c4fb64616b939e24ef6c627c66f56a48edd84bcb21efae</w:t>
      </w:r>
      <w:r w:rsidR="00D46613">
        <w:rPr>
          <w:rFonts w:eastAsia="Calibri"/>
          <w:lang w:eastAsia="en-US"/>
        </w:rPr>
        <w:t>)</w:t>
      </w:r>
      <w:r w:rsidR="00A55D5D" w:rsidRPr="00A55D5D">
        <w:rPr>
          <w:rFonts w:eastAsia="Calibri"/>
          <w:lang w:eastAsia="en-US"/>
        </w:rPr>
        <w:t>.</w:t>
      </w:r>
    </w:p>
    <w:p w:rsidR="0078748A" w:rsidRDefault="00D93659" w:rsidP="00AF0309">
      <w:pPr>
        <w:ind w:firstLine="567"/>
        <w:jc w:val="both"/>
        <w:rPr>
          <w:rFonts w:eastAsia="Calibri"/>
          <w:lang w:eastAsia="en-US"/>
        </w:rPr>
      </w:pPr>
      <w:r w:rsidRPr="00D93659">
        <w:rPr>
          <w:rFonts w:eastAsia="Calibri"/>
          <w:lang w:eastAsia="en-US"/>
        </w:rPr>
        <w:t xml:space="preserve">Вказане може свідчити про надання в порту </w:t>
      </w:r>
      <w:r w:rsidR="00A55D5D" w:rsidRPr="00A82FDD">
        <w:rPr>
          <w:rFonts w:eastAsia="Calibri"/>
          <w:lang w:eastAsia="en-US"/>
        </w:rPr>
        <w:t>45e9ac199c04885c0f6d36a9339c37173bbb5c450fe3153ef448891d89d51a8f</w:t>
      </w:r>
      <w:r w:rsidR="00AF0309" w:rsidRPr="00A82FDD">
        <w:rPr>
          <w:rFonts w:eastAsia="Calibri"/>
          <w:lang w:eastAsia="en-US"/>
        </w:rPr>
        <w:t>ba5ec51d07a4ac0e951608704431d59a02b21a4e951acc10505a8dc407c501ee</w:t>
      </w:r>
      <w:r w:rsidR="00A55D5D" w:rsidRPr="00A55D5D">
        <w:rPr>
          <w:rFonts w:eastAsia="Calibri"/>
          <w:lang w:eastAsia="en-US"/>
        </w:rPr>
        <w:t xml:space="preserve"> </w:t>
      </w:r>
      <w:r w:rsidRPr="00D93659">
        <w:rPr>
          <w:rFonts w:eastAsia="Calibri"/>
          <w:lang w:eastAsia="en-US"/>
        </w:rPr>
        <w:t xml:space="preserve">додаткових послуг, пов’язаних з транспортуванням оцінюваних товарів (навантаження/розвантаження, портові, демередж тощо), вартість яких не включено декларантом до граф </w:t>
      </w:r>
      <w:r w:rsidRPr="00A82FDD">
        <w:rPr>
          <w:rFonts w:eastAsia="Calibri"/>
          <w:lang w:eastAsia="en-US"/>
        </w:rPr>
        <w:t>6f4b6612125fb3a0daecd2799dfd6c9c299424fd920f9b308110a2c1fbd8f443</w:t>
      </w:r>
      <w:r w:rsidRPr="00D93659">
        <w:rPr>
          <w:rFonts w:eastAsia="Calibri"/>
          <w:lang w:eastAsia="en-US"/>
        </w:rPr>
        <w:t xml:space="preserve"> декларацій митної вартості, подан</w:t>
      </w:r>
      <w:r w:rsidR="00AF0309">
        <w:rPr>
          <w:rFonts w:eastAsia="Calibri"/>
          <w:lang w:eastAsia="en-US"/>
        </w:rPr>
        <w:t>ої</w:t>
      </w:r>
      <w:r w:rsidRPr="00D93659">
        <w:rPr>
          <w:rFonts w:eastAsia="Calibri"/>
          <w:lang w:eastAsia="en-US"/>
        </w:rPr>
        <w:t xml:space="preserve"> до ЕМД від </w:t>
      </w:r>
      <w:r w:rsidR="00AF0309">
        <w:rPr>
          <w:rFonts w:eastAsia="Calibri"/>
          <w:lang w:eastAsia="en-US"/>
        </w:rPr>
        <w:t>10.08.2026 №</w:t>
      </w:r>
      <w:r w:rsidRPr="00D93659">
        <w:rPr>
          <w:rFonts w:eastAsia="Calibri"/>
          <w:lang w:eastAsia="en-US"/>
        </w:rPr>
        <w:t xml:space="preserve"> </w:t>
      </w:r>
      <w:r w:rsidR="00AF0309" w:rsidRPr="00AF0309">
        <w:rPr>
          <w:rFonts w:eastAsia="Calibri"/>
          <w:lang w:eastAsia="en-US"/>
        </w:rPr>
        <w:t>26UA100450401584U4</w:t>
      </w:r>
      <w:r w:rsidRPr="00D93659">
        <w:rPr>
          <w:rFonts w:eastAsia="Calibri"/>
          <w:lang w:eastAsia="en-US"/>
        </w:rPr>
        <w:t>.</w:t>
      </w:r>
    </w:p>
    <w:p w:rsidR="00672D8F" w:rsidRDefault="00D46613" w:rsidP="00672D8F">
      <w:pPr>
        <w:ind w:firstLine="567"/>
        <w:jc w:val="both"/>
      </w:pPr>
      <w:r>
        <w:t>Згідно з умовами Договору, зокрема:</w:t>
      </w:r>
    </w:p>
    <w:p w:rsidR="00672D8F" w:rsidRPr="00A82FDD" w:rsidRDefault="008358D6" w:rsidP="00672D8F">
      <w:pPr>
        <w:ind w:firstLine="567"/>
        <w:jc w:val="both"/>
        <w:rPr>
          <w:highlight w:val="yellow"/>
        </w:rPr>
      </w:pPr>
      <w:r w:rsidRPr="00A82FDD">
        <w:t>5225a95b111d47bf4c85281b89d99e31140bf124048d2b574b189225244da605</w:t>
      </w:r>
      <w:r w:rsidR="00672D8F" w:rsidRPr="00A82FDD">
        <w:t>30396865d26f789e7f8338ad37200e626e4592ff228e111c41d9bbfaf1de5cd1</w:t>
      </w:r>
      <w:r w:rsidRPr="00A82FDD">
        <w:t>af9c35d1aa91223f8555ba642806efcc4b881c0229eee8146590e68caf1731a5</w:t>
      </w:r>
      <w:r w:rsidR="00672D8F" w:rsidRPr="00A82FDD">
        <w:t>39cf196b3deb15f3dc341ec322bb1367e6b387174eda0b2635efb7a5e8f5169b</w:t>
      </w:r>
    </w:p>
    <w:p w:rsidR="00672D8F" w:rsidRPr="00A82FDD" w:rsidRDefault="008358D6" w:rsidP="00672D8F">
      <w:pPr>
        <w:ind w:firstLine="567"/>
        <w:jc w:val="both"/>
        <w:rPr>
          <w:highlight w:val="yellow"/>
        </w:rPr>
      </w:pPr>
      <w:r w:rsidRPr="00A82FDD">
        <w:t>734dbc2b54ab6c95217ac8dbd3b3419f5b9486ab4675b5d4b548ff3d0a73385d</w:t>
      </w:r>
      <w:r w:rsidR="00672D8F" w:rsidRPr="00A82FDD">
        <w:t>2b10d6ab9c70c480693ef65dbc7edb4bb546f796c0f33ee52ae69cef1841c82aeb099dc701b3b5c8cb829c4978b799873c8bd00f8eb5e709129971f86351c69f4fa44f14c1d6f7965300ed463d70ec05647b58aaeabc7182c5ebcccb9b85c0c10c786afc862fd994feefadebbe7b976db4c9e6284acdc25f73a175dfec8ae7d0</w:t>
      </w:r>
      <w:r w:rsidRPr="00A82FDD">
        <w:t>b70898640aa0bb1fef0dbeca075a50ff7d9d08869738e762267d8315423b114d</w:t>
      </w:r>
      <w:r w:rsidR="00672D8F" w:rsidRPr="00A82FDD">
        <w:t>3ddb62d33049e7897e75425b679740d5b08ee676846ccc870445e440799012ed</w:t>
      </w:r>
    </w:p>
    <w:p w:rsidR="00672D8F" w:rsidRPr="00A82FDD" w:rsidRDefault="008358D6" w:rsidP="00672D8F">
      <w:pPr>
        <w:ind w:firstLine="567"/>
        <w:jc w:val="both"/>
        <w:rPr>
          <w:highlight w:val="yellow"/>
        </w:rPr>
      </w:pPr>
      <w:r w:rsidRPr="00A82FDD">
        <w:lastRenderedPageBreak/>
        <w:t>b8012cb642c887a0a4f6f8e52fc6d97946274076ba64b113dff1db0a0ca37caa</w:t>
      </w:r>
      <w:r w:rsidR="00672D8F" w:rsidRPr="00A82FDD">
        <w:t>debdf7d2b26b8b6523d6f4cf974953e1865b4b4e9af0cdd255255d6dcac06aab</w:t>
      </w:r>
      <w:r w:rsidRPr="00A82FDD">
        <w:t>1e28455268b8bb5b935ced7ea74246b6f1750943f438bf0caf44895ccf18cc7c</w:t>
      </w:r>
      <w:r w:rsidR="00672D8F" w:rsidRPr="00A82FDD">
        <w:t>f6a561cfb47c2fa815b9db108adb3ad83a1b7ca49e002540dc18304c7186e33d</w:t>
      </w:r>
    </w:p>
    <w:p w:rsidR="00672D8F" w:rsidRDefault="008358D6" w:rsidP="00672D8F">
      <w:pPr>
        <w:ind w:firstLine="567"/>
        <w:jc w:val="both"/>
      </w:pPr>
      <w:r w:rsidRPr="00A82FDD">
        <w:t>beee80c256b458da481e27298893e41760a978aa0fd3eccf277eba4998540106</w:t>
      </w:r>
      <w:r w:rsidR="00672D8F" w:rsidRPr="00A82FDD">
        <w:t>50da3381d52f2926367fcfe791de9eba733fdfb48ea89e358b7f2e3bbd0b0a1c</w:t>
      </w:r>
      <w:r w:rsidRPr="00A82FDD">
        <w:t>d96eeb06b039b3f3a599b07f70f2a8753230be89b2760b992c9f21134f9da99d</w:t>
      </w:r>
      <w:r w:rsidR="00672D8F" w:rsidRPr="00A82FDD">
        <w:t>84cbaaaca9cbd935df6dabcc6e2148131ae085d2ac510edb3e51a6dbb583cd3f</w:t>
      </w:r>
      <w:r w:rsidR="00672D8F">
        <w:t xml:space="preserve"> </w:t>
      </w:r>
    </w:p>
    <w:p w:rsidR="00AF0309" w:rsidRDefault="00AF0309" w:rsidP="00672D8F">
      <w:pPr>
        <w:ind w:firstLine="567"/>
        <w:jc w:val="both"/>
      </w:pPr>
      <w:r>
        <w:t xml:space="preserve">При цьому, визначеної пунктом </w:t>
      </w:r>
      <w:r w:rsidRPr="00A82FDD">
        <w:t>77ac319bfe1979e2d799d9e6987e65feb54f61511c03552ebae990826c208590</w:t>
      </w:r>
      <w:r>
        <w:t xml:space="preserve"> Договору Заявки, як </w:t>
      </w:r>
      <w:proofErr w:type="spellStart"/>
      <w:r>
        <w:t>невідʼємної</w:t>
      </w:r>
      <w:proofErr w:type="spellEnd"/>
      <w:r>
        <w:t xml:space="preserve"> </w:t>
      </w:r>
      <w:r w:rsidR="00D46613">
        <w:t xml:space="preserve">його </w:t>
      </w:r>
      <w:r>
        <w:t>частини, до митного оформлення не надано.</w:t>
      </w:r>
    </w:p>
    <w:p w:rsidR="00AF0309" w:rsidRDefault="00AF0309" w:rsidP="00672D8F">
      <w:pPr>
        <w:ind w:firstLine="567"/>
        <w:jc w:val="both"/>
      </w:pPr>
      <w:r>
        <w:t xml:space="preserve">З огляду на умови оплати, визначені пунктом 3.4 договору, та дати виставлення рахунків від </w:t>
      </w:r>
      <w:r w:rsidRPr="00A82FDD">
        <w:t>be9300f0c648ebb246cd092db859b7439132fc4a78a811b7f073f802c5f9f53a</w:t>
      </w:r>
      <w:r>
        <w:t xml:space="preserve"> та від </w:t>
      </w:r>
      <w:r w:rsidRPr="00A82FDD">
        <w:t>d838e550fc1554ec751c0daa28bc97e3c6023e397c024a184e56a80164d76724</w:t>
      </w:r>
      <w:r>
        <w:t xml:space="preserve">, станом на дату митного оформлення оплата за транспортно-експедиційні послуги </w:t>
      </w:r>
      <w:r w:rsidR="00D75CD6">
        <w:t>повинна бути здійснена.</w:t>
      </w:r>
    </w:p>
    <w:p w:rsidR="00AF0309" w:rsidRDefault="00D75CD6" w:rsidP="00D75CD6">
      <w:pPr>
        <w:ind w:firstLine="567"/>
        <w:jc w:val="both"/>
      </w:pPr>
      <w:r>
        <w:t xml:space="preserve">Однак, декларантом до митного оформлення не надано визначених </w:t>
      </w:r>
      <w:r w:rsidR="00D46613">
        <w:t>Н</w:t>
      </w:r>
      <w:r w:rsidRPr="00D75CD6">
        <w:t>аказ</w:t>
      </w:r>
      <w:r>
        <w:t xml:space="preserve">ом </w:t>
      </w:r>
      <w:r w:rsidRPr="00D75CD6">
        <w:t xml:space="preserve">№ 599 </w:t>
      </w:r>
      <w:r>
        <w:t>банківських та платіжних документів, що підтверджують факт оплати транспортно-експедиційних послуг відповідно до виставленого рахунка-фактури.</w:t>
      </w:r>
    </w:p>
    <w:p w:rsidR="00C02E3A" w:rsidRDefault="00C02E3A" w:rsidP="00C02E3A">
      <w:pPr>
        <w:ind w:firstLine="567"/>
        <w:jc w:val="both"/>
      </w:pPr>
      <w:r>
        <w:t>Підсумовуючи викладене, під час митного оформлення оцінюваних товарів декларантом:</w:t>
      </w:r>
    </w:p>
    <w:p w:rsidR="00C02E3A" w:rsidRDefault="00C02E3A" w:rsidP="00C02E3A">
      <w:pPr>
        <w:ind w:firstLine="567"/>
        <w:jc w:val="both"/>
      </w:pPr>
      <w:r>
        <w:t>невірно проведено розрахунок митної вартості;</w:t>
      </w:r>
    </w:p>
    <w:p w:rsidR="00C02E3A" w:rsidRDefault="00C02E3A" w:rsidP="00C02E3A">
      <w:pPr>
        <w:ind w:firstLine="567"/>
        <w:jc w:val="both"/>
      </w:pPr>
      <w:r>
        <w:t>не подано документів, визначених частинами другою-третьою статті 53 Кодексу;</w:t>
      </w:r>
    </w:p>
    <w:p w:rsidR="00C02E3A" w:rsidRDefault="00C02E3A" w:rsidP="00C02E3A">
      <w:pPr>
        <w:ind w:firstLine="567"/>
        <w:jc w:val="both"/>
      </w:pPr>
      <w:r>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C02E3A" w:rsidRDefault="00C02E3A" w:rsidP="00C02E3A">
      <w:pPr>
        <w:ind w:firstLine="567"/>
        <w:jc w:val="both"/>
      </w:pPr>
      <w:r>
        <w:t xml:space="preserve">Таким чином, з урахуванням положень частини другої статті 58, пунктів 1, 2 частини шостої статті 54, частини першої статті 55 Кодексу у Митниці були правові підстави для відмови у визнанні заявленої декларантом за ЕМД від 10.08.2026 № </w:t>
      </w:r>
      <w:r w:rsidRPr="00C02E3A">
        <w:t>26UA100450401584U4</w:t>
      </w:r>
      <w:r>
        <w:t xml:space="preserve"> митної вартості товарів за основним методом та прийняття Рішення.</w:t>
      </w:r>
    </w:p>
    <w:p w:rsidR="00085F79" w:rsidRDefault="00085F79" w:rsidP="00B529E8">
      <w:pPr>
        <w:ind w:firstLine="567"/>
        <w:jc w:val="both"/>
      </w:pPr>
      <w:r w:rsidRPr="00085F79">
        <w:t xml:space="preserve">Щодо наданих до скарги копій документів </w:t>
      </w:r>
      <w:r w:rsidRPr="00A82FDD">
        <w:t>783f73a200a74d49663bd35837d6c4121f461fadefb25c1cbaa673fe27617793</w:t>
      </w:r>
      <w:r>
        <w:t xml:space="preserve"> від </w:t>
      </w:r>
      <w:r w:rsidRPr="00A82FDD">
        <w:t>c4f0f48e135d80fa0d035e71767a2e5e205329ac7ccfd8d76c271d9e8c769006</w:t>
      </w:r>
      <w:r w:rsidRPr="00085F79">
        <w:t xml:space="preserve"> до контракту від </w:t>
      </w:r>
      <w:r w:rsidRPr="00A82FDD">
        <w:t>659c73c48e42c9460be551dc6f186949de90a53e8b0ff89f9017f470c1928356</w:t>
      </w:r>
      <w:r w:rsidRPr="00085F79">
        <w:t xml:space="preserve">; перекладу митної декларації країни відправлення від </w:t>
      </w:r>
      <w:r w:rsidRPr="00A82FDD">
        <w:t>bd109c4cc001bfa5d47a960bbf0e69be64ad04ea6c9c2f0e7012b38455d866c1</w:t>
      </w:r>
      <w:r w:rsidRPr="00085F79">
        <w:t xml:space="preserve">; </w:t>
      </w:r>
      <w:r w:rsidR="00B529E8">
        <w:t>лист</w:t>
      </w:r>
      <w:r w:rsidR="00267AA3">
        <w:t>а</w:t>
      </w:r>
      <w:r w:rsidR="00B529E8">
        <w:t xml:space="preserve"> </w:t>
      </w:r>
      <w:r w:rsidR="00B529E8">
        <w:lastRenderedPageBreak/>
        <w:t>«</w:t>
      </w:r>
      <w:r w:rsidR="00B529E8" w:rsidRPr="00A82FDD">
        <w:t>065bb68c41724f97845ff36aa956781af5ea1a0c82cf5e8de9c3685d89edf3db</w:t>
      </w:r>
      <w:r w:rsidR="00B529E8">
        <w:t xml:space="preserve"> щодо підтвердження цін, комерційних умов та відвантаження; переклад копії митної декларації країни відправлення від </w:t>
      </w:r>
      <w:r w:rsidR="00B529E8" w:rsidRPr="00A82FDD">
        <w:t>bd109c4cc001bfa5d47a960bbf0e69be64ad04ea6c9c2f0e7012b38455d866c1</w:t>
      </w:r>
      <w:r w:rsidR="00B529E8">
        <w:t>; лист</w:t>
      </w:r>
      <w:r w:rsidR="00267AA3">
        <w:t>а</w:t>
      </w:r>
      <w:r w:rsidR="00B529E8">
        <w:t xml:space="preserve"> </w:t>
      </w:r>
      <w:r w:rsidR="00A82FDD">
        <w:t>Особа 2</w:t>
      </w:r>
      <w:r w:rsidR="00B529E8">
        <w:t xml:space="preserve"> від </w:t>
      </w:r>
      <w:r w:rsidR="00B529E8" w:rsidRPr="00A82FDD">
        <w:t>af4794bc80b60f3cf09cab3b1b8534bf49b5d4564f3aeb0c3871f2ca7035f044</w:t>
      </w:r>
      <w:r w:rsidR="00B529E8">
        <w:t xml:space="preserve"> № </w:t>
      </w:r>
      <w:r w:rsidR="00B529E8" w:rsidRPr="00A82FDD">
        <w:t>6719009a76851c4bed2fcdea10b635c1bd58bf12af0c1fea3a470a87d3ee6995</w:t>
      </w:r>
      <w:r w:rsidR="00B529E8">
        <w:t xml:space="preserve"> щодо ідентифікації перевізних документів та контейнерів; лист</w:t>
      </w:r>
      <w:r w:rsidR="00267AA3">
        <w:t>а</w:t>
      </w:r>
      <w:r w:rsidR="00B529E8">
        <w:t xml:space="preserve"> </w:t>
      </w:r>
      <w:r w:rsidR="00A82FDD">
        <w:t xml:space="preserve">особа 2 </w:t>
      </w:r>
      <w:r w:rsidR="00B529E8">
        <w:t xml:space="preserve">від </w:t>
      </w:r>
      <w:r w:rsidR="00B529E8" w:rsidRPr="00A82FDD">
        <w:t>68d7ede9304324ee2249bf45821c007635f1fc088b37c5a8bf32313c90df3c06</w:t>
      </w:r>
      <w:r w:rsidR="00B529E8">
        <w:t xml:space="preserve"> щодо повноти та складу транспортних витрат; </w:t>
      </w:r>
      <w:proofErr w:type="spellStart"/>
      <w:r w:rsidR="00B529E8">
        <w:t>акт</w:t>
      </w:r>
      <w:r w:rsidR="00636EC1">
        <w:t>а</w:t>
      </w:r>
      <w:proofErr w:type="spellEnd"/>
      <w:r w:rsidR="00B529E8">
        <w:t xml:space="preserve"> надання послуг від </w:t>
      </w:r>
      <w:r w:rsidR="00B529E8" w:rsidRPr="00A82FDD">
        <w:t>77ac719dfe7ad0c14512e89b47140f887e3d604bc479dddffb08732e08b9a4cd</w:t>
      </w:r>
      <w:r w:rsidR="00B529E8">
        <w:t xml:space="preserve">; </w:t>
      </w:r>
      <w:proofErr w:type="spellStart"/>
      <w:r w:rsidR="00B529E8">
        <w:t>акт</w:t>
      </w:r>
      <w:r w:rsidR="00267AA3">
        <w:t>а</w:t>
      </w:r>
      <w:proofErr w:type="spellEnd"/>
      <w:r w:rsidR="00B529E8">
        <w:t xml:space="preserve"> надання послуг від </w:t>
      </w:r>
      <w:r w:rsidR="00B529E8" w:rsidRPr="00A82FDD">
        <w:t>4d963d5dcc2080f5863fd7c6d1e25c3e21fe45bef9ed340189f0d9b20f4da74d</w:t>
      </w:r>
      <w:r w:rsidR="00B529E8">
        <w:t>; платіжн</w:t>
      </w:r>
      <w:r w:rsidR="00267AA3">
        <w:t>их</w:t>
      </w:r>
      <w:r w:rsidR="00B529E8">
        <w:t xml:space="preserve"> інструкці</w:t>
      </w:r>
      <w:r w:rsidR="00267AA3">
        <w:t>й</w:t>
      </w:r>
      <w:r w:rsidR="00B529E8">
        <w:t xml:space="preserve"> від </w:t>
      </w:r>
      <w:r w:rsidR="00B529E8" w:rsidRPr="00A82FDD">
        <w:t>cbb1b58e65faf7eff070fa6785bb58d967f269d2f0a4d30930fe002af0cdddc3</w:t>
      </w:r>
      <w:r w:rsidR="00B529E8">
        <w:t xml:space="preserve">; лінійного коносаменту (MASTER BILL OF LADING) від </w:t>
      </w:r>
      <w:r w:rsidR="00B529E8" w:rsidRPr="00A82FDD">
        <w:t>54b07109d662bb6a48408d3470b9e49d680c2272c447462fb56870f27576b7d5</w:t>
      </w:r>
      <w:r w:rsidR="00B529E8">
        <w:t>,</w:t>
      </w:r>
      <w:r w:rsidR="00B529E8" w:rsidRPr="00B529E8">
        <w:t xml:space="preserve"> слід зауважити, що скаржником до митного оформлення та на вимогу Митниці не надавались, а тому не могли бути врахо</w:t>
      </w:r>
      <w:r w:rsidR="00B529E8">
        <w:t>вані під час прийняття Рішення.</w:t>
      </w:r>
    </w:p>
    <w:p w:rsidR="00B7684C" w:rsidRDefault="001C4332" w:rsidP="00B7684C">
      <w:pPr>
        <w:ind w:firstLine="567"/>
        <w:jc w:val="both"/>
      </w:pPr>
      <w:r w:rsidRPr="00A00FC0">
        <w:t>З огляду на зазначене відповідно до пункту 3 частини першої статті 26</w:t>
      </w:r>
      <w:r w:rsidRPr="00A00FC0">
        <w:rPr>
          <w:vertAlign w:val="superscript"/>
        </w:rPr>
        <w:t>5</w:t>
      </w:r>
      <w:r w:rsidRPr="00A00FC0">
        <w:t xml:space="preserve"> Кодексу Держмитслужбою прийнято рішення про залишення скарги </w:t>
      </w:r>
      <w:r w:rsidRPr="00A00FC0">
        <w:br/>
      </w:r>
      <w:r w:rsidR="00A82FDD">
        <w:t>особа 1</w:t>
      </w:r>
      <w:r w:rsidR="00CE08F6">
        <w:t xml:space="preserve">  від </w:t>
      </w:r>
      <w:r w:rsidR="00CE08F6" w:rsidRPr="00A82FDD">
        <w:t>03e8596a37022a980dcfe53b40917ccf4ae6686b7890faa4798fe06d07825e7b</w:t>
      </w:r>
      <w:r w:rsidR="008C5006">
        <w:t xml:space="preserve"> </w:t>
      </w:r>
      <w:r w:rsidRPr="00A00FC0">
        <w:t>без задоволення.</w:t>
      </w:r>
    </w:p>
    <w:p w:rsidR="00BB53CC" w:rsidRPr="00B7684C" w:rsidRDefault="00B7684C" w:rsidP="00B7684C">
      <w:pPr>
        <w:ind w:firstLine="567"/>
        <w:jc w:val="both"/>
      </w:pPr>
      <w:r w:rsidRPr="00B7684C">
        <w:t xml:space="preserve">Відповідно </w:t>
      </w:r>
      <w:r w:rsidRPr="00A82FDD">
        <w:t>457888bfe7730a3e8c1b26b0980a30d270f41f7f5a22c749bf3825c905806f70</w:t>
      </w:r>
      <w:r w:rsidRPr="00B7684C">
        <w:t xml:space="preserve">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BB53CC" w:rsidRDefault="00BB53CC" w:rsidP="003A6508">
      <w:pPr>
        <w:jc w:val="both"/>
        <w:rPr>
          <w:shd w:val="clear" w:color="auto" w:fill="FFFFFF"/>
        </w:rPr>
      </w:pPr>
    </w:p>
    <w:p w:rsidR="00AF0309" w:rsidRDefault="00AF0309" w:rsidP="003A6508">
      <w:pPr>
        <w:jc w:val="both"/>
        <w:rPr>
          <w:shd w:val="clear" w:color="auto" w:fill="FFFFFF"/>
        </w:rPr>
      </w:pPr>
    </w:p>
    <w:p w:rsidR="00AF0309" w:rsidRDefault="00AF0309" w:rsidP="003A6508">
      <w:pPr>
        <w:jc w:val="both"/>
        <w:rPr>
          <w:shd w:val="clear" w:color="auto" w:fill="FFFFFF"/>
        </w:rPr>
      </w:pPr>
    </w:p>
    <w:p w:rsidR="00AF0309" w:rsidRPr="00A00FC0" w:rsidRDefault="00AF0309" w:rsidP="003A6508">
      <w:pPr>
        <w:jc w:val="both"/>
        <w:rPr>
          <w:shd w:val="clear" w:color="auto" w:fill="FFFFFF"/>
        </w:rPr>
      </w:pPr>
    </w:p>
    <w:p w:rsidR="0037407B" w:rsidRPr="00A00FC0" w:rsidRDefault="0037407B" w:rsidP="0037407B">
      <w:pPr>
        <w:jc w:val="both"/>
      </w:pPr>
      <w:r w:rsidRPr="00A00FC0">
        <w:t>Директор Департаменту контролю та</w:t>
      </w:r>
    </w:p>
    <w:p w:rsidR="0037407B" w:rsidRPr="00A00FC0" w:rsidRDefault="0037407B" w:rsidP="0037407B">
      <w:pPr>
        <w:jc w:val="both"/>
      </w:pPr>
      <w:r w:rsidRPr="00A00FC0">
        <w:t>адміністрування митних платежів</w:t>
      </w:r>
      <w:r w:rsidRPr="00A00FC0">
        <w:tab/>
      </w:r>
      <w:r w:rsidRPr="00A00FC0">
        <w:tab/>
      </w:r>
      <w:r w:rsidRPr="00A00FC0">
        <w:tab/>
      </w:r>
      <w:r w:rsidRPr="00A00FC0">
        <w:tab/>
      </w:r>
      <w:r w:rsidRPr="00A00FC0">
        <w:tab/>
        <w:t xml:space="preserve">      Дмитро ПАДУН</w:t>
      </w:r>
    </w:p>
    <w:p w:rsidR="00984A49" w:rsidRPr="00A00FC0" w:rsidRDefault="00984A49" w:rsidP="0037407B">
      <w:pPr>
        <w:jc w:val="both"/>
        <w:rPr>
          <w:sz w:val="20"/>
          <w:szCs w:val="20"/>
        </w:rPr>
      </w:pPr>
    </w:p>
    <w:p w:rsidR="00451EFD" w:rsidRPr="00A00FC0" w:rsidRDefault="00451EFD" w:rsidP="0037407B">
      <w:pPr>
        <w:jc w:val="both"/>
        <w:rPr>
          <w:sz w:val="20"/>
          <w:szCs w:val="20"/>
        </w:rPr>
      </w:pPr>
    </w:p>
    <w:p w:rsidR="00247366" w:rsidRPr="00A00FC0" w:rsidRDefault="00247366" w:rsidP="0037407B">
      <w:pPr>
        <w:jc w:val="both"/>
        <w:rPr>
          <w:sz w:val="20"/>
          <w:szCs w:val="20"/>
        </w:rPr>
      </w:pPr>
    </w:p>
    <w:p w:rsidR="00247366" w:rsidRPr="00A00FC0" w:rsidRDefault="00247366" w:rsidP="0037407B">
      <w:pPr>
        <w:jc w:val="both"/>
        <w:rPr>
          <w:sz w:val="20"/>
          <w:szCs w:val="20"/>
        </w:rPr>
      </w:pPr>
    </w:p>
    <w:p w:rsidR="00451EFD" w:rsidRPr="00A00FC0" w:rsidRDefault="00451EFD" w:rsidP="0037407B">
      <w:pPr>
        <w:jc w:val="both"/>
        <w:rPr>
          <w:sz w:val="20"/>
          <w:szCs w:val="20"/>
        </w:rPr>
      </w:pPr>
    </w:p>
    <w:p w:rsidR="0037407B" w:rsidRPr="00A00FC0" w:rsidRDefault="0037407B" w:rsidP="00E56C66">
      <w:pPr>
        <w:jc w:val="both"/>
        <w:rPr>
          <w:sz w:val="20"/>
          <w:szCs w:val="20"/>
        </w:rPr>
      </w:pPr>
      <w:bookmarkStart w:id="1" w:name="_GoBack"/>
      <w:bookmarkEnd w:id="1"/>
    </w:p>
    <w:sectPr w:rsidR="0037407B" w:rsidRPr="00A00FC0" w:rsidSect="008844B1">
      <w:headerReference w:type="default" r:id="rId10"/>
      <w:pgSz w:w="11906" w:h="16838" w:code="9"/>
      <w:pgMar w:top="397" w:right="567" w:bottom="1702"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A35" w:rsidRDefault="00BB1A35">
      <w:r>
        <w:separator/>
      </w:r>
    </w:p>
  </w:endnote>
  <w:endnote w:type="continuationSeparator" w:id="0">
    <w:p w:rsidR="00BB1A35" w:rsidRDefault="00BB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A35" w:rsidRDefault="00BB1A35">
      <w:r>
        <w:separator/>
      </w:r>
    </w:p>
  </w:footnote>
  <w:footnote w:type="continuationSeparator" w:id="0">
    <w:p w:rsidR="00BB1A35" w:rsidRDefault="00BB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A35" w:rsidRDefault="00BB1A35" w:rsidP="003A212D">
    <w:pPr>
      <w:pStyle w:val="a3"/>
      <w:jc w:val="center"/>
      <w:rPr>
        <w:sz w:val="24"/>
        <w:szCs w:val="24"/>
      </w:rPr>
    </w:pPr>
  </w:p>
  <w:p w:rsidR="00BB1A35" w:rsidRDefault="00BB1A35"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A1195D">
      <w:rPr>
        <w:noProof/>
        <w:sz w:val="24"/>
        <w:szCs w:val="24"/>
      </w:rPr>
      <w:t>12</w:t>
    </w:r>
    <w:r w:rsidRPr="003B4168">
      <w:rPr>
        <w:sz w:val="24"/>
        <w:szCs w:val="24"/>
      </w:rPr>
      <w:fldChar w:fldCharType="end"/>
    </w:r>
  </w:p>
  <w:p w:rsidR="00BB1A35" w:rsidRPr="003B4168" w:rsidRDefault="00BB1A35"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10D06"/>
    <w:rsid w:val="0001104D"/>
    <w:rsid w:val="000118EC"/>
    <w:rsid w:val="0001355D"/>
    <w:rsid w:val="00015F62"/>
    <w:rsid w:val="0001682F"/>
    <w:rsid w:val="000213E1"/>
    <w:rsid w:val="00024715"/>
    <w:rsid w:val="00026629"/>
    <w:rsid w:val="000277CC"/>
    <w:rsid w:val="00030558"/>
    <w:rsid w:val="00032D8B"/>
    <w:rsid w:val="00032F27"/>
    <w:rsid w:val="00033FE4"/>
    <w:rsid w:val="00036EC0"/>
    <w:rsid w:val="00043E9C"/>
    <w:rsid w:val="000520CC"/>
    <w:rsid w:val="000529D1"/>
    <w:rsid w:val="00053720"/>
    <w:rsid w:val="00056D42"/>
    <w:rsid w:val="00065273"/>
    <w:rsid w:val="000665FA"/>
    <w:rsid w:val="00066D4B"/>
    <w:rsid w:val="0007110F"/>
    <w:rsid w:val="00071295"/>
    <w:rsid w:val="00082F1B"/>
    <w:rsid w:val="00083A15"/>
    <w:rsid w:val="00083E39"/>
    <w:rsid w:val="00085F79"/>
    <w:rsid w:val="00086A9C"/>
    <w:rsid w:val="00093B21"/>
    <w:rsid w:val="00094362"/>
    <w:rsid w:val="00096AA1"/>
    <w:rsid w:val="000A0016"/>
    <w:rsid w:val="000A2535"/>
    <w:rsid w:val="000A3E06"/>
    <w:rsid w:val="000A6A83"/>
    <w:rsid w:val="000A75E0"/>
    <w:rsid w:val="000B0323"/>
    <w:rsid w:val="000B1529"/>
    <w:rsid w:val="000B546D"/>
    <w:rsid w:val="000C0774"/>
    <w:rsid w:val="000C3D84"/>
    <w:rsid w:val="000C60B8"/>
    <w:rsid w:val="000D4FE6"/>
    <w:rsid w:val="000D59A3"/>
    <w:rsid w:val="000D59B7"/>
    <w:rsid w:val="000D6FC0"/>
    <w:rsid w:val="000D72FF"/>
    <w:rsid w:val="000E07B9"/>
    <w:rsid w:val="000E2378"/>
    <w:rsid w:val="000E42D1"/>
    <w:rsid w:val="000E4CDF"/>
    <w:rsid w:val="000E5DA7"/>
    <w:rsid w:val="000E6E58"/>
    <w:rsid w:val="000F2958"/>
    <w:rsid w:val="000F59BB"/>
    <w:rsid w:val="000F6222"/>
    <w:rsid w:val="00100B84"/>
    <w:rsid w:val="00102A95"/>
    <w:rsid w:val="001100E5"/>
    <w:rsid w:val="00110236"/>
    <w:rsid w:val="00113A6E"/>
    <w:rsid w:val="00113B4F"/>
    <w:rsid w:val="00115402"/>
    <w:rsid w:val="00117555"/>
    <w:rsid w:val="00120D59"/>
    <w:rsid w:val="00127DC0"/>
    <w:rsid w:val="00132E3E"/>
    <w:rsid w:val="00141339"/>
    <w:rsid w:val="001418D1"/>
    <w:rsid w:val="00141BF7"/>
    <w:rsid w:val="00143C76"/>
    <w:rsid w:val="001445DD"/>
    <w:rsid w:val="00145EE7"/>
    <w:rsid w:val="0015074B"/>
    <w:rsid w:val="00151139"/>
    <w:rsid w:val="001539EE"/>
    <w:rsid w:val="00155065"/>
    <w:rsid w:val="00155335"/>
    <w:rsid w:val="00155666"/>
    <w:rsid w:val="00156486"/>
    <w:rsid w:val="001607FD"/>
    <w:rsid w:val="0016234D"/>
    <w:rsid w:val="0017161A"/>
    <w:rsid w:val="00183D55"/>
    <w:rsid w:val="001857F4"/>
    <w:rsid w:val="00185E71"/>
    <w:rsid w:val="001A2485"/>
    <w:rsid w:val="001A26F8"/>
    <w:rsid w:val="001A30F8"/>
    <w:rsid w:val="001A408E"/>
    <w:rsid w:val="001A43A1"/>
    <w:rsid w:val="001A4EBF"/>
    <w:rsid w:val="001A6BA9"/>
    <w:rsid w:val="001B35D5"/>
    <w:rsid w:val="001B77BC"/>
    <w:rsid w:val="001B7AF8"/>
    <w:rsid w:val="001C20D2"/>
    <w:rsid w:val="001C4332"/>
    <w:rsid w:val="001C4BE0"/>
    <w:rsid w:val="001C7982"/>
    <w:rsid w:val="001D582C"/>
    <w:rsid w:val="001E1F31"/>
    <w:rsid w:val="001E6D63"/>
    <w:rsid w:val="001E7CFA"/>
    <w:rsid w:val="001F0547"/>
    <w:rsid w:val="001F0A63"/>
    <w:rsid w:val="001F320C"/>
    <w:rsid w:val="001F42A8"/>
    <w:rsid w:val="001F7069"/>
    <w:rsid w:val="00200829"/>
    <w:rsid w:val="002028C1"/>
    <w:rsid w:val="002028E5"/>
    <w:rsid w:val="00204E2A"/>
    <w:rsid w:val="002051E9"/>
    <w:rsid w:val="00207F12"/>
    <w:rsid w:val="002114D6"/>
    <w:rsid w:val="002115F6"/>
    <w:rsid w:val="00212CF2"/>
    <w:rsid w:val="00213729"/>
    <w:rsid w:val="0021433D"/>
    <w:rsid w:val="002157DF"/>
    <w:rsid w:val="00216B14"/>
    <w:rsid w:val="00221CEF"/>
    <w:rsid w:val="00225BA3"/>
    <w:rsid w:val="00225C7C"/>
    <w:rsid w:val="00227C52"/>
    <w:rsid w:val="00227F46"/>
    <w:rsid w:val="002326E5"/>
    <w:rsid w:val="0023320E"/>
    <w:rsid w:val="00234505"/>
    <w:rsid w:val="002351EF"/>
    <w:rsid w:val="00237276"/>
    <w:rsid w:val="002414C7"/>
    <w:rsid w:val="00241515"/>
    <w:rsid w:val="00241BE8"/>
    <w:rsid w:val="00245F34"/>
    <w:rsid w:val="00246AB8"/>
    <w:rsid w:val="00247366"/>
    <w:rsid w:val="00250730"/>
    <w:rsid w:val="00251529"/>
    <w:rsid w:val="00252DE2"/>
    <w:rsid w:val="00255804"/>
    <w:rsid w:val="002600B0"/>
    <w:rsid w:val="00267AA3"/>
    <w:rsid w:val="00270F60"/>
    <w:rsid w:val="002733DA"/>
    <w:rsid w:val="00275D63"/>
    <w:rsid w:val="002760A6"/>
    <w:rsid w:val="00277A97"/>
    <w:rsid w:val="00282F76"/>
    <w:rsid w:val="002834E4"/>
    <w:rsid w:val="00284726"/>
    <w:rsid w:val="00285644"/>
    <w:rsid w:val="00291D14"/>
    <w:rsid w:val="00295AC1"/>
    <w:rsid w:val="00297915"/>
    <w:rsid w:val="002A015B"/>
    <w:rsid w:val="002A5C32"/>
    <w:rsid w:val="002B1127"/>
    <w:rsid w:val="002C061B"/>
    <w:rsid w:val="002C103C"/>
    <w:rsid w:val="002C10F9"/>
    <w:rsid w:val="002C37B5"/>
    <w:rsid w:val="002C7920"/>
    <w:rsid w:val="002D1CCC"/>
    <w:rsid w:val="002D2BB4"/>
    <w:rsid w:val="002D2F35"/>
    <w:rsid w:val="002D389D"/>
    <w:rsid w:val="002D4E0C"/>
    <w:rsid w:val="002E3051"/>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6B0F"/>
    <w:rsid w:val="0034175C"/>
    <w:rsid w:val="00342965"/>
    <w:rsid w:val="0034349E"/>
    <w:rsid w:val="0034404D"/>
    <w:rsid w:val="00345141"/>
    <w:rsid w:val="00345BF3"/>
    <w:rsid w:val="003479E4"/>
    <w:rsid w:val="00353C25"/>
    <w:rsid w:val="00353E98"/>
    <w:rsid w:val="00356390"/>
    <w:rsid w:val="00356801"/>
    <w:rsid w:val="00357F0F"/>
    <w:rsid w:val="003612BF"/>
    <w:rsid w:val="00364837"/>
    <w:rsid w:val="00367229"/>
    <w:rsid w:val="003702ED"/>
    <w:rsid w:val="0037407B"/>
    <w:rsid w:val="00376359"/>
    <w:rsid w:val="00380392"/>
    <w:rsid w:val="0038737D"/>
    <w:rsid w:val="00387F2D"/>
    <w:rsid w:val="003966F9"/>
    <w:rsid w:val="003978EF"/>
    <w:rsid w:val="003A1CD0"/>
    <w:rsid w:val="003A212D"/>
    <w:rsid w:val="003A34E0"/>
    <w:rsid w:val="003A422B"/>
    <w:rsid w:val="003A6508"/>
    <w:rsid w:val="003A670A"/>
    <w:rsid w:val="003B2A83"/>
    <w:rsid w:val="003B4168"/>
    <w:rsid w:val="003C00DC"/>
    <w:rsid w:val="003C533C"/>
    <w:rsid w:val="003D4B7D"/>
    <w:rsid w:val="003D5548"/>
    <w:rsid w:val="003D6C69"/>
    <w:rsid w:val="003D6DF4"/>
    <w:rsid w:val="003D748C"/>
    <w:rsid w:val="003E43A0"/>
    <w:rsid w:val="003E5D8B"/>
    <w:rsid w:val="003E626D"/>
    <w:rsid w:val="003E7B17"/>
    <w:rsid w:val="003F0E4E"/>
    <w:rsid w:val="003F162D"/>
    <w:rsid w:val="003F26A2"/>
    <w:rsid w:val="003F4976"/>
    <w:rsid w:val="003F5D43"/>
    <w:rsid w:val="00400459"/>
    <w:rsid w:val="0040169E"/>
    <w:rsid w:val="00404BD2"/>
    <w:rsid w:val="004171E9"/>
    <w:rsid w:val="0041773F"/>
    <w:rsid w:val="004200BA"/>
    <w:rsid w:val="0042072A"/>
    <w:rsid w:val="00424267"/>
    <w:rsid w:val="004274C6"/>
    <w:rsid w:val="004323E9"/>
    <w:rsid w:val="00433018"/>
    <w:rsid w:val="00434C2C"/>
    <w:rsid w:val="00440858"/>
    <w:rsid w:val="00443CF9"/>
    <w:rsid w:val="00444299"/>
    <w:rsid w:val="00450DF5"/>
    <w:rsid w:val="00451EFD"/>
    <w:rsid w:val="004535E0"/>
    <w:rsid w:val="00455E34"/>
    <w:rsid w:val="00456550"/>
    <w:rsid w:val="00457141"/>
    <w:rsid w:val="004611F3"/>
    <w:rsid w:val="00464C23"/>
    <w:rsid w:val="0047134F"/>
    <w:rsid w:val="00472DCC"/>
    <w:rsid w:val="0047434E"/>
    <w:rsid w:val="0047460F"/>
    <w:rsid w:val="004800F8"/>
    <w:rsid w:val="00484986"/>
    <w:rsid w:val="00485CE3"/>
    <w:rsid w:val="004867D5"/>
    <w:rsid w:val="00487DC3"/>
    <w:rsid w:val="00490B63"/>
    <w:rsid w:val="00492F17"/>
    <w:rsid w:val="004A19BC"/>
    <w:rsid w:val="004A31DC"/>
    <w:rsid w:val="004A7FD7"/>
    <w:rsid w:val="004B2507"/>
    <w:rsid w:val="004B35D5"/>
    <w:rsid w:val="004C006A"/>
    <w:rsid w:val="004C2D88"/>
    <w:rsid w:val="004C519D"/>
    <w:rsid w:val="004C68E4"/>
    <w:rsid w:val="004D056E"/>
    <w:rsid w:val="004D10AC"/>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EDB"/>
    <w:rsid w:val="00512C28"/>
    <w:rsid w:val="00514324"/>
    <w:rsid w:val="00521221"/>
    <w:rsid w:val="00523570"/>
    <w:rsid w:val="00523ACE"/>
    <w:rsid w:val="005248FE"/>
    <w:rsid w:val="00527E8E"/>
    <w:rsid w:val="00527FC6"/>
    <w:rsid w:val="005314CA"/>
    <w:rsid w:val="00534562"/>
    <w:rsid w:val="00534C3F"/>
    <w:rsid w:val="005354E6"/>
    <w:rsid w:val="00536ABB"/>
    <w:rsid w:val="005433A8"/>
    <w:rsid w:val="00544406"/>
    <w:rsid w:val="005468A9"/>
    <w:rsid w:val="00547236"/>
    <w:rsid w:val="005541E5"/>
    <w:rsid w:val="00555262"/>
    <w:rsid w:val="0055627E"/>
    <w:rsid w:val="005653CB"/>
    <w:rsid w:val="00565CB3"/>
    <w:rsid w:val="005660D9"/>
    <w:rsid w:val="005674BC"/>
    <w:rsid w:val="0057100A"/>
    <w:rsid w:val="00571A97"/>
    <w:rsid w:val="005722F4"/>
    <w:rsid w:val="00572F99"/>
    <w:rsid w:val="00574B7D"/>
    <w:rsid w:val="00580745"/>
    <w:rsid w:val="00583655"/>
    <w:rsid w:val="00583C15"/>
    <w:rsid w:val="005872F9"/>
    <w:rsid w:val="005901C9"/>
    <w:rsid w:val="00590396"/>
    <w:rsid w:val="00590767"/>
    <w:rsid w:val="00592C6C"/>
    <w:rsid w:val="005931FD"/>
    <w:rsid w:val="00595B3E"/>
    <w:rsid w:val="005A09D0"/>
    <w:rsid w:val="005A1F9D"/>
    <w:rsid w:val="005A5657"/>
    <w:rsid w:val="005A79FA"/>
    <w:rsid w:val="005B20DF"/>
    <w:rsid w:val="005C1983"/>
    <w:rsid w:val="005C35D3"/>
    <w:rsid w:val="005D03C0"/>
    <w:rsid w:val="005D0672"/>
    <w:rsid w:val="005D1E45"/>
    <w:rsid w:val="005E2269"/>
    <w:rsid w:val="005E387A"/>
    <w:rsid w:val="005E63E2"/>
    <w:rsid w:val="005F01A1"/>
    <w:rsid w:val="005F2C3D"/>
    <w:rsid w:val="005F3F7F"/>
    <w:rsid w:val="005F7934"/>
    <w:rsid w:val="0060281B"/>
    <w:rsid w:val="006112CC"/>
    <w:rsid w:val="00622BD0"/>
    <w:rsid w:val="00626494"/>
    <w:rsid w:val="00627058"/>
    <w:rsid w:val="00627D5C"/>
    <w:rsid w:val="0063091C"/>
    <w:rsid w:val="00631391"/>
    <w:rsid w:val="0063265E"/>
    <w:rsid w:val="00632C78"/>
    <w:rsid w:val="006346C4"/>
    <w:rsid w:val="0063641F"/>
    <w:rsid w:val="00636EC1"/>
    <w:rsid w:val="00642309"/>
    <w:rsid w:val="00642BC1"/>
    <w:rsid w:val="00643409"/>
    <w:rsid w:val="0064508F"/>
    <w:rsid w:val="00647638"/>
    <w:rsid w:val="00647AF7"/>
    <w:rsid w:val="00655693"/>
    <w:rsid w:val="00661784"/>
    <w:rsid w:val="0066386B"/>
    <w:rsid w:val="006654A7"/>
    <w:rsid w:val="00666703"/>
    <w:rsid w:val="006714EA"/>
    <w:rsid w:val="00671714"/>
    <w:rsid w:val="00672AAC"/>
    <w:rsid w:val="00672D8F"/>
    <w:rsid w:val="00676756"/>
    <w:rsid w:val="006845EB"/>
    <w:rsid w:val="00687F78"/>
    <w:rsid w:val="0069087E"/>
    <w:rsid w:val="006916EB"/>
    <w:rsid w:val="00691E56"/>
    <w:rsid w:val="006930C8"/>
    <w:rsid w:val="0069361A"/>
    <w:rsid w:val="006954CD"/>
    <w:rsid w:val="00695AA2"/>
    <w:rsid w:val="00697F52"/>
    <w:rsid w:val="006A0EA4"/>
    <w:rsid w:val="006A2C9A"/>
    <w:rsid w:val="006A5175"/>
    <w:rsid w:val="006B682F"/>
    <w:rsid w:val="006B689A"/>
    <w:rsid w:val="006C3F3F"/>
    <w:rsid w:val="006C453E"/>
    <w:rsid w:val="006C4671"/>
    <w:rsid w:val="006C4D61"/>
    <w:rsid w:val="006C4EAF"/>
    <w:rsid w:val="006C510E"/>
    <w:rsid w:val="006C7D96"/>
    <w:rsid w:val="006D0482"/>
    <w:rsid w:val="006D2DB8"/>
    <w:rsid w:val="006D34C5"/>
    <w:rsid w:val="006E4E4E"/>
    <w:rsid w:val="006F3DA5"/>
    <w:rsid w:val="007028AA"/>
    <w:rsid w:val="00703A4D"/>
    <w:rsid w:val="00704A17"/>
    <w:rsid w:val="007053B7"/>
    <w:rsid w:val="007062FF"/>
    <w:rsid w:val="00710628"/>
    <w:rsid w:val="00714052"/>
    <w:rsid w:val="00717791"/>
    <w:rsid w:val="00720187"/>
    <w:rsid w:val="00720722"/>
    <w:rsid w:val="00721278"/>
    <w:rsid w:val="007215FB"/>
    <w:rsid w:val="007230ED"/>
    <w:rsid w:val="00725CD7"/>
    <w:rsid w:val="00726879"/>
    <w:rsid w:val="0073099D"/>
    <w:rsid w:val="00730C19"/>
    <w:rsid w:val="007318D4"/>
    <w:rsid w:val="00732AD7"/>
    <w:rsid w:val="00735D1F"/>
    <w:rsid w:val="007441A7"/>
    <w:rsid w:val="00744595"/>
    <w:rsid w:val="00744867"/>
    <w:rsid w:val="007479D1"/>
    <w:rsid w:val="007520BE"/>
    <w:rsid w:val="00752212"/>
    <w:rsid w:val="00754A09"/>
    <w:rsid w:val="007553BB"/>
    <w:rsid w:val="0076021B"/>
    <w:rsid w:val="00763AE8"/>
    <w:rsid w:val="007645BA"/>
    <w:rsid w:val="00771BD7"/>
    <w:rsid w:val="00772035"/>
    <w:rsid w:val="00780314"/>
    <w:rsid w:val="0078141D"/>
    <w:rsid w:val="0078381E"/>
    <w:rsid w:val="007868DD"/>
    <w:rsid w:val="0078707F"/>
    <w:rsid w:val="0078748A"/>
    <w:rsid w:val="007912A7"/>
    <w:rsid w:val="00791D0B"/>
    <w:rsid w:val="00794AB9"/>
    <w:rsid w:val="0079560E"/>
    <w:rsid w:val="00795C4F"/>
    <w:rsid w:val="007962E7"/>
    <w:rsid w:val="0079634F"/>
    <w:rsid w:val="007A17B7"/>
    <w:rsid w:val="007A207F"/>
    <w:rsid w:val="007A77ED"/>
    <w:rsid w:val="007B063B"/>
    <w:rsid w:val="007B1F78"/>
    <w:rsid w:val="007B2DE7"/>
    <w:rsid w:val="007C0088"/>
    <w:rsid w:val="007C3A39"/>
    <w:rsid w:val="007C59EC"/>
    <w:rsid w:val="007D2D21"/>
    <w:rsid w:val="007D6430"/>
    <w:rsid w:val="007D6882"/>
    <w:rsid w:val="007D74BF"/>
    <w:rsid w:val="007E12C5"/>
    <w:rsid w:val="007E28A7"/>
    <w:rsid w:val="007E2DD4"/>
    <w:rsid w:val="007E337B"/>
    <w:rsid w:val="007E3B6A"/>
    <w:rsid w:val="007E6E21"/>
    <w:rsid w:val="007F007A"/>
    <w:rsid w:val="007F23AB"/>
    <w:rsid w:val="007F3AAF"/>
    <w:rsid w:val="00801467"/>
    <w:rsid w:val="00802991"/>
    <w:rsid w:val="00806CD8"/>
    <w:rsid w:val="008109CC"/>
    <w:rsid w:val="00812773"/>
    <w:rsid w:val="008172F9"/>
    <w:rsid w:val="008214D4"/>
    <w:rsid w:val="0082279C"/>
    <w:rsid w:val="008245E1"/>
    <w:rsid w:val="008252BB"/>
    <w:rsid w:val="008260C5"/>
    <w:rsid w:val="008268D6"/>
    <w:rsid w:val="00826EC8"/>
    <w:rsid w:val="008328E6"/>
    <w:rsid w:val="008358D6"/>
    <w:rsid w:val="0084160C"/>
    <w:rsid w:val="008423BB"/>
    <w:rsid w:val="00852F07"/>
    <w:rsid w:val="008567D5"/>
    <w:rsid w:val="008615DB"/>
    <w:rsid w:val="008628DF"/>
    <w:rsid w:val="008646F5"/>
    <w:rsid w:val="008729EB"/>
    <w:rsid w:val="00873054"/>
    <w:rsid w:val="008737C0"/>
    <w:rsid w:val="008774E1"/>
    <w:rsid w:val="00877EC9"/>
    <w:rsid w:val="00880E20"/>
    <w:rsid w:val="00882B4B"/>
    <w:rsid w:val="00882F7F"/>
    <w:rsid w:val="00883CFE"/>
    <w:rsid w:val="008844B1"/>
    <w:rsid w:val="00891E82"/>
    <w:rsid w:val="00895F2E"/>
    <w:rsid w:val="00896AD3"/>
    <w:rsid w:val="00896E9C"/>
    <w:rsid w:val="008A08E1"/>
    <w:rsid w:val="008A207B"/>
    <w:rsid w:val="008A312C"/>
    <w:rsid w:val="008A37E0"/>
    <w:rsid w:val="008A39AA"/>
    <w:rsid w:val="008A5D07"/>
    <w:rsid w:val="008A73A1"/>
    <w:rsid w:val="008B07CF"/>
    <w:rsid w:val="008B11F5"/>
    <w:rsid w:val="008B3BF8"/>
    <w:rsid w:val="008B5451"/>
    <w:rsid w:val="008B6452"/>
    <w:rsid w:val="008C03B5"/>
    <w:rsid w:val="008C08C4"/>
    <w:rsid w:val="008C1A58"/>
    <w:rsid w:val="008C2BD6"/>
    <w:rsid w:val="008C2FBA"/>
    <w:rsid w:val="008C5006"/>
    <w:rsid w:val="008D6B94"/>
    <w:rsid w:val="008E40C4"/>
    <w:rsid w:val="008E6307"/>
    <w:rsid w:val="008E74EE"/>
    <w:rsid w:val="008F2A7B"/>
    <w:rsid w:val="008F32A7"/>
    <w:rsid w:val="008F496E"/>
    <w:rsid w:val="008F5DAC"/>
    <w:rsid w:val="00904396"/>
    <w:rsid w:val="009123A0"/>
    <w:rsid w:val="00920820"/>
    <w:rsid w:val="0092386C"/>
    <w:rsid w:val="00927A87"/>
    <w:rsid w:val="00930746"/>
    <w:rsid w:val="0093474F"/>
    <w:rsid w:val="00935796"/>
    <w:rsid w:val="00937463"/>
    <w:rsid w:val="00941DC8"/>
    <w:rsid w:val="00942547"/>
    <w:rsid w:val="00945240"/>
    <w:rsid w:val="00947798"/>
    <w:rsid w:val="009510CC"/>
    <w:rsid w:val="00951474"/>
    <w:rsid w:val="0095228A"/>
    <w:rsid w:val="00953263"/>
    <w:rsid w:val="009549B2"/>
    <w:rsid w:val="00957C59"/>
    <w:rsid w:val="00962130"/>
    <w:rsid w:val="0096485C"/>
    <w:rsid w:val="00970B3B"/>
    <w:rsid w:val="00971CD4"/>
    <w:rsid w:val="00974461"/>
    <w:rsid w:val="00984A49"/>
    <w:rsid w:val="00986565"/>
    <w:rsid w:val="0099229A"/>
    <w:rsid w:val="0099270E"/>
    <w:rsid w:val="00994521"/>
    <w:rsid w:val="00996EA9"/>
    <w:rsid w:val="009A1C6F"/>
    <w:rsid w:val="009A3222"/>
    <w:rsid w:val="009B128A"/>
    <w:rsid w:val="009B1CD1"/>
    <w:rsid w:val="009B2B93"/>
    <w:rsid w:val="009B70CB"/>
    <w:rsid w:val="009C3E2C"/>
    <w:rsid w:val="009C4F5A"/>
    <w:rsid w:val="009C56D8"/>
    <w:rsid w:val="009D0EED"/>
    <w:rsid w:val="009D6CA6"/>
    <w:rsid w:val="009D7410"/>
    <w:rsid w:val="009E10D1"/>
    <w:rsid w:val="009E1171"/>
    <w:rsid w:val="009E2398"/>
    <w:rsid w:val="009E3EB2"/>
    <w:rsid w:val="009E52A0"/>
    <w:rsid w:val="009F1621"/>
    <w:rsid w:val="009F276C"/>
    <w:rsid w:val="009F3084"/>
    <w:rsid w:val="009F4B00"/>
    <w:rsid w:val="009F5799"/>
    <w:rsid w:val="00A007B7"/>
    <w:rsid w:val="00A00FC0"/>
    <w:rsid w:val="00A04377"/>
    <w:rsid w:val="00A04798"/>
    <w:rsid w:val="00A07804"/>
    <w:rsid w:val="00A10E9D"/>
    <w:rsid w:val="00A1195D"/>
    <w:rsid w:val="00A2078E"/>
    <w:rsid w:val="00A23EFC"/>
    <w:rsid w:val="00A263B0"/>
    <w:rsid w:val="00A3117E"/>
    <w:rsid w:val="00A33701"/>
    <w:rsid w:val="00A3417E"/>
    <w:rsid w:val="00A4113C"/>
    <w:rsid w:val="00A42F2B"/>
    <w:rsid w:val="00A460C2"/>
    <w:rsid w:val="00A51933"/>
    <w:rsid w:val="00A522C9"/>
    <w:rsid w:val="00A55D5D"/>
    <w:rsid w:val="00A56B51"/>
    <w:rsid w:val="00A60A67"/>
    <w:rsid w:val="00A61A35"/>
    <w:rsid w:val="00A61BD2"/>
    <w:rsid w:val="00A623E0"/>
    <w:rsid w:val="00A6680A"/>
    <w:rsid w:val="00A71646"/>
    <w:rsid w:val="00A74D1D"/>
    <w:rsid w:val="00A76C60"/>
    <w:rsid w:val="00A8027D"/>
    <w:rsid w:val="00A82FDD"/>
    <w:rsid w:val="00A84336"/>
    <w:rsid w:val="00A84B84"/>
    <w:rsid w:val="00A92EB7"/>
    <w:rsid w:val="00A97081"/>
    <w:rsid w:val="00AA2EFD"/>
    <w:rsid w:val="00AA3507"/>
    <w:rsid w:val="00AA50AF"/>
    <w:rsid w:val="00AB0CF3"/>
    <w:rsid w:val="00AB1396"/>
    <w:rsid w:val="00AC0E45"/>
    <w:rsid w:val="00AC3633"/>
    <w:rsid w:val="00AC38D9"/>
    <w:rsid w:val="00AC71CA"/>
    <w:rsid w:val="00AD01AE"/>
    <w:rsid w:val="00AD6791"/>
    <w:rsid w:val="00AE0162"/>
    <w:rsid w:val="00AE35BF"/>
    <w:rsid w:val="00AE5D6A"/>
    <w:rsid w:val="00AE7E4B"/>
    <w:rsid w:val="00AF0309"/>
    <w:rsid w:val="00AF14D4"/>
    <w:rsid w:val="00AF6F36"/>
    <w:rsid w:val="00B01054"/>
    <w:rsid w:val="00B02302"/>
    <w:rsid w:val="00B06D87"/>
    <w:rsid w:val="00B105BD"/>
    <w:rsid w:val="00B1240B"/>
    <w:rsid w:val="00B160D4"/>
    <w:rsid w:val="00B252BB"/>
    <w:rsid w:val="00B272DE"/>
    <w:rsid w:val="00B316D0"/>
    <w:rsid w:val="00B356EF"/>
    <w:rsid w:val="00B361F5"/>
    <w:rsid w:val="00B36FC6"/>
    <w:rsid w:val="00B37E19"/>
    <w:rsid w:val="00B405CA"/>
    <w:rsid w:val="00B40F80"/>
    <w:rsid w:val="00B46A88"/>
    <w:rsid w:val="00B511C0"/>
    <w:rsid w:val="00B529E8"/>
    <w:rsid w:val="00B54CFB"/>
    <w:rsid w:val="00B54EED"/>
    <w:rsid w:val="00B618E2"/>
    <w:rsid w:val="00B6255D"/>
    <w:rsid w:val="00B645A6"/>
    <w:rsid w:val="00B65F74"/>
    <w:rsid w:val="00B6736A"/>
    <w:rsid w:val="00B74237"/>
    <w:rsid w:val="00B74FF9"/>
    <w:rsid w:val="00B7684C"/>
    <w:rsid w:val="00B76DC5"/>
    <w:rsid w:val="00B81331"/>
    <w:rsid w:val="00B822A8"/>
    <w:rsid w:val="00B83B79"/>
    <w:rsid w:val="00B86B53"/>
    <w:rsid w:val="00B925A9"/>
    <w:rsid w:val="00B944D2"/>
    <w:rsid w:val="00B95167"/>
    <w:rsid w:val="00BA05D7"/>
    <w:rsid w:val="00BA6496"/>
    <w:rsid w:val="00BB1A35"/>
    <w:rsid w:val="00BB32C2"/>
    <w:rsid w:val="00BB53CC"/>
    <w:rsid w:val="00BC3356"/>
    <w:rsid w:val="00BD24D5"/>
    <w:rsid w:val="00BD29B4"/>
    <w:rsid w:val="00BE1663"/>
    <w:rsid w:val="00BE46C9"/>
    <w:rsid w:val="00BE6C3A"/>
    <w:rsid w:val="00BF01E5"/>
    <w:rsid w:val="00BF0F09"/>
    <w:rsid w:val="00C0264E"/>
    <w:rsid w:val="00C02E3A"/>
    <w:rsid w:val="00C047E2"/>
    <w:rsid w:val="00C079D4"/>
    <w:rsid w:val="00C10CDB"/>
    <w:rsid w:val="00C12D49"/>
    <w:rsid w:val="00C2040E"/>
    <w:rsid w:val="00C2264F"/>
    <w:rsid w:val="00C23C5B"/>
    <w:rsid w:val="00C250EB"/>
    <w:rsid w:val="00C34FEA"/>
    <w:rsid w:val="00C4369B"/>
    <w:rsid w:val="00C44777"/>
    <w:rsid w:val="00C45A90"/>
    <w:rsid w:val="00C45FF8"/>
    <w:rsid w:val="00C46B15"/>
    <w:rsid w:val="00C47ABE"/>
    <w:rsid w:val="00C47D91"/>
    <w:rsid w:val="00C500A8"/>
    <w:rsid w:val="00C52E0D"/>
    <w:rsid w:val="00C54410"/>
    <w:rsid w:val="00C55EA0"/>
    <w:rsid w:val="00C6099B"/>
    <w:rsid w:val="00C62D5A"/>
    <w:rsid w:val="00C62F7D"/>
    <w:rsid w:val="00C64164"/>
    <w:rsid w:val="00C65FB8"/>
    <w:rsid w:val="00C677CC"/>
    <w:rsid w:val="00C80A76"/>
    <w:rsid w:val="00C81130"/>
    <w:rsid w:val="00C8148A"/>
    <w:rsid w:val="00C869ED"/>
    <w:rsid w:val="00C903F3"/>
    <w:rsid w:val="00C937E1"/>
    <w:rsid w:val="00C94ACB"/>
    <w:rsid w:val="00CA0DD5"/>
    <w:rsid w:val="00CA19E6"/>
    <w:rsid w:val="00CA31CF"/>
    <w:rsid w:val="00CB2210"/>
    <w:rsid w:val="00CB2286"/>
    <w:rsid w:val="00CB637C"/>
    <w:rsid w:val="00CB6B28"/>
    <w:rsid w:val="00CB6BDC"/>
    <w:rsid w:val="00CC225F"/>
    <w:rsid w:val="00CC2483"/>
    <w:rsid w:val="00CC3DF2"/>
    <w:rsid w:val="00CC4D69"/>
    <w:rsid w:val="00CC5AC2"/>
    <w:rsid w:val="00CD017F"/>
    <w:rsid w:val="00CD0F69"/>
    <w:rsid w:val="00CD150E"/>
    <w:rsid w:val="00CD18B9"/>
    <w:rsid w:val="00CD1BDC"/>
    <w:rsid w:val="00CD604D"/>
    <w:rsid w:val="00CD66C1"/>
    <w:rsid w:val="00CD6EFC"/>
    <w:rsid w:val="00CE04CE"/>
    <w:rsid w:val="00CE08F6"/>
    <w:rsid w:val="00CE19E4"/>
    <w:rsid w:val="00CE6428"/>
    <w:rsid w:val="00CF18F3"/>
    <w:rsid w:val="00CF2F1A"/>
    <w:rsid w:val="00CF656E"/>
    <w:rsid w:val="00CF7370"/>
    <w:rsid w:val="00D01EF0"/>
    <w:rsid w:val="00D01F62"/>
    <w:rsid w:val="00D038D3"/>
    <w:rsid w:val="00D05350"/>
    <w:rsid w:val="00D107D8"/>
    <w:rsid w:val="00D135AE"/>
    <w:rsid w:val="00D13921"/>
    <w:rsid w:val="00D164C6"/>
    <w:rsid w:val="00D1758E"/>
    <w:rsid w:val="00D222E0"/>
    <w:rsid w:val="00D2299F"/>
    <w:rsid w:val="00D257B8"/>
    <w:rsid w:val="00D25F93"/>
    <w:rsid w:val="00D26C2F"/>
    <w:rsid w:val="00D31C25"/>
    <w:rsid w:val="00D328B2"/>
    <w:rsid w:val="00D32BFF"/>
    <w:rsid w:val="00D32DCA"/>
    <w:rsid w:val="00D3317D"/>
    <w:rsid w:val="00D33727"/>
    <w:rsid w:val="00D35362"/>
    <w:rsid w:val="00D4023A"/>
    <w:rsid w:val="00D40B0F"/>
    <w:rsid w:val="00D410D1"/>
    <w:rsid w:val="00D44C99"/>
    <w:rsid w:val="00D4659F"/>
    <w:rsid w:val="00D46613"/>
    <w:rsid w:val="00D46661"/>
    <w:rsid w:val="00D47064"/>
    <w:rsid w:val="00D51482"/>
    <w:rsid w:val="00D576A8"/>
    <w:rsid w:val="00D60D86"/>
    <w:rsid w:val="00D61B68"/>
    <w:rsid w:val="00D6324C"/>
    <w:rsid w:val="00D652F5"/>
    <w:rsid w:val="00D744EB"/>
    <w:rsid w:val="00D75BED"/>
    <w:rsid w:val="00D75CD6"/>
    <w:rsid w:val="00D778E0"/>
    <w:rsid w:val="00D81470"/>
    <w:rsid w:val="00D81B40"/>
    <w:rsid w:val="00D82943"/>
    <w:rsid w:val="00D84A09"/>
    <w:rsid w:val="00D856D9"/>
    <w:rsid w:val="00D876E8"/>
    <w:rsid w:val="00D93659"/>
    <w:rsid w:val="00DB2D9C"/>
    <w:rsid w:val="00DB54EB"/>
    <w:rsid w:val="00DB6B01"/>
    <w:rsid w:val="00DC2812"/>
    <w:rsid w:val="00DC2EF6"/>
    <w:rsid w:val="00DC3596"/>
    <w:rsid w:val="00DC548D"/>
    <w:rsid w:val="00DC5E09"/>
    <w:rsid w:val="00DD1FB8"/>
    <w:rsid w:val="00DD48EA"/>
    <w:rsid w:val="00DD5DC3"/>
    <w:rsid w:val="00DE4084"/>
    <w:rsid w:val="00DE5049"/>
    <w:rsid w:val="00DE5734"/>
    <w:rsid w:val="00DF176A"/>
    <w:rsid w:val="00DF302F"/>
    <w:rsid w:val="00DF3CDB"/>
    <w:rsid w:val="00E005F9"/>
    <w:rsid w:val="00E0177E"/>
    <w:rsid w:val="00E03548"/>
    <w:rsid w:val="00E12343"/>
    <w:rsid w:val="00E12A10"/>
    <w:rsid w:val="00E17579"/>
    <w:rsid w:val="00E21755"/>
    <w:rsid w:val="00E3214E"/>
    <w:rsid w:val="00E33B29"/>
    <w:rsid w:val="00E409F8"/>
    <w:rsid w:val="00E45953"/>
    <w:rsid w:val="00E46456"/>
    <w:rsid w:val="00E5402A"/>
    <w:rsid w:val="00E56C66"/>
    <w:rsid w:val="00E57426"/>
    <w:rsid w:val="00E57996"/>
    <w:rsid w:val="00E61DCB"/>
    <w:rsid w:val="00E66881"/>
    <w:rsid w:val="00E6732D"/>
    <w:rsid w:val="00E675F6"/>
    <w:rsid w:val="00E72B54"/>
    <w:rsid w:val="00E7320F"/>
    <w:rsid w:val="00E76B8B"/>
    <w:rsid w:val="00E81745"/>
    <w:rsid w:val="00E82902"/>
    <w:rsid w:val="00E8358B"/>
    <w:rsid w:val="00E92C9F"/>
    <w:rsid w:val="00EA2E23"/>
    <w:rsid w:val="00EB11F9"/>
    <w:rsid w:val="00EB1750"/>
    <w:rsid w:val="00EB26B4"/>
    <w:rsid w:val="00EB2C4A"/>
    <w:rsid w:val="00EB3CA3"/>
    <w:rsid w:val="00EB4A41"/>
    <w:rsid w:val="00EB5A1A"/>
    <w:rsid w:val="00EB71AC"/>
    <w:rsid w:val="00EC07A6"/>
    <w:rsid w:val="00EC0946"/>
    <w:rsid w:val="00EC54DD"/>
    <w:rsid w:val="00ED2D3F"/>
    <w:rsid w:val="00ED4C7C"/>
    <w:rsid w:val="00EE4A24"/>
    <w:rsid w:val="00EE6076"/>
    <w:rsid w:val="00EE74C5"/>
    <w:rsid w:val="00EE762D"/>
    <w:rsid w:val="00EF1A92"/>
    <w:rsid w:val="00EF2A48"/>
    <w:rsid w:val="00EF3B58"/>
    <w:rsid w:val="00EF4847"/>
    <w:rsid w:val="00EF5A48"/>
    <w:rsid w:val="00EF6342"/>
    <w:rsid w:val="00EF654E"/>
    <w:rsid w:val="00EF6FDA"/>
    <w:rsid w:val="00EF7DB2"/>
    <w:rsid w:val="00EF7EE9"/>
    <w:rsid w:val="00EF7FA3"/>
    <w:rsid w:val="00F03FEA"/>
    <w:rsid w:val="00F054BA"/>
    <w:rsid w:val="00F123B5"/>
    <w:rsid w:val="00F21C14"/>
    <w:rsid w:val="00F23041"/>
    <w:rsid w:val="00F31624"/>
    <w:rsid w:val="00F323DA"/>
    <w:rsid w:val="00F37DE9"/>
    <w:rsid w:val="00F4280F"/>
    <w:rsid w:val="00F44B26"/>
    <w:rsid w:val="00F46920"/>
    <w:rsid w:val="00F51465"/>
    <w:rsid w:val="00F52F74"/>
    <w:rsid w:val="00F55CF5"/>
    <w:rsid w:val="00F61552"/>
    <w:rsid w:val="00F63519"/>
    <w:rsid w:val="00F63726"/>
    <w:rsid w:val="00F66FAF"/>
    <w:rsid w:val="00F80793"/>
    <w:rsid w:val="00F8276E"/>
    <w:rsid w:val="00F86456"/>
    <w:rsid w:val="00F92F14"/>
    <w:rsid w:val="00F93F4A"/>
    <w:rsid w:val="00F95255"/>
    <w:rsid w:val="00F95C04"/>
    <w:rsid w:val="00F9654A"/>
    <w:rsid w:val="00FA2C34"/>
    <w:rsid w:val="00FA7357"/>
    <w:rsid w:val="00FB15CB"/>
    <w:rsid w:val="00FB363A"/>
    <w:rsid w:val="00FB3837"/>
    <w:rsid w:val="00FB4D28"/>
    <w:rsid w:val="00FC1B1A"/>
    <w:rsid w:val="00FC1E4D"/>
    <w:rsid w:val="00FC4717"/>
    <w:rsid w:val="00FC5B7F"/>
    <w:rsid w:val="00FD6870"/>
    <w:rsid w:val="00FD7C13"/>
    <w:rsid w:val="00FE1ED5"/>
    <w:rsid w:val="00FE5C5F"/>
    <w:rsid w:val="00FE6140"/>
    <w:rsid w:val="00FE639F"/>
    <w:rsid w:val="00FF037C"/>
    <w:rsid w:val="00FF2624"/>
    <w:rsid w:val="00FF362C"/>
    <w:rsid w:val="00FF36F7"/>
    <w:rsid w:val="00FF3D61"/>
    <w:rsid w:val="00FF4987"/>
    <w:rsid w:val="00FF5BB1"/>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34B63"/>
  <w14:defaultImageDpi w14:val="0"/>
  <w15:docId w15:val="{AB590770-6FF0-4729-B54A-8E87BC909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ABAE5-24BA-4246-90B5-7F1749DE2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2788</Words>
  <Characters>32196</Characters>
  <Application>Microsoft Office Word</Application>
  <DocSecurity>0</DocSecurity>
  <Lines>595</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2026-09-21T11:31:00Z</cp:lastPrinted>
  <dcterms:created xsi:type="dcterms:W3CDTF">2026-09-21T11:48:00Z</dcterms:created>
  <dcterms:modified xsi:type="dcterms:W3CDTF">2026-09-21T13:35:00Z</dcterms:modified>
</cp:coreProperties>
</file>