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210F" w:rsidRPr="0015210F" w:rsidRDefault="00E237B2" w:rsidP="0015210F">
      <w:pPr>
        <w:ind w:left="708" w:hanging="708"/>
        <w:jc w:val="center"/>
        <w:rPr>
          <w:sz w:val="20"/>
          <w:szCs w:val="20"/>
          <w:lang w:val="en-US"/>
        </w:rPr>
      </w:pPr>
      <w:bookmarkStart w:id="0" w:name="_GoBack"/>
      <w:bookmarkEnd w:id="0"/>
      <w:r w:rsidRPr="00E237B2">
        <w:rPr>
          <w:noProof/>
          <w:sz w:val="20"/>
          <w:szCs w:val="20"/>
          <w:lang w:val="uk-UA" w:eastAsia="uk-UA"/>
        </w:rPr>
        <w:drawing>
          <wp:inline distT="0" distB="0" distL="0" distR="0">
            <wp:extent cx="466725" cy="6477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8">
                      <a:extLst>
                        <a:ext uri="{28A0092B-C50C-407E-A947-70E740481C1C}">
                          <a14:useLocalDpi xmlns:a14="http://schemas.microsoft.com/office/drawing/2010/main" val="0"/>
                        </a:ext>
                      </a:extLst>
                    </a:blip>
                    <a:srcRect l="40240" t="4405" r="45236" b="80910"/>
                    <a:stretch>
                      <a:fillRect/>
                    </a:stretch>
                  </pic:blipFill>
                  <pic:spPr bwMode="auto">
                    <a:xfrm>
                      <a:off x="0" y="0"/>
                      <a:ext cx="466725" cy="647700"/>
                    </a:xfrm>
                    <a:prstGeom prst="rect">
                      <a:avLst/>
                    </a:prstGeom>
                    <a:noFill/>
                    <a:ln>
                      <a:noFill/>
                    </a:ln>
                  </pic:spPr>
                </pic:pic>
              </a:graphicData>
            </a:graphic>
          </wp:inline>
        </w:drawing>
      </w:r>
    </w:p>
    <w:p w:rsidR="0015210F" w:rsidRPr="0015210F" w:rsidRDefault="0015210F" w:rsidP="0015210F">
      <w:pPr>
        <w:jc w:val="center"/>
        <w:rPr>
          <w:b/>
          <w:color w:val="0033D6"/>
          <w:sz w:val="32"/>
          <w:szCs w:val="32"/>
        </w:rPr>
      </w:pPr>
      <w:r w:rsidRPr="0015210F">
        <w:rPr>
          <w:b/>
          <w:color w:val="0033D6"/>
          <w:sz w:val="32"/>
          <w:szCs w:val="32"/>
        </w:rPr>
        <w:t>ДЕРЖАВНА МИТНА СЛУЖБА УКРАЇНИ</w:t>
      </w:r>
    </w:p>
    <w:p w:rsidR="0015210F" w:rsidRPr="0015210F" w:rsidRDefault="0015210F" w:rsidP="0015210F">
      <w:pPr>
        <w:contextualSpacing/>
        <w:jc w:val="center"/>
        <w:rPr>
          <w:b/>
          <w:color w:val="0033D6"/>
          <w:sz w:val="32"/>
          <w:szCs w:val="32"/>
          <w:lang w:val="uk-UA"/>
        </w:rPr>
      </w:pPr>
      <w:r w:rsidRPr="0015210F">
        <w:rPr>
          <w:b/>
          <w:color w:val="0033D6"/>
          <w:sz w:val="32"/>
          <w:szCs w:val="32"/>
          <w:lang w:val="uk-UA"/>
        </w:rPr>
        <w:t>(Держмитслужба)</w:t>
      </w:r>
    </w:p>
    <w:p w:rsidR="0015210F" w:rsidRPr="0015210F" w:rsidRDefault="0015210F" w:rsidP="0015210F">
      <w:pPr>
        <w:jc w:val="center"/>
        <w:rPr>
          <w:b/>
          <w:sz w:val="20"/>
          <w:szCs w:val="20"/>
          <w:lang w:val="uk-UA"/>
        </w:rPr>
      </w:pPr>
    </w:p>
    <w:p w:rsidR="0015210F" w:rsidRPr="0015210F" w:rsidRDefault="0015210F" w:rsidP="0015210F">
      <w:pPr>
        <w:jc w:val="center"/>
        <w:rPr>
          <w:sz w:val="22"/>
          <w:szCs w:val="22"/>
          <w:lang w:val="uk-UA"/>
        </w:rPr>
      </w:pPr>
      <w:r w:rsidRPr="0015210F">
        <w:rPr>
          <w:sz w:val="22"/>
          <w:szCs w:val="22"/>
          <w:lang w:val="uk-UA"/>
        </w:rPr>
        <w:t>вул.</w:t>
      </w:r>
      <w:r w:rsidRPr="0015210F">
        <w:rPr>
          <w:sz w:val="22"/>
          <w:szCs w:val="22"/>
        </w:rPr>
        <w:t xml:space="preserve"> </w:t>
      </w:r>
      <w:r w:rsidRPr="0015210F">
        <w:rPr>
          <w:sz w:val="22"/>
          <w:szCs w:val="22"/>
          <w:lang w:val="uk-UA"/>
        </w:rPr>
        <w:t xml:space="preserve">Дегтярівська, 11-Г, м. Київ, 04119, </w:t>
      </w:r>
      <w:proofErr w:type="spellStart"/>
      <w:r w:rsidRPr="0015210F">
        <w:rPr>
          <w:sz w:val="22"/>
          <w:szCs w:val="22"/>
          <w:lang w:val="uk-UA"/>
        </w:rPr>
        <w:t>тел</w:t>
      </w:r>
      <w:proofErr w:type="spellEnd"/>
      <w:r w:rsidRPr="0015210F">
        <w:rPr>
          <w:sz w:val="22"/>
          <w:szCs w:val="22"/>
          <w:lang w:val="uk-UA"/>
        </w:rPr>
        <w:t xml:space="preserve">.: (044) 481 </w:t>
      </w:r>
      <w:r w:rsidR="00B73C4D">
        <w:rPr>
          <w:sz w:val="22"/>
          <w:szCs w:val="22"/>
          <w:lang w:val="uk-UA"/>
        </w:rPr>
        <w:t>20</w:t>
      </w:r>
      <w:r w:rsidRPr="0015210F">
        <w:rPr>
          <w:sz w:val="22"/>
          <w:szCs w:val="22"/>
          <w:lang w:val="uk-UA"/>
        </w:rPr>
        <w:t xml:space="preserve"> </w:t>
      </w:r>
      <w:r w:rsidR="00B73C4D">
        <w:rPr>
          <w:sz w:val="22"/>
          <w:szCs w:val="22"/>
          <w:lang w:val="uk-UA"/>
        </w:rPr>
        <w:t>20</w:t>
      </w:r>
      <w:r w:rsidRPr="0015210F">
        <w:rPr>
          <w:sz w:val="22"/>
          <w:szCs w:val="22"/>
          <w:lang w:val="uk-UA"/>
        </w:rPr>
        <w:t>, (044) 481 20 42, (044) 481 19 58</w:t>
      </w:r>
    </w:p>
    <w:p w:rsidR="0015210F" w:rsidRPr="0015210F" w:rsidRDefault="0015210F" w:rsidP="0015210F">
      <w:pPr>
        <w:jc w:val="center"/>
        <w:rPr>
          <w:color w:val="000000"/>
          <w:sz w:val="22"/>
          <w:szCs w:val="22"/>
          <w:shd w:val="clear" w:color="auto" w:fill="FFFFFF"/>
          <w:lang w:val="uk-UA"/>
        </w:rPr>
      </w:pPr>
      <w:r w:rsidRPr="0015210F">
        <w:rPr>
          <w:color w:val="0033D6"/>
          <w:sz w:val="22"/>
          <w:szCs w:val="22"/>
          <w:lang w:val="uk-UA"/>
        </w:rPr>
        <w:t>Е-</w:t>
      </w:r>
      <w:r w:rsidRPr="0015210F">
        <w:rPr>
          <w:color w:val="0033D6"/>
          <w:sz w:val="22"/>
          <w:szCs w:val="22"/>
          <w:lang w:val="en-US"/>
        </w:rPr>
        <w:t>mail</w:t>
      </w:r>
      <w:r w:rsidRPr="0015210F">
        <w:rPr>
          <w:color w:val="0033D6"/>
          <w:sz w:val="22"/>
          <w:szCs w:val="22"/>
          <w:lang w:val="uk-UA"/>
        </w:rPr>
        <w:t>:</w:t>
      </w:r>
      <w:r w:rsidRPr="0015210F">
        <w:rPr>
          <w:b/>
          <w:sz w:val="22"/>
          <w:szCs w:val="22"/>
          <w:lang w:val="uk-UA"/>
        </w:rPr>
        <w:t xml:space="preserve"> </w:t>
      </w:r>
      <w:proofErr w:type="spellStart"/>
      <w:r w:rsidRPr="0015210F">
        <w:rPr>
          <w:color w:val="0033D6"/>
          <w:sz w:val="22"/>
          <w:szCs w:val="22"/>
          <w:lang w:val="uk-UA"/>
        </w:rPr>
        <w:t>post</w:t>
      </w:r>
      <w:proofErr w:type="spellEnd"/>
      <w:r w:rsidRPr="0015210F">
        <w:rPr>
          <w:color w:val="0000FF"/>
          <w:sz w:val="22"/>
          <w:szCs w:val="22"/>
          <w:u w:val="single"/>
          <w:lang w:val="uk-UA"/>
        </w:rPr>
        <w:t>@</w:t>
      </w:r>
      <w:hyperlink r:id="rId9" w:history="1">
        <w:r w:rsidRPr="0015210F">
          <w:rPr>
            <w:color w:val="0000FF"/>
            <w:sz w:val="22"/>
            <w:szCs w:val="22"/>
            <w:u w:val="single"/>
            <w:lang w:val="en-US"/>
          </w:rPr>
          <w:t>customs</w:t>
        </w:r>
        <w:r w:rsidRPr="0015210F">
          <w:rPr>
            <w:color w:val="0000FF"/>
            <w:sz w:val="22"/>
            <w:szCs w:val="22"/>
            <w:u w:val="single"/>
            <w:lang w:val="uk-UA"/>
          </w:rPr>
          <w:t>.</w:t>
        </w:r>
        <w:proofErr w:type="spellStart"/>
        <w:r w:rsidRPr="0015210F">
          <w:rPr>
            <w:color w:val="0000FF"/>
            <w:sz w:val="22"/>
            <w:szCs w:val="22"/>
            <w:u w:val="single"/>
            <w:lang w:val="en-US"/>
          </w:rPr>
          <w:t>gov</w:t>
        </w:r>
        <w:proofErr w:type="spellEnd"/>
        <w:r w:rsidRPr="0015210F">
          <w:rPr>
            <w:color w:val="0000FF"/>
            <w:sz w:val="22"/>
            <w:szCs w:val="22"/>
            <w:u w:val="single"/>
            <w:lang w:val="uk-UA"/>
          </w:rPr>
          <w:t>.</w:t>
        </w:r>
        <w:proofErr w:type="spellStart"/>
        <w:r w:rsidRPr="0015210F">
          <w:rPr>
            <w:color w:val="0000FF"/>
            <w:sz w:val="22"/>
            <w:szCs w:val="22"/>
            <w:u w:val="single"/>
            <w:lang w:val="en-US"/>
          </w:rPr>
          <w:t>ua</w:t>
        </w:r>
        <w:proofErr w:type="spellEnd"/>
      </w:hyperlink>
      <w:r w:rsidRPr="0015210F">
        <w:rPr>
          <w:sz w:val="22"/>
          <w:szCs w:val="22"/>
          <w:lang w:val="uk-UA"/>
        </w:rPr>
        <w:t xml:space="preserve">; Код ЄДРПОУ </w:t>
      </w:r>
      <w:r w:rsidRPr="0015210F">
        <w:rPr>
          <w:color w:val="000000"/>
          <w:sz w:val="22"/>
          <w:szCs w:val="22"/>
          <w:shd w:val="clear" w:color="auto" w:fill="FFFFFF"/>
          <w:lang w:val="uk-UA"/>
        </w:rPr>
        <w:t>43115923</w:t>
      </w:r>
    </w:p>
    <w:p w:rsidR="0015210F" w:rsidRPr="0015210F" w:rsidRDefault="0015210F" w:rsidP="0015210F">
      <w:pPr>
        <w:jc w:val="center"/>
        <w:rPr>
          <w:sz w:val="22"/>
          <w:szCs w:val="22"/>
          <w:lang w:val="uk-UA"/>
        </w:rPr>
      </w:pPr>
    </w:p>
    <w:tbl>
      <w:tblPr>
        <w:tblW w:w="0" w:type="auto"/>
        <w:tblBorders>
          <w:top w:val="thinThickSmallGap" w:sz="12" w:space="0" w:color="0033D6"/>
        </w:tblBorders>
        <w:tblLook w:val="04A0" w:firstRow="1" w:lastRow="0" w:firstColumn="1" w:lastColumn="0" w:noHBand="0" w:noVBand="1"/>
      </w:tblPr>
      <w:tblGrid>
        <w:gridCol w:w="4826"/>
        <w:gridCol w:w="4827"/>
      </w:tblGrid>
      <w:tr w:rsidR="0015210F" w:rsidRPr="0015210F" w:rsidTr="00BD0102">
        <w:trPr>
          <w:trHeight w:val="742"/>
        </w:trPr>
        <w:tc>
          <w:tcPr>
            <w:tcW w:w="4826" w:type="dxa"/>
            <w:tcBorders>
              <w:top w:val="thinThickSmallGap" w:sz="12" w:space="0" w:color="0033D6"/>
            </w:tcBorders>
          </w:tcPr>
          <w:p w:rsidR="0015210F" w:rsidRPr="0015210F" w:rsidRDefault="0015210F" w:rsidP="0015210F">
            <w:pPr>
              <w:jc w:val="center"/>
              <w:rPr>
                <w:sz w:val="22"/>
                <w:szCs w:val="22"/>
                <w:lang w:val="uk-UA"/>
              </w:rPr>
            </w:pPr>
          </w:p>
          <w:p w:rsidR="0015210F" w:rsidRPr="0015210F" w:rsidRDefault="0015210F" w:rsidP="0015210F">
            <w:pPr>
              <w:rPr>
                <w:sz w:val="22"/>
                <w:szCs w:val="22"/>
                <w:lang w:val="uk-UA"/>
              </w:rPr>
            </w:pPr>
            <w:r w:rsidRPr="0015210F">
              <w:rPr>
                <w:sz w:val="22"/>
                <w:szCs w:val="22"/>
                <w:lang w:val="uk-UA"/>
              </w:rPr>
              <w:t>___________ №____________</w:t>
            </w:r>
          </w:p>
        </w:tc>
        <w:tc>
          <w:tcPr>
            <w:tcW w:w="4827" w:type="dxa"/>
            <w:tcBorders>
              <w:top w:val="thinThickSmallGap" w:sz="12" w:space="0" w:color="0033D6"/>
            </w:tcBorders>
          </w:tcPr>
          <w:p w:rsidR="0015210F" w:rsidRPr="0015210F" w:rsidRDefault="0015210F" w:rsidP="0015210F">
            <w:pPr>
              <w:jc w:val="right"/>
              <w:rPr>
                <w:sz w:val="22"/>
                <w:szCs w:val="22"/>
                <w:lang w:val="uk-UA"/>
              </w:rPr>
            </w:pPr>
          </w:p>
        </w:tc>
      </w:tr>
    </w:tbl>
    <w:p w:rsidR="00AA1488" w:rsidRDefault="00D15011" w:rsidP="00CD4804">
      <w:pPr>
        <w:tabs>
          <w:tab w:val="left" w:pos="5760"/>
        </w:tabs>
        <w:spacing w:after="120"/>
        <w:rPr>
          <w:bCs/>
          <w:sz w:val="28"/>
          <w:szCs w:val="28"/>
          <w:lang w:val="uk-UA"/>
        </w:rPr>
      </w:pPr>
      <w:r>
        <w:rPr>
          <w:bCs/>
          <w:sz w:val="28"/>
          <w:szCs w:val="28"/>
          <w:lang w:val="uk-UA"/>
        </w:rPr>
        <w:t xml:space="preserve">                                                                   </w:t>
      </w:r>
      <w:r w:rsidR="00CD4804">
        <w:rPr>
          <w:bCs/>
          <w:sz w:val="28"/>
          <w:szCs w:val="28"/>
          <w:lang w:val="uk-UA"/>
        </w:rPr>
        <w:t>Особа 1</w:t>
      </w:r>
    </w:p>
    <w:p w:rsidR="00287DB0" w:rsidRDefault="00287DB0" w:rsidP="00EF19B1">
      <w:pPr>
        <w:ind w:left="5103"/>
        <w:rPr>
          <w:bCs/>
          <w:sz w:val="28"/>
          <w:szCs w:val="28"/>
          <w:lang w:val="uk-UA"/>
        </w:rPr>
      </w:pPr>
    </w:p>
    <w:p w:rsidR="00EF19B1" w:rsidRPr="00EF19B1" w:rsidRDefault="00D15011" w:rsidP="00D15011">
      <w:pPr>
        <w:rPr>
          <w:bCs/>
          <w:sz w:val="28"/>
          <w:szCs w:val="28"/>
          <w:lang w:val="uk-UA"/>
        </w:rPr>
      </w:pPr>
      <w:r>
        <w:rPr>
          <w:bCs/>
          <w:sz w:val="28"/>
          <w:szCs w:val="28"/>
          <w:lang w:val="uk-UA"/>
        </w:rPr>
        <w:t xml:space="preserve">                                                                   </w:t>
      </w:r>
      <w:r w:rsidR="00EF19B1" w:rsidRPr="00EF19B1">
        <w:rPr>
          <w:bCs/>
          <w:sz w:val="28"/>
          <w:szCs w:val="28"/>
          <w:lang w:val="uk-UA"/>
        </w:rPr>
        <w:t>митниця</w:t>
      </w:r>
    </w:p>
    <w:p w:rsidR="00EF19B1" w:rsidRDefault="00EF19B1" w:rsidP="00EF19B1">
      <w:pPr>
        <w:ind w:left="5103"/>
        <w:rPr>
          <w:sz w:val="28"/>
          <w:szCs w:val="28"/>
          <w:lang w:val="uk-UA" w:eastAsia="en-US"/>
        </w:rPr>
      </w:pPr>
    </w:p>
    <w:p w:rsidR="00F8028C" w:rsidRDefault="00F8028C" w:rsidP="00EF19B1">
      <w:pPr>
        <w:ind w:left="5103"/>
        <w:rPr>
          <w:sz w:val="28"/>
          <w:szCs w:val="28"/>
          <w:lang w:val="uk-UA" w:eastAsia="en-US"/>
        </w:rPr>
      </w:pPr>
    </w:p>
    <w:p w:rsidR="00287DB0" w:rsidRDefault="00F8028C" w:rsidP="00F8028C">
      <w:pPr>
        <w:tabs>
          <w:tab w:val="left" w:pos="567"/>
        </w:tabs>
        <w:jc w:val="center"/>
        <w:rPr>
          <w:bCs/>
          <w:sz w:val="28"/>
          <w:szCs w:val="28"/>
          <w:lang w:val="uk-UA"/>
        </w:rPr>
      </w:pPr>
      <w:proofErr w:type="spellStart"/>
      <w:r>
        <w:rPr>
          <w:sz w:val="28"/>
          <w:szCs w:val="28"/>
        </w:rPr>
        <w:t>Рішення</w:t>
      </w:r>
      <w:proofErr w:type="spellEnd"/>
      <w:r>
        <w:rPr>
          <w:sz w:val="28"/>
          <w:szCs w:val="28"/>
        </w:rPr>
        <w:t xml:space="preserve"> на </w:t>
      </w:r>
      <w:r w:rsidR="00CD4804">
        <w:rPr>
          <w:sz w:val="28"/>
          <w:szCs w:val="28"/>
          <w:lang w:val="uk-UA"/>
        </w:rPr>
        <w:t xml:space="preserve">скаргу Особа 1 </w:t>
      </w:r>
      <w:r>
        <w:rPr>
          <w:bCs/>
          <w:sz w:val="28"/>
          <w:szCs w:val="28"/>
          <w:lang w:val="uk-UA"/>
        </w:rPr>
        <w:t xml:space="preserve">від </w:t>
      </w:r>
      <w:r w:rsidR="00086E2B">
        <w:rPr>
          <w:bCs/>
          <w:sz w:val="28"/>
          <w:szCs w:val="28"/>
          <w:lang w:val="uk-UA"/>
        </w:rPr>
        <w:t>2</w:t>
      </w:r>
      <w:r w:rsidR="00317662">
        <w:rPr>
          <w:bCs/>
          <w:sz w:val="28"/>
          <w:szCs w:val="28"/>
          <w:lang w:val="uk-UA"/>
        </w:rPr>
        <w:t>8</w:t>
      </w:r>
      <w:r>
        <w:rPr>
          <w:bCs/>
          <w:sz w:val="28"/>
          <w:szCs w:val="28"/>
          <w:lang w:val="uk-UA"/>
        </w:rPr>
        <w:t>.0</w:t>
      </w:r>
      <w:r w:rsidR="00317662">
        <w:rPr>
          <w:bCs/>
          <w:sz w:val="28"/>
          <w:szCs w:val="28"/>
          <w:lang w:val="uk-UA"/>
        </w:rPr>
        <w:t>9</w:t>
      </w:r>
      <w:r>
        <w:rPr>
          <w:bCs/>
          <w:sz w:val="28"/>
          <w:szCs w:val="28"/>
          <w:lang w:val="uk-UA"/>
        </w:rPr>
        <w:t>.2026</w:t>
      </w:r>
      <w:r w:rsidR="00086E2B">
        <w:rPr>
          <w:bCs/>
          <w:sz w:val="28"/>
          <w:szCs w:val="28"/>
          <w:lang w:val="uk-UA"/>
        </w:rPr>
        <w:t xml:space="preserve"> № </w:t>
      </w:r>
      <w:r w:rsidR="00317662">
        <w:rPr>
          <w:bCs/>
          <w:sz w:val="28"/>
          <w:szCs w:val="28"/>
          <w:lang w:val="uk-UA"/>
        </w:rPr>
        <w:t>28</w:t>
      </w:r>
      <w:r w:rsidR="00086E2B">
        <w:rPr>
          <w:bCs/>
          <w:sz w:val="28"/>
          <w:szCs w:val="28"/>
          <w:lang w:val="uk-UA"/>
        </w:rPr>
        <w:t>/0</w:t>
      </w:r>
      <w:r w:rsidR="00317662">
        <w:rPr>
          <w:bCs/>
          <w:sz w:val="28"/>
          <w:szCs w:val="28"/>
          <w:lang w:val="uk-UA"/>
        </w:rPr>
        <w:t>9</w:t>
      </w:r>
    </w:p>
    <w:p w:rsidR="00F8028C" w:rsidRPr="00AA1488" w:rsidRDefault="00F8028C" w:rsidP="00F8028C">
      <w:pPr>
        <w:tabs>
          <w:tab w:val="left" w:pos="567"/>
        </w:tabs>
        <w:jc w:val="center"/>
        <w:rPr>
          <w:sz w:val="28"/>
          <w:szCs w:val="28"/>
          <w:lang w:val="uk-UA" w:eastAsia="en-US"/>
        </w:rPr>
      </w:pPr>
    </w:p>
    <w:p w:rsidR="00A817D0" w:rsidRDefault="004D1B25" w:rsidP="008543A8">
      <w:pPr>
        <w:tabs>
          <w:tab w:val="left" w:pos="567"/>
        </w:tabs>
        <w:ind w:right="-142" w:firstLine="567"/>
        <w:jc w:val="both"/>
        <w:rPr>
          <w:bCs/>
          <w:sz w:val="28"/>
          <w:szCs w:val="28"/>
          <w:lang w:val="uk-UA"/>
        </w:rPr>
      </w:pPr>
      <w:r w:rsidRPr="004D1B25">
        <w:rPr>
          <w:sz w:val="28"/>
          <w:szCs w:val="28"/>
          <w:lang w:val="uk-UA"/>
        </w:rPr>
        <w:t>Державн</w:t>
      </w:r>
      <w:r w:rsidR="00086E2B">
        <w:rPr>
          <w:sz w:val="28"/>
          <w:szCs w:val="28"/>
          <w:lang w:val="uk-UA"/>
        </w:rPr>
        <w:t>а</w:t>
      </w:r>
      <w:r w:rsidRPr="004D1B25">
        <w:rPr>
          <w:sz w:val="28"/>
          <w:szCs w:val="28"/>
          <w:lang w:val="uk-UA"/>
        </w:rPr>
        <w:t xml:space="preserve"> митн</w:t>
      </w:r>
      <w:r w:rsidR="00086E2B">
        <w:rPr>
          <w:sz w:val="28"/>
          <w:szCs w:val="28"/>
          <w:lang w:val="uk-UA"/>
        </w:rPr>
        <w:t>а</w:t>
      </w:r>
      <w:r w:rsidRPr="004D1B25">
        <w:rPr>
          <w:sz w:val="28"/>
          <w:szCs w:val="28"/>
          <w:lang w:val="uk-UA"/>
        </w:rPr>
        <w:t xml:space="preserve"> служб</w:t>
      </w:r>
      <w:r w:rsidR="00086E2B">
        <w:rPr>
          <w:sz w:val="28"/>
          <w:szCs w:val="28"/>
          <w:lang w:val="uk-UA"/>
        </w:rPr>
        <w:t>а</w:t>
      </w:r>
      <w:r w:rsidRPr="004D1B25">
        <w:rPr>
          <w:sz w:val="28"/>
          <w:szCs w:val="28"/>
          <w:lang w:val="uk-UA"/>
        </w:rPr>
        <w:t xml:space="preserve"> України </w:t>
      </w:r>
      <w:r w:rsidR="00086E2B">
        <w:rPr>
          <w:sz w:val="28"/>
          <w:szCs w:val="28"/>
          <w:lang w:val="uk-UA"/>
        </w:rPr>
        <w:t>розглянула</w:t>
      </w:r>
      <w:r w:rsidR="00EF19B1">
        <w:rPr>
          <w:sz w:val="28"/>
          <w:szCs w:val="28"/>
          <w:lang w:val="uk-UA"/>
        </w:rPr>
        <w:t xml:space="preserve"> скаргу </w:t>
      </w:r>
      <w:r w:rsidR="00377339">
        <w:rPr>
          <w:sz w:val="28"/>
          <w:szCs w:val="28"/>
          <w:lang w:val="uk-UA"/>
        </w:rPr>
        <w:t xml:space="preserve">Особа 1 </w:t>
      </w:r>
      <w:r w:rsidR="00317662">
        <w:rPr>
          <w:bCs/>
          <w:sz w:val="28"/>
          <w:szCs w:val="28"/>
          <w:lang w:val="uk-UA"/>
        </w:rPr>
        <w:t>від 28.09.2026 № 28/09</w:t>
      </w:r>
      <w:r w:rsidR="004D5C42" w:rsidRPr="004D5C42">
        <w:rPr>
          <w:bCs/>
          <w:sz w:val="28"/>
          <w:szCs w:val="28"/>
          <w:lang w:val="uk-UA"/>
        </w:rPr>
        <w:t xml:space="preserve"> </w:t>
      </w:r>
      <w:r w:rsidR="00EF19B1" w:rsidRPr="00EF19B1">
        <w:rPr>
          <w:bCs/>
          <w:sz w:val="28"/>
          <w:szCs w:val="28"/>
          <w:lang w:val="uk-UA"/>
        </w:rPr>
        <w:t>(</w:t>
      </w:r>
      <w:proofErr w:type="spellStart"/>
      <w:r w:rsidR="00EF19B1" w:rsidRPr="00EF19B1">
        <w:rPr>
          <w:bCs/>
          <w:sz w:val="28"/>
          <w:szCs w:val="28"/>
          <w:lang w:val="uk-UA"/>
        </w:rPr>
        <w:t>вх</w:t>
      </w:r>
      <w:proofErr w:type="spellEnd"/>
      <w:r w:rsidR="00EF19B1" w:rsidRPr="00EF19B1">
        <w:rPr>
          <w:bCs/>
          <w:sz w:val="28"/>
          <w:szCs w:val="28"/>
          <w:lang w:val="uk-UA"/>
        </w:rPr>
        <w:t>. Держмитслужби №</w:t>
      </w:r>
      <w:r w:rsidR="007E6DE2">
        <w:rPr>
          <w:bCs/>
          <w:sz w:val="28"/>
          <w:szCs w:val="28"/>
          <w:lang w:val="uk-UA"/>
        </w:rPr>
        <w:t xml:space="preserve"> </w:t>
      </w:r>
      <w:r w:rsidR="00317662">
        <w:rPr>
          <w:bCs/>
          <w:sz w:val="28"/>
          <w:szCs w:val="28"/>
          <w:lang w:val="uk-UA"/>
        </w:rPr>
        <w:t>32516</w:t>
      </w:r>
      <w:r w:rsidR="00EF19B1" w:rsidRPr="00EF19B1">
        <w:rPr>
          <w:bCs/>
          <w:sz w:val="28"/>
          <w:szCs w:val="28"/>
          <w:lang w:val="uk-UA"/>
        </w:rPr>
        <w:t>/</w:t>
      </w:r>
      <w:r w:rsidR="00086E2B">
        <w:rPr>
          <w:bCs/>
          <w:sz w:val="28"/>
          <w:szCs w:val="28"/>
          <w:lang w:val="uk-UA"/>
        </w:rPr>
        <w:t>1</w:t>
      </w:r>
      <w:r w:rsidR="00317662">
        <w:rPr>
          <w:bCs/>
          <w:sz w:val="28"/>
          <w:szCs w:val="28"/>
          <w:lang w:val="uk-UA"/>
        </w:rPr>
        <w:t>3</w:t>
      </w:r>
      <w:r w:rsidR="00EF19B1" w:rsidRPr="00EF19B1">
        <w:rPr>
          <w:bCs/>
          <w:sz w:val="28"/>
          <w:szCs w:val="28"/>
          <w:lang w:val="uk-UA"/>
        </w:rPr>
        <w:t>/</w:t>
      </w:r>
      <w:r w:rsidR="00470480" w:rsidRPr="00470480">
        <w:rPr>
          <w:bCs/>
          <w:sz w:val="28"/>
          <w:szCs w:val="28"/>
          <w:lang w:val="uk-UA"/>
        </w:rPr>
        <w:t>1</w:t>
      </w:r>
      <w:r w:rsidR="00EF19B1" w:rsidRPr="00EF19B1">
        <w:rPr>
          <w:bCs/>
          <w:sz w:val="28"/>
          <w:szCs w:val="28"/>
          <w:lang w:val="uk-UA"/>
        </w:rPr>
        <w:t xml:space="preserve"> від </w:t>
      </w:r>
      <w:r w:rsidR="00086E2B">
        <w:rPr>
          <w:bCs/>
          <w:sz w:val="28"/>
          <w:szCs w:val="28"/>
          <w:lang w:val="uk-UA"/>
        </w:rPr>
        <w:t>2</w:t>
      </w:r>
      <w:r w:rsidR="00317662">
        <w:rPr>
          <w:bCs/>
          <w:sz w:val="28"/>
          <w:szCs w:val="28"/>
          <w:lang w:val="uk-UA"/>
        </w:rPr>
        <w:t>9</w:t>
      </w:r>
      <w:r w:rsidR="00EF19B1" w:rsidRPr="00EF19B1">
        <w:rPr>
          <w:bCs/>
          <w:sz w:val="28"/>
          <w:szCs w:val="28"/>
          <w:lang w:val="uk-UA"/>
        </w:rPr>
        <w:t>.</w:t>
      </w:r>
      <w:r w:rsidR="000F24EF">
        <w:rPr>
          <w:bCs/>
          <w:sz w:val="28"/>
          <w:szCs w:val="28"/>
          <w:lang w:val="uk-UA"/>
        </w:rPr>
        <w:t>0</w:t>
      </w:r>
      <w:r w:rsidR="00317662">
        <w:rPr>
          <w:bCs/>
          <w:sz w:val="28"/>
          <w:szCs w:val="28"/>
          <w:lang w:val="uk-UA"/>
        </w:rPr>
        <w:t>9</w:t>
      </w:r>
      <w:r w:rsidR="00EF19B1" w:rsidRPr="00EF19B1">
        <w:rPr>
          <w:bCs/>
          <w:sz w:val="28"/>
          <w:szCs w:val="28"/>
          <w:lang w:val="uk-UA"/>
        </w:rPr>
        <w:t>.202</w:t>
      </w:r>
      <w:r w:rsidR="007E6DE2">
        <w:rPr>
          <w:bCs/>
          <w:sz w:val="28"/>
          <w:szCs w:val="28"/>
          <w:lang w:val="uk-UA"/>
        </w:rPr>
        <w:t>6</w:t>
      </w:r>
      <w:r w:rsidR="00EF19B1" w:rsidRPr="00EF19B1">
        <w:rPr>
          <w:bCs/>
          <w:sz w:val="28"/>
          <w:szCs w:val="28"/>
          <w:lang w:val="uk-UA"/>
        </w:rPr>
        <w:t>)</w:t>
      </w:r>
      <w:r w:rsidR="00EF19B1" w:rsidRPr="00EF19B1">
        <w:rPr>
          <w:sz w:val="28"/>
          <w:szCs w:val="28"/>
          <w:lang w:val="uk-UA"/>
        </w:rPr>
        <w:t xml:space="preserve"> щодо скасування </w:t>
      </w:r>
      <w:r w:rsidR="00EF19B1" w:rsidRPr="00EF19B1">
        <w:rPr>
          <w:bCs/>
          <w:sz w:val="28"/>
          <w:szCs w:val="28"/>
          <w:lang w:val="uk-UA"/>
        </w:rPr>
        <w:t>рішен</w:t>
      </w:r>
      <w:r w:rsidR="004D5C42">
        <w:rPr>
          <w:bCs/>
          <w:sz w:val="28"/>
          <w:szCs w:val="28"/>
          <w:lang w:val="uk-UA"/>
        </w:rPr>
        <w:t>ня</w:t>
      </w:r>
      <w:r w:rsidR="00545F7A">
        <w:rPr>
          <w:bCs/>
          <w:sz w:val="28"/>
          <w:szCs w:val="28"/>
          <w:lang w:val="uk-UA"/>
        </w:rPr>
        <w:t xml:space="preserve"> щодо класифікації товарів</w:t>
      </w:r>
      <w:r w:rsidR="00472AB6" w:rsidRPr="00472AB6">
        <w:rPr>
          <w:bCs/>
          <w:sz w:val="28"/>
          <w:szCs w:val="28"/>
          <w:lang w:val="uk-UA"/>
        </w:rPr>
        <w:t xml:space="preserve"> </w:t>
      </w:r>
      <w:r w:rsidR="00472AB6">
        <w:rPr>
          <w:bCs/>
          <w:sz w:val="28"/>
          <w:szCs w:val="28"/>
          <w:lang w:val="uk-UA"/>
        </w:rPr>
        <w:t xml:space="preserve">митниці </w:t>
      </w:r>
      <w:r w:rsidR="00DD233B" w:rsidRPr="00DD233B">
        <w:rPr>
          <w:bCs/>
          <w:sz w:val="28"/>
          <w:szCs w:val="28"/>
          <w:lang w:val="uk-UA"/>
        </w:rPr>
        <w:t xml:space="preserve">від </w:t>
      </w:r>
      <w:r w:rsidR="00086E2B" w:rsidRPr="00377339">
        <w:rPr>
          <w:bCs/>
          <w:sz w:val="28"/>
          <w:szCs w:val="28"/>
          <w:lang w:val="uk-UA"/>
        </w:rPr>
        <w:t>d4735e3a265e16eee03f59718b9b5d03019c07d8b6c51f90da3a666eec13ab35</w:t>
      </w:r>
      <w:r w:rsidR="00317662" w:rsidRPr="00377339">
        <w:rPr>
          <w:bCs/>
          <w:sz w:val="28"/>
          <w:szCs w:val="28"/>
          <w:lang w:val="uk-UA"/>
        </w:rPr>
        <w:t>6b86b273ff34fce19d6b804eff5a3f5747ada4eaa22f1d49c01e52ddb7875b4b</w:t>
      </w:r>
      <w:r w:rsidR="00DD233B" w:rsidRPr="00377339">
        <w:rPr>
          <w:bCs/>
          <w:sz w:val="28"/>
          <w:szCs w:val="28"/>
          <w:lang w:val="uk-UA"/>
        </w:rPr>
        <w:t>cdb4ee2aea69cc6a83331bbe96dc2caa9a299d21329efb0336fc02a82e1839a8</w:t>
      </w:r>
      <w:r w:rsidR="00086E2B" w:rsidRPr="00377339">
        <w:rPr>
          <w:bCs/>
          <w:sz w:val="28"/>
          <w:szCs w:val="28"/>
          <w:lang w:val="uk-UA"/>
        </w:rPr>
        <w:t>5feceb66ffc86f38d952786c6d696c79c2dbc239dd4e91b46729d73a27fb57e9</w:t>
      </w:r>
      <w:r w:rsidR="00317662" w:rsidRPr="00377339">
        <w:rPr>
          <w:bCs/>
          <w:sz w:val="28"/>
          <w:szCs w:val="28"/>
          <w:lang w:val="uk-UA"/>
        </w:rPr>
        <w:t>19581e27de7ced00ff1ce50b2047e7a567c76b1cbaebabe5ef03f7c3017bb5b7</w:t>
      </w:r>
      <w:r w:rsidR="00DD233B" w:rsidRPr="00377339">
        <w:rPr>
          <w:bCs/>
          <w:sz w:val="28"/>
          <w:szCs w:val="28"/>
          <w:lang w:val="uk-UA"/>
        </w:rPr>
        <w:t>af56b26522669e8cf14f67a69446a5816478d849767efa4da817abc20dd4d4e7</w:t>
      </w:r>
      <w:r w:rsidR="00086E2B" w:rsidRPr="00377339">
        <w:rPr>
          <w:bCs/>
          <w:sz w:val="28"/>
          <w:szCs w:val="28"/>
          <w:lang w:val="uk-UA"/>
        </w:rPr>
        <w:t>e7f6c011776e8db7cd330b54174fd76f7d0216b612387a5ffcfb81e6f0919683</w:t>
      </w:r>
      <w:r w:rsidR="00DD233B" w:rsidRPr="00377339">
        <w:rPr>
          <w:bCs/>
          <w:sz w:val="28"/>
          <w:szCs w:val="28"/>
          <w:lang w:val="uk-UA"/>
        </w:rPr>
        <w:t>3ac410b76c7b0748af8a7a7f7d446056d6fc55222316dac0cb8c06d11a8fe94b</w:t>
      </w:r>
      <w:r w:rsidR="00086E2B" w:rsidRPr="00377339">
        <w:rPr>
          <w:bCs/>
          <w:sz w:val="28"/>
          <w:szCs w:val="28"/>
          <w:lang w:val="uk-UA"/>
        </w:rPr>
        <w:t>e7f6c011776e8db7cd330b54174fd76f7d0216b612387a5ffcfb81e6f0919683</w:t>
      </w:r>
      <w:r w:rsidR="00DD233B" w:rsidRPr="002009DF">
        <w:rPr>
          <w:bCs/>
          <w:sz w:val="28"/>
          <w:szCs w:val="28"/>
          <w:lang w:val="uk-UA"/>
        </w:rPr>
        <w:t>1</w:t>
      </w:r>
      <w:proofErr w:type="spellStart"/>
      <w:r w:rsidR="00DD233B" w:rsidRPr="00377339">
        <w:rPr>
          <w:bCs/>
          <w:sz w:val="28"/>
          <w:szCs w:val="28"/>
          <w:lang w:val="en-US"/>
        </w:rPr>
        <w:t>cf</w:t>
      </w:r>
      <w:proofErr w:type="spellEnd"/>
      <w:r w:rsidR="00DD233B" w:rsidRPr="002009DF">
        <w:rPr>
          <w:bCs/>
          <w:sz w:val="28"/>
          <w:szCs w:val="28"/>
          <w:lang w:val="uk-UA"/>
        </w:rPr>
        <w:t>587</w:t>
      </w:r>
      <w:r w:rsidR="00DD233B" w:rsidRPr="00377339">
        <w:rPr>
          <w:bCs/>
          <w:sz w:val="28"/>
          <w:szCs w:val="28"/>
          <w:lang w:val="en-US"/>
        </w:rPr>
        <w:t>e</w:t>
      </w:r>
      <w:r w:rsidR="00DD233B" w:rsidRPr="002009DF">
        <w:rPr>
          <w:bCs/>
          <w:sz w:val="28"/>
          <w:szCs w:val="28"/>
          <w:lang w:val="uk-UA"/>
        </w:rPr>
        <w:t>0</w:t>
      </w:r>
      <w:proofErr w:type="spellStart"/>
      <w:r w:rsidR="00DD233B" w:rsidRPr="00377339">
        <w:rPr>
          <w:bCs/>
          <w:sz w:val="28"/>
          <w:szCs w:val="28"/>
          <w:lang w:val="en-US"/>
        </w:rPr>
        <w:t>bafeb</w:t>
      </w:r>
      <w:proofErr w:type="spellEnd"/>
      <w:r w:rsidR="00DD233B" w:rsidRPr="002009DF">
        <w:rPr>
          <w:bCs/>
          <w:sz w:val="28"/>
          <w:szCs w:val="28"/>
          <w:lang w:val="uk-UA"/>
        </w:rPr>
        <w:t>6195595</w:t>
      </w:r>
      <w:proofErr w:type="spellStart"/>
      <w:r w:rsidR="00DD233B" w:rsidRPr="00377339">
        <w:rPr>
          <w:bCs/>
          <w:sz w:val="28"/>
          <w:szCs w:val="28"/>
          <w:lang w:val="en-US"/>
        </w:rPr>
        <w:t>fcbdce</w:t>
      </w:r>
      <w:proofErr w:type="spellEnd"/>
      <w:r w:rsidR="00DD233B" w:rsidRPr="002009DF">
        <w:rPr>
          <w:bCs/>
          <w:sz w:val="28"/>
          <w:szCs w:val="28"/>
          <w:lang w:val="uk-UA"/>
        </w:rPr>
        <w:t>170411</w:t>
      </w:r>
      <w:r w:rsidR="00DD233B" w:rsidRPr="00377339">
        <w:rPr>
          <w:bCs/>
          <w:sz w:val="28"/>
          <w:szCs w:val="28"/>
          <w:lang w:val="en-US"/>
        </w:rPr>
        <w:t>d</w:t>
      </w:r>
      <w:r w:rsidR="00DD233B" w:rsidRPr="002009DF">
        <w:rPr>
          <w:bCs/>
          <w:sz w:val="28"/>
          <w:szCs w:val="28"/>
          <w:lang w:val="uk-UA"/>
        </w:rPr>
        <w:t>52</w:t>
      </w:r>
      <w:proofErr w:type="spellStart"/>
      <w:r w:rsidR="00DD233B" w:rsidRPr="00377339">
        <w:rPr>
          <w:bCs/>
          <w:sz w:val="28"/>
          <w:szCs w:val="28"/>
          <w:lang w:val="en-US"/>
        </w:rPr>
        <w:t>ea</w:t>
      </w:r>
      <w:proofErr w:type="spellEnd"/>
      <w:r w:rsidR="00DD233B" w:rsidRPr="002009DF">
        <w:rPr>
          <w:bCs/>
          <w:sz w:val="28"/>
          <w:szCs w:val="28"/>
          <w:lang w:val="uk-UA"/>
        </w:rPr>
        <w:t>40</w:t>
      </w:r>
      <w:r w:rsidR="00DD233B" w:rsidRPr="00377339">
        <w:rPr>
          <w:bCs/>
          <w:sz w:val="28"/>
          <w:szCs w:val="28"/>
          <w:lang w:val="en-US"/>
        </w:rPr>
        <w:t>dc</w:t>
      </w:r>
      <w:r w:rsidR="00DD233B" w:rsidRPr="002009DF">
        <w:rPr>
          <w:bCs/>
          <w:sz w:val="28"/>
          <w:szCs w:val="28"/>
          <w:lang w:val="uk-UA"/>
        </w:rPr>
        <w:t>4</w:t>
      </w:r>
      <w:r w:rsidR="00DD233B" w:rsidRPr="00377339">
        <w:rPr>
          <w:bCs/>
          <w:sz w:val="28"/>
          <w:szCs w:val="28"/>
          <w:lang w:val="en-US"/>
        </w:rPr>
        <w:t>e</w:t>
      </w:r>
      <w:r w:rsidR="00DD233B" w:rsidRPr="002009DF">
        <w:rPr>
          <w:bCs/>
          <w:sz w:val="28"/>
          <w:szCs w:val="28"/>
          <w:lang w:val="uk-UA"/>
        </w:rPr>
        <w:t>3582</w:t>
      </w:r>
      <w:r w:rsidR="00DD233B" w:rsidRPr="00377339">
        <w:rPr>
          <w:bCs/>
          <w:sz w:val="28"/>
          <w:szCs w:val="28"/>
          <w:lang w:val="en-US"/>
        </w:rPr>
        <w:t>aa</w:t>
      </w:r>
      <w:r w:rsidR="00DD233B" w:rsidRPr="002009DF">
        <w:rPr>
          <w:bCs/>
          <w:sz w:val="28"/>
          <w:szCs w:val="28"/>
          <w:lang w:val="uk-UA"/>
        </w:rPr>
        <w:t>9</w:t>
      </w:r>
      <w:r w:rsidR="00DD233B" w:rsidRPr="00377339">
        <w:rPr>
          <w:bCs/>
          <w:sz w:val="28"/>
          <w:szCs w:val="28"/>
          <w:lang w:val="en-US"/>
        </w:rPr>
        <w:t>bb</w:t>
      </w:r>
      <w:r w:rsidR="00DD233B" w:rsidRPr="002009DF">
        <w:rPr>
          <w:bCs/>
          <w:sz w:val="28"/>
          <w:szCs w:val="28"/>
          <w:lang w:val="uk-UA"/>
        </w:rPr>
        <w:t>272</w:t>
      </w:r>
      <w:r w:rsidR="00DD233B" w:rsidRPr="00377339">
        <w:rPr>
          <w:bCs/>
          <w:sz w:val="28"/>
          <w:szCs w:val="28"/>
          <w:lang w:val="en-US"/>
        </w:rPr>
        <w:t>d</w:t>
      </w:r>
      <w:r w:rsidR="00DD233B" w:rsidRPr="002009DF">
        <w:rPr>
          <w:bCs/>
          <w:sz w:val="28"/>
          <w:szCs w:val="28"/>
          <w:lang w:val="uk-UA"/>
        </w:rPr>
        <w:t>6</w:t>
      </w:r>
      <w:r w:rsidR="00DD233B" w:rsidRPr="00377339">
        <w:rPr>
          <w:bCs/>
          <w:sz w:val="28"/>
          <w:szCs w:val="28"/>
          <w:lang w:val="en-US"/>
        </w:rPr>
        <w:t>a</w:t>
      </w:r>
      <w:r w:rsidR="00DD233B" w:rsidRPr="002009DF">
        <w:rPr>
          <w:bCs/>
          <w:sz w:val="28"/>
          <w:szCs w:val="28"/>
          <w:lang w:val="uk-UA"/>
        </w:rPr>
        <w:t>4</w:t>
      </w:r>
      <w:r w:rsidR="00DD233B" w:rsidRPr="00377339">
        <w:rPr>
          <w:bCs/>
          <w:sz w:val="28"/>
          <w:szCs w:val="28"/>
          <w:lang w:val="en-US"/>
        </w:rPr>
        <w:t>a</w:t>
      </w:r>
      <w:r w:rsidR="00DD233B" w:rsidRPr="002009DF">
        <w:rPr>
          <w:bCs/>
          <w:sz w:val="28"/>
          <w:szCs w:val="28"/>
          <w:lang w:val="uk-UA"/>
        </w:rPr>
        <w:t>01</w:t>
      </w:r>
      <w:r w:rsidR="00DD233B" w:rsidRPr="00377339">
        <w:rPr>
          <w:bCs/>
          <w:sz w:val="28"/>
          <w:szCs w:val="28"/>
          <w:lang w:val="en-US"/>
        </w:rPr>
        <w:t>a</w:t>
      </w:r>
      <w:r w:rsidR="00DD233B" w:rsidRPr="002009DF">
        <w:rPr>
          <w:bCs/>
          <w:sz w:val="28"/>
          <w:szCs w:val="28"/>
          <w:lang w:val="uk-UA"/>
        </w:rPr>
        <w:t>8</w:t>
      </w:r>
      <w:r w:rsidR="007E6DE2" w:rsidRPr="00377339">
        <w:rPr>
          <w:bCs/>
          <w:sz w:val="28"/>
          <w:szCs w:val="28"/>
          <w:lang w:val="uk-UA"/>
        </w:rPr>
        <w:t>6b86b273ff34fce19d6b804eff5a3f5747ada4eaa22f1d49c01e52ddb7875b4b</w:t>
      </w:r>
      <w:r w:rsidR="006C2C52" w:rsidRPr="00377339">
        <w:rPr>
          <w:bCs/>
          <w:sz w:val="28"/>
          <w:szCs w:val="28"/>
          <w:lang w:val="uk-UA"/>
        </w:rPr>
        <w:t>5feceb66ffc86f38d952786c6d696c79c2dbc239dd4e91b46729d73a27fb57e9</w:t>
      </w:r>
      <w:r w:rsidR="00DD233B" w:rsidRPr="00377339">
        <w:rPr>
          <w:bCs/>
          <w:sz w:val="28"/>
          <w:szCs w:val="28"/>
          <w:lang w:val="uk-UA"/>
        </w:rPr>
        <w:t>2ac9a6746aca543af8dff39894cfe8173afba21eb01c6fae33d52947222855ef</w:t>
      </w:r>
      <w:r w:rsidR="0032620B" w:rsidRPr="00377339">
        <w:rPr>
          <w:bCs/>
          <w:sz w:val="28"/>
          <w:szCs w:val="28"/>
          <w:lang w:val="uk-UA"/>
        </w:rPr>
        <w:t>5feceb66ffc86f38d952786c6d696c79c2dbc239dd4e91b46729d73a27fb57e9</w:t>
      </w:r>
      <w:r w:rsidR="00086E2B" w:rsidRPr="00377339">
        <w:rPr>
          <w:bCs/>
          <w:sz w:val="28"/>
          <w:szCs w:val="28"/>
          <w:lang w:val="uk-UA"/>
        </w:rPr>
        <w:t>7a3e6b16cb75f48fb897eff3ae732f3154f6d203b53f33660f01b4c3b6bc2df9</w:t>
      </w:r>
      <w:r w:rsidR="007E6DE2" w:rsidRPr="00377339">
        <w:rPr>
          <w:bCs/>
          <w:sz w:val="28"/>
          <w:szCs w:val="28"/>
          <w:lang w:val="uk-UA"/>
        </w:rPr>
        <w:t>19581e27de7ced00ff1ce50b2047e7a567c76b1cbaebabe5ef03f7c3017bb5b7</w:t>
      </w:r>
      <w:r w:rsidR="00317662" w:rsidRPr="00377339">
        <w:rPr>
          <w:bCs/>
          <w:sz w:val="28"/>
          <w:szCs w:val="28"/>
          <w:lang w:val="uk-UA"/>
        </w:rPr>
        <w:t>5feceb66ffc86f38d952786c6d696c79c2dbc239dd4e91b46729d73a27fb57e9</w:t>
      </w:r>
      <w:r w:rsidR="00DD233B" w:rsidRPr="00377339">
        <w:rPr>
          <w:bCs/>
          <w:sz w:val="28"/>
          <w:szCs w:val="28"/>
          <w:lang w:val="uk-UA"/>
        </w:rPr>
        <w:t>aca38a17faa46f127812a1b94a14e959b0fb94bccd05558c0e1335fc11e7b2c8</w:t>
      </w:r>
      <w:r w:rsidR="00AD4AD6">
        <w:rPr>
          <w:bCs/>
          <w:sz w:val="28"/>
          <w:szCs w:val="28"/>
          <w:lang w:val="uk-UA"/>
        </w:rPr>
        <w:t xml:space="preserve"> (далі - Рішення)</w:t>
      </w:r>
      <w:r w:rsidR="00A817D0">
        <w:rPr>
          <w:bCs/>
          <w:sz w:val="28"/>
          <w:szCs w:val="28"/>
          <w:lang w:val="uk-UA"/>
        </w:rPr>
        <w:t>.</w:t>
      </w:r>
    </w:p>
    <w:p w:rsidR="00F8028C" w:rsidRDefault="00F8028C" w:rsidP="00F8028C">
      <w:pPr>
        <w:tabs>
          <w:tab w:val="left" w:pos="567"/>
        </w:tabs>
        <w:ind w:right="-142" w:firstLine="567"/>
        <w:jc w:val="both"/>
        <w:rPr>
          <w:sz w:val="28"/>
          <w:szCs w:val="28"/>
          <w:lang w:val="uk-UA"/>
        </w:rPr>
      </w:pPr>
      <w:r>
        <w:rPr>
          <w:sz w:val="28"/>
          <w:szCs w:val="28"/>
          <w:lang w:val="uk-UA"/>
        </w:rPr>
        <w:t>В Україні класифікація товарів здійснюється згідно з Українською класифікацією товарів зовнішньоекономічної діяльності (далі – УКТЗЕД).</w:t>
      </w:r>
    </w:p>
    <w:p w:rsidR="00F8028C" w:rsidRDefault="00F8028C" w:rsidP="00F8028C">
      <w:pPr>
        <w:tabs>
          <w:tab w:val="left" w:pos="567"/>
        </w:tabs>
        <w:ind w:right="-142" w:firstLine="567"/>
        <w:jc w:val="both"/>
        <w:rPr>
          <w:sz w:val="28"/>
          <w:szCs w:val="28"/>
        </w:rPr>
      </w:pPr>
      <w:proofErr w:type="spellStart"/>
      <w:r>
        <w:rPr>
          <w:sz w:val="28"/>
          <w:szCs w:val="28"/>
        </w:rPr>
        <w:t>Відповідно</w:t>
      </w:r>
      <w:proofErr w:type="spellEnd"/>
      <w:r>
        <w:rPr>
          <w:sz w:val="28"/>
          <w:szCs w:val="28"/>
        </w:rPr>
        <w:t xml:space="preserve"> до </w:t>
      </w:r>
      <w:proofErr w:type="spellStart"/>
      <w:r>
        <w:rPr>
          <w:sz w:val="28"/>
          <w:szCs w:val="28"/>
        </w:rPr>
        <w:t>статті</w:t>
      </w:r>
      <w:proofErr w:type="spellEnd"/>
      <w:r>
        <w:rPr>
          <w:sz w:val="28"/>
          <w:szCs w:val="28"/>
        </w:rPr>
        <w:t xml:space="preserve"> 67 </w:t>
      </w:r>
      <w:proofErr w:type="spellStart"/>
      <w:r>
        <w:rPr>
          <w:sz w:val="28"/>
          <w:szCs w:val="28"/>
        </w:rPr>
        <w:t>Митного</w:t>
      </w:r>
      <w:proofErr w:type="spellEnd"/>
      <w:r>
        <w:rPr>
          <w:sz w:val="28"/>
          <w:szCs w:val="28"/>
        </w:rPr>
        <w:t xml:space="preserve"> кодексу </w:t>
      </w:r>
      <w:proofErr w:type="spellStart"/>
      <w:r>
        <w:rPr>
          <w:sz w:val="28"/>
          <w:szCs w:val="28"/>
        </w:rPr>
        <w:t>України</w:t>
      </w:r>
      <w:proofErr w:type="spellEnd"/>
      <w:r>
        <w:rPr>
          <w:sz w:val="28"/>
          <w:szCs w:val="28"/>
        </w:rPr>
        <w:t xml:space="preserve"> (</w:t>
      </w:r>
      <w:proofErr w:type="spellStart"/>
      <w:r>
        <w:rPr>
          <w:sz w:val="28"/>
          <w:szCs w:val="28"/>
        </w:rPr>
        <w:t>далі</w:t>
      </w:r>
      <w:proofErr w:type="spellEnd"/>
      <w:r>
        <w:rPr>
          <w:sz w:val="28"/>
          <w:szCs w:val="28"/>
        </w:rPr>
        <w:t xml:space="preserve"> – </w:t>
      </w:r>
      <w:r>
        <w:rPr>
          <w:sz w:val="28"/>
          <w:szCs w:val="28"/>
          <w:lang w:val="uk-UA"/>
        </w:rPr>
        <w:t>Кодекс</w:t>
      </w:r>
      <w:r>
        <w:rPr>
          <w:sz w:val="28"/>
          <w:szCs w:val="28"/>
        </w:rPr>
        <w:t xml:space="preserve">) </w:t>
      </w:r>
      <w:r>
        <w:rPr>
          <w:sz w:val="28"/>
          <w:szCs w:val="28"/>
        </w:rPr>
        <w:br/>
        <w:t xml:space="preserve">УКТЗЕД </w:t>
      </w:r>
      <w:proofErr w:type="spellStart"/>
      <w:r>
        <w:rPr>
          <w:sz w:val="28"/>
          <w:szCs w:val="28"/>
        </w:rPr>
        <w:t>складається</w:t>
      </w:r>
      <w:proofErr w:type="spellEnd"/>
      <w:r>
        <w:rPr>
          <w:sz w:val="28"/>
          <w:szCs w:val="28"/>
        </w:rPr>
        <w:t xml:space="preserve"> на </w:t>
      </w:r>
      <w:proofErr w:type="spellStart"/>
      <w:r>
        <w:rPr>
          <w:sz w:val="28"/>
          <w:szCs w:val="28"/>
        </w:rPr>
        <w:t>основі</w:t>
      </w:r>
      <w:proofErr w:type="spellEnd"/>
      <w:r>
        <w:rPr>
          <w:sz w:val="28"/>
          <w:szCs w:val="28"/>
        </w:rPr>
        <w:t xml:space="preserve"> </w:t>
      </w:r>
      <w:proofErr w:type="spellStart"/>
      <w:r>
        <w:rPr>
          <w:sz w:val="28"/>
          <w:szCs w:val="28"/>
        </w:rPr>
        <w:t>Гармонізованої</w:t>
      </w:r>
      <w:proofErr w:type="spellEnd"/>
      <w:r>
        <w:rPr>
          <w:sz w:val="28"/>
          <w:szCs w:val="28"/>
        </w:rPr>
        <w:t xml:space="preserve"> </w:t>
      </w:r>
      <w:proofErr w:type="spellStart"/>
      <w:r>
        <w:rPr>
          <w:sz w:val="28"/>
          <w:szCs w:val="28"/>
        </w:rPr>
        <w:t>системи</w:t>
      </w:r>
      <w:proofErr w:type="spellEnd"/>
      <w:r>
        <w:rPr>
          <w:sz w:val="28"/>
          <w:szCs w:val="28"/>
        </w:rPr>
        <w:t xml:space="preserve"> </w:t>
      </w:r>
      <w:proofErr w:type="spellStart"/>
      <w:r>
        <w:rPr>
          <w:sz w:val="28"/>
          <w:szCs w:val="28"/>
        </w:rPr>
        <w:t>опису</w:t>
      </w:r>
      <w:proofErr w:type="spellEnd"/>
      <w:r>
        <w:rPr>
          <w:sz w:val="28"/>
          <w:szCs w:val="28"/>
        </w:rPr>
        <w:t xml:space="preserve"> та </w:t>
      </w:r>
      <w:proofErr w:type="spellStart"/>
      <w:r>
        <w:rPr>
          <w:sz w:val="28"/>
          <w:szCs w:val="28"/>
        </w:rPr>
        <w:t>кодування</w:t>
      </w:r>
      <w:proofErr w:type="spellEnd"/>
      <w:r>
        <w:rPr>
          <w:sz w:val="28"/>
          <w:szCs w:val="28"/>
        </w:rPr>
        <w:t xml:space="preserve"> </w:t>
      </w:r>
      <w:proofErr w:type="spellStart"/>
      <w:r>
        <w:rPr>
          <w:sz w:val="28"/>
          <w:szCs w:val="28"/>
        </w:rPr>
        <w:t>товарів</w:t>
      </w:r>
      <w:proofErr w:type="spellEnd"/>
      <w:r>
        <w:rPr>
          <w:sz w:val="28"/>
          <w:szCs w:val="28"/>
        </w:rPr>
        <w:t xml:space="preserve"> (</w:t>
      </w:r>
      <w:proofErr w:type="spellStart"/>
      <w:r>
        <w:rPr>
          <w:sz w:val="28"/>
          <w:szCs w:val="28"/>
        </w:rPr>
        <w:t>далі</w:t>
      </w:r>
      <w:proofErr w:type="spellEnd"/>
      <w:r>
        <w:rPr>
          <w:sz w:val="28"/>
          <w:szCs w:val="28"/>
        </w:rPr>
        <w:t xml:space="preserve"> – ГС) та </w:t>
      </w:r>
      <w:proofErr w:type="spellStart"/>
      <w:r>
        <w:rPr>
          <w:sz w:val="28"/>
          <w:szCs w:val="28"/>
        </w:rPr>
        <w:t>затверджується</w:t>
      </w:r>
      <w:proofErr w:type="spellEnd"/>
      <w:r>
        <w:rPr>
          <w:sz w:val="28"/>
          <w:szCs w:val="28"/>
        </w:rPr>
        <w:t xml:space="preserve"> законом про </w:t>
      </w:r>
      <w:proofErr w:type="spellStart"/>
      <w:r>
        <w:rPr>
          <w:sz w:val="28"/>
          <w:szCs w:val="28"/>
        </w:rPr>
        <w:t>Митний</w:t>
      </w:r>
      <w:proofErr w:type="spellEnd"/>
      <w:r>
        <w:rPr>
          <w:sz w:val="28"/>
          <w:szCs w:val="28"/>
        </w:rPr>
        <w:t xml:space="preserve"> тариф </w:t>
      </w:r>
      <w:proofErr w:type="spellStart"/>
      <w:r>
        <w:rPr>
          <w:sz w:val="28"/>
          <w:szCs w:val="28"/>
        </w:rPr>
        <w:t>України</w:t>
      </w:r>
      <w:proofErr w:type="spellEnd"/>
      <w:r>
        <w:rPr>
          <w:sz w:val="28"/>
          <w:szCs w:val="28"/>
        </w:rPr>
        <w:t xml:space="preserve">. </w:t>
      </w:r>
    </w:p>
    <w:p w:rsidR="00F8028C" w:rsidRDefault="00F8028C" w:rsidP="00F8028C">
      <w:pPr>
        <w:tabs>
          <w:tab w:val="left" w:pos="567"/>
        </w:tabs>
        <w:ind w:right="-142" w:firstLine="567"/>
        <w:jc w:val="both"/>
        <w:rPr>
          <w:sz w:val="28"/>
          <w:szCs w:val="28"/>
        </w:rPr>
      </w:pPr>
      <w:r>
        <w:rPr>
          <w:sz w:val="28"/>
          <w:szCs w:val="28"/>
        </w:rPr>
        <w:lastRenderedPageBreak/>
        <w:t xml:space="preserve">Законом </w:t>
      </w:r>
      <w:proofErr w:type="spellStart"/>
      <w:r>
        <w:rPr>
          <w:sz w:val="28"/>
          <w:szCs w:val="28"/>
        </w:rPr>
        <w:t>України</w:t>
      </w:r>
      <w:proofErr w:type="spellEnd"/>
      <w:r>
        <w:rPr>
          <w:sz w:val="28"/>
          <w:szCs w:val="28"/>
        </w:rPr>
        <w:t xml:space="preserve"> </w:t>
      </w:r>
      <w:proofErr w:type="spellStart"/>
      <w:r>
        <w:rPr>
          <w:sz w:val="28"/>
          <w:szCs w:val="28"/>
        </w:rPr>
        <w:t>від</w:t>
      </w:r>
      <w:proofErr w:type="spellEnd"/>
      <w:r>
        <w:rPr>
          <w:sz w:val="28"/>
          <w:szCs w:val="28"/>
        </w:rPr>
        <w:t xml:space="preserve"> 19 </w:t>
      </w:r>
      <w:proofErr w:type="spellStart"/>
      <w:r>
        <w:rPr>
          <w:sz w:val="28"/>
          <w:szCs w:val="28"/>
        </w:rPr>
        <w:t>жовтня</w:t>
      </w:r>
      <w:proofErr w:type="spellEnd"/>
      <w:r>
        <w:rPr>
          <w:sz w:val="28"/>
          <w:szCs w:val="28"/>
        </w:rPr>
        <w:t xml:space="preserve"> 2022 року № </w:t>
      </w:r>
      <w:r>
        <w:rPr>
          <w:bCs/>
          <w:sz w:val="28"/>
          <w:szCs w:val="28"/>
        </w:rPr>
        <w:t xml:space="preserve">2697-IX </w:t>
      </w:r>
      <w:r>
        <w:rPr>
          <w:sz w:val="28"/>
          <w:szCs w:val="28"/>
          <w:lang w:val="uk-UA"/>
        </w:rPr>
        <w:t>«</w:t>
      </w:r>
      <w:r>
        <w:rPr>
          <w:sz w:val="28"/>
          <w:szCs w:val="28"/>
        </w:rPr>
        <w:t xml:space="preserve">Про </w:t>
      </w:r>
      <w:proofErr w:type="spellStart"/>
      <w:r>
        <w:rPr>
          <w:sz w:val="28"/>
          <w:szCs w:val="28"/>
        </w:rPr>
        <w:t>Митний</w:t>
      </w:r>
      <w:proofErr w:type="spellEnd"/>
      <w:r>
        <w:rPr>
          <w:sz w:val="28"/>
          <w:szCs w:val="28"/>
        </w:rPr>
        <w:t xml:space="preserve"> тариф </w:t>
      </w:r>
      <w:proofErr w:type="spellStart"/>
      <w:r>
        <w:rPr>
          <w:sz w:val="28"/>
          <w:szCs w:val="28"/>
        </w:rPr>
        <w:t>України</w:t>
      </w:r>
      <w:proofErr w:type="spellEnd"/>
      <w:r>
        <w:rPr>
          <w:sz w:val="28"/>
          <w:szCs w:val="28"/>
          <w:lang w:val="uk-UA"/>
        </w:rPr>
        <w:t>»</w:t>
      </w:r>
      <w:r>
        <w:rPr>
          <w:sz w:val="28"/>
          <w:szCs w:val="28"/>
        </w:rPr>
        <w:t xml:space="preserve">, </w:t>
      </w:r>
      <w:proofErr w:type="spellStart"/>
      <w:r>
        <w:rPr>
          <w:sz w:val="28"/>
          <w:szCs w:val="28"/>
        </w:rPr>
        <w:t>що</w:t>
      </w:r>
      <w:proofErr w:type="spellEnd"/>
      <w:r>
        <w:rPr>
          <w:sz w:val="28"/>
          <w:szCs w:val="28"/>
        </w:rPr>
        <w:t xml:space="preserve"> набрав </w:t>
      </w:r>
      <w:proofErr w:type="spellStart"/>
      <w:r>
        <w:rPr>
          <w:sz w:val="28"/>
          <w:szCs w:val="28"/>
        </w:rPr>
        <w:t>чинності</w:t>
      </w:r>
      <w:proofErr w:type="spellEnd"/>
      <w:r>
        <w:rPr>
          <w:sz w:val="28"/>
          <w:szCs w:val="28"/>
        </w:rPr>
        <w:t xml:space="preserve"> 1 </w:t>
      </w:r>
      <w:proofErr w:type="spellStart"/>
      <w:r>
        <w:rPr>
          <w:sz w:val="28"/>
          <w:szCs w:val="28"/>
        </w:rPr>
        <w:t>січня</w:t>
      </w:r>
      <w:proofErr w:type="spellEnd"/>
      <w:r>
        <w:rPr>
          <w:sz w:val="28"/>
          <w:szCs w:val="28"/>
        </w:rPr>
        <w:t xml:space="preserve"> 2023 року, </w:t>
      </w:r>
      <w:proofErr w:type="spellStart"/>
      <w:r>
        <w:rPr>
          <w:sz w:val="28"/>
          <w:szCs w:val="28"/>
        </w:rPr>
        <w:t>затверджена</w:t>
      </w:r>
      <w:proofErr w:type="spellEnd"/>
      <w:r>
        <w:rPr>
          <w:sz w:val="28"/>
          <w:szCs w:val="28"/>
        </w:rPr>
        <w:t xml:space="preserve"> УКТЗЕД, </w:t>
      </w:r>
      <w:proofErr w:type="spellStart"/>
      <w:r>
        <w:rPr>
          <w:sz w:val="28"/>
          <w:szCs w:val="28"/>
        </w:rPr>
        <w:t>побудована</w:t>
      </w:r>
      <w:proofErr w:type="spellEnd"/>
      <w:r>
        <w:rPr>
          <w:sz w:val="28"/>
          <w:szCs w:val="28"/>
        </w:rPr>
        <w:t xml:space="preserve"> на </w:t>
      </w:r>
      <w:proofErr w:type="spellStart"/>
      <w:r>
        <w:rPr>
          <w:sz w:val="28"/>
          <w:szCs w:val="28"/>
        </w:rPr>
        <w:t>версії</w:t>
      </w:r>
      <w:proofErr w:type="spellEnd"/>
      <w:r>
        <w:rPr>
          <w:sz w:val="28"/>
          <w:szCs w:val="28"/>
        </w:rPr>
        <w:t xml:space="preserve"> ГС 2022 року.</w:t>
      </w:r>
    </w:p>
    <w:p w:rsidR="00F8028C" w:rsidRDefault="00F8028C" w:rsidP="00F8028C">
      <w:pPr>
        <w:tabs>
          <w:tab w:val="left" w:pos="567"/>
        </w:tabs>
        <w:ind w:right="-142" w:firstLine="567"/>
        <w:jc w:val="both"/>
        <w:rPr>
          <w:bCs/>
          <w:sz w:val="28"/>
          <w:szCs w:val="28"/>
        </w:rPr>
      </w:pPr>
      <w:r>
        <w:rPr>
          <w:bCs/>
          <w:sz w:val="28"/>
          <w:szCs w:val="28"/>
        </w:rPr>
        <w:t xml:space="preserve">З метою </w:t>
      </w:r>
      <w:proofErr w:type="spellStart"/>
      <w:r>
        <w:rPr>
          <w:bCs/>
          <w:sz w:val="28"/>
          <w:szCs w:val="28"/>
        </w:rPr>
        <w:t>забезпечення</w:t>
      </w:r>
      <w:proofErr w:type="spellEnd"/>
      <w:r>
        <w:rPr>
          <w:bCs/>
          <w:sz w:val="28"/>
          <w:szCs w:val="28"/>
        </w:rPr>
        <w:t xml:space="preserve"> </w:t>
      </w:r>
      <w:proofErr w:type="spellStart"/>
      <w:r>
        <w:rPr>
          <w:bCs/>
          <w:sz w:val="28"/>
          <w:szCs w:val="28"/>
        </w:rPr>
        <w:t>єдиного</w:t>
      </w:r>
      <w:proofErr w:type="spellEnd"/>
      <w:r>
        <w:rPr>
          <w:bCs/>
          <w:sz w:val="28"/>
          <w:szCs w:val="28"/>
        </w:rPr>
        <w:t xml:space="preserve"> </w:t>
      </w:r>
      <w:proofErr w:type="spellStart"/>
      <w:r>
        <w:rPr>
          <w:bCs/>
          <w:sz w:val="28"/>
          <w:szCs w:val="28"/>
        </w:rPr>
        <w:t>тлумачення</w:t>
      </w:r>
      <w:proofErr w:type="spellEnd"/>
      <w:r>
        <w:rPr>
          <w:bCs/>
          <w:sz w:val="28"/>
          <w:szCs w:val="28"/>
        </w:rPr>
        <w:t xml:space="preserve"> і </w:t>
      </w:r>
      <w:proofErr w:type="spellStart"/>
      <w:r>
        <w:rPr>
          <w:bCs/>
          <w:sz w:val="28"/>
          <w:szCs w:val="28"/>
        </w:rPr>
        <w:t>застосування</w:t>
      </w:r>
      <w:proofErr w:type="spellEnd"/>
      <w:r>
        <w:rPr>
          <w:bCs/>
          <w:sz w:val="28"/>
          <w:szCs w:val="28"/>
        </w:rPr>
        <w:t xml:space="preserve"> УКТЗЕД в </w:t>
      </w:r>
      <w:proofErr w:type="spellStart"/>
      <w:r>
        <w:rPr>
          <w:bCs/>
          <w:sz w:val="28"/>
          <w:szCs w:val="28"/>
        </w:rPr>
        <w:t>Україні</w:t>
      </w:r>
      <w:proofErr w:type="spellEnd"/>
      <w:r>
        <w:rPr>
          <w:bCs/>
          <w:sz w:val="28"/>
          <w:szCs w:val="28"/>
        </w:rPr>
        <w:t xml:space="preserve"> </w:t>
      </w:r>
      <w:proofErr w:type="spellStart"/>
      <w:r>
        <w:rPr>
          <w:bCs/>
          <w:sz w:val="28"/>
          <w:szCs w:val="28"/>
        </w:rPr>
        <w:t>запроваджено</w:t>
      </w:r>
      <w:proofErr w:type="spellEnd"/>
      <w:r>
        <w:rPr>
          <w:bCs/>
          <w:sz w:val="28"/>
          <w:szCs w:val="28"/>
        </w:rPr>
        <w:t xml:space="preserve"> </w:t>
      </w:r>
      <w:proofErr w:type="spellStart"/>
      <w:r>
        <w:rPr>
          <w:bCs/>
          <w:sz w:val="28"/>
          <w:szCs w:val="28"/>
        </w:rPr>
        <w:t>Пояснення</w:t>
      </w:r>
      <w:proofErr w:type="spellEnd"/>
      <w:r>
        <w:rPr>
          <w:bCs/>
          <w:sz w:val="28"/>
          <w:szCs w:val="28"/>
        </w:rPr>
        <w:t xml:space="preserve"> до УКТЗЕД, </w:t>
      </w:r>
      <w:proofErr w:type="spellStart"/>
      <w:r>
        <w:rPr>
          <w:bCs/>
          <w:sz w:val="28"/>
          <w:szCs w:val="28"/>
        </w:rPr>
        <w:t>побудовані</w:t>
      </w:r>
      <w:proofErr w:type="spellEnd"/>
      <w:r>
        <w:rPr>
          <w:bCs/>
          <w:sz w:val="28"/>
          <w:szCs w:val="28"/>
        </w:rPr>
        <w:t xml:space="preserve"> на </w:t>
      </w:r>
      <w:proofErr w:type="spellStart"/>
      <w:r>
        <w:rPr>
          <w:bCs/>
          <w:sz w:val="28"/>
          <w:szCs w:val="28"/>
        </w:rPr>
        <w:t>основі</w:t>
      </w:r>
      <w:proofErr w:type="spellEnd"/>
      <w:r>
        <w:rPr>
          <w:bCs/>
          <w:sz w:val="28"/>
          <w:szCs w:val="28"/>
        </w:rPr>
        <w:t xml:space="preserve"> </w:t>
      </w:r>
      <w:proofErr w:type="spellStart"/>
      <w:r>
        <w:rPr>
          <w:bCs/>
          <w:sz w:val="28"/>
          <w:szCs w:val="28"/>
        </w:rPr>
        <w:t>Пояснень</w:t>
      </w:r>
      <w:proofErr w:type="spellEnd"/>
      <w:r>
        <w:rPr>
          <w:bCs/>
          <w:sz w:val="28"/>
          <w:szCs w:val="28"/>
        </w:rPr>
        <w:t xml:space="preserve"> до ГС </w:t>
      </w:r>
      <w:proofErr w:type="spellStart"/>
      <w:r>
        <w:rPr>
          <w:bCs/>
          <w:sz w:val="28"/>
          <w:szCs w:val="28"/>
        </w:rPr>
        <w:t>версії</w:t>
      </w:r>
      <w:proofErr w:type="spellEnd"/>
      <w:r>
        <w:rPr>
          <w:bCs/>
          <w:sz w:val="28"/>
          <w:szCs w:val="28"/>
        </w:rPr>
        <w:t xml:space="preserve"> 2022 року та </w:t>
      </w:r>
      <w:proofErr w:type="spellStart"/>
      <w:r>
        <w:rPr>
          <w:bCs/>
          <w:sz w:val="28"/>
          <w:szCs w:val="28"/>
        </w:rPr>
        <w:t>Пояснень</w:t>
      </w:r>
      <w:proofErr w:type="spellEnd"/>
      <w:r>
        <w:rPr>
          <w:bCs/>
          <w:sz w:val="28"/>
          <w:szCs w:val="28"/>
        </w:rPr>
        <w:t xml:space="preserve"> до </w:t>
      </w:r>
      <w:proofErr w:type="spellStart"/>
      <w:r>
        <w:rPr>
          <w:bCs/>
          <w:sz w:val="28"/>
          <w:szCs w:val="28"/>
        </w:rPr>
        <w:t>Комбінованої</w:t>
      </w:r>
      <w:proofErr w:type="spellEnd"/>
      <w:r>
        <w:rPr>
          <w:bCs/>
          <w:sz w:val="28"/>
          <w:szCs w:val="28"/>
        </w:rPr>
        <w:t xml:space="preserve"> </w:t>
      </w:r>
      <w:proofErr w:type="spellStart"/>
      <w:r>
        <w:rPr>
          <w:bCs/>
          <w:sz w:val="28"/>
          <w:szCs w:val="28"/>
        </w:rPr>
        <w:t>системи</w:t>
      </w:r>
      <w:proofErr w:type="spellEnd"/>
      <w:r>
        <w:rPr>
          <w:bCs/>
          <w:sz w:val="28"/>
          <w:szCs w:val="28"/>
        </w:rPr>
        <w:t xml:space="preserve"> </w:t>
      </w:r>
      <w:proofErr w:type="spellStart"/>
      <w:r>
        <w:rPr>
          <w:bCs/>
          <w:sz w:val="28"/>
          <w:szCs w:val="28"/>
        </w:rPr>
        <w:t>Європейського</w:t>
      </w:r>
      <w:proofErr w:type="spellEnd"/>
      <w:r>
        <w:rPr>
          <w:bCs/>
          <w:sz w:val="28"/>
          <w:szCs w:val="28"/>
        </w:rPr>
        <w:t xml:space="preserve"> Союзу і </w:t>
      </w:r>
      <w:proofErr w:type="spellStart"/>
      <w:r>
        <w:rPr>
          <w:bCs/>
          <w:sz w:val="28"/>
          <w:szCs w:val="28"/>
        </w:rPr>
        <w:t>затверджені</w:t>
      </w:r>
      <w:proofErr w:type="spellEnd"/>
      <w:r>
        <w:rPr>
          <w:bCs/>
          <w:sz w:val="28"/>
          <w:szCs w:val="28"/>
        </w:rPr>
        <w:t xml:space="preserve"> наказом </w:t>
      </w:r>
      <w:proofErr w:type="spellStart"/>
      <w:r>
        <w:rPr>
          <w:bCs/>
          <w:sz w:val="28"/>
          <w:szCs w:val="28"/>
        </w:rPr>
        <w:t>Держмитслужби</w:t>
      </w:r>
      <w:proofErr w:type="spellEnd"/>
      <w:r>
        <w:rPr>
          <w:bCs/>
          <w:sz w:val="28"/>
          <w:szCs w:val="28"/>
        </w:rPr>
        <w:t xml:space="preserve"> </w:t>
      </w:r>
      <w:proofErr w:type="spellStart"/>
      <w:r>
        <w:rPr>
          <w:bCs/>
          <w:sz w:val="28"/>
          <w:szCs w:val="28"/>
        </w:rPr>
        <w:t>від</w:t>
      </w:r>
      <w:proofErr w:type="spellEnd"/>
      <w:r>
        <w:rPr>
          <w:bCs/>
          <w:sz w:val="28"/>
          <w:szCs w:val="28"/>
        </w:rPr>
        <w:t xml:space="preserve"> 14.12.2022 № 543 (</w:t>
      </w:r>
      <w:proofErr w:type="spellStart"/>
      <w:r>
        <w:rPr>
          <w:bCs/>
          <w:sz w:val="28"/>
          <w:szCs w:val="28"/>
        </w:rPr>
        <w:t>далі</w:t>
      </w:r>
      <w:proofErr w:type="spellEnd"/>
      <w:r>
        <w:rPr>
          <w:bCs/>
          <w:sz w:val="28"/>
          <w:szCs w:val="28"/>
        </w:rPr>
        <w:t xml:space="preserve"> – </w:t>
      </w:r>
      <w:proofErr w:type="spellStart"/>
      <w:r>
        <w:rPr>
          <w:bCs/>
          <w:sz w:val="28"/>
          <w:szCs w:val="28"/>
        </w:rPr>
        <w:t>Пояснення</w:t>
      </w:r>
      <w:proofErr w:type="spellEnd"/>
      <w:r>
        <w:rPr>
          <w:bCs/>
          <w:sz w:val="28"/>
          <w:szCs w:val="28"/>
        </w:rPr>
        <w:t xml:space="preserve"> до УКТ ЗЕД).</w:t>
      </w:r>
    </w:p>
    <w:p w:rsidR="00317662" w:rsidRDefault="00F8028C" w:rsidP="00317662">
      <w:pPr>
        <w:tabs>
          <w:tab w:val="left" w:pos="567"/>
        </w:tabs>
        <w:ind w:right="-142" w:firstLine="567"/>
        <w:jc w:val="both"/>
        <w:rPr>
          <w:sz w:val="28"/>
          <w:szCs w:val="28"/>
        </w:rPr>
      </w:pPr>
      <w:proofErr w:type="spellStart"/>
      <w:r w:rsidRPr="00526FD0">
        <w:rPr>
          <w:sz w:val="28"/>
          <w:szCs w:val="28"/>
        </w:rPr>
        <w:t>Класифікація</w:t>
      </w:r>
      <w:proofErr w:type="spellEnd"/>
      <w:r w:rsidRPr="00526FD0">
        <w:rPr>
          <w:sz w:val="28"/>
          <w:szCs w:val="28"/>
        </w:rPr>
        <w:t xml:space="preserve"> </w:t>
      </w:r>
      <w:proofErr w:type="spellStart"/>
      <w:r w:rsidRPr="00526FD0">
        <w:rPr>
          <w:sz w:val="28"/>
          <w:szCs w:val="28"/>
        </w:rPr>
        <w:t>товарів</w:t>
      </w:r>
      <w:proofErr w:type="spellEnd"/>
      <w:r w:rsidRPr="00526FD0">
        <w:rPr>
          <w:sz w:val="28"/>
          <w:szCs w:val="28"/>
        </w:rPr>
        <w:t xml:space="preserve"> </w:t>
      </w:r>
      <w:proofErr w:type="spellStart"/>
      <w:r w:rsidRPr="00526FD0">
        <w:rPr>
          <w:sz w:val="28"/>
          <w:szCs w:val="28"/>
        </w:rPr>
        <w:t>згідно</w:t>
      </w:r>
      <w:proofErr w:type="spellEnd"/>
      <w:r w:rsidRPr="00526FD0">
        <w:rPr>
          <w:sz w:val="28"/>
          <w:szCs w:val="28"/>
        </w:rPr>
        <w:t xml:space="preserve"> з УКТ ЗЕД </w:t>
      </w:r>
      <w:proofErr w:type="spellStart"/>
      <w:r w:rsidRPr="00526FD0">
        <w:rPr>
          <w:sz w:val="28"/>
          <w:szCs w:val="28"/>
        </w:rPr>
        <w:t>здійснюється</w:t>
      </w:r>
      <w:proofErr w:type="spellEnd"/>
      <w:r w:rsidRPr="00526FD0">
        <w:rPr>
          <w:sz w:val="28"/>
          <w:szCs w:val="28"/>
        </w:rPr>
        <w:t xml:space="preserve"> </w:t>
      </w:r>
      <w:proofErr w:type="spellStart"/>
      <w:r w:rsidRPr="00526FD0">
        <w:rPr>
          <w:sz w:val="28"/>
          <w:szCs w:val="28"/>
        </w:rPr>
        <w:t>із</w:t>
      </w:r>
      <w:proofErr w:type="spellEnd"/>
      <w:r w:rsidRPr="00526FD0">
        <w:rPr>
          <w:sz w:val="28"/>
          <w:szCs w:val="28"/>
        </w:rPr>
        <w:t xml:space="preserve"> </w:t>
      </w:r>
      <w:proofErr w:type="spellStart"/>
      <w:r w:rsidRPr="00526FD0">
        <w:rPr>
          <w:sz w:val="28"/>
          <w:szCs w:val="28"/>
        </w:rPr>
        <w:t>застосуванням</w:t>
      </w:r>
      <w:proofErr w:type="spellEnd"/>
      <w:r w:rsidRPr="00526FD0">
        <w:rPr>
          <w:sz w:val="28"/>
          <w:szCs w:val="28"/>
        </w:rPr>
        <w:t xml:space="preserve"> </w:t>
      </w:r>
      <w:proofErr w:type="spellStart"/>
      <w:r w:rsidRPr="00526FD0">
        <w:rPr>
          <w:sz w:val="28"/>
          <w:szCs w:val="28"/>
        </w:rPr>
        <w:t>Основних</w:t>
      </w:r>
      <w:proofErr w:type="spellEnd"/>
      <w:r w:rsidRPr="00526FD0">
        <w:rPr>
          <w:sz w:val="28"/>
          <w:szCs w:val="28"/>
        </w:rPr>
        <w:t xml:space="preserve"> правил </w:t>
      </w:r>
      <w:proofErr w:type="spellStart"/>
      <w:r w:rsidRPr="00526FD0">
        <w:rPr>
          <w:sz w:val="28"/>
          <w:szCs w:val="28"/>
        </w:rPr>
        <w:t>інтерпретації</w:t>
      </w:r>
      <w:proofErr w:type="spellEnd"/>
      <w:r w:rsidRPr="00526FD0">
        <w:rPr>
          <w:sz w:val="28"/>
          <w:szCs w:val="28"/>
        </w:rPr>
        <w:t xml:space="preserve"> УКТ ЗЕД (</w:t>
      </w:r>
      <w:proofErr w:type="spellStart"/>
      <w:r w:rsidRPr="00526FD0">
        <w:rPr>
          <w:sz w:val="28"/>
          <w:szCs w:val="28"/>
        </w:rPr>
        <w:t>далі</w:t>
      </w:r>
      <w:proofErr w:type="spellEnd"/>
      <w:r w:rsidRPr="00526FD0">
        <w:rPr>
          <w:sz w:val="28"/>
          <w:szCs w:val="28"/>
        </w:rPr>
        <w:t xml:space="preserve"> – ОПІ).</w:t>
      </w:r>
    </w:p>
    <w:p w:rsidR="00F8028C" w:rsidRPr="00526FD0" w:rsidRDefault="00317662" w:rsidP="00317662">
      <w:pPr>
        <w:tabs>
          <w:tab w:val="left" w:pos="567"/>
        </w:tabs>
        <w:ind w:right="-142" w:firstLine="567"/>
        <w:jc w:val="both"/>
        <w:rPr>
          <w:sz w:val="28"/>
          <w:szCs w:val="28"/>
          <w:lang w:val="uk-UA"/>
        </w:rPr>
      </w:pPr>
      <w:r>
        <w:rPr>
          <w:sz w:val="28"/>
          <w:szCs w:val="28"/>
          <w:lang w:val="uk-UA"/>
        </w:rPr>
        <w:t>З</w:t>
      </w:r>
      <w:r w:rsidR="00F8028C" w:rsidRPr="00526FD0">
        <w:rPr>
          <w:sz w:val="28"/>
          <w:szCs w:val="28"/>
          <w:lang w:val="uk-UA"/>
        </w:rPr>
        <w:t xml:space="preserve">а митною декларацією від </w:t>
      </w:r>
      <w:r w:rsidRPr="00377339">
        <w:rPr>
          <w:sz w:val="28"/>
          <w:szCs w:val="28"/>
          <w:lang w:val="uk-UA"/>
        </w:rPr>
        <w:t>4ec9599fc203d176a301536c2e091a19bc852759b255bd6818810a42c5fed14a</w:t>
      </w:r>
      <w:r w:rsidR="00F8028C" w:rsidRPr="00377339">
        <w:rPr>
          <w:sz w:val="28"/>
          <w:szCs w:val="28"/>
          <w:lang w:val="uk-UA"/>
        </w:rPr>
        <w:t>ce5829e1a023d49c88eca9ff6812ded618d4c3ed0d2a572b545609b9c4983153</w:t>
      </w:r>
      <w:r w:rsidRPr="00377339">
        <w:rPr>
          <w:sz w:val="28"/>
          <w:szCs w:val="28"/>
          <w:lang w:val="uk-UA"/>
        </w:rPr>
        <w:t>19581e27de7ced00ff1ce50b2047e7a567c76b1cbaebabe5ef03f7c3017bb5b7</w:t>
      </w:r>
      <w:r w:rsidR="00F8028C" w:rsidRPr="00377339">
        <w:rPr>
          <w:sz w:val="28"/>
          <w:szCs w:val="28"/>
          <w:lang w:val="uk-UA"/>
        </w:rPr>
        <w:t>af56b26522669e8cf14f67a69446a5816478d849767efa4da817abc20dd4d4e7</w:t>
      </w:r>
      <w:r w:rsidRPr="00377339">
        <w:rPr>
          <w:sz w:val="28"/>
          <w:szCs w:val="28"/>
          <w:lang w:val="uk-UA"/>
        </w:rPr>
        <w:t>e7f6c011776e8db7cd330b54174fd76f7d0216b612387a5ffcfb81e6f0919683</w:t>
      </w:r>
      <w:r w:rsidR="00F8028C" w:rsidRPr="00377339">
        <w:rPr>
          <w:sz w:val="28"/>
          <w:szCs w:val="28"/>
          <w:lang w:val="uk-UA"/>
        </w:rPr>
        <w:t>8c0260d46ad4ccc2f797740f48c30aca6ecf7d5acffe99df9aaae20393730055</w:t>
      </w:r>
      <w:r w:rsidR="00C55AF7" w:rsidRPr="00377339">
        <w:rPr>
          <w:sz w:val="28"/>
          <w:szCs w:val="28"/>
          <w:lang w:val="uk-UA"/>
        </w:rPr>
        <w:t>e7200f782bcb29c32ba5fdee40ee288324663d3fe1a7e98e5837a9d5b30e2cd5</w:t>
      </w:r>
      <w:r w:rsidRPr="00377339">
        <w:rPr>
          <w:sz w:val="28"/>
          <w:szCs w:val="28"/>
          <w:lang w:val="uk-UA"/>
        </w:rPr>
        <w:t>2203b84f1c7a1c1c0de2e01824b5aa0dad984ab001668ade2cff641372ce32af</w:t>
      </w:r>
      <w:r w:rsidR="00C55AF7" w:rsidRPr="00377339">
        <w:rPr>
          <w:sz w:val="28"/>
          <w:szCs w:val="28"/>
          <w:lang w:val="uk-UA"/>
        </w:rPr>
        <w:t>a25513c7e0f6eaa80a3337ee18081b9e2ed09e00af8531c8f7bb2542764027e7</w:t>
      </w:r>
      <w:r w:rsidRPr="00377339">
        <w:rPr>
          <w:sz w:val="28"/>
          <w:szCs w:val="28"/>
          <w:lang w:val="uk-UA"/>
        </w:rPr>
        <w:t>4b227777d4dd1fc61c6f884f48641d02b4d121d3fd328cb08b5531fcacdabf8a</w:t>
      </w:r>
      <w:r w:rsidR="00F8028C" w:rsidRPr="00526FD0">
        <w:rPr>
          <w:sz w:val="28"/>
          <w:szCs w:val="28"/>
          <w:lang w:val="uk-UA"/>
        </w:rPr>
        <w:t xml:space="preserve"> </w:t>
      </w:r>
      <w:r w:rsidR="00377339">
        <w:rPr>
          <w:sz w:val="28"/>
          <w:szCs w:val="28"/>
          <w:lang w:val="uk-UA"/>
        </w:rPr>
        <w:t>Особа 1 (декларант</w:t>
      </w:r>
      <w:r w:rsidR="00F8028C" w:rsidRPr="00526FD0">
        <w:rPr>
          <w:sz w:val="28"/>
          <w:szCs w:val="28"/>
          <w:lang w:val="uk-UA"/>
        </w:rPr>
        <w:t>) заявлено до митного оформлення товар</w:t>
      </w:r>
      <w:r w:rsidR="008424E8" w:rsidRPr="00526FD0">
        <w:rPr>
          <w:sz w:val="28"/>
          <w:szCs w:val="28"/>
          <w:lang w:val="uk-UA"/>
        </w:rPr>
        <w:t xml:space="preserve"> № 1</w:t>
      </w:r>
      <w:r w:rsidR="00F8028C" w:rsidRPr="00526FD0">
        <w:rPr>
          <w:sz w:val="28"/>
          <w:szCs w:val="28"/>
          <w:lang w:val="uk-UA"/>
        </w:rPr>
        <w:t xml:space="preserve"> </w:t>
      </w:r>
      <w:r w:rsidR="00F8028C" w:rsidRPr="00526FD0">
        <w:rPr>
          <w:bCs/>
          <w:sz w:val="28"/>
          <w:szCs w:val="28"/>
        </w:rPr>
        <w:t>«</w:t>
      </w:r>
      <w:r w:rsidR="00581E24" w:rsidRPr="00581E24">
        <w:rPr>
          <w:sz w:val="28"/>
          <w:szCs w:val="28"/>
          <w:lang w:val="uk-UA"/>
        </w:rPr>
        <w:t>Вироби медичного призначення для застосування в процедурах допоміжних репродуктивних технологій (ДРТ) при лікуванні</w:t>
      </w:r>
      <w:r w:rsidR="00581E24">
        <w:rPr>
          <w:sz w:val="28"/>
          <w:szCs w:val="28"/>
          <w:lang w:val="uk-UA"/>
        </w:rPr>
        <w:t xml:space="preserve"> </w:t>
      </w:r>
      <w:r w:rsidR="00581E24" w:rsidRPr="00581E24">
        <w:rPr>
          <w:sz w:val="28"/>
          <w:szCs w:val="28"/>
          <w:lang w:val="uk-UA"/>
        </w:rPr>
        <w:t xml:space="preserve">безпліддя. </w:t>
      </w:r>
      <w:proofErr w:type="spellStart"/>
      <w:r w:rsidR="00581E24" w:rsidRPr="00581E24">
        <w:rPr>
          <w:sz w:val="28"/>
          <w:szCs w:val="28"/>
          <w:lang w:val="uk-UA"/>
        </w:rPr>
        <w:t>Культуральні</w:t>
      </w:r>
      <w:proofErr w:type="spellEnd"/>
      <w:r w:rsidR="00581E24" w:rsidRPr="00581E24">
        <w:rPr>
          <w:sz w:val="28"/>
          <w:szCs w:val="28"/>
          <w:lang w:val="uk-UA"/>
        </w:rPr>
        <w:t xml:space="preserve"> середовища</w:t>
      </w:r>
      <w:r w:rsidR="00581E24">
        <w:rPr>
          <w:sz w:val="28"/>
          <w:szCs w:val="28"/>
          <w:lang w:val="uk-UA"/>
        </w:rPr>
        <w:t xml:space="preserve"> </w:t>
      </w:r>
      <w:r w:rsidR="00581E24" w:rsidRPr="00581E24">
        <w:rPr>
          <w:sz w:val="28"/>
          <w:szCs w:val="28"/>
          <w:lang w:val="uk-UA"/>
        </w:rPr>
        <w:t>для вирощування чи підтримування</w:t>
      </w:r>
      <w:r w:rsidR="00581E24">
        <w:rPr>
          <w:sz w:val="28"/>
          <w:szCs w:val="28"/>
          <w:lang w:val="uk-UA"/>
        </w:rPr>
        <w:t xml:space="preserve"> </w:t>
      </w:r>
      <w:r w:rsidR="00581E24" w:rsidRPr="00581E24">
        <w:rPr>
          <w:sz w:val="28"/>
          <w:szCs w:val="28"/>
          <w:lang w:val="uk-UA"/>
        </w:rPr>
        <w:t>життєдіяльності людських клітин:</w:t>
      </w:r>
      <w:r w:rsidR="00407497" w:rsidRPr="00581E24">
        <w:rPr>
          <w:sz w:val="28"/>
          <w:szCs w:val="28"/>
          <w:lang w:val="uk-UA"/>
        </w:rPr>
        <w:t xml:space="preserve"> </w:t>
      </w:r>
      <w:proofErr w:type="spellStart"/>
      <w:r w:rsidR="00581E24" w:rsidRPr="00581E24">
        <w:rPr>
          <w:sz w:val="28"/>
          <w:szCs w:val="28"/>
          <w:lang w:val="uk-UA"/>
        </w:rPr>
        <w:t>Hyaluronidase;Середовище</w:t>
      </w:r>
      <w:proofErr w:type="spellEnd"/>
      <w:r w:rsidR="00581E24" w:rsidRPr="00581E24">
        <w:rPr>
          <w:sz w:val="28"/>
          <w:szCs w:val="28"/>
          <w:lang w:val="uk-UA"/>
        </w:rPr>
        <w:t xml:space="preserve"> </w:t>
      </w:r>
      <w:proofErr w:type="spellStart"/>
      <w:r w:rsidR="00581E24" w:rsidRPr="00581E24">
        <w:rPr>
          <w:sz w:val="28"/>
          <w:szCs w:val="28"/>
          <w:lang w:val="uk-UA"/>
        </w:rPr>
        <w:t>Гіалуронідаза</w:t>
      </w:r>
      <w:proofErr w:type="spellEnd"/>
      <w:r w:rsidR="00581E24" w:rsidRPr="00581E24">
        <w:rPr>
          <w:sz w:val="28"/>
          <w:szCs w:val="28"/>
          <w:lang w:val="uk-UA"/>
        </w:rPr>
        <w:t xml:space="preserve"> 80Од/мл, 6х1мл, </w:t>
      </w:r>
      <w:proofErr w:type="spellStart"/>
      <w:r w:rsidR="00581E24" w:rsidRPr="00581E24">
        <w:rPr>
          <w:sz w:val="28"/>
          <w:szCs w:val="28"/>
          <w:lang w:val="uk-UA"/>
        </w:rPr>
        <w:t>тм</w:t>
      </w:r>
      <w:proofErr w:type="spellEnd"/>
      <w:r w:rsidR="00581E24" w:rsidRPr="00581E24">
        <w:rPr>
          <w:sz w:val="28"/>
          <w:szCs w:val="28"/>
          <w:lang w:val="uk-UA"/>
        </w:rPr>
        <w:t xml:space="preserve"> SAGE, ART-4007-A -5уп.</w:t>
      </w:r>
      <w:r w:rsidR="00F8028C" w:rsidRPr="00526FD0">
        <w:rPr>
          <w:sz w:val="28"/>
          <w:szCs w:val="28"/>
          <w:lang w:val="uk-UA"/>
        </w:rPr>
        <w:t xml:space="preserve">» (далі – Товар) за кодом </w:t>
      </w:r>
      <w:r w:rsidR="00581E24">
        <w:rPr>
          <w:sz w:val="28"/>
          <w:szCs w:val="28"/>
          <w:lang w:val="uk-UA"/>
        </w:rPr>
        <w:t>382</w:t>
      </w:r>
      <w:r w:rsidR="00407497" w:rsidRPr="00526FD0">
        <w:rPr>
          <w:sz w:val="28"/>
          <w:szCs w:val="28"/>
          <w:lang w:val="uk-UA"/>
        </w:rPr>
        <w:t xml:space="preserve">1 </w:t>
      </w:r>
      <w:r w:rsidR="00581E24">
        <w:rPr>
          <w:sz w:val="28"/>
          <w:szCs w:val="28"/>
          <w:lang w:val="uk-UA"/>
        </w:rPr>
        <w:t>0</w:t>
      </w:r>
      <w:r w:rsidR="00407497" w:rsidRPr="00526FD0">
        <w:rPr>
          <w:sz w:val="28"/>
          <w:szCs w:val="28"/>
          <w:lang w:val="uk-UA"/>
        </w:rPr>
        <w:t xml:space="preserve">0 </w:t>
      </w:r>
      <w:r w:rsidR="00581E24">
        <w:rPr>
          <w:sz w:val="28"/>
          <w:szCs w:val="28"/>
          <w:lang w:val="uk-UA"/>
        </w:rPr>
        <w:t>0</w:t>
      </w:r>
      <w:r w:rsidR="00407497" w:rsidRPr="00526FD0">
        <w:rPr>
          <w:sz w:val="28"/>
          <w:szCs w:val="28"/>
          <w:lang w:val="uk-UA"/>
        </w:rPr>
        <w:t xml:space="preserve">0 </w:t>
      </w:r>
      <w:r w:rsidR="00581E24">
        <w:rPr>
          <w:sz w:val="28"/>
          <w:szCs w:val="28"/>
          <w:lang w:val="uk-UA"/>
        </w:rPr>
        <w:t>9</w:t>
      </w:r>
      <w:r w:rsidR="00407497" w:rsidRPr="00526FD0">
        <w:rPr>
          <w:sz w:val="28"/>
          <w:szCs w:val="28"/>
          <w:lang w:val="uk-UA"/>
        </w:rPr>
        <w:t>0</w:t>
      </w:r>
      <w:r w:rsidR="00F8028C" w:rsidRPr="00526FD0">
        <w:rPr>
          <w:sz w:val="28"/>
          <w:szCs w:val="28"/>
          <w:lang w:val="uk-UA"/>
        </w:rPr>
        <w:t xml:space="preserve"> згідно УКТ ЗЕД. </w:t>
      </w:r>
    </w:p>
    <w:p w:rsidR="00F8028C" w:rsidRPr="00526FD0" w:rsidRDefault="00F8028C" w:rsidP="00526FD0">
      <w:pPr>
        <w:ind w:right="-142" w:firstLine="567"/>
        <w:jc w:val="both"/>
        <w:rPr>
          <w:sz w:val="28"/>
          <w:szCs w:val="28"/>
          <w:lang w:val="uk-UA"/>
        </w:rPr>
      </w:pPr>
      <w:r w:rsidRPr="00526FD0">
        <w:rPr>
          <w:sz w:val="28"/>
          <w:szCs w:val="28"/>
          <w:lang w:val="uk-UA"/>
        </w:rPr>
        <w:t xml:space="preserve">Відповідно до рішення щодо класифікації товару митниці </w:t>
      </w:r>
      <w:r w:rsidRPr="00377339">
        <w:rPr>
          <w:sz w:val="28"/>
          <w:szCs w:val="28"/>
          <w:lang w:val="uk-UA"/>
        </w:rPr>
        <w:t>efd9eaf56391e271d25972c44ddb700db0cb69ee03906bfb6bfb5facadd642c6</w:t>
      </w:r>
      <w:r w:rsidR="00C55AF7" w:rsidRPr="00377339">
        <w:rPr>
          <w:sz w:val="28"/>
          <w:szCs w:val="28"/>
          <w:lang w:val="uk-UA"/>
        </w:rPr>
        <w:t>d4735e3a265e16eee03f59718b9b5d03019c07d8b6c51f90da3a666eec13ab35</w:t>
      </w:r>
      <w:r w:rsidR="00581E24" w:rsidRPr="00377339">
        <w:rPr>
          <w:sz w:val="28"/>
          <w:szCs w:val="28"/>
          <w:lang w:val="uk-UA"/>
        </w:rPr>
        <w:t>6b86b273ff34fce19d6b804eff5a3f5747ada4eaa22f1d49c01e52ddb7875b4b</w:t>
      </w:r>
      <w:r w:rsidR="00C55AF7" w:rsidRPr="00377339">
        <w:rPr>
          <w:bCs/>
          <w:sz w:val="28"/>
          <w:szCs w:val="28"/>
          <w:lang w:val="uk-UA"/>
        </w:rPr>
        <w:t>ce5829e1a023d49c88eca9ff6812ded618d4c3ed0d2a572b545609b9c4983153</w:t>
      </w:r>
      <w:r w:rsidR="00581E24" w:rsidRPr="00377339">
        <w:rPr>
          <w:bCs/>
          <w:sz w:val="28"/>
          <w:szCs w:val="28"/>
          <w:lang w:val="uk-UA"/>
        </w:rPr>
        <w:t>19581e27de7ced00ff1ce50b2047e7a567c76b1cbaebabe5ef03f7c3017bb5b7</w:t>
      </w:r>
      <w:r w:rsidR="00B36F5A" w:rsidRPr="00377339">
        <w:rPr>
          <w:bCs/>
          <w:sz w:val="28"/>
          <w:szCs w:val="28"/>
          <w:lang w:val="uk-UA"/>
        </w:rPr>
        <w:t>af56b26522669e8cf14f67a69446a5816478d849767efa4da817abc20dd4d4e7</w:t>
      </w:r>
      <w:r w:rsidR="00C55AF7" w:rsidRPr="00377339">
        <w:rPr>
          <w:bCs/>
          <w:sz w:val="28"/>
          <w:szCs w:val="28"/>
          <w:lang w:val="uk-UA"/>
        </w:rPr>
        <w:t>e7f6c011776e8db7cd330b54174fd76f7d0216b612387a5ffcfb81e6f0919683</w:t>
      </w:r>
      <w:r w:rsidR="00B36F5A" w:rsidRPr="00377339">
        <w:rPr>
          <w:bCs/>
          <w:sz w:val="28"/>
          <w:szCs w:val="28"/>
          <w:lang w:val="uk-UA"/>
        </w:rPr>
        <w:t>3ac410b76c7b0748af8a7a7f7d446056d6fc55222316dac0cb8c06d11a8fe94b</w:t>
      </w:r>
      <w:r w:rsidR="00C55AF7" w:rsidRPr="00377339">
        <w:rPr>
          <w:bCs/>
          <w:sz w:val="28"/>
          <w:szCs w:val="28"/>
          <w:lang w:val="uk-UA"/>
        </w:rPr>
        <w:t>e7f6c011776e8db7cd330b54174fd76f7d0216b612387a5ffcfb81e6f0919683</w:t>
      </w:r>
      <w:r w:rsidR="00B36F5A" w:rsidRPr="002009DF">
        <w:rPr>
          <w:bCs/>
          <w:sz w:val="28"/>
          <w:szCs w:val="28"/>
          <w:lang w:val="uk-UA"/>
        </w:rPr>
        <w:t>1</w:t>
      </w:r>
      <w:proofErr w:type="spellStart"/>
      <w:r w:rsidR="00B36F5A" w:rsidRPr="00377339">
        <w:rPr>
          <w:bCs/>
          <w:sz w:val="28"/>
          <w:szCs w:val="28"/>
          <w:lang w:val="en-US"/>
        </w:rPr>
        <w:t>cf</w:t>
      </w:r>
      <w:proofErr w:type="spellEnd"/>
      <w:r w:rsidR="00B36F5A" w:rsidRPr="002009DF">
        <w:rPr>
          <w:bCs/>
          <w:sz w:val="28"/>
          <w:szCs w:val="28"/>
          <w:lang w:val="uk-UA"/>
        </w:rPr>
        <w:t>587</w:t>
      </w:r>
      <w:r w:rsidR="00B36F5A" w:rsidRPr="00377339">
        <w:rPr>
          <w:bCs/>
          <w:sz w:val="28"/>
          <w:szCs w:val="28"/>
          <w:lang w:val="en-US"/>
        </w:rPr>
        <w:t>e</w:t>
      </w:r>
      <w:r w:rsidR="00B36F5A" w:rsidRPr="002009DF">
        <w:rPr>
          <w:bCs/>
          <w:sz w:val="28"/>
          <w:szCs w:val="28"/>
          <w:lang w:val="uk-UA"/>
        </w:rPr>
        <w:t>0</w:t>
      </w:r>
      <w:proofErr w:type="spellStart"/>
      <w:r w:rsidR="00B36F5A" w:rsidRPr="00377339">
        <w:rPr>
          <w:bCs/>
          <w:sz w:val="28"/>
          <w:szCs w:val="28"/>
          <w:lang w:val="en-US"/>
        </w:rPr>
        <w:t>bafeb</w:t>
      </w:r>
      <w:proofErr w:type="spellEnd"/>
      <w:r w:rsidR="00B36F5A" w:rsidRPr="002009DF">
        <w:rPr>
          <w:bCs/>
          <w:sz w:val="28"/>
          <w:szCs w:val="28"/>
          <w:lang w:val="uk-UA"/>
        </w:rPr>
        <w:t>6195595</w:t>
      </w:r>
      <w:proofErr w:type="spellStart"/>
      <w:r w:rsidR="00B36F5A" w:rsidRPr="00377339">
        <w:rPr>
          <w:bCs/>
          <w:sz w:val="28"/>
          <w:szCs w:val="28"/>
          <w:lang w:val="en-US"/>
        </w:rPr>
        <w:t>fcbdce</w:t>
      </w:r>
      <w:proofErr w:type="spellEnd"/>
      <w:r w:rsidR="00B36F5A" w:rsidRPr="002009DF">
        <w:rPr>
          <w:bCs/>
          <w:sz w:val="28"/>
          <w:szCs w:val="28"/>
          <w:lang w:val="uk-UA"/>
        </w:rPr>
        <w:t>170411</w:t>
      </w:r>
      <w:r w:rsidR="00B36F5A" w:rsidRPr="00377339">
        <w:rPr>
          <w:bCs/>
          <w:sz w:val="28"/>
          <w:szCs w:val="28"/>
          <w:lang w:val="en-US"/>
        </w:rPr>
        <w:t>d</w:t>
      </w:r>
      <w:r w:rsidR="00B36F5A" w:rsidRPr="002009DF">
        <w:rPr>
          <w:bCs/>
          <w:sz w:val="28"/>
          <w:szCs w:val="28"/>
          <w:lang w:val="uk-UA"/>
        </w:rPr>
        <w:t>52</w:t>
      </w:r>
      <w:proofErr w:type="spellStart"/>
      <w:r w:rsidR="00B36F5A" w:rsidRPr="00377339">
        <w:rPr>
          <w:bCs/>
          <w:sz w:val="28"/>
          <w:szCs w:val="28"/>
          <w:lang w:val="en-US"/>
        </w:rPr>
        <w:t>ea</w:t>
      </w:r>
      <w:proofErr w:type="spellEnd"/>
      <w:r w:rsidR="00B36F5A" w:rsidRPr="002009DF">
        <w:rPr>
          <w:bCs/>
          <w:sz w:val="28"/>
          <w:szCs w:val="28"/>
          <w:lang w:val="uk-UA"/>
        </w:rPr>
        <w:t>40</w:t>
      </w:r>
      <w:r w:rsidR="00B36F5A" w:rsidRPr="00377339">
        <w:rPr>
          <w:bCs/>
          <w:sz w:val="28"/>
          <w:szCs w:val="28"/>
          <w:lang w:val="en-US"/>
        </w:rPr>
        <w:t>dc</w:t>
      </w:r>
      <w:r w:rsidR="00B36F5A" w:rsidRPr="002009DF">
        <w:rPr>
          <w:bCs/>
          <w:sz w:val="28"/>
          <w:szCs w:val="28"/>
          <w:lang w:val="uk-UA"/>
        </w:rPr>
        <w:t>4</w:t>
      </w:r>
      <w:r w:rsidR="00B36F5A" w:rsidRPr="00377339">
        <w:rPr>
          <w:bCs/>
          <w:sz w:val="28"/>
          <w:szCs w:val="28"/>
          <w:lang w:val="en-US"/>
        </w:rPr>
        <w:t>e</w:t>
      </w:r>
      <w:r w:rsidR="00B36F5A" w:rsidRPr="002009DF">
        <w:rPr>
          <w:bCs/>
          <w:sz w:val="28"/>
          <w:szCs w:val="28"/>
          <w:lang w:val="uk-UA"/>
        </w:rPr>
        <w:t>3582</w:t>
      </w:r>
      <w:r w:rsidR="00B36F5A" w:rsidRPr="00377339">
        <w:rPr>
          <w:bCs/>
          <w:sz w:val="28"/>
          <w:szCs w:val="28"/>
          <w:lang w:val="en-US"/>
        </w:rPr>
        <w:t>aa</w:t>
      </w:r>
      <w:r w:rsidR="00B36F5A" w:rsidRPr="002009DF">
        <w:rPr>
          <w:bCs/>
          <w:sz w:val="28"/>
          <w:szCs w:val="28"/>
          <w:lang w:val="uk-UA"/>
        </w:rPr>
        <w:t>9</w:t>
      </w:r>
      <w:r w:rsidR="00B36F5A" w:rsidRPr="00377339">
        <w:rPr>
          <w:bCs/>
          <w:sz w:val="28"/>
          <w:szCs w:val="28"/>
          <w:lang w:val="en-US"/>
        </w:rPr>
        <w:t>bb</w:t>
      </w:r>
      <w:r w:rsidR="00B36F5A" w:rsidRPr="002009DF">
        <w:rPr>
          <w:bCs/>
          <w:sz w:val="28"/>
          <w:szCs w:val="28"/>
          <w:lang w:val="uk-UA"/>
        </w:rPr>
        <w:t>272</w:t>
      </w:r>
      <w:r w:rsidR="00B36F5A" w:rsidRPr="00377339">
        <w:rPr>
          <w:bCs/>
          <w:sz w:val="28"/>
          <w:szCs w:val="28"/>
          <w:lang w:val="en-US"/>
        </w:rPr>
        <w:t>d</w:t>
      </w:r>
      <w:r w:rsidR="00B36F5A" w:rsidRPr="002009DF">
        <w:rPr>
          <w:bCs/>
          <w:sz w:val="28"/>
          <w:szCs w:val="28"/>
          <w:lang w:val="uk-UA"/>
        </w:rPr>
        <w:t>6</w:t>
      </w:r>
      <w:r w:rsidR="00B36F5A" w:rsidRPr="00377339">
        <w:rPr>
          <w:bCs/>
          <w:sz w:val="28"/>
          <w:szCs w:val="28"/>
          <w:lang w:val="en-US"/>
        </w:rPr>
        <w:t>a</w:t>
      </w:r>
      <w:r w:rsidR="00B36F5A" w:rsidRPr="002009DF">
        <w:rPr>
          <w:bCs/>
          <w:sz w:val="28"/>
          <w:szCs w:val="28"/>
          <w:lang w:val="uk-UA"/>
        </w:rPr>
        <w:t>4</w:t>
      </w:r>
      <w:r w:rsidR="00B36F5A" w:rsidRPr="00377339">
        <w:rPr>
          <w:bCs/>
          <w:sz w:val="28"/>
          <w:szCs w:val="28"/>
          <w:lang w:val="en-US"/>
        </w:rPr>
        <w:t>a</w:t>
      </w:r>
      <w:r w:rsidR="00B36F5A" w:rsidRPr="002009DF">
        <w:rPr>
          <w:bCs/>
          <w:sz w:val="28"/>
          <w:szCs w:val="28"/>
          <w:lang w:val="uk-UA"/>
        </w:rPr>
        <w:t>01</w:t>
      </w:r>
      <w:r w:rsidR="00B36F5A" w:rsidRPr="00377339">
        <w:rPr>
          <w:bCs/>
          <w:sz w:val="28"/>
          <w:szCs w:val="28"/>
          <w:lang w:val="en-US"/>
        </w:rPr>
        <w:t>a</w:t>
      </w:r>
      <w:r w:rsidR="00B36F5A" w:rsidRPr="002009DF">
        <w:rPr>
          <w:bCs/>
          <w:sz w:val="28"/>
          <w:szCs w:val="28"/>
          <w:lang w:val="uk-UA"/>
        </w:rPr>
        <w:t>8</w:t>
      </w:r>
      <w:r w:rsidR="00C55AF7" w:rsidRPr="00377339">
        <w:rPr>
          <w:bCs/>
          <w:sz w:val="28"/>
          <w:szCs w:val="28"/>
          <w:lang w:val="uk-UA"/>
        </w:rPr>
        <w:t>6b86b273ff34fce19d6b804eff5a3f5747ada4eaa22f1d49c01e52ddb7875b4b</w:t>
      </w:r>
      <w:r w:rsidR="00B36F5A" w:rsidRPr="00377339">
        <w:rPr>
          <w:bCs/>
          <w:sz w:val="28"/>
          <w:szCs w:val="28"/>
          <w:lang w:val="uk-UA"/>
        </w:rPr>
        <w:t>20fdf64da3cd2c78ec3c033d2ac628bacf701711fa99435ee37bef0304800dc5</w:t>
      </w:r>
      <w:r w:rsidR="00C55AF7" w:rsidRPr="00377339">
        <w:rPr>
          <w:bCs/>
          <w:sz w:val="28"/>
          <w:szCs w:val="28"/>
          <w:lang w:val="uk-UA"/>
        </w:rPr>
        <w:t>6b86b273ff34fce19d6b804eff5a3f5747ada4eaa22f1d49c01e52ddb7875b4b</w:t>
      </w:r>
      <w:r w:rsidR="00581E24" w:rsidRPr="00377339">
        <w:rPr>
          <w:bCs/>
          <w:sz w:val="28"/>
          <w:szCs w:val="28"/>
          <w:lang w:val="uk-UA"/>
        </w:rPr>
        <w:t>19581e27de7ced00ff1ce50b2047e7a567c76b1cbaebabe5ef03f7c3017bb5b7</w:t>
      </w:r>
      <w:r w:rsidR="00C55AF7" w:rsidRPr="00377339">
        <w:rPr>
          <w:bCs/>
          <w:sz w:val="28"/>
          <w:szCs w:val="28"/>
          <w:lang w:val="uk-UA"/>
        </w:rPr>
        <w:t>5feceb66ffc86f38d952786c6d696c79c2dbc239dd4e91b46729d73a27fb57e9</w:t>
      </w:r>
      <w:r w:rsidR="00B36F5A" w:rsidRPr="00377339">
        <w:rPr>
          <w:bCs/>
          <w:sz w:val="28"/>
          <w:szCs w:val="28"/>
          <w:lang w:val="uk-UA"/>
        </w:rPr>
        <w:lastRenderedPageBreak/>
        <w:t>aca38a17faa46f127812a1b94a14e959b0fb94bccd05558c0e1335fc11e7b2c8</w:t>
      </w:r>
      <w:r w:rsidRPr="00526FD0">
        <w:rPr>
          <w:sz w:val="28"/>
          <w:szCs w:val="28"/>
          <w:lang w:val="uk-UA"/>
        </w:rPr>
        <w:t xml:space="preserve"> </w:t>
      </w:r>
      <w:r w:rsidR="00114063">
        <w:rPr>
          <w:sz w:val="28"/>
          <w:szCs w:val="28"/>
          <w:lang w:val="uk-UA"/>
        </w:rPr>
        <w:t>Т</w:t>
      </w:r>
      <w:r w:rsidRPr="00526FD0">
        <w:rPr>
          <w:sz w:val="28"/>
          <w:szCs w:val="28"/>
          <w:lang w:val="uk-UA"/>
        </w:rPr>
        <w:t>овар</w:t>
      </w:r>
      <w:r w:rsidR="00011C7F" w:rsidRPr="00526FD0">
        <w:rPr>
          <w:sz w:val="28"/>
          <w:szCs w:val="28"/>
          <w:lang w:val="uk-UA"/>
        </w:rPr>
        <w:t xml:space="preserve"> </w:t>
      </w:r>
      <w:r w:rsidR="00D43DF0" w:rsidRPr="00526FD0">
        <w:rPr>
          <w:sz w:val="28"/>
          <w:szCs w:val="28"/>
          <w:lang w:val="uk-UA"/>
        </w:rPr>
        <w:t xml:space="preserve">класифіковано за кодом </w:t>
      </w:r>
      <w:r w:rsidR="00114063">
        <w:rPr>
          <w:sz w:val="28"/>
          <w:szCs w:val="28"/>
          <w:lang w:val="uk-UA"/>
        </w:rPr>
        <w:t>350</w:t>
      </w:r>
      <w:r w:rsidR="00D43DF0" w:rsidRPr="00526FD0">
        <w:rPr>
          <w:sz w:val="28"/>
          <w:szCs w:val="28"/>
          <w:lang w:val="uk-UA"/>
        </w:rPr>
        <w:t xml:space="preserve">7 90 </w:t>
      </w:r>
      <w:r w:rsidR="00114063">
        <w:rPr>
          <w:sz w:val="28"/>
          <w:szCs w:val="28"/>
          <w:lang w:val="uk-UA"/>
        </w:rPr>
        <w:t>9</w:t>
      </w:r>
      <w:r w:rsidR="00D43DF0" w:rsidRPr="00526FD0">
        <w:rPr>
          <w:sz w:val="28"/>
          <w:szCs w:val="28"/>
          <w:lang w:val="uk-UA"/>
        </w:rPr>
        <w:t>0 00 згідно УКТ ЗЕД</w:t>
      </w:r>
      <w:r w:rsidRPr="00526FD0">
        <w:rPr>
          <w:sz w:val="28"/>
          <w:szCs w:val="28"/>
          <w:lang w:val="uk-UA"/>
        </w:rPr>
        <w:t xml:space="preserve">.  </w:t>
      </w:r>
    </w:p>
    <w:p w:rsidR="009F652D" w:rsidRPr="009F652D" w:rsidRDefault="009F652D" w:rsidP="009F652D">
      <w:pPr>
        <w:snapToGrid w:val="0"/>
        <w:ind w:firstLineChars="202" w:firstLine="566"/>
        <w:jc w:val="both"/>
        <w:rPr>
          <w:sz w:val="28"/>
          <w:szCs w:val="28"/>
          <w:lang w:val="uk-UA"/>
        </w:rPr>
      </w:pPr>
      <w:r w:rsidRPr="009F652D">
        <w:rPr>
          <w:sz w:val="28"/>
          <w:szCs w:val="28"/>
          <w:lang w:val="uk-UA"/>
        </w:rPr>
        <w:t xml:space="preserve">Згідно з поясненнями до товарної позиції 3821 «Середовища </w:t>
      </w:r>
      <w:proofErr w:type="spellStart"/>
      <w:r w:rsidRPr="009F652D">
        <w:rPr>
          <w:sz w:val="28"/>
          <w:szCs w:val="28"/>
          <w:lang w:val="uk-UA"/>
        </w:rPr>
        <w:t>культуральні</w:t>
      </w:r>
      <w:proofErr w:type="spellEnd"/>
      <w:r w:rsidRPr="009F652D">
        <w:rPr>
          <w:sz w:val="28"/>
          <w:szCs w:val="28"/>
          <w:lang w:val="uk-UA"/>
        </w:rPr>
        <w:t xml:space="preserve">» до цієї товарної позиції включаються готові суміші, призначені для вирощування або підтримання життєдіяльності мікроорганізмів, а також рослин, людських чи тваринних клітин. Таким чином, визначальною характеристикою товарів товарної позиції 3821 є їх призначення як </w:t>
      </w:r>
      <w:proofErr w:type="spellStart"/>
      <w:r w:rsidRPr="009F652D">
        <w:rPr>
          <w:sz w:val="28"/>
          <w:szCs w:val="28"/>
          <w:lang w:val="uk-UA"/>
        </w:rPr>
        <w:t>культуральних</w:t>
      </w:r>
      <w:proofErr w:type="spellEnd"/>
      <w:r w:rsidRPr="009F652D">
        <w:rPr>
          <w:sz w:val="28"/>
          <w:szCs w:val="28"/>
          <w:lang w:val="uk-UA"/>
        </w:rPr>
        <w:t xml:space="preserve"> середовищ, тобто здатність забезпечувати вирощування або підтримання життєдіяльності відповідних мікроорганізмів чи клітин. </w:t>
      </w:r>
    </w:p>
    <w:p w:rsidR="009F652D" w:rsidRPr="009B7EF7" w:rsidRDefault="009F652D" w:rsidP="009B7EF7">
      <w:pPr>
        <w:snapToGrid w:val="0"/>
        <w:ind w:firstLineChars="202" w:firstLine="566"/>
        <w:jc w:val="both"/>
        <w:rPr>
          <w:sz w:val="28"/>
          <w:szCs w:val="28"/>
          <w:lang w:val="uk-UA"/>
        </w:rPr>
      </w:pPr>
      <w:proofErr w:type="spellStart"/>
      <w:r>
        <w:rPr>
          <w:sz w:val="28"/>
          <w:szCs w:val="28"/>
        </w:rPr>
        <w:t>Відповідно</w:t>
      </w:r>
      <w:proofErr w:type="spellEnd"/>
      <w:r>
        <w:rPr>
          <w:sz w:val="28"/>
          <w:szCs w:val="28"/>
        </w:rPr>
        <w:t xml:space="preserve"> до </w:t>
      </w:r>
      <w:proofErr w:type="spellStart"/>
      <w:r>
        <w:rPr>
          <w:sz w:val="28"/>
          <w:szCs w:val="28"/>
        </w:rPr>
        <w:t>назви</w:t>
      </w:r>
      <w:proofErr w:type="spellEnd"/>
      <w:r>
        <w:rPr>
          <w:sz w:val="28"/>
          <w:szCs w:val="28"/>
        </w:rPr>
        <w:t xml:space="preserve"> </w:t>
      </w:r>
      <w:proofErr w:type="spellStart"/>
      <w:r>
        <w:rPr>
          <w:sz w:val="28"/>
          <w:szCs w:val="28"/>
        </w:rPr>
        <w:t>товарної</w:t>
      </w:r>
      <w:proofErr w:type="spellEnd"/>
      <w:r>
        <w:rPr>
          <w:sz w:val="28"/>
          <w:szCs w:val="28"/>
        </w:rPr>
        <w:t xml:space="preserve"> </w:t>
      </w:r>
      <w:proofErr w:type="spellStart"/>
      <w:r>
        <w:rPr>
          <w:sz w:val="28"/>
          <w:szCs w:val="28"/>
        </w:rPr>
        <w:t>позиції</w:t>
      </w:r>
      <w:proofErr w:type="spellEnd"/>
      <w:r>
        <w:rPr>
          <w:sz w:val="28"/>
          <w:szCs w:val="28"/>
        </w:rPr>
        <w:t xml:space="preserve"> 3507 УКТ ЗЕД до </w:t>
      </w:r>
      <w:proofErr w:type="spellStart"/>
      <w:r>
        <w:rPr>
          <w:sz w:val="28"/>
          <w:szCs w:val="28"/>
        </w:rPr>
        <w:t>неї</w:t>
      </w:r>
      <w:proofErr w:type="spellEnd"/>
      <w:r>
        <w:rPr>
          <w:sz w:val="28"/>
          <w:szCs w:val="28"/>
        </w:rPr>
        <w:t xml:space="preserve"> </w:t>
      </w:r>
      <w:proofErr w:type="spellStart"/>
      <w:r>
        <w:rPr>
          <w:sz w:val="28"/>
          <w:szCs w:val="28"/>
        </w:rPr>
        <w:t>включаються</w:t>
      </w:r>
      <w:proofErr w:type="spellEnd"/>
      <w:r>
        <w:rPr>
          <w:sz w:val="28"/>
          <w:szCs w:val="28"/>
        </w:rPr>
        <w:t xml:space="preserve"> </w:t>
      </w:r>
      <w:proofErr w:type="spellStart"/>
      <w:r>
        <w:rPr>
          <w:sz w:val="28"/>
          <w:szCs w:val="28"/>
        </w:rPr>
        <w:t>ферменти</w:t>
      </w:r>
      <w:proofErr w:type="spellEnd"/>
      <w:r>
        <w:rPr>
          <w:sz w:val="28"/>
          <w:szCs w:val="28"/>
        </w:rPr>
        <w:t xml:space="preserve">; </w:t>
      </w:r>
      <w:proofErr w:type="spellStart"/>
      <w:r>
        <w:rPr>
          <w:sz w:val="28"/>
          <w:szCs w:val="28"/>
        </w:rPr>
        <w:t>ферментні</w:t>
      </w:r>
      <w:proofErr w:type="spellEnd"/>
      <w:r>
        <w:rPr>
          <w:sz w:val="28"/>
          <w:szCs w:val="28"/>
        </w:rPr>
        <w:t xml:space="preserve"> </w:t>
      </w:r>
      <w:proofErr w:type="spellStart"/>
      <w:r>
        <w:rPr>
          <w:sz w:val="28"/>
          <w:szCs w:val="28"/>
        </w:rPr>
        <w:t>препарати</w:t>
      </w:r>
      <w:proofErr w:type="spellEnd"/>
      <w:r>
        <w:rPr>
          <w:sz w:val="28"/>
          <w:szCs w:val="28"/>
        </w:rPr>
        <w:t xml:space="preserve">, не </w:t>
      </w:r>
      <w:proofErr w:type="spellStart"/>
      <w:r>
        <w:rPr>
          <w:sz w:val="28"/>
          <w:szCs w:val="28"/>
        </w:rPr>
        <w:t>включені</w:t>
      </w:r>
      <w:proofErr w:type="spellEnd"/>
      <w:r>
        <w:rPr>
          <w:sz w:val="28"/>
          <w:szCs w:val="28"/>
        </w:rPr>
        <w:t xml:space="preserve"> до </w:t>
      </w:r>
      <w:proofErr w:type="spellStart"/>
      <w:r>
        <w:rPr>
          <w:sz w:val="28"/>
          <w:szCs w:val="28"/>
        </w:rPr>
        <w:t>інших</w:t>
      </w:r>
      <w:proofErr w:type="spellEnd"/>
      <w:r>
        <w:rPr>
          <w:sz w:val="28"/>
          <w:szCs w:val="28"/>
        </w:rPr>
        <w:t xml:space="preserve"> </w:t>
      </w:r>
      <w:proofErr w:type="spellStart"/>
      <w:r>
        <w:rPr>
          <w:sz w:val="28"/>
          <w:szCs w:val="28"/>
        </w:rPr>
        <w:t>товарних</w:t>
      </w:r>
      <w:proofErr w:type="spellEnd"/>
      <w:r>
        <w:rPr>
          <w:sz w:val="28"/>
          <w:szCs w:val="28"/>
        </w:rPr>
        <w:t xml:space="preserve"> </w:t>
      </w:r>
      <w:proofErr w:type="spellStart"/>
      <w:r>
        <w:rPr>
          <w:sz w:val="28"/>
          <w:szCs w:val="28"/>
        </w:rPr>
        <w:t>позицій</w:t>
      </w:r>
      <w:proofErr w:type="spellEnd"/>
      <w:r>
        <w:rPr>
          <w:sz w:val="28"/>
          <w:szCs w:val="28"/>
          <w:lang w:val="uk-UA"/>
        </w:rPr>
        <w:t>.</w:t>
      </w:r>
      <w:r>
        <w:rPr>
          <w:sz w:val="28"/>
          <w:szCs w:val="28"/>
        </w:rPr>
        <w:t xml:space="preserve"> </w:t>
      </w:r>
      <w:proofErr w:type="spellStart"/>
      <w:r>
        <w:rPr>
          <w:sz w:val="28"/>
          <w:szCs w:val="28"/>
        </w:rPr>
        <w:t>Згідно</w:t>
      </w:r>
      <w:proofErr w:type="spellEnd"/>
      <w:r>
        <w:rPr>
          <w:sz w:val="28"/>
          <w:szCs w:val="28"/>
        </w:rPr>
        <w:t xml:space="preserve"> </w:t>
      </w:r>
      <w:proofErr w:type="spellStart"/>
      <w:r>
        <w:rPr>
          <w:sz w:val="28"/>
          <w:szCs w:val="28"/>
        </w:rPr>
        <w:t>пояснень</w:t>
      </w:r>
      <w:proofErr w:type="spellEnd"/>
      <w:r>
        <w:rPr>
          <w:sz w:val="28"/>
          <w:szCs w:val="28"/>
        </w:rPr>
        <w:t xml:space="preserve"> до </w:t>
      </w:r>
      <w:proofErr w:type="spellStart"/>
      <w:r>
        <w:rPr>
          <w:sz w:val="28"/>
          <w:szCs w:val="28"/>
        </w:rPr>
        <w:t>товарної</w:t>
      </w:r>
      <w:proofErr w:type="spellEnd"/>
      <w:r>
        <w:rPr>
          <w:sz w:val="28"/>
          <w:szCs w:val="28"/>
        </w:rPr>
        <w:t xml:space="preserve"> </w:t>
      </w:r>
      <w:proofErr w:type="spellStart"/>
      <w:r>
        <w:rPr>
          <w:sz w:val="28"/>
          <w:szCs w:val="28"/>
        </w:rPr>
        <w:t>позиції</w:t>
      </w:r>
      <w:proofErr w:type="spellEnd"/>
      <w:r>
        <w:rPr>
          <w:sz w:val="28"/>
          <w:szCs w:val="28"/>
        </w:rPr>
        <w:t xml:space="preserve"> 3507 </w:t>
      </w:r>
      <w:proofErr w:type="spellStart"/>
      <w:r>
        <w:rPr>
          <w:sz w:val="28"/>
          <w:szCs w:val="28"/>
        </w:rPr>
        <w:t>ферменти</w:t>
      </w:r>
      <w:proofErr w:type="spellEnd"/>
      <w:r>
        <w:rPr>
          <w:sz w:val="28"/>
          <w:szCs w:val="28"/>
        </w:rPr>
        <w:t xml:space="preserve"> </w:t>
      </w:r>
      <w:proofErr w:type="spellStart"/>
      <w:r>
        <w:rPr>
          <w:sz w:val="28"/>
          <w:szCs w:val="28"/>
        </w:rPr>
        <w:t>являють</w:t>
      </w:r>
      <w:proofErr w:type="spellEnd"/>
      <w:r>
        <w:rPr>
          <w:sz w:val="28"/>
          <w:szCs w:val="28"/>
        </w:rPr>
        <w:t xml:space="preserve"> собою </w:t>
      </w:r>
      <w:proofErr w:type="spellStart"/>
      <w:r>
        <w:rPr>
          <w:sz w:val="28"/>
          <w:szCs w:val="28"/>
        </w:rPr>
        <w:t>органічні</w:t>
      </w:r>
      <w:proofErr w:type="spellEnd"/>
      <w:r>
        <w:rPr>
          <w:sz w:val="28"/>
          <w:szCs w:val="28"/>
        </w:rPr>
        <w:t xml:space="preserve"> </w:t>
      </w:r>
      <w:proofErr w:type="spellStart"/>
      <w:r>
        <w:rPr>
          <w:sz w:val="28"/>
          <w:szCs w:val="28"/>
        </w:rPr>
        <w:t>речовини</w:t>
      </w:r>
      <w:proofErr w:type="spellEnd"/>
      <w:r>
        <w:rPr>
          <w:sz w:val="28"/>
          <w:szCs w:val="28"/>
        </w:rPr>
        <w:t xml:space="preserve">, </w:t>
      </w:r>
      <w:proofErr w:type="spellStart"/>
      <w:r>
        <w:rPr>
          <w:sz w:val="28"/>
          <w:szCs w:val="28"/>
        </w:rPr>
        <w:t>вироблені</w:t>
      </w:r>
      <w:proofErr w:type="spellEnd"/>
      <w:r>
        <w:rPr>
          <w:sz w:val="28"/>
          <w:szCs w:val="28"/>
        </w:rPr>
        <w:t xml:space="preserve"> </w:t>
      </w:r>
      <w:proofErr w:type="spellStart"/>
      <w:r>
        <w:rPr>
          <w:sz w:val="28"/>
          <w:szCs w:val="28"/>
        </w:rPr>
        <w:t>живими</w:t>
      </w:r>
      <w:proofErr w:type="spellEnd"/>
      <w:r>
        <w:rPr>
          <w:sz w:val="28"/>
          <w:szCs w:val="28"/>
        </w:rPr>
        <w:t xml:space="preserve"> </w:t>
      </w:r>
      <w:proofErr w:type="spellStart"/>
      <w:r>
        <w:rPr>
          <w:sz w:val="28"/>
          <w:szCs w:val="28"/>
        </w:rPr>
        <w:t>клітками</w:t>
      </w:r>
      <w:proofErr w:type="spellEnd"/>
      <w:r>
        <w:rPr>
          <w:sz w:val="28"/>
          <w:szCs w:val="28"/>
        </w:rPr>
        <w:t xml:space="preserve">, вони </w:t>
      </w:r>
      <w:proofErr w:type="spellStart"/>
      <w:r>
        <w:rPr>
          <w:sz w:val="28"/>
          <w:szCs w:val="28"/>
        </w:rPr>
        <w:t>ініціюють</w:t>
      </w:r>
      <w:proofErr w:type="spellEnd"/>
      <w:r>
        <w:rPr>
          <w:sz w:val="28"/>
          <w:szCs w:val="28"/>
        </w:rPr>
        <w:t xml:space="preserve"> і </w:t>
      </w:r>
      <w:proofErr w:type="spellStart"/>
      <w:r>
        <w:rPr>
          <w:sz w:val="28"/>
          <w:szCs w:val="28"/>
        </w:rPr>
        <w:t>регулюють</w:t>
      </w:r>
      <w:proofErr w:type="spellEnd"/>
      <w:r>
        <w:rPr>
          <w:sz w:val="28"/>
          <w:szCs w:val="28"/>
        </w:rPr>
        <w:t xml:space="preserve"> </w:t>
      </w:r>
      <w:proofErr w:type="spellStart"/>
      <w:r>
        <w:rPr>
          <w:sz w:val="28"/>
          <w:szCs w:val="28"/>
        </w:rPr>
        <w:t>специфічні</w:t>
      </w:r>
      <w:proofErr w:type="spellEnd"/>
      <w:r>
        <w:rPr>
          <w:sz w:val="28"/>
          <w:szCs w:val="28"/>
        </w:rPr>
        <w:t xml:space="preserve"> </w:t>
      </w:r>
      <w:proofErr w:type="spellStart"/>
      <w:r>
        <w:rPr>
          <w:sz w:val="28"/>
          <w:szCs w:val="28"/>
        </w:rPr>
        <w:t>хімічні</w:t>
      </w:r>
      <w:proofErr w:type="spellEnd"/>
      <w:r>
        <w:rPr>
          <w:sz w:val="28"/>
          <w:szCs w:val="28"/>
        </w:rPr>
        <w:t xml:space="preserve"> </w:t>
      </w:r>
      <w:proofErr w:type="spellStart"/>
      <w:r>
        <w:rPr>
          <w:sz w:val="28"/>
          <w:szCs w:val="28"/>
        </w:rPr>
        <w:t>реакції</w:t>
      </w:r>
      <w:proofErr w:type="spellEnd"/>
      <w:r>
        <w:rPr>
          <w:sz w:val="28"/>
          <w:szCs w:val="28"/>
        </w:rPr>
        <w:t xml:space="preserve"> </w:t>
      </w:r>
      <w:proofErr w:type="spellStart"/>
      <w:r>
        <w:rPr>
          <w:sz w:val="28"/>
          <w:szCs w:val="28"/>
        </w:rPr>
        <w:t>всередині</w:t>
      </w:r>
      <w:proofErr w:type="spellEnd"/>
      <w:r>
        <w:rPr>
          <w:sz w:val="28"/>
          <w:szCs w:val="28"/>
        </w:rPr>
        <w:t xml:space="preserve"> </w:t>
      </w:r>
      <w:proofErr w:type="spellStart"/>
      <w:r>
        <w:rPr>
          <w:sz w:val="28"/>
          <w:szCs w:val="28"/>
        </w:rPr>
        <w:t>чи</w:t>
      </w:r>
      <w:proofErr w:type="spellEnd"/>
      <w:r>
        <w:rPr>
          <w:sz w:val="28"/>
          <w:szCs w:val="28"/>
        </w:rPr>
        <w:t xml:space="preserve"> </w:t>
      </w:r>
      <w:proofErr w:type="spellStart"/>
      <w:r>
        <w:rPr>
          <w:sz w:val="28"/>
          <w:szCs w:val="28"/>
        </w:rPr>
        <w:t>зовні</w:t>
      </w:r>
      <w:proofErr w:type="spellEnd"/>
      <w:r>
        <w:rPr>
          <w:sz w:val="28"/>
          <w:szCs w:val="28"/>
        </w:rPr>
        <w:t xml:space="preserve"> </w:t>
      </w:r>
      <w:proofErr w:type="spellStart"/>
      <w:r>
        <w:rPr>
          <w:sz w:val="28"/>
          <w:szCs w:val="28"/>
        </w:rPr>
        <w:t>живих</w:t>
      </w:r>
      <w:proofErr w:type="spellEnd"/>
      <w:r>
        <w:rPr>
          <w:sz w:val="28"/>
          <w:szCs w:val="28"/>
        </w:rPr>
        <w:t xml:space="preserve"> </w:t>
      </w:r>
      <w:proofErr w:type="spellStart"/>
      <w:r>
        <w:rPr>
          <w:sz w:val="28"/>
          <w:szCs w:val="28"/>
        </w:rPr>
        <w:t>клітин</w:t>
      </w:r>
      <w:proofErr w:type="spellEnd"/>
      <w:r>
        <w:rPr>
          <w:sz w:val="28"/>
          <w:szCs w:val="28"/>
        </w:rPr>
        <w:t xml:space="preserve">, </w:t>
      </w:r>
      <w:proofErr w:type="spellStart"/>
      <w:r>
        <w:rPr>
          <w:sz w:val="28"/>
          <w:szCs w:val="28"/>
        </w:rPr>
        <w:t>причому</w:t>
      </w:r>
      <w:proofErr w:type="spellEnd"/>
      <w:r>
        <w:rPr>
          <w:sz w:val="28"/>
          <w:szCs w:val="28"/>
        </w:rPr>
        <w:t xml:space="preserve"> </w:t>
      </w:r>
      <w:proofErr w:type="spellStart"/>
      <w:r>
        <w:rPr>
          <w:sz w:val="28"/>
          <w:szCs w:val="28"/>
        </w:rPr>
        <w:t>хімічна</w:t>
      </w:r>
      <w:proofErr w:type="spellEnd"/>
      <w:r>
        <w:rPr>
          <w:sz w:val="28"/>
          <w:szCs w:val="28"/>
        </w:rPr>
        <w:t xml:space="preserve"> структура самих </w:t>
      </w:r>
      <w:proofErr w:type="spellStart"/>
      <w:r>
        <w:rPr>
          <w:sz w:val="28"/>
          <w:szCs w:val="28"/>
        </w:rPr>
        <w:t>ферментів</w:t>
      </w:r>
      <w:proofErr w:type="spellEnd"/>
      <w:r>
        <w:rPr>
          <w:sz w:val="28"/>
          <w:szCs w:val="28"/>
        </w:rPr>
        <w:t xml:space="preserve"> не </w:t>
      </w:r>
      <w:proofErr w:type="spellStart"/>
      <w:r>
        <w:rPr>
          <w:sz w:val="28"/>
          <w:szCs w:val="28"/>
        </w:rPr>
        <w:t>зазнає</w:t>
      </w:r>
      <w:proofErr w:type="spellEnd"/>
      <w:r>
        <w:rPr>
          <w:sz w:val="28"/>
          <w:szCs w:val="28"/>
        </w:rPr>
        <w:t xml:space="preserve"> </w:t>
      </w:r>
      <w:proofErr w:type="spellStart"/>
      <w:r>
        <w:rPr>
          <w:sz w:val="28"/>
          <w:szCs w:val="28"/>
        </w:rPr>
        <w:t>яких-небудь</w:t>
      </w:r>
      <w:proofErr w:type="spellEnd"/>
      <w:r>
        <w:rPr>
          <w:sz w:val="28"/>
          <w:szCs w:val="28"/>
        </w:rPr>
        <w:t xml:space="preserve"> </w:t>
      </w:r>
      <w:proofErr w:type="spellStart"/>
      <w:r>
        <w:rPr>
          <w:sz w:val="28"/>
          <w:szCs w:val="28"/>
        </w:rPr>
        <w:t>змін</w:t>
      </w:r>
      <w:proofErr w:type="spellEnd"/>
      <w:r>
        <w:rPr>
          <w:sz w:val="28"/>
          <w:szCs w:val="28"/>
        </w:rPr>
        <w:t xml:space="preserve">. </w:t>
      </w:r>
      <w:proofErr w:type="spellStart"/>
      <w:r>
        <w:rPr>
          <w:sz w:val="28"/>
          <w:szCs w:val="28"/>
        </w:rPr>
        <w:t>Гіалуронідаза</w:t>
      </w:r>
      <w:proofErr w:type="spellEnd"/>
      <w:r>
        <w:rPr>
          <w:sz w:val="28"/>
          <w:szCs w:val="28"/>
        </w:rPr>
        <w:t xml:space="preserve"> </w:t>
      </w:r>
      <w:proofErr w:type="spellStart"/>
      <w:r>
        <w:rPr>
          <w:sz w:val="28"/>
          <w:szCs w:val="28"/>
        </w:rPr>
        <w:t>згідно</w:t>
      </w:r>
      <w:proofErr w:type="spellEnd"/>
      <w:r>
        <w:rPr>
          <w:sz w:val="28"/>
          <w:szCs w:val="28"/>
        </w:rPr>
        <w:t xml:space="preserve"> </w:t>
      </w:r>
      <w:proofErr w:type="spellStart"/>
      <w:r>
        <w:rPr>
          <w:sz w:val="28"/>
          <w:szCs w:val="28"/>
        </w:rPr>
        <w:t>інформації</w:t>
      </w:r>
      <w:proofErr w:type="spellEnd"/>
      <w:r>
        <w:rPr>
          <w:sz w:val="28"/>
          <w:szCs w:val="28"/>
        </w:rPr>
        <w:t xml:space="preserve"> з </w:t>
      </w:r>
      <w:proofErr w:type="spellStart"/>
      <w:r>
        <w:rPr>
          <w:sz w:val="28"/>
          <w:szCs w:val="28"/>
        </w:rPr>
        <w:t>відкритих</w:t>
      </w:r>
      <w:proofErr w:type="spellEnd"/>
      <w:r>
        <w:rPr>
          <w:sz w:val="28"/>
          <w:szCs w:val="28"/>
        </w:rPr>
        <w:t xml:space="preserve"> </w:t>
      </w:r>
      <w:proofErr w:type="spellStart"/>
      <w:r>
        <w:rPr>
          <w:sz w:val="28"/>
          <w:szCs w:val="28"/>
        </w:rPr>
        <w:t>джерел</w:t>
      </w:r>
      <w:proofErr w:type="spellEnd"/>
      <w:r>
        <w:rPr>
          <w:sz w:val="28"/>
          <w:szCs w:val="28"/>
        </w:rPr>
        <w:t xml:space="preserve"> </w:t>
      </w:r>
      <w:proofErr w:type="spellStart"/>
      <w:r>
        <w:rPr>
          <w:sz w:val="28"/>
          <w:szCs w:val="28"/>
        </w:rPr>
        <w:t>Інтернет</w:t>
      </w:r>
      <w:proofErr w:type="spellEnd"/>
      <w:r>
        <w:rPr>
          <w:sz w:val="28"/>
          <w:szCs w:val="28"/>
        </w:rPr>
        <w:t xml:space="preserve"> є фермент</w:t>
      </w:r>
      <w:proofErr w:type="spellStart"/>
      <w:r>
        <w:rPr>
          <w:sz w:val="28"/>
          <w:szCs w:val="28"/>
          <w:lang w:val="uk-UA"/>
        </w:rPr>
        <w:t>ом</w:t>
      </w:r>
      <w:proofErr w:type="spellEnd"/>
      <w:r>
        <w:rPr>
          <w:sz w:val="28"/>
          <w:szCs w:val="28"/>
        </w:rPr>
        <w:t>, як</w:t>
      </w:r>
      <w:proofErr w:type="spellStart"/>
      <w:r>
        <w:rPr>
          <w:sz w:val="28"/>
          <w:szCs w:val="28"/>
          <w:lang w:val="uk-UA"/>
        </w:rPr>
        <w:t>ий</w:t>
      </w:r>
      <w:proofErr w:type="spellEnd"/>
      <w:r>
        <w:rPr>
          <w:sz w:val="28"/>
          <w:szCs w:val="28"/>
        </w:rPr>
        <w:t xml:space="preserve"> </w:t>
      </w:r>
      <w:proofErr w:type="spellStart"/>
      <w:r>
        <w:rPr>
          <w:sz w:val="28"/>
          <w:szCs w:val="28"/>
        </w:rPr>
        <w:t>каталізу</w:t>
      </w:r>
      <w:proofErr w:type="spellEnd"/>
      <w:r>
        <w:rPr>
          <w:sz w:val="28"/>
          <w:szCs w:val="28"/>
          <w:lang w:val="uk-UA"/>
        </w:rPr>
        <w:t>є</w:t>
      </w:r>
      <w:r>
        <w:rPr>
          <w:sz w:val="28"/>
          <w:szCs w:val="28"/>
        </w:rPr>
        <w:t xml:space="preserve"> </w:t>
      </w:r>
      <w:proofErr w:type="spellStart"/>
      <w:r>
        <w:rPr>
          <w:sz w:val="28"/>
          <w:szCs w:val="28"/>
        </w:rPr>
        <w:t>розщеплення</w:t>
      </w:r>
      <w:proofErr w:type="spellEnd"/>
      <w:r>
        <w:rPr>
          <w:sz w:val="28"/>
          <w:szCs w:val="28"/>
        </w:rPr>
        <w:t xml:space="preserve"> (</w:t>
      </w:r>
      <w:proofErr w:type="spellStart"/>
      <w:r>
        <w:rPr>
          <w:sz w:val="28"/>
          <w:szCs w:val="28"/>
        </w:rPr>
        <w:t>деградацію</w:t>
      </w:r>
      <w:proofErr w:type="spellEnd"/>
      <w:r>
        <w:rPr>
          <w:sz w:val="28"/>
          <w:szCs w:val="28"/>
        </w:rPr>
        <w:t xml:space="preserve">) </w:t>
      </w:r>
      <w:proofErr w:type="spellStart"/>
      <w:r>
        <w:rPr>
          <w:sz w:val="28"/>
          <w:szCs w:val="28"/>
        </w:rPr>
        <w:t>гілауронової</w:t>
      </w:r>
      <w:proofErr w:type="spellEnd"/>
      <w:r>
        <w:rPr>
          <w:sz w:val="28"/>
          <w:szCs w:val="28"/>
        </w:rPr>
        <w:t xml:space="preserve"> </w:t>
      </w:r>
      <w:proofErr w:type="spellStart"/>
      <w:r>
        <w:rPr>
          <w:sz w:val="28"/>
          <w:szCs w:val="28"/>
        </w:rPr>
        <w:t>кислоти</w:t>
      </w:r>
      <w:proofErr w:type="spellEnd"/>
      <w:r>
        <w:rPr>
          <w:sz w:val="28"/>
          <w:szCs w:val="28"/>
        </w:rPr>
        <w:t xml:space="preserve"> до </w:t>
      </w:r>
      <w:proofErr w:type="spellStart"/>
      <w:r>
        <w:rPr>
          <w:sz w:val="28"/>
          <w:szCs w:val="28"/>
        </w:rPr>
        <w:t>дрібних</w:t>
      </w:r>
      <w:proofErr w:type="spellEnd"/>
      <w:r>
        <w:rPr>
          <w:sz w:val="28"/>
          <w:szCs w:val="28"/>
        </w:rPr>
        <w:t xml:space="preserve"> </w:t>
      </w:r>
      <w:proofErr w:type="spellStart"/>
      <w:r>
        <w:rPr>
          <w:sz w:val="28"/>
          <w:szCs w:val="28"/>
        </w:rPr>
        <w:t>фрагментів</w:t>
      </w:r>
      <w:proofErr w:type="spellEnd"/>
      <w:r>
        <w:rPr>
          <w:sz w:val="28"/>
          <w:szCs w:val="28"/>
        </w:rPr>
        <w:t xml:space="preserve"> (тетра-</w:t>
      </w:r>
      <w:proofErr w:type="spellStart"/>
      <w:r>
        <w:rPr>
          <w:sz w:val="28"/>
          <w:szCs w:val="28"/>
        </w:rPr>
        <w:t>тадисахаридів</w:t>
      </w:r>
      <w:proofErr w:type="spellEnd"/>
      <w:r>
        <w:rPr>
          <w:sz w:val="28"/>
          <w:szCs w:val="28"/>
        </w:rPr>
        <w:t xml:space="preserve">). </w:t>
      </w:r>
      <w:proofErr w:type="spellStart"/>
      <w:r>
        <w:rPr>
          <w:sz w:val="28"/>
          <w:szCs w:val="28"/>
        </w:rPr>
        <w:t>Основна</w:t>
      </w:r>
      <w:proofErr w:type="spellEnd"/>
      <w:r>
        <w:rPr>
          <w:sz w:val="28"/>
          <w:szCs w:val="28"/>
        </w:rPr>
        <w:t xml:space="preserve"> сфера </w:t>
      </w:r>
      <w:proofErr w:type="spellStart"/>
      <w:r>
        <w:rPr>
          <w:sz w:val="28"/>
          <w:szCs w:val="28"/>
        </w:rPr>
        <w:t>застосування</w:t>
      </w:r>
      <w:proofErr w:type="spellEnd"/>
      <w:r>
        <w:rPr>
          <w:sz w:val="28"/>
          <w:szCs w:val="28"/>
        </w:rPr>
        <w:t xml:space="preserve"> </w:t>
      </w:r>
      <w:proofErr w:type="spellStart"/>
      <w:r>
        <w:rPr>
          <w:sz w:val="28"/>
          <w:szCs w:val="28"/>
        </w:rPr>
        <w:t>естетична</w:t>
      </w:r>
      <w:proofErr w:type="spellEnd"/>
      <w:r>
        <w:rPr>
          <w:sz w:val="28"/>
          <w:szCs w:val="28"/>
        </w:rPr>
        <w:t xml:space="preserve"> </w:t>
      </w:r>
      <w:proofErr w:type="spellStart"/>
      <w:r>
        <w:rPr>
          <w:sz w:val="28"/>
          <w:szCs w:val="28"/>
        </w:rPr>
        <w:t>косметологія</w:t>
      </w:r>
      <w:proofErr w:type="spellEnd"/>
      <w:r>
        <w:rPr>
          <w:sz w:val="28"/>
          <w:szCs w:val="28"/>
        </w:rPr>
        <w:t xml:space="preserve"> та </w:t>
      </w:r>
      <w:proofErr w:type="spellStart"/>
      <w:r>
        <w:rPr>
          <w:sz w:val="28"/>
          <w:szCs w:val="28"/>
        </w:rPr>
        <w:t>загальна</w:t>
      </w:r>
      <w:proofErr w:type="spellEnd"/>
      <w:r>
        <w:rPr>
          <w:sz w:val="28"/>
          <w:szCs w:val="28"/>
        </w:rPr>
        <w:t xml:space="preserve"> медицина</w:t>
      </w:r>
      <w:r w:rsidR="009B7EF7">
        <w:rPr>
          <w:sz w:val="28"/>
          <w:szCs w:val="28"/>
          <w:lang w:val="uk-UA"/>
        </w:rPr>
        <w:t>.</w:t>
      </w:r>
    </w:p>
    <w:p w:rsidR="009F652D" w:rsidRPr="009F652D" w:rsidRDefault="009F652D" w:rsidP="009F652D">
      <w:pPr>
        <w:ind w:firstLine="566"/>
        <w:jc w:val="both"/>
        <w:rPr>
          <w:sz w:val="28"/>
          <w:szCs w:val="28"/>
          <w:lang w:val="uk-UA"/>
        </w:rPr>
      </w:pPr>
      <w:r>
        <w:rPr>
          <w:sz w:val="28"/>
          <w:szCs w:val="28"/>
          <w:lang w:val="uk-UA"/>
        </w:rPr>
        <w:t xml:space="preserve">За поданими документами </w:t>
      </w:r>
      <w:r w:rsidR="009B7EF7">
        <w:rPr>
          <w:sz w:val="28"/>
          <w:szCs w:val="28"/>
          <w:lang w:val="uk-UA"/>
        </w:rPr>
        <w:t>Т</w:t>
      </w:r>
      <w:r>
        <w:rPr>
          <w:sz w:val="28"/>
          <w:szCs w:val="28"/>
          <w:lang w:val="uk-UA"/>
        </w:rPr>
        <w:t xml:space="preserve">овар має найменування </w:t>
      </w:r>
      <w:r>
        <w:rPr>
          <w:sz w:val="28"/>
          <w:szCs w:val="28"/>
          <w:lang w:val="en-US"/>
        </w:rPr>
        <w:t>Hyaluronidase</w:t>
      </w:r>
      <w:r>
        <w:rPr>
          <w:sz w:val="28"/>
          <w:szCs w:val="28"/>
          <w:lang w:val="uk-UA"/>
        </w:rPr>
        <w:t xml:space="preserve">, 80 </w:t>
      </w:r>
      <w:r>
        <w:rPr>
          <w:sz w:val="28"/>
          <w:szCs w:val="28"/>
          <w:lang w:val="en-US"/>
        </w:rPr>
        <w:t>U</w:t>
      </w:r>
      <w:r>
        <w:rPr>
          <w:sz w:val="28"/>
          <w:szCs w:val="28"/>
          <w:lang w:val="uk-UA"/>
        </w:rPr>
        <w:t>/</w:t>
      </w:r>
      <w:r>
        <w:rPr>
          <w:sz w:val="28"/>
          <w:szCs w:val="28"/>
          <w:lang w:val="en-US"/>
        </w:rPr>
        <w:t>mL</w:t>
      </w:r>
      <w:r>
        <w:rPr>
          <w:sz w:val="28"/>
          <w:szCs w:val="28"/>
          <w:lang w:val="uk-UA"/>
        </w:rPr>
        <w:t xml:space="preserve"> </w:t>
      </w:r>
      <w:r>
        <w:rPr>
          <w:sz w:val="28"/>
          <w:szCs w:val="28"/>
          <w:lang w:val="en-US"/>
        </w:rPr>
        <w:t>in</w:t>
      </w:r>
      <w:r>
        <w:rPr>
          <w:sz w:val="28"/>
          <w:szCs w:val="28"/>
          <w:lang w:val="uk-UA"/>
        </w:rPr>
        <w:t xml:space="preserve"> </w:t>
      </w:r>
      <w:r>
        <w:rPr>
          <w:sz w:val="28"/>
          <w:szCs w:val="28"/>
          <w:lang w:val="en-US"/>
        </w:rPr>
        <w:t>HEPES</w:t>
      </w:r>
      <w:r>
        <w:rPr>
          <w:sz w:val="28"/>
          <w:szCs w:val="28"/>
          <w:lang w:val="uk-UA"/>
        </w:rPr>
        <w:t>-</w:t>
      </w:r>
      <w:r>
        <w:rPr>
          <w:sz w:val="28"/>
          <w:szCs w:val="28"/>
          <w:lang w:val="en-US"/>
        </w:rPr>
        <w:t>HTF</w:t>
      </w:r>
      <w:r>
        <w:rPr>
          <w:sz w:val="28"/>
          <w:szCs w:val="28"/>
          <w:lang w:val="uk-UA"/>
        </w:rPr>
        <w:t xml:space="preserve">, виробник </w:t>
      </w:r>
      <w:proofErr w:type="spellStart"/>
      <w:r>
        <w:rPr>
          <w:sz w:val="28"/>
          <w:szCs w:val="28"/>
          <w:lang w:val="en-US"/>
        </w:rPr>
        <w:t>CooperSurgical</w:t>
      </w:r>
      <w:proofErr w:type="spellEnd"/>
      <w:r>
        <w:rPr>
          <w:sz w:val="28"/>
          <w:szCs w:val="28"/>
          <w:lang w:val="uk-UA"/>
        </w:rPr>
        <w:t xml:space="preserve">. </w:t>
      </w:r>
      <w:r w:rsidRPr="009F652D">
        <w:rPr>
          <w:sz w:val="28"/>
          <w:szCs w:val="28"/>
          <w:lang w:val="uk-UA"/>
        </w:rPr>
        <w:t xml:space="preserve">Відповідно до </w:t>
      </w:r>
      <w:r>
        <w:rPr>
          <w:sz w:val="28"/>
          <w:szCs w:val="28"/>
          <w:lang w:val="en-US"/>
        </w:rPr>
        <w:t>SDS</w:t>
      </w:r>
      <w:r w:rsidRPr="009F652D">
        <w:rPr>
          <w:sz w:val="28"/>
          <w:szCs w:val="28"/>
          <w:lang w:val="uk-UA"/>
        </w:rPr>
        <w:t>-</w:t>
      </w:r>
      <w:r>
        <w:rPr>
          <w:sz w:val="28"/>
          <w:szCs w:val="28"/>
          <w:lang w:val="en-US"/>
        </w:rPr>
        <w:t>SAGE</w:t>
      </w:r>
      <w:r w:rsidRPr="009F652D">
        <w:rPr>
          <w:sz w:val="28"/>
          <w:szCs w:val="28"/>
          <w:lang w:val="uk-UA"/>
        </w:rPr>
        <w:t>-16-</w:t>
      </w:r>
      <w:r>
        <w:rPr>
          <w:sz w:val="28"/>
          <w:szCs w:val="28"/>
          <w:lang w:val="en-US"/>
        </w:rPr>
        <w:t>EN</w:t>
      </w:r>
      <w:r w:rsidRPr="009F652D">
        <w:rPr>
          <w:sz w:val="28"/>
          <w:szCs w:val="28"/>
          <w:lang w:val="uk-UA"/>
        </w:rPr>
        <w:t xml:space="preserve"> </w:t>
      </w:r>
      <w:r w:rsidR="00AF55E8">
        <w:rPr>
          <w:sz w:val="28"/>
          <w:szCs w:val="28"/>
          <w:lang w:val="uk-UA"/>
        </w:rPr>
        <w:t>Т</w:t>
      </w:r>
      <w:r w:rsidRPr="009F652D">
        <w:rPr>
          <w:sz w:val="28"/>
          <w:szCs w:val="28"/>
          <w:lang w:val="uk-UA"/>
        </w:rPr>
        <w:t xml:space="preserve">овар є багатокомпонентним водним ізотонічним розчином, до складу якого входять, зокрема, </w:t>
      </w:r>
      <w:proofErr w:type="spellStart"/>
      <w:r w:rsidRPr="009F652D">
        <w:rPr>
          <w:sz w:val="28"/>
          <w:szCs w:val="28"/>
          <w:lang w:val="uk-UA"/>
        </w:rPr>
        <w:t>гіалуронідаза</w:t>
      </w:r>
      <w:proofErr w:type="spellEnd"/>
      <w:r w:rsidRPr="009F652D">
        <w:rPr>
          <w:sz w:val="28"/>
          <w:szCs w:val="28"/>
          <w:lang w:val="uk-UA"/>
        </w:rPr>
        <w:t xml:space="preserve"> з активністю 80 </w:t>
      </w:r>
      <w:r>
        <w:rPr>
          <w:sz w:val="28"/>
          <w:szCs w:val="28"/>
          <w:lang w:val="en-US"/>
        </w:rPr>
        <w:t>U</w:t>
      </w:r>
      <w:r w:rsidRPr="009F652D">
        <w:rPr>
          <w:sz w:val="28"/>
          <w:szCs w:val="28"/>
          <w:lang w:val="uk-UA"/>
        </w:rPr>
        <w:t>/</w:t>
      </w:r>
      <w:r>
        <w:rPr>
          <w:sz w:val="28"/>
          <w:szCs w:val="28"/>
          <w:lang w:val="en-US"/>
        </w:rPr>
        <w:t>mL</w:t>
      </w:r>
      <w:r w:rsidRPr="009F652D">
        <w:rPr>
          <w:sz w:val="28"/>
          <w:szCs w:val="28"/>
          <w:lang w:val="uk-UA"/>
        </w:rPr>
        <w:t xml:space="preserve">, натрію гідрокарбонат, </w:t>
      </w:r>
      <w:r>
        <w:rPr>
          <w:sz w:val="28"/>
          <w:szCs w:val="28"/>
          <w:lang w:val="en-US"/>
        </w:rPr>
        <w:t>EDTA</w:t>
      </w:r>
      <w:r w:rsidRPr="009F652D">
        <w:rPr>
          <w:sz w:val="28"/>
          <w:szCs w:val="28"/>
          <w:lang w:val="uk-UA"/>
        </w:rPr>
        <w:t xml:space="preserve">, </w:t>
      </w:r>
      <w:proofErr w:type="spellStart"/>
      <w:r w:rsidRPr="009F652D">
        <w:rPr>
          <w:sz w:val="28"/>
          <w:szCs w:val="28"/>
          <w:lang w:val="uk-UA"/>
        </w:rPr>
        <w:t>гентаміцину</w:t>
      </w:r>
      <w:proofErr w:type="spellEnd"/>
      <w:r w:rsidRPr="009F652D">
        <w:rPr>
          <w:sz w:val="28"/>
          <w:szCs w:val="28"/>
          <w:lang w:val="uk-UA"/>
        </w:rPr>
        <w:t xml:space="preserve"> сульфат, </w:t>
      </w:r>
      <w:r>
        <w:rPr>
          <w:sz w:val="28"/>
          <w:szCs w:val="28"/>
          <w:lang w:val="en-US"/>
        </w:rPr>
        <w:t>L</w:t>
      </w:r>
      <w:r w:rsidRPr="009F652D">
        <w:rPr>
          <w:sz w:val="28"/>
          <w:szCs w:val="28"/>
          <w:lang w:val="uk-UA"/>
        </w:rPr>
        <w:t>-</w:t>
      </w:r>
      <w:proofErr w:type="spellStart"/>
      <w:r w:rsidRPr="009F652D">
        <w:rPr>
          <w:sz w:val="28"/>
          <w:szCs w:val="28"/>
          <w:lang w:val="uk-UA"/>
        </w:rPr>
        <w:t>аланіл</w:t>
      </w:r>
      <w:proofErr w:type="spellEnd"/>
      <w:r w:rsidRPr="009F652D">
        <w:rPr>
          <w:sz w:val="28"/>
          <w:szCs w:val="28"/>
          <w:lang w:val="uk-UA"/>
        </w:rPr>
        <w:t>-</w:t>
      </w:r>
      <w:r>
        <w:rPr>
          <w:sz w:val="28"/>
          <w:szCs w:val="28"/>
          <w:lang w:val="en-US"/>
        </w:rPr>
        <w:t>L</w:t>
      </w:r>
      <w:r w:rsidRPr="009F652D">
        <w:rPr>
          <w:sz w:val="28"/>
          <w:szCs w:val="28"/>
          <w:lang w:val="uk-UA"/>
        </w:rPr>
        <w:t xml:space="preserve">-глутамін, </w:t>
      </w:r>
      <w:proofErr w:type="spellStart"/>
      <w:r w:rsidRPr="009F652D">
        <w:rPr>
          <w:sz w:val="28"/>
          <w:szCs w:val="28"/>
          <w:lang w:val="uk-UA"/>
        </w:rPr>
        <w:t>таурин</w:t>
      </w:r>
      <w:proofErr w:type="spellEnd"/>
      <w:r w:rsidRPr="009F652D">
        <w:rPr>
          <w:sz w:val="28"/>
          <w:szCs w:val="28"/>
          <w:lang w:val="uk-UA"/>
        </w:rPr>
        <w:t xml:space="preserve">, натрію лактат, натрію </w:t>
      </w:r>
      <w:proofErr w:type="spellStart"/>
      <w:r w:rsidRPr="009F652D">
        <w:rPr>
          <w:sz w:val="28"/>
          <w:szCs w:val="28"/>
          <w:lang w:val="uk-UA"/>
        </w:rPr>
        <w:t>піруват</w:t>
      </w:r>
      <w:proofErr w:type="spellEnd"/>
      <w:r w:rsidRPr="009F652D">
        <w:rPr>
          <w:sz w:val="28"/>
          <w:szCs w:val="28"/>
          <w:lang w:val="uk-UA"/>
        </w:rPr>
        <w:t xml:space="preserve">, людський сироватковий альбумін, </w:t>
      </w:r>
      <w:r>
        <w:rPr>
          <w:sz w:val="28"/>
          <w:szCs w:val="28"/>
          <w:lang w:val="en-US"/>
        </w:rPr>
        <w:t>HEPES</w:t>
      </w:r>
      <w:r w:rsidRPr="009F652D">
        <w:rPr>
          <w:sz w:val="28"/>
          <w:szCs w:val="28"/>
          <w:lang w:val="uk-UA"/>
        </w:rPr>
        <w:t>, феноловий червоний та інші компоненти.</w:t>
      </w:r>
    </w:p>
    <w:p w:rsidR="009F652D" w:rsidRPr="00983B6C" w:rsidRDefault="009F652D" w:rsidP="009F652D">
      <w:pPr>
        <w:ind w:firstLine="566"/>
        <w:jc w:val="both"/>
        <w:rPr>
          <w:sz w:val="28"/>
          <w:szCs w:val="28"/>
          <w:lang w:val="uk-UA"/>
        </w:rPr>
      </w:pPr>
      <w:r w:rsidRPr="00983B6C">
        <w:rPr>
          <w:sz w:val="28"/>
          <w:szCs w:val="28"/>
          <w:lang w:val="uk-UA"/>
        </w:rPr>
        <w:t xml:space="preserve">За документацією виробника, наведеною у матеріалах, </w:t>
      </w:r>
      <w:r w:rsidRPr="009F652D">
        <w:rPr>
          <w:sz w:val="28"/>
          <w:szCs w:val="28"/>
          <w:lang w:val="en-US"/>
        </w:rPr>
        <w:t>ART</w:t>
      </w:r>
      <w:r w:rsidRPr="00983B6C">
        <w:rPr>
          <w:sz w:val="28"/>
          <w:szCs w:val="28"/>
          <w:lang w:val="uk-UA"/>
        </w:rPr>
        <w:t>-4007-</w:t>
      </w:r>
      <w:r w:rsidRPr="009F652D">
        <w:rPr>
          <w:sz w:val="28"/>
          <w:szCs w:val="28"/>
          <w:lang w:val="en-US"/>
        </w:rPr>
        <w:t>A</w:t>
      </w:r>
      <w:r w:rsidRPr="00983B6C">
        <w:rPr>
          <w:sz w:val="28"/>
          <w:szCs w:val="28"/>
          <w:lang w:val="uk-UA"/>
        </w:rPr>
        <w:t xml:space="preserve"> використовується у процедурах </w:t>
      </w:r>
      <w:r w:rsidRPr="009F652D">
        <w:rPr>
          <w:sz w:val="28"/>
          <w:szCs w:val="28"/>
          <w:lang w:val="en-US"/>
        </w:rPr>
        <w:t>IVF</w:t>
      </w:r>
      <w:r w:rsidRPr="00983B6C">
        <w:rPr>
          <w:sz w:val="28"/>
          <w:szCs w:val="28"/>
          <w:lang w:val="uk-UA"/>
        </w:rPr>
        <w:t>/</w:t>
      </w:r>
      <w:r w:rsidRPr="009F652D">
        <w:rPr>
          <w:sz w:val="28"/>
          <w:szCs w:val="28"/>
          <w:lang w:val="en-US"/>
        </w:rPr>
        <w:t>ICSI</w:t>
      </w:r>
      <w:r w:rsidRPr="00983B6C">
        <w:rPr>
          <w:sz w:val="28"/>
          <w:szCs w:val="28"/>
          <w:lang w:val="uk-UA"/>
        </w:rPr>
        <w:t xml:space="preserve"> для видалення клітин </w:t>
      </w:r>
      <w:proofErr w:type="spellStart"/>
      <w:r w:rsidRPr="00983B6C">
        <w:rPr>
          <w:sz w:val="28"/>
          <w:szCs w:val="28"/>
          <w:lang w:val="uk-UA"/>
        </w:rPr>
        <w:t>кумулюса</w:t>
      </w:r>
      <w:proofErr w:type="spellEnd"/>
      <w:r w:rsidRPr="00983B6C">
        <w:rPr>
          <w:sz w:val="28"/>
          <w:szCs w:val="28"/>
          <w:lang w:val="uk-UA"/>
        </w:rPr>
        <w:t xml:space="preserve"> з </w:t>
      </w:r>
      <w:proofErr w:type="spellStart"/>
      <w:r w:rsidRPr="00983B6C">
        <w:rPr>
          <w:sz w:val="28"/>
          <w:szCs w:val="28"/>
          <w:lang w:val="uk-UA"/>
        </w:rPr>
        <w:t>ооцита</w:t>
      </w:r>
      <w:proofErr w:type="spellEnd"/>
      <w:r w:rsidRPr="00983B6C">
        <w:rPr>
          <w:sz w:val="28"/>
          <w:szCs w:val="28"/>
          <w:lang w:val="uk-UA"/>
        </w:rPr>
        <w:t xml:space="preserve"> перед проведенням </w:t>
      </w:r>
      <w:proofErr w:type="spellStart"/>
      <w:r w:rsidRPr="00983B6C">
        <w:rPr>
          <w:sz w:val="28"/>
          <w:szCs w:val="28"/>
          <w:lang w:val="uk-UA"/>
        </w:rPr>
        <w:t>інтрацитоплазматичної</w:t>
      </w:r>
      <w:proofErr w:type="spellEnd"/>
      <w:r w:rsidRPr="00983B6C">
        <w:rPr>
          <w:sz w:val="28"/>
          <w:szCs w:val="28"/>
          <w:lang w:val="uk-UA"/>
        </w:rPr>
        <w:t xml:space="preserve"> ін'єкції сперматозоїда.</w:t>
      </w:r>
    </w:p>
    <w:p w:rsidR="009F652D" w:rsidRDefault="009F652D" w:rsidP="009F652D">
      <w:pPr>
        <w:ind w:firstLine="566"/>
        <w:jc w:val="both"/>
        <w:rPr>
          <w:sz w:val="28"/>
          <w:szCs w:val="28"/>
        </w:rPr>
      </w:pPr>
      <w:r>
        <w:rPr>
          <w:sz w:val="28"/>
          <w:szCs w:val="28"/>
        </w:rPr>
        <w:t xml:space="preserve">Таким чином, конкретна </w:t>
      </w:r>
      <w:proofErr w:type="spellStart"/>
      <w:r>
        <w:rPr>
          <w:sz w:val="28"/>
          <w:szCs w:val="28"/>
        </w:rPr>
        <w:t>технологічна</w:t>
      </w:r>
      <w:proofErr w:type="spellEnd"/>
      <w:r>
        <w:rPr>
          <w:sz w:val="28"/>
          <w:szCs w:val="28"/>
        </w:rPr>
        <w:t xml:space="preserve"> </w:t>
      </w:r>
      <w:proofErr w:type="spellStart"/>
      <w:r>
        <w:rPr>
          <w:sz w:val="28"/>
          <w:szCs w:val="28"/>
        </w:rPr>
        <w:t>функція</w:t>
      </w:r>
      <w:proofErr w:type="spellEnd"/>
      <w:r>
        <w:rPr>
          <w:sz w:val="28"/>
          <w:szCs w:val="28"/>
        </w:rPr>
        <w:t xml:space="preserve"> готового препарату </w:t>
      </w:r>
      <w:proofErr w:type="spellStart"/>
      <w:r>
        <w:rPr>
          <w:sz w:val="28"/>
          <w:szCs w:val="28"/>
        </w:rPr>
        <w:t>полягає</w:t>
      </w:r>
      <w:proofErr w:type="spellEnd"/>
      <w:r>
        <w:rPr>
          <w:sz w:val="28"/>
          <w:szCs w:val="28"/>
        </w:rPr>
        <w:t xml:space="preserve"> у </w:t>
      </w:r>
      <w:proofErr w:type="spellStart"/>
      <w:r>
        <w:rPr>
          <w:sz w:val="28"/>
          <w:szCs w:val="28"/>
        </w:rPr>
        <w:t>ферментативній</w:t>
      </w:r>
      <w:proofErr w:type="spellEnd"/>
      <w:r>
        <w:rPr>
          <w:sz w:val="28"/>
          <w:szCs w:val="28"/>
        </w:rPr>
        <w:t xml:space="preserve"> </w:t>
      </w:r>
      <w:proofErr w:type="spellStart"/>
      <w:r>
        <w:rPr>
          <w:sz w:val="28"/>
          <w:szCs w:val="28"/>
        </w:rPr>
        <w:t>обробці</w:t>
      </w:r>
      <w:proofErr w:type="spellEnd"/>
      <w:r>
        <w:rPr>
          <w:sz w:val="28"/>
          <w:szCs w:val="28"/>
        </w:rPr>
        <w:t xml:space="preserve"> ооцита </w:t>
      </w:r>
      <w:proofErr w:type="spellStart"/>
      <w:r>
        <w:rPr>
          <w:sz w:val="28"/>
          <w:szCs w:val="28"/>
        </w:rPr>
        <w:t>із</w:t>
      </w:r>
      <w:proofErr w:type="spellEnd"/>
      <w:r>
        <w:rPr>
          <w:sz w:val="28"/>
          <w:szCs w:val="28"/>
        </w:rPr>
        <w:t xml:space="preserve"> </w:t>
      </w:r>
      <w:proofErr w:type="spellStart"/>
      <w:r>
        <w:rPr>
          <w:sz w:val="28"/>
          <w:szCs w:val="28"/>
        </w:rPr>
        <w:t>застосуванням</w:t>
      </w:r>
      <w:proofErr w:type="spellEnd"/>
      <w:r>
        <w:rPr>
          <w:sz w:val="28"/>
          <w:szCs w:val="28"/>
        </w:rPr>
        <w:t xml:space="preserve"> </w:t>
      </w:r>
      <w:proofErr w:type="spellStart"/>
      <w:r>
        <w:rPr>
          <w:sz w:val="28"/>
          <w:szCs w:val="28"/>
        </w:rPr>
        <w:t>гіалуронідази</w:t>
      </w:r>
      <w:proofErr w:type="spellEnd"/>
      <w:r>
        <w:rPr>
          <w:sz w:val="28"/>
          <w:szCs w:val="28"/>
        </w:rPr>
        <w:t>.</w:t>
      </w:r>
    </w:p>
    <w:p w:rsidR="009F652D" w:rsidRPr="009F652D" w:rsidRDefault="009F652D" w:rsidP="009F652D">
      <w:pPr>
        <w:ind w:firstLine="566"/>
        <w:jc w:val="both"/>
        <w:rPr>
          <w:sz w:val="28"/>
          <w:szCs w:val="28"/>
        </w:rPr>
      </w:pPr>
      <w:proofErr w:type="spellStart"/>
      <w:r>
        <w:rPr>
          <w:sz w:val="28"/>
          <w:szCs w:val="28"/>
        </w:rPr>
        <w:t>Видалення</w:t>
      </w:r>
      <w:proofErr w:type="spellEnd"/>
      <w:r>
        <w:rPr>
          <w:sz w:val="28"/>
          <w:szCs w:val="28"/>
        </w:rPr>
        <w:t xml:space="preserve"> </w:t>
      </w:r>
      <w:proofErr w:type="spellStart"/>
      <w:r>
        <w:rPr>
          <w:sz w:val="28"/>
          <w:szCs w:val="28"/>
        </w:rPr>
        <w:t>клітин</w:t>
      </w:r>
      <w:proofErr w:type="spellEnd"/>
      <w:r>
        <w:rPr>
          <w:sz w:val="28"/>
          <w:szCs w:val="28"/>
        </w:rPr>
        <w:t xml:space="preserve"> </w:t>
      </w:r>
      <w:proofErr w:type="spellStart"/>
      <w:r>
        <w:rPr>
          <w:sz w:val="28"/>
          <w:szCs w:val="28"/>
        </w:rPr>
        <w:t>кумулюса</w:t>
      </w:r>
      <w:proofErr w:type="spellEnd"/>
      <w:r>
        <w:rPr>
          <w:sz w:val="28"/>
          <w:szCs w:val="28"/>
        </w:rPr>
        <w:t xml:space="preserve"> з ооцита не є </w:t>
      </w:r>
      <w:proofErr w:type="spellStart"/>
      <w:r>
        <w:rPr>
          <w:sz w:val="28"/>
          <w:szCs w:val="28"/>
        </w:rPr>
        <w:t>тотожним</w:t>
      </w:r>
      <w:proofErr w:type="spellEnd"/>
      <w:r>
        <w:rPr>
          <w:sz w:val="28"/>
          <w:szCs w:val="28"/>
        </w:rPr>
        <w:t xml:space="preserve"> </w:t>
      </w:r>
      <w:proofErr w:type="spellStart"/>
      <w:r>
        <w:rPr>
          <w:sz w:val="28"/>
          <w:szCs w:val="28"/>
        </w:rPr>
        <w:t>розвитку</w:t>
      </w:r>
      <w:proofErr w:type="spellEnd"/>
      <w:r>
        <w:rPr>
          <w:sz w:val="28"/>
          <w:szCs w:val="28"/>
        </w:rPr>
        <w:t xml:space="preserve"> </w:t>
      </w:r>
      <w:proofErr w:type="spellStart"/>
      <w:r>
        <w:rPr>
          <w:sz w:val="28"/>
          <w:szCs w:val="28"/>
        </w:rPr>
        <w:t>або</w:t>
      </w:r>
      <w:proofErr w:type="spellEnd"/>
      <w:r>
        <w:rPr>
          <w:sz w:val="28"/>
          <w:szCs w:val="28"/>
        </w:rPr>
        <w:t xml:space="preserve"> </w:t>
      </w:r>
      <w:proofErr w:type="spellStart"/>
      <w:r>
        <w:rPr>
          <w:sz w:val="28"/>
          <w:szCs w:val="28"/>
        </w:rPr>
        <w:t>підтриманню</w:t>
      </w:r>
      <w:proofErr w:type="spellEnd"/>
      <w:r>
        <w:rPr>
          <w:sz w:val="28"/>
          <w:szCs w:val="28"/>
        </w:rPr>
        <w:t xml:space="preserve"> </w:t>
      </w:r>
      <w:proofErr w:type="spellStart"/>
      <w:r>
        <w:rPr>
          <w:sz w:val="28"/>
          <w:szCs w:val="28"/>
        </w:rPr>
        <w:t>життєдіяльності</w:t>
      </w:r>
      <w:proofErr w:type="spellEnd"/>
      <w:r>
        <w:rPr>
          <w:sz w:val="28"/>
          <w:szCs w:val="28"/>
        </w:rPr>
        <w:t xml:space="preserve"> </w:t>
      </w:r>
      <w:proofErr w:type="spellStart"/>
      <w:r>
        <w:rPr>
          <w:sz w:val="28"/>
          <w:szCs w:val="28"/>
        </w:rPr>
        <w:t>клітин</w:t>
      </w:r>
      <w:proofErr w:type="spellEnd"/>
      <w:r>
        <w:rPr>
          <w:sz w:val="28"/>
          <w:szCs w:val="28"/>
        </w:rPr>
        <w:t xml:space="preserve">, </w:t>
      </w:r>
      <w:r w:rsidR="00AF55E8">
        <w:rPr>
          <w:sz w:val="28"/>
          <w:szCs w:val="28"/>
          <w:lang w:val="uk-UA"/>
        </w:rPr>
        <w:t>що</w:t>
      </w:r>
      <w:r>
        <w:rPr>
          <w:sz w:val="28"/>
          <w:szCs w:val="28"/>
        </w:rPr>
        <w:t xml:space="preserve"> є </w:t>
      </w:r>
      <w:proofErr w:type="spellStart"/>
      <w:r>
        <w:rPr>
          <w:sz w:val="28"/>
          <w:szCs w:val="28"/>
        </w:rPr>
        <w:t>визначальною</w:t>
      </w:r>
      <w:proofErr w:type="spellEnd"/>
      <w:r>
        <w:rPr>
          <w:sz w:val="28"/>
          <w:szCs w:val="28"/>
        </w:rPr>
        <w:t xml:space="preserve"> характеристикою </w:t>
      </w:r>
      <w:r w:rsidR="00AF55E8">
        <w:rPr>
          <w:sz w:val="28"/>
          <w:szCs w:val="28"/>
          <w:lang w:val="uk-UA"/>
        </w:rPr>
        <w:t xml:space="preserve">для класифікації у </w:t>
      </w:r>
      <w:proofErr w:type="spellStart"/>
      <w:r w:rsidR="00AF55E8">
        <w:rPr>
          <w:sz w:val="28"/>
          <w:szCs w:val="28"/>
        </w:rPr>
        <w:t>товарн</w:t>
      </w:r>
      <w:r w:rsidR="00AF55E8">
        <w:rPr>
          <w:sz w:val="28"/>
          <w:szCs w:val="28"/>
          <w:lang w:val="uk-UA"/>
        </w:rPr>
        <w:t>ій</w:t>
      </w:r>
      <w:proofErr w:type="spellEnd"/>
      <w:r>
        <w:rPr>
          <w:sz w:val="28"/>
          <w:szCs w:val="28"/>
        </w:rPr>
        <w:t xml:space="preserve"> </w:t>
      </w:r>
      <w:proofErr w:type="spellStart"/>
      <w:r>
        <w:rPr>
          <w:sz w:val="28"/>
          <w:szCs w:val="28"/>
        </w:rPr>
        <w:t>позиції</w:t>
      </w:r>
      <w:proofErr w:type="spellEnd"/>
      <w:r>
        <w:rPr>
          <w:sz w:val="28"/>
          <w:szCs w:val="28"/>
        </w:rPr>
        <w:t xml:space="preserve"> 3821.</w:t>
      </w:r>
    </w:p>
    <w:p w:rsidR="009F652D" w:rsidRDefault="009F652D" w:rsidP="009F652D">
      <w:pPr>
        <w:ind w:firstLine="566"/>
        <w:jc w:val="both"/>
        <w:rPr>
          <w:sz w:val="28"/>
          <w:szCs w:val="28"/>
        </w:rPr>
      </w:pPr>
      <w:r>
        <w:rPr>
          <w:sz w:val="28"/>
          <w:szCs w:val="28"/>
        </w:rPr>
        <w:t xml:space="preserve">Сам факт </w:t>
      </w:r>
      <w:proofErr w:type="spellStart"/>
      <w:r>
        <w:rPr>
          <w:sz w:val="28"/>
          <w:szCs w:val="28"/>
        </w:rPr>
        <w:t>використання</w:t>
      </w:r>
      <w:proofErr w:type="spellEnd"/>
      <w:r>
        <w:rPr>
          <w:sz w:val="28"/>
          <w:szCs w:val="28"/>
        </w:rPr>
        <w:t xml:space="preserve"> ART-4007-A у </w:t>
      </w:r>
      <w:proofErr w:type="spellStart"/>
      <w:r>
        <w:rPr>
          <w:sz w:val="28"/>
          <w:szCs w:val="28"/>
        </w:rPr>
        <w:t>сфері</w:t>
      </w:r>
      <w:proofErr w:type="spellEnd"/>
      <w:r>
        <w:rPr>
          <w:sz w:val="28"/>
          <w:szCs w:val="28"/>
        </w:rPr>
        <w:t xml:space="preserve"> IVF не </w:t>
      </w:r>
      <w:proofErr w:type="spellStart"/>
      <w:r>
        <w:rPr>
          <w:sz w:val="28"/>
          <w:szCs w:val="28"/>
        </w:rPr>
        <w:t>визначає</w:t>
      </w:r>
      <w:proofErr w:type="spellEnd"/>
      <w:r>
        <w:rPr>
          <w:sz w:val="28"/>
          <w:szCs w:val="28"/>
        </w:rPr>
        <w:t xml:space="preserve"> </w:t>
      </w:r>
      <w:proofErr w:type="spellStart"/>
      <w:r>
        <w:rPr>
          <w:sz w:val="28"/>
          <w:szCs w:val="28"/>
        </w:rPr>
        <w:t>його</w:t>
      </w:r>
      <w:proofErr w:type="spellEnd"/>
      <w:r>
        <w:rPr>
          <w:sz w:val="28"/>
          <w:szCs w:val="28"/>
        </w:rPr>
        <w:t xml:space="preserve"> код. </w:t>
      </w:r>
      <w:proofErr w:type="spellStart"/>
      <w:r>
        <w:rPr>
          <w:sz w:val="28"/>
          <w:szCs w:val="28"/>
        </w:rPr>
        <w:t>Визначальним</w:t>
      </w:r>
      <w:proofErr w:type="spellEnd"/>
      <w:r>
        <w:rPr>
          <w:sz w:val="28"/>
          <w:szCs w:val="28"/>
        </w:rPr>
        <w:t xml:space="preserve"> є конкретна </w:t>
      </w:r>
      <w:proofErr w:type="spellStart"/>
      <w:r>
        <w:rPr>
          <w:sz w:val="28"/>
          <w:szCs w:val="28"/>
        </w:rPr>
        <w:t>функція</w:t>
      </w:r>
      <w:proofErr w:type="spellEnd"/>
      <w:r>
        <w:rPr>
          <w:sz w:val="28"/>
          <w:szCs w:val="28"/>
        </w:rPr>
        <w:t xml:space="preserve"> препарату в </w:t>
      </w:r>
      <w:proofErr w:type="spellStart"/>
      <w:r>
        <w:rPr>
          <w:sz w:val="28"/>
          <w:szCs w:val="28"/>
        </w:rPr>
        <w:t>технологічному</w:t>
      </w:r>
      <w:proofErr w:type="spellEnd"/>
      <w:r>
        <w:rPr>
          <w:sz w:val="28"/>
          <w:szCs w:val="28"/>
        </w:rPr>
        <w:t xml:space="preserve"> </w:t>
      </w:r>
      <w:proofErr w:type="spellStart"/>
      <w:r>
        <w:rPr>
          <w:sz w:val="28"/>
          <w:szCs w:val="28"/>
        </w:rPr>
        <w:t>процесі</w:t>
      </w:r>
      <w:proofErr w:type="spellEnd"/>
      <w:r>
        <w:rPr>
          <w:sz w:val="28"/>
          <w:szCs w:val="28"/>
        </w:rPr>
        <w:t xml:space="preserve">. </w:t>
      </w:r>
      <w:proofErr w:type="spellStart"/>
      <w:r>
        <w:rPr>
          <w:sz w:val="28"/>
          <w:szCs w:val="28"/>
        </w:rPr>
        <w:t>Якщо</w:t>
      </w:r>
      <w:proofErr w:type="spellEnd"/>
      <w:r>
        <w:rPr>
          <w:sz w:val="28"/>
          <w:szCs w:val="28"/>
        </w:rPr>
        <w:t xml:space="preserve"> препарат вводиться на </w:t>
      </w:r>
      <w:proofErr w:type="spellStart"/>
      <w:r>
        <w:rPr>
          <w:sz w:val="28"/>
          <w:szCs w:val="28"/>
        </w:rPr>
        <w:t>етапі</w:t>
      </w:r>
      <w:proofErr w:type="spellEnd"/>
      <w:r>
        <w:rPr>
          <w:sz w:val="28"/>
          <w:szCs w:val="28"/>
        </w:rPr>
        <w:t xml:space="preserve">, коли </w:t>
      </w:r>
      <w:proofErr w:type="spellStart"/>
      <w:r>
        <w:rPr>
          <w:sz w:val="28"/>
          <w:szCs w:val="28"/>
        </w:rPr>
        <w:t>необхідно</w:t>
      </w:r>
      <w:proofErr w:type="spellEnd"/>
      <w:r>
        <w:rPr>
          <w:sz w:val="28"/>
          <w:szCs w:val="28"/>
        </w:rPr>
        <w:t xml:space="preserve"> </w:t>
      </w:r>
      <w:proofErr w:type="spellStart"/>
      <w:r>
        <w:rPr>
          <w:sz w:val="28"/>
          <w:szCs w:val="28"/>
        </w:rPr>
        <w:t>ферментативно</w:t>
      </w:r>
      <w:proofErr w:type="spellEnd"/>
      <w:r>
        <w:rPr>
          <w:sz w:val="28"/>
          <w:szCs w:val="28"/>
        </w:rPr>
        <w:t xml:space="preserve"> </w:t>
      </w:r>
      <w:proofErr w:type="spellStart"/>
      <w:r>
        <w:rPr>
          <w:sz w:val="28"/>
          <w:szCs w:val="28"/>
        </w:rPr>
        <w:t>видалити</w:t>
      </w:r>
      <w:proofErr w:type="spellEnd"/>
      <w:r>
        <w:rPr>
          <w:sz w:val="28"/>
          <w:szCs w:val="28"/>
        </w:rPr>
        <w:t xml:space="preserve"> </w:t>
      </w:r>
      <w:proofErr w:type="spellStart"/>
      <w:r>
        <w:rPr>
          <w:sz w:val="28"/>
          <w:szCs w:val="28"/>
        </w:rPr>
        <w:t>клітини</w:t>
      </w:r>
      <w:proofErr w:type="spellEnd"/>
      <w:r>
        <w:rPr>
          <w:sz w:val="28"/>
          <w:szCs w:val="28"/>
        </w:rPr>
        <w:t xml:space="preserve"> </w:t>
      </w:r>
      <w:proofErr w:type="spellStart"/>
      <w:r>
        <w:rPr>
          <w:sz w:val="28"/>
          <w:szCs w:val="28"/>
        </w:rPr>
        <w:t>кумулюса</w:t>
      </w:r>
      <w:proofErr w:type="spellEnd"/>
      <w:r>
        <w:rPr>
          <w:sz w:val="28"/>
          <w:szCs w:val="28"/>
        </w:rPr>
        <w:t xml:space="preserve"> з ооцита, то </w:t>
      </w:r>
      <w:proofErr w:type="spellStart"/>
      <w:r>
        <w:rPr>
          <w:sz w:val="28"/>
          <w:szCs w:val="28"/>
        </w:rPr>
        <w:t>його</w:t>
      </w:r>
      <w:proofErr w:type="spellEnd"/>
      <w:r>
        <w:rPr>
          <w:sz w:val="28"/>
          <w:szCs w:val="28"/>
        </w:rPr>
        <w:t xml:space="preserve"> </w:t>
      </w:r>
      <w:proofErr w:type="spellStart"/>
      <w:r>
        <w:rPr>
          <w:sz w:val="28"/>
          <w:szCs w:val="28"/>
        </w:rPr>
        <w:t>безпосередня</w:t>
      </w:r>
      <w:proofErr w:type="spellEnd"/>
      <w:r>
        <w:rPr>
          <w:sz w:val="28"/>
          <w:szCs w:val="28"/>
        </w:rPr>
        <w:t xml:space="preserve"> </w:t>
      </w:r>
      <w:proofErr w:type="spellStart"/>
      <w:r>
        <w:rPr>
          <w:sz w:val="28"/>
          <w:szCs w:val="28"/>
        </w:rPr>
        <w:t>функціональна</w:t>
      </w:r>
      <w:proofErr w:type="spellEnd"/>
      <w:r>
        <w:rPr>
          <w:sz w:val="28"/>
          <w:szCs w:val="28"/>
        </w:rPr>
        <w:t xml:space="preserve"> </w:t>
      </w:r>
      <w:proofErr w:type="spellStart"/>
      <w:r>
        <w:rPr>
          <w:sz w:val="28"/>
          <w:szCs w:val="28"/>
        </w:rPr>
        <w:t>дія</w:t>
      </w:r>
      <w:proofErr w:type="spellEnd"/>
      <w:r>
        <w:rPr>
          <w:sz w:val="28"/>
          <w:szCs w:val="28"/>
        </w:rPr>
        <w:t xml:space="preserve"> </w:t>
      </w:r>
      <w:proofErr w:type="spellStart"/>
      <w:r>
        <w:rPr>
          <w:sz w:val="28"/>
          <w:szCs w:val="28"/>
        </w:rPr>
        <w:t>полягає</w:t>
      </w:r>
      <w:proofErr w:type="spellEnd"/>
      <w:r>
        <w:rPr>
          <w:sz w:val="28"/>
          <w:szCs w:val="28"/>
        </w:rPr>
        <w:t xml:space="preserve"> у ферментативному </w:t>
      </w:r>
      <w:proofErr w:type="spellStart"/>
      <w:r>
        <w:rPr>
          <w:sz w:val="28"/>
          <w:szCs w:val="28"/>
        </w:rPr>
        <w:t>розщепленні</w:t>
      </w:r>
      <w:proofErr w:type="spellEnd"/>
      <w:r>
        <w:rPr>
          <w:sz w:val="28"/>
          <w:szCs w:val="28"/>
        </w:rPr>
        <w:t xml:space="preserve"> </w:t>
      </w:r>
      <w:proofErr w:type="spellStart"/>
      <w:r>
        <w:rPr>
          <w:sz w:val="28"/>
          <w:szCs w:val="28"/>
        </w:rPr>
        <w:t>відповідного</w:t>
      </w:r>
      <w:proofErr w:type="spellEnd"/>
      <w:r>
        <w:rPr>
          <w:sz w:val="28"/>
          <w:szCs w:val="28"/>
        </w:rPr>
        <w:t xml:space="preserve"> субстрату. </w:t>
      </w:r>
      <w:proofErr w:type="spellStart"/>
      <w:r>
        <w:rPr>
          <w:sz w:val="28"/>
          <w:szCs w:val="28"/>
        </w:rPr>
        <w:t>Це</w:t>
      </w:r>
      <w:proofErr w:type="spellEnd"/>
      <w:r>
        <w:rPr>
          <w:sz w:val="28"/>
          <w:szCs w:val="28"/>
        </w:rPr>
        <w:t xml:space="preserve"> </w:t>
      </w:r>
      <w:proofErr w:type="spellStart"/>
      <w:r>
        <w:rPr>
          <w:sz w:val="28"/>
          <w:szCs w:val="28"/>
        </w:rPr>
        <w:t>відрізняється</w:t>
      </w:r>
      <w:proofErr w:type="spellEnd"/>
      <w:r>
        <w:rPr>
          <w:sz w:val="28"/>
          <w:szCs w:val="28"/>
        </w:rPr>
        <w:t xml:space="preserve"> </w:t>
      </w:r>
      <w:proofErr w:type="spellStart"/>
      <w:r>
        <w:rPr>
          <w:sz w:val="28"/>
          <w:szCs w:val="28"/>
        </w:rPr>
        <w:t>від</w:t>
      </w:r>
      <w:proofErr w:type="spellEnd"/>
      <w:r>
        <w:rPr>
          <w:sz w:val="28"/>
          <w:szCs w:val="28"/>
        </w:rPr>
        <w:t xml:space="preserve"> </w:t>
      </w:r>
      <w:proofErr w:type="spellStart"/>
      <w:r>
        <w:rPr>
          <w:sz w:val="28"/>
          <w:szCs w:val="28"/>
        </w:rPr>
        <w:t>середовища</w:t>
      </w:r>
      <w:proofErr w:type="spellEnd"/>
      <w:r>
        <w:rPr>
          <w:sz w:val="28"/>
          <w:szCs w:val="28"/>
        </w:rPr>
        <w:t xml:space="preserve">, </w:t>
      </w:r>
      <w:proofErr w:type="spellStart"/>
      <w:r>
        <w:rPr>
          <w:sz w:val="28"/>
          <w:szCs w:val="28"/>
        </w:rPr>
        <w:t>основна</w:t>
      </w:r>
      <w:proofErr w:type="spellEnd"/>
      <w:r>
        <w:rPr>
          <w:sz w:val="28"/>
          <w:szCs w:val="28"/>
        </w:rPr>
        <w:t xml:space="preserve"> </w:t>
      </w:r>
      <w:proofErr w:type="spellStart"/>
      <w:r>
        <w:rPr>
          <w:sz w:val="28"/>
          <w:szCs w:val="28"/>
        </w:rPr>
        <w:t>функція</w:t>
      </w:r>
      <w:proofErr w:type="spellEnd"/>
      <w:r>
        <w:rPr>
          <w:sz w:val="28"/>
          <w:szCs w:val="28"/>
        </w:rPr>
        <w:t xml:space="preserve"> </w:t>
      </w:r>
      <w:proofErr w:type="spellStart"/>
      <w:r>
        <w:rPr>
          <w:sz w:val="28"/>
          <w:szCs w:val="28"/>
        </w:rPr>
        <w:t>якого</w:t>
      </w:r>
      <w:proofErr w:type="spellEnd"/>
      <w:r>
        <w:rPr>
          <w:sz w:val="28"/>
          <w:szCs w:val="28"/>
        </w:rPr>
        <w:t xml:space="preserve"> </w:t>
      </w:r>
      <w:proofErr w:type="spellStart"/>
      <w:r>
        <w:rPr>
          <w:sz w:val="28"/>
          <w:szCs w:val="28"/>
        </w:rPr>
        <w:t>полягає</w:t>
      </w:r>
      <w:proofErr w:type="spellEnd"/>
      <w:r>
        <w:rPr>
          <w:sz w:val="28"/>
          <w:szCs w:val="28"/>
        </w:rPr>
        <w:t xml:space="preserve"> у </w:t>
      </w:r>
      <w:proofErr w:type="spellStart"/>
      <w:r>
        <w:rPr>
          <w:sz w:val="28"/>
          <w:szCs w:val="28"/>
        </w:rPr>
        <w:t>забезпеченні</w:t>
      </w:r>
      <w:proofErr w:type="spellEnd"/>
      <w:r>
        <w:rPr>
          <w:sz w:val="28"/>
          <w:szCs w:val="28"/>
        </w:rPr>
        <w:t xml:space="preserve"> умов для </w:t>
      </w:r>
      <w:proofErr w:type="spellStart"/>
      <w:r>
        <w:rPr>
          <w:sz w:val="28"/>
          <w:szCs w:val="28"/>
        </w:rPr>
        <w:t>культивування</w:t>
      </w:r>
      <w:proofErr w:type="spellEnd"/>
      <w:r>
        <w:rPr>
          <w:sz w:val="28"/>
          <w:szCs w:val="28"/>
        </w:rPr>
        <w:t xml:space="preserve"> та </w:t>
      </w:r>
      <w:proofErr w:type="spellStart"/>
      <w:r>
        <w:rPr>
          <w:sz w:val="28"/>
          <w:szCs w:val="28"/>
        </w:rPr>
        <w:t>підтримання</w:t>
      </w:r>
      <w:proofErr w:type="spellEnd"/>
      <w:r>
        <w:rPr>
          <w:sz w:val="28"/>
          <w:szCs w:val="28"/>
        </w:rPr>
        <w:t xml:space="preserve"> </w:t>
      </w:r>
      <w:proofErr w:type="spellStart"/>
      <w:r>
        <w:rPr>
          <w:sz w:val="28"/>
          <w:szCs w:val="28"/>
        </w:rPr>
        <w:t>життєдіяльності</w:t>
      </w:r>
      <w:proofErr w:type="spellEnd"/>
      <w:r>
        <w:rPr>
          <w:sz w:val="28"/>
          <w:szCs w:val="28"/>
        </w:rPr>
        <w:t xml:space="preserve"> </w:t>
      </w:r>
      <w:proofErr w:type="spellStart"/>
      <w:r>
        <w:rPr>
          <w:sz w:val="28"/>
          <w:szCs w:val="28"/>
        </w:rPr>
        <w:t>клітин</w:t>
      </w:r>
      <w:proofErr w:type="spellEnd"/>
      <w:r>
        <w:rPr>
          <w:sz w:val="28"/>
          <w:szCs w:val="28"/>
        </w:rPr>
        <w:t>.</w:t>
      </w:r>
    </w:p>
    <w:p w:rsidR="009F652D" w:rsidRDefault="009F652D" w:rsidP="009F652D">
      <w:pPr>
        <w:ind w:firstLine="566"/>
        <w:jc w:val="both"/>
        <w:rPr>
          <w:sz w:val="28"/>
          <w:szCs w:val="28"/>
          <w:lang w:val="uk-UA"/>
        </w:rPr>
      </w:pPr>
      <w:r>
        <w:rPr>
          <w:sz w:val="28"/>
          <w:szCs w:val="28"/>
          <w:lang w:val="uk-UA"/>
        </w:rPr>
        <w:lastRenderedPageBreak/>
        <w:t>Згідно офіційної інструкції виробника (</w:t>
      </w:r>
      <w:r>
        <w:rPr>
          <w:sz w:val="28"/>
          <w:szCs w:val="28"/>
        </w:rPr>
        <w:t>IFU</w:t>
      </w:r>
      <w:r>
        <w:rPr>
          <w:sz w:val="28"/>
          <w:szCs w:val="28"/>
          <w:lang w:val="uk-UA"/>
        </w:rPr>
        <w:t xml:space="preserve">) </w:t>
      </w:r>
      <w:r w:rsidR="00F43FD3">
        <w:rPr>
          <w:sz w:val="28"/>
          <w:szCs w:val="28"/>
          <w:lang w:val="uk-UA"/>
        </w:rPr>
        <w:t>Т</w:t>
      </w:r>
      <w:r>
        <w:rPr>
          <w:sz w:val="28"/>
          <w:szCs w:val="28"/>
          <w:lang w:val="uk-UA"/>
        </w:rPr>
        <w:t xml:space="preserve">овар </w:t>
      </w:r>
      <w:r>
        <w:rPr>
          <w:sz w:val="28"/>
          <w:szCs w:val="28"/>
        </w:rPr>
        <w:t>ART</w:t>
      </w:r>
      <w:r>
        <w:rPr>
          <w:sz w:val="28"/>
          <w:szCs w:val="28"/>
          <w:lang w:val="uk-UA"/>
        </w:rPr>
        <w:t>-4007-</w:t>
      </w:r>
      <w:r>
        <w:rPr>
          <w:sz w:val="28"/>
          <w:szCs w:val="28"/>
        </w:rPr>
        <w:t>A</w:t>
      </w:r>
      <w:r>
        <w:rPr>
          <w:sz w:val="28"/>
          <w:szCs w:val="28"/>
          <w:lang w:val="uk-UA"/>
        </w:rPr>
        <w:t xml:space="preserve"> називається: “</w:t>
      </w:r>
      <w:proofErr w:type="spellStart"/>
      <w:r>
        <w:rPr>
          <w:sz w:val="28"/>
          <w:szCs w:val="28"/>
        </w:rPr>
        <w:t>Hyaluronidase</w:t>
      </w:r>
      <w:proofErr w:type="spellEnd"/>
      <w:r>
        <w:rPr>
          <w:sz w:val="28"/>
          <w:szCs w:val="28"/>
          <w:lang w:val="uk-UA"/>
        </w:rPr>
        <w:t xml:space="preserve"> 80 </w:t>
      </w:r>
      <w:r>
        <w:rPr>
          <w:sz w:val="28"/>
          <w:szCs w:val="28"/>
        </w:rPr>
        <w:t>U</w:t>
      </w:r>
      <w:r>
        <w:rPr>
          <w:sz w:val="28"/>
          <w:szCs w:val="28"/>
          <w:lang w:val="uk-UA"/>
        </w:rPr>
        <w:t>/</w:t>
      </w:r>
      <w:proofErr w:type="spellStart"/>
      <w:r>
        <w:rPr>
          <w:sz w:val="28"/>
          <w:szCs w:val="28"/>
        </w:rPr>
        <w:t>mL</w:t>
      </w:r>
      <w:proofErr w:type="spellEnd"/>
      <w:r>
        <w:rPr>
          <w:sz w:val="28"/>
          <w:szCs w:val="28"/>
          <w:lang w:val="uk-UA"/>
        </w:rPr>
        <w:t xml:space="preserve"> </w:t>
      </w:r>
      <w:proofErr w:type="spellStart"/>
      <w:r>
        <w:rPr>
          <w:sz w:val="28"/>
          <w:szCs w:val="28"/>
        </w:rPr>
        <w:t>in</w:t>
      </w:r>
      <w:proofErr w:type="spellEnd"/>
      <w:r>
        <w:rPr>
          <w:sz w:val="28"/>
          <w:szCs w:val="28"/>
          <w:lang w:val="uk-UA"/>
        </w:rPr>
        <w:t xml:space="preserve"> </w:t>
      </w:r>
      <w:r>
        <w:rPr>
          <w:sz w:val="28"/>
          <w:szCs w:val="28"/>
        </w:rPr>
        <w:t>HEPES</w:t>
      </w:r>
      <w:r>
        <w:rPr>
          <w:sz w:val="28"/>
          <w:szCs w:val="28"/>
          <w:lang w:val="uk-UA"/>
        </w:rPr>
        <w:t>-</w:t>
      </w:r>
      <w:r>
        <w:rPr>
          <w:sz w:val="28"/>
          <w:szCs w:val="28"/>
        </w:rPr>
        <w:t>HTF</w:t>
      </w:r>
      <w:r>
        <w:rPr>
          <w:sz w:val="28"/>
          <w:szCs w:val="28"/>
          <w:lang w:val="uk-UA"/>
        </w:rPr>
        <w:t xml:space="preserve"> </w:t>
      </w:r>
      <w:proofErr w:type="spellStart"/>
      <w:r>
        <w:rPr>
          <w:sz w:val="28"/>
          <w:szCs w:val="28"/>
        </w:rPr>
        <w:t>with</w:t>
      </w:r>
      <w:proofErr w:type="spellEnd"/>
      <w:r>
        <w:rPr>
          <w:sz w:val="28"/>
          <w:szCs w:val="28"/>
          <w:lang w:val="uk-UA"/>
        </w:rPr>
        <w:t xml:space="preserve"> 5 </w:t>
      </w:r>
      <w:proofErr w:type="spellStart"/>
      <w:r>
        <w:rPr>
          <w:sz w:val="28"/>
          <w:szCs w:val="28"/>
        </w:rPr>
        <w:t>mg</w:t>
      </w:r>
      <w:proofErr w:type="spellEnd"/>
      <w:r>
        <w:rPr>
          <w:sz w:val="28"/>
          <w:szCs w:val="28"/>
          <w:lang w:val="uk-UA"/>
        </w:rPr>
        <w:t>/</w:t>
      </w:r>
      <w:proofErr w:type="spellStart"/>
      <w:r>
        <w:rPr>
          <w:sz w:val="28"/>
          <w:szCs w:val="28"/>
        </w:rPr>
        <w:t>mL</w:t>
      </w:r>
      <w:proofErr w:type="spellEnd"/>
      <w:r>
        <w:rPr>
          <w:sz w:val="28"/>
          <w:szCs w:val="28"/>
          <w:lang w:val="uk-UA"/>
        </w:rPr>
        <w:t xml:space="preserve"> </w:t>
      </w:r>
      <w:r>
        <w:rPr>
          <w:sz w:val="28"/>
          <w:szCs w:val="28"/>
        </w:rPr>
        <w:t>HSA</w:t>
      </w:r>
      <w:r>
        <w:rPr>
          <w:sz w:val="28"/>
          <w:szCs w:val="28"/>
          <w:lang w:val="uk-UA"/>
        </w:rPr>
        <w:t>”; а  в розділі опис продукту зазначено: «</w:t>
      </w:r>
      <w:proofErr w:type="spellStart"/>
      <w:r>
        <w:rPr>
          <w:sz w:val="28"/>
          <w:szCs w:val="28"/>
          <w:lang w:val="uk-UA"/>
        </w:rPr>
        <w:t>Гіалуронідаза</w:t>
      </w:r>
      <w:proofErr w:type="spellEnd"/>
      <w:r>
        <w:rPr>
          <w:sz w:val="28"/>
          <w:szCs w:val="28"/>
          <w:lang w:val="uk-UA"/>
        </w:rPr>
        <w:t xml:space="preserve"> – це фермент, присутній у високій концентрації в </w:t>
      </w:r>
      <w:proofErr w:type="spellStart"/>
      <w:r>
        <w:rPr>
          <w:sz w:val="28"/>
          <w:szCs w:val="28"/>
          <w:lang w:val="uk-UA"/>
        </w:rPr>
        <w:t>акросомі</w:t>
      </w:r>
      <w:proofErr w:type="spellEnd"/>
      <w:r>
        <w:rPr>
          <w:sz w:val="28"/>
          <w:szCs w:val="28"/>
          <w:lang w:val="uk-UA"/>
        </w:rPr>
        <w:t xml:space="preserve"> спермато</w:t>
      </w:r>
      <w:r>
        <w:rPr>
          <w:sz w:val="28"/>
          <w:szCs w:val="28"/>
          <w:lang w:val="uk-UA"/>
        </w:rPr>
        <w:softHyphen/>
        <w:t xml:space="preserve">зоїдів більшості ссавців. Вона спорадично атакує </w:t>
      </w:r>
      <w:proofErr w:type="spellStart"/>
      <w:r>
        <w:rPr>
          <w:sz w:val="28"/>
          <w:szCs w:val="28"/>
          <w:lang w:val="uk-UA"/>
        </w:rPr>
        <w:t>гексозамінідний</w:t>
      </w:r>
      <w:proofErr w:type="spellEnd"/>
      <w:r>
        <w:rPr>
          <w:sz w:val="28"/>
          <w:szCs w:val="28"/>
          <w:lang w:val="uk-UA"/>
        </w:rPr>
        <w:t xml:space="preserve"> зв'язок </w:t>
      </w:r>
      <w:proofErr w:type="spellStart"/>
      <w:r>
        <w:rPr>
          <w:sz w:val="28"/>
          <w:szCs w:val="28"/>
          <w:lang w:val="uk-UA"/>
        </w:rPr>
        <w:t>гіалуроно</w:t>
      </w:r>
      <w:r>
        <w:rPr>
          <w:sz w:val="28"/>
          <w:szCs w:val="28"/>
          <w:lang w:val="uk-UA"/>
        </w:rPr>
        <w:softHyphen/>
        <w:t>вої</w:t>
      </w:r>
      <w:proofErr w:type="spellEnd"/>
      <w:r>
        <w:rPr>
          <w:sz w:val="28"/>
          <w:szCs w:val="28"/>
          <w:lang w:val="uk-UA"/>
        </w:rPr>
        <w:t xml:space="preserve"> кислоти, </w:t>
      </w:r>
      <w:proofErr w:type="spellStart"/>
      <w:r>
        <w:rPr>
          <w:sz w:val="28"/>
          <w:szCs w:val="28"/>
          <w:lang w:val="uk-UA"/>
        </w:rPr>
        <w:t>глікозаміноглікан</w:t>
      </w:r>
      <w:proofErr w:type="spellEnd"/>
      <w:r>
        <w:rPr>
          <w:sz w:val="28"/>
          <w:szCs w:val="28"/>
          <w:lang w:val="uk-UA"/>
        </w:rPr>
        <w:t xml:space="preserve">, що утворює позаклітинну матрицю, яка утримує </w:t>
      </w:r>
      <w:proofErr w:type="spellStart"/>
      <w:r>
        <w:rPr>
          <w:sz w:val="28"/>
          <w:szCs w:val="28"/>
          <w:lang w:val="uk-UA"/>
        </w:rPr>
        <w:t>кумулюсні</w:t>
      </w:r>
      <w:proofErr w:type="spellEnd"/>
      <w:r>
        <w:rPr>
          <w:sz w:val="28"/>
          <w:szCs w:val="28"/>
          <w:lang w:val="uk-UA"/>
        </w:rPr>
        <w:t xml:space="preserve"> клітини разом».</w:t>
      </w:r>
    </w:p>
    <w:p w:rsidR="009F652D" w:rsidRDefault="009F652D" w:rsidP="009F652D">
      <w:pPr>
        <w:ind w:firstLine="566"/>
        <w:jc w:val="both"/>
        <w:rPr>
          <w:sz w:val="28"/>
          <w:szCs w:val="28"/>
          <w:lang w:val="uk-UA"/>
        </w:rPr>
      </w:pPr>
      <w:r>
        <w:rPr>
          <w:sz w:val="28"/>
          <w:szCs w:val="28"/>
          <w:lang w:val="uk-UA"/>
        </w:rPr>
        <w:t>Пояснення до товарної позиції 3821 вказують на суміші, у яких можуть живитися і розмножуватися бактерії, грибки, мікроби, віруси та клітини рослин, тварин або людини. Отже, для 3821 істотним є те, що готовий продукт виконує функцію середовища, в якому клітини можуть підтримувати життєдіяльність або розвиватися.</w:t>
      </w:r>
    </w:p>
    <w:p w:rsidR="009F652D" w:rsidRDefault="009F652D" w:rsidP="009F652D">
      <w:pPr>
        <w:ind w:firstLine="566"/>
        <w:jc w:val="both"/>
        <w:rPr>
          <w:sz w:val="28"/>
          <w:szCs w:val="28"/>
        </w:rPr>
      </w:pPr>
      <w:r>
        <w:rPr>
          <w:sz w:val="28"/>
          <w:szCs w:val="28"/>
        </w:rPr>
        <w:t xml:space="preserve">В </w:t>
      </w:r>
      <w:proofErr w:type="spellStart"/>
      <w:r>
        <w:rPr>
          <w:sz w:val="28"/>
          <w:szCs w:val="28"/>
        </w:rPr>
        <w:t>матеріалах</w:t>
      </w:r>
      <w:proofErr w:type="spellEnd"/>
      <w:r>
        <w:rPr>
          <w:sz w:val="28"/>
          <w:szCs w:val="28"/>
        </w:rPr>
        <w:t xml:space="preserve"> </w:t>
      </w:r>
      <w:proofErr w:type="spellStart"/>
      <w:r>
        <w:rPr>
          <w:sz w:val="28"/>
          <w:szCs w:val="28"/>
        </w:rPr>
        <w:t>щодо</w:t>
      </w:r>
      <w:proofErr w:type="spellEnd"/>
      <w:r>
        <w:rPr>
          <w:sz w:val="28"/>
          <w:szCs w:val="28"/>
        </w:rPr>
        <w:t xml:space="preserve"> ART-4007-A </w:t>
      </w:r>
      <w:proofErr w:type="spellStart"/>
      <w:r>
        <w:rPr>
          <w:sz w:val="28"/>
          <w:szCs w:val="28"/>
        </w:rPr>
        <w:t>наведене</w:t>
      </w:r>
      <w:proofErr w:type="spellEnd"/>
      <w:r>
        <w:rPr>
          <w:sz w:val="28"/>
          <w:szCs w:val="28"/>
        </w:rPr>
        <w:t xml:space="preserve"> </w:t>
      </w:r>
      <w:proofErr w:type="spellStart"/>
      <w:r>
        <w:rPr>
          <w:sz w:val="28"/>
          <w:szCs w:val="28"/>
        </w:rPr>
        <w:t>інше</w:t>
      </w:r>
      <w:proofErr w:type="spellEnd"/>
      <w:r>
        <w:rPr>
          <w:sz w:val="28"/>
          <w:szCs w:val="28"/>
        </w:rPr>
        <w:t xml:space="preserve"> </w:t>
      </w:r>
      <w:proofErr w:type="spellStart"/>
      <w:r>
        <w:rPr>
          <w:sz w:val="28"/>
          <w:szCs w:val="28"/>
        </w:rPr>
        <w:t>безпосереднє</w:t>
      </w:r>
      <w:proofErr w:type="spellEnd"/>
      <w:r>
        <w:rPr>
          <w:sz w:val="28"/>
          <w:szCs w:val="28"/>
        </w:rPr>
        <w:t xml:space="preserve"> </w:t>
      </w:r>
      <w:proofErr w:type="spellStart"/>
      <w:r>
        <w:rPr>
          <w:sz w:val="28"/>
          <w:szCs w:val="28"/>
        </w:rPr>
        <w:t>призначення</w:t>
      </w:r>
      <w:proofErr w:type="spellEnd"/>
      <w:r>
        <w:rPr>
          <w:sz w:val="28"/>
          <w:szCs w:val="28"/>
        </w:rPr>
        <w:t xml:space="preserve"> — </w:t>
      </w:r>
      <w:proofErr w:type="spellStart"/>
      <w:r>
        <w:rPr>
          <w:sz w:val="28"/>
          <w:szCs w:val="28"/>
        </w:rPr>
        <w:t>ферментативне</w:t>
      </w:r>
      <w:proofErr w:type="spellEnd"/>
      <w:r>
        <w:rPr>
          <w:sz w:val="28"/>
          <w:szCs w:val="28"/>
        </w:rPr>
        <w:t xml:space="preserve"> </w:t>
      </w:r>
      <w:proofErr w:type="spellStart"/>
      <w:r>
        <w:rPr>
          <w:sz w:val="28"/>
          <w:szCs w:val="28"/>
        </w:rPr>
        <w:t>видалення</w:t>
      </w:r>
      <w:proofErr w:type="spellEnd"/>
      <w:r>
        <w:rPr>
          <w:sz w:val="28"/>
          <w:szCs w:val="28"/>
        </w:rPr>
        <w:t xml:space="preserve"> </w:t>
      </w:r>
      <w:proofErr w:type="spellStart"/>
      <w:r>
        <w:rPr>
          <w:sz w:val="28"/>
          <w:szCs w:val="28"/>
        </w:rPr>
        <w:t>клітин</w:t>
      </w:r>
      <w:proofErr w:type="spellEnd"/>
      <w:r>
        <w:rPr>
          <w:sz w:val="28"/>
          <w:szCs w:val="28"/>
        </w:rPr>
        <w:t xml:space="preserve"> </w:t>
      </w:r>
      <w:proofErr w:type="spellStart"/>
      <w:r>
        <w:rPr>
          <w:sz w:val="28"/>
          <w:szCs w:val="28"/>
        </w:rPr>
        <w:t>кумулюса</w:t>
      </w:r>
      <w:proofErr w:type="spellEnd"/>
      <w:r>
        <w:rPr>
          <w:sz w:val="28"/>
          <w:szCs w:val="28"/>
        </w:rPr>
        <w:t xml:space="preserve"> з ооцита перед ICSI. </w:t>
      </w:r>
      <w:proofErr w:type="spellStart"/>
      <w:r>
        <w:rPr>
          <w:sz w:val="28"/>
          <w:szCs w:val="28"/>
        </w:rPr>
        <w:t>Така</w:t>
      </w:r>
      <w:proofErr w:type="spellEnd"/>
      <w:r>
        <w:rPr>
          <w:sz w:val="28"/>
          <w:szCs w:val="28"/>
        </w:rPr>
        <w:t xml:space="preserve"> </w:t>
      </w:r>
      <w:proofErr w:type="spellStart"/>
      <w:r>
        <w:rPr>
          <w:sz w:val="28"/>
          <w:szCs w:val="28"/>
        </w:rPr>
        <w:t>технологічна</w:t>
      </w:r>
      <w:proofErr w:type="spellEnd"/>
      <w:r>
        <w:rPr>
          <w:sz w:val="28"/>
          <w:szCs w:val="28"/>
        </w:rPr>
        <w:t xml:space="preserve"> </w:t>
      </w:r>
      <w:proofErr w:type="spellStart"/>
      <w:r>
        <w:rPr>
          <w:sz w:val="28"/>
          <w:szCs w:val="28"/>
        </w:rPr>
        <w:t>операція</w:t>
      </w:r>
      <w:proofErr w:type="spellEnd"/>
      <w:r>
        <w:rPr>
          <w:sz w:val="28"/>
          <w:szCs w:val="28"/>
        </w:rPr>
        <w:t xml:space="preserve"> не є </w:t>
      </w:r>
      <w:proofErr w:type="spellStart"/>
      <w:r>
        <w:rPr>
          <w:sz w:val="28"/>
          <w:szCs w:val="28"/>
        </w:rPr>
        <w:t>вирощуванням</w:t>
      </w:r>
      <w:proofErr w:type="spellEnd"/>
      <w:r>
        <w:rPr>
          <w:sz w:val="28"/>
          <w:szCs w:val="28"/>
        </w:rPr>
        <w:t xml:space="preserve"> </w:t>
      </w:r>
      <w:proofErr w:type="spellStart"/>
      <w:r>
        <w:rPr>
          <w:sz w:val="28"/>
          <w:szCs w:val="28"/>
        </w:rPr>
        <w:t>клітин</w:t>
      </w:r>
      <w:proofErr w:type="spellEnd"/>
      <w:r>
        <w:rPr>
          <w:sz w:val="28"/>
          <w:szCs w:val="28"/>
        </w:rPr>
        <w:t xml:space="preserve"> та не є </w:t>
      </w:r>
      <w:proofErr w:type="spellStart"/>
      <w:r>
        <w:rPr>
          <w:sz w:val="28"/>
          <w:szCs w:val="28"/>
        </w:rPr>
        <w:t>підтриманням</w:t>
      </w:r>
      <w:proofErr w:type="spellEnd"/>
      <w:r>
        <w:rPr>
          <w:sz w:val="28"/>
          <w:szCs w:val="28"/>
        </w:rPr>
        <w:t xml:space="preserve"> </w:t>
      </w:r>
      <w:proofErr w:type="spellStart"/>
      <w:r>
        <w:rPr>
          <w:sz w:val="28"/>
          <w:szCs w:val="28"/>
        </w:rPr>
        <w:t>їх</w:t>
      </w:r>
      <w:proofErr w:type="spellEnd"/>
      <w:r>
        <w:rPr>
          <w:sz w:val="28"/>
          <w:szCs w:val="28"/>
        </w:rPr>
        <w:t xml:space="preserve"> </w:t>
      </w:r>
      <w:proofErr w:type="spellStart"/>
      <w:r>
        <w:rPr>
          <w:sz w:val="28"/>
          <w:szCs w:val="28"/>
        </w:rPr>
        <w:t>життєдіяльності</w:t>
      </w:r>
      <w:proofErr w:type="spellEnd"/>
      <w:r>
        <w:rPr>
          <w:sz w:val="28"/>
          <w:szCs w:val="28"/>
        </w:rPr>
        <w:t xml:space="preserve"> як основною </w:t>
      </w:r>
      <w:proofErr w:type="spellStart"/>
      <w:r>
        <w:rPr>
          <w:sz w:val="28"/>
          <w:szCs w:val="28"/>
        </w:rPr>
        <w:t>функцією</w:t>
      </w:r>
      <w:proofErr w:type="spellEnd"/>
      <w:r>
        <w:rPr>
          <w:sz w:val="28"/>
          <w:szCs w:val="28"/>
        </w:rPr>
        <w:t xml:space="preserve"> препарату.</w:t>
      </w:r>
    </w:p>
    <w:p w:rsidR="009B7EF7" w:rsidRDefault="009F652D" w:rsidP="009B7EF7">
      <w:pPr>
        <w:ind w:firstLine="566"/>
        <w:jc w:val="both"/>
        <w:rPr>
          <w:sz w:val="28"/>
          <w:szCs w:val="28"/>
        </w:rPr>
      </w:pPr>
      <w:r>
        <w:rPr>
          <w:sz w:val="28"/>
          <w:szCs w:val="28"/>
        </w:rPr>
        <w:t xml:space="preserve">Тому </w:t>
      </w:r>
      <w:proofErr w:type="spellStart"/>
      <w:r>
        <w:rPr>
          <w:sz w:val="28"/>
          <w:szCs w:val="28"/>
        </w:rPr>
        <w:t>посилання</w:t>
      </w:r>
      <w:proofErr w:type="spellEnd"/>
      <w:r>
        <w:rPr>
          <w:sz w:val="28"/>
          <w:szCs w:val="28"/>
        </w:rPr>
        <w:t xml:space="preserve"> </w:t>
      </w:r>
      <w:proofErr w:type="spellStart"/>
      <w:r>
        <w:rPr>
          <w:sz w:val="28"/>
          <w:szCs w:val="28"/>
        </w:rPr>
        <w:t>лише</w:t>
      </w:r>
      <w:proofErr w:type="spellEnd"/>
      <w:r>
        <w:rPr>
          <w:sz w:val="28"/>
          <w:szCs w:val="28"/>
        </w:rPr>
        <w:t xml:space="preserve"> на те, </w:t>
      </w:r>
      <w:proofErr w:type="spellStart"/>
      <w:r>
        <w:rPr>
          <w:sz w:val="28"/>
          <w:szCs w:val="28"/>
        </w:rPr>
        <w:t>що</w:t>
      </w:r>
      <w:proofErr w:type="spellEnd"/>
      <w:r>
        <w:rPr>
          <w:sz w:val="28"/>
          <w:szCs w:val="28"/>
        </w:rPr>
        <w:t xml:space="preserve"> HEPES-HTF є компонентом </w:t>
      </w:r>
      <w:proofErr w:type="spellStart"/>
      <w:r>
        <w:rPr>
          <w:sz w:val="28"/>
          <w:szCs w:val="28"/>
        </w:rPr>
        <w:t>середовища</w:t>
      </w:r>
      <w:proofErr w:type="spellEnd"/>
      <w:r>
        <w:rPr>
          <w:sz w:val="28"/>
          <w:szCs w:val="28"/>
        </w:rPr>
        <w:t xml:space="preserve">, не </w:t>
      </w:r>
      <w:proofErr w:type="spellStart"/>
      <w:r>
        <w:rPr>
          <w:sz w:val="28"/>
          <w:szCs w:val="28"/>
        </w:rPr>
        <w:t>відповідає</w:t>
      </w:r>
      <w:proofErr w:type="spellEnd"/>
      <w:r>
        <w:rPr>
          <w:sz w:val="28"/>
          <w:szCs w:val="28"/>
        </w:rPr>
        <w:t xml:space="preserve"> </w:t>
      </w:r>
      <w:proofErr w:type="spellStart"/>
      <w:r>
        <w:rPr>
          <w:sz w:val="28"/>
          <w:szCs w:val="28"/>
        </w:rPr>
        <w:t>юридичному</w:t>
      </w:r>
      <w:proofErr w:type="spellEnd"/>
      <w:r>
        <w:rPr>
          <w:sz w:val="28"/>
          <w:szCs w:val="28"/>
        </w:rPr>
        <w:t xml:space="preserve"> те</w:t>
      </w:r>
      <w:r w:rsidR="009B7EF7">
        <w:rPr>
          <w:sz w:val="28"/>
          <w:szCs w:val="28"/>
          <w:lang w:val="uk-UA"/>
        </w:rPr>
        <w:t>к</w:t>
      </w:r>
      <w:proofErr w:type="spellStart"/>
      <w:r>
        <w:rPr>
          <w:sz w:val="28"/>
          <w:szCs w:val="28"/>
        </w:rPr>
        <w:t>сту</w:t>
      </w:r>
      <w:proofErr w:type="spellEnd"/>
      <w:r>
        <w:rPr>
          <w:sz w:val="28"/>
          <w:szCs w:val="28"/>
        </w:rPr>
        <w:t xml:space="preserve"> </w:t>
      </w:r>
      <w:proofErr w:type="spellStart"/>
      <w:r>
        <w:rPr>
          <w:sz w:val="28"/>
          <w:szCs w:val="28"/>
        </w:rPr>
        <w:t>позиції</w:t>
      </w:r>
      <w:proofErr w:type="spellEnd"/>
      <w:r>
        <w:rPr>
          <w:sz w:val="28"/>
          <w:szCs w:val="28"/>
        </w:rPr>
        <w:t xml:space="preserve"> 3821. </w:t>
      </w:r>
    </w:p>
    <w:p w:rsidR="009F652D" w:rsidRDefault="009B7EF7" w:rsidP="009F652D">
      <w:pPr>
        <w:ind w:firstLine="566"/>
        <w:jc w:val="both"/>
        <w:rPr>
          <w:sz w:val="28"/>
          <w:szCs w:val="28"/>
        </w:rPr>
      </w:pPr>
      <w:r>
        <w:rPr>
          <w:sz w:val="28"/>
          <w:szCs w:val="28"/>
          <w:lang w:val="uk-UA"/>
        </w:rPr>
        <w:t xml:space="preserve">Товарна </w:t>
      </w:r>
      <w:proofErr w:type="spellStart"/>
      <w:r w:rsidR="009F652D">
        <w:rPr>
          <w:sz w:val="28"/>
          <w:szCs w:val="28"/>
        </w:rPr>
        <w:t>позиція</w:t>
      </w:r>
      <w:proofErr w:type="spellEnd"/>
      <w:r w:rsidR="009F652D">
        <w:rPr>
          <w:sz w:val="28"/>
          <w:szCs w:val="28"/>
        </w:rPr>
        <w:t xml:space="preserve"> 3507 </w:t>
      </w:r>
      <w:proofErr w:type="spellStart"/>
      <w:r w:rsidR="009F652D">
        <w:rPr>
          <w:sz w:val="28"/>
          <w:szCs w:val="28"/>
        </w:rPr>
        <w:t>охоплює</w:t>
      </w:r>
      <w:proofErr w:type="spellEnd"/>
      <w:r w:rsidR="009F652D">
        <w:rPr>
          <w:sz w:val="28"/>
          <w:szCs w:val="28"/>
        </w:rPr>
        <w:t xml:space="preserve"> не </w:t>
      </w:r>
      <w:proofErr w:type="spellStart"/>
      <w:r w:rsidR="009F652D">
        <w:rPr>
          <w:sz w:val="28"/>
          <w:szCs w:val="28"/>
        </w:rPr>
        <w:t>лише</w:t>
      </w:r>
      <w:proofErr w:type="spellEnd"/>
      <w:r w:rsidR="009F652D">
        <w:rPr>
          <w:sz w:val="28"/>
          <w:szCs w:val="28"/>
        </w:rPr>
        <w:t xml:space="preserve"> </w:t>
      </w:r>
      <w:proofErr w:type="spellStart"/>
      <w:r w:rsidR="009F652D">
        <w:rPr>
          <w:sz w:val="28"/>
          <w:szCs w:val="28"/>
        </w:rPr>
        <w:t>індивідуальні</w:t>
      </w:r>
      <w:proofErr w:type="spellEnd"/>
      <w:r w:rsidR="009F652D">
        <w:rPr>
          <w:sz w:val="28"/>
          <w:szCs w:val="28"/>
        </w:rPr>
        <w:t xml:space="preserve"> </w:t>
      </w:r>
      <w:proofErr w:type="spellStart"/>
      <w:r w:rsidR="009F652D">
        <w:rPr>
          <w:sz w:val="28"/>
          <w:szCs w:val="28"/>
        </w:rPr>
        <w:t>ферменти</w:t>
      </w:r>
      <w:proofErr w:type="spellEnd"/>
      <w:r w:rsidR="009F652D">
        <w:rPr>
          <w:sz w:val="28"/>
          <w:szCs w:val="28"/>
        </w:rPr>
        <w:t xml:space="preserve">, а й </w:t>
      </w:r>
      <w:proofErr w:type="spellStart"/>
      <w:r w:rsidR="009F652D">
        <w:rPr>
          <w:sz w:val="28"/>
          <w:szCs w:val="28"/>
        </w:rPr>
        <w:t>готові</w:t>
      </w:r>
      <w:proofErr w:type="spellEnd"/>
      <w:r w:rsidR="009F652D">
        <w:rPr>
          <w:sz w:val="28"/>
          <w:szCs w:val="28"/>
        </w:rPr>
        <w:t xml:space="preserve"> </w:t>
      </w:r>
      <w:proofErr w:type="spellStart"/>
      <w:r w:rsidR="009F652D">
        <w:rPr>
          <w:sz w:val="28"/>
          <w:szCs w:val="28"/>
        </w:rPr>
        <w:t>ферментні</w:t>
      </w:r>
      <w:proofErr w:type="spellEnd"/>
      <w:r w:rsidR="009F652D">
        <w:rPr>
          <w:sz w:val="28"/>
          <w:szCs w:val="28"/>
        </w:rPr>
        <w:t xml:space="preserve"> </w:t>
      </w:r>
      <w:proofErr w:type="spellStart"/>
      <w:r w:rsidR="009F652D">
        <w:rPr>
          <w:sz w:val="28"/>
          <w:szCs w:val="28"/>
        </w:rPr>
        <w:t>препарати</w:t>
      </w:r>
      <w:proofErr w:type="spellEnd"/>
      <w:r w:rsidR="009F652D">
        <w:rPr>
          <w:sz w:val="28"/>
          <w:szCs w:val="28"/>
        </w:rPr>
        <w:t>.</w:t>
      </w:r>
    </w:p>
    <w:p w:rsidR="009F652D" w:rsidRDefault="009F652D" w:rsidP="009F652D">
      <w:pPr>
        <w:ind w:firstLine="566"/>
        <w:jc w:val="both"/>
        <w:rPr>
          <w:sz w:val="28"/>
          <w:szCs w:val="28"/>
        </w:rPr>
      </w:pPr>
      <w:r>
        <w:rPr>
          <w:sz w:val="28"/>
          <w:szCs w:val="28"/>
        </w:rPr>
        <w:t xml:space="preserve">У </w:t>
      </w:r>
      <w:proofErr w:type="spellStart"/>
      <w:r>
        <w:rPr>
          <w:sz w:val="28"/>
          <w:szCs w:val="28"/>
        </w:rPr>
        <w:t>документації</w:t>
      </w:r>
      <w:proofErr w:type="spellEnd"/>
      <w:r>
        <w:rPr>
          <w:sz w:val="28"/>
          <w:szCs w:val="28"/>
        </w:rPr>
        <w:t xml:space="preserve"> </w:t>
      </w:r>
      <w:proofErr w:type="spellStart"/>
      <w:r>
        <w:rPr>
          <w:sz w:val="28"/>
          <w:szCs w:val="28"/>
        </w:rPr>
        <w:t>виробника</w:t>
      </w:r>
      <w:proofErr w:type="spellEnd"/>
      <w:r>
        <w:rPr>
          <w:sz w:val="28"/>
          <w:szCs w:val="28"/>
        </w:rPr>
        <w:t xml:space="preserve"> товар прямо </w:t>
      </w:r>
      <w:proofErr w:type="spellStart"/>
      <w:r>
        <w:rPr>
          <w:sz w:val="28"/>
          <w:szCs w:val="28"/>
        </w:rPr>
        <w:t>ідентифікований</w:t>
      </w:r>
      <w:proofErr w:type="spellEnd"/>
      <w:r>
        <w:rPr>
          <w:sz w:val="28"/>
          <w:szCs w:val="28"/>
        </w:rPr>
        <w:t xml:space="preserve"> як </w:t>
      </w:r>
      <w:proofErr w:type="spellStart"/>
      <w:r>
        <w:rPr>
          <w:sz w:val="28"/>
          <w:szCs w:val="28"/>
        </w:rPr>
        <w:t>Hyaluronidase</w:t>
      </w:r>
      <w:proofErr w:type="spellEnd"/>
      <w:r>
        <w:rPr>
          <w:sz w:val="28"/>
          <w:szCs w:val="28"/>
        </w:rPr>
        <w:t xml:space="preserve"> </w:t>
      </w:r>
      <w:proofErr w:type="spellStart"/>
      <w:r>
        <w:rPr>
          <w:sz w:val="28"/>
          <w:szCs w:val="28"/>
        </w:rPr>
        <w:t>із</w:t>
      </w:r>
      <w:proofErr w:type="spellEnd"/>
      <w:r>
        <w:rPr>
          <w:sz w:val="28"/>
          <w:szCs w:val="28"/>
        </w:rPr>
        <w:t xml:space="preserve"> </w:t>
      </w:r>
      <w:proofErr w:type="spellStart"/>
      <w:r>
        <w:rPr>
          <w:sz w:val="28"/>
          <w:szCs w:val="28"/>
        </w:rPr>
        <w:t>зазначенням</w:t>
      </w:r>
      <w:proofErr w:type="spellEnd"/>
      <w:r>
        <w:rPr>
          <w:sz w:val="28"/>
          <w:szCs w:val="28"/>
        </w:rPr>
        <w:t xml:space="preserve"> </w:t>
      </w:r>
      <w:proofErr w:type="spellStart"/>
      <w:r>
        <w:rPr>
          <w:sz w:val="28"/>
          <w:szCs w:val="28"/>
        </w:rPr>
        <w:t>конкретної</w:t>
      </w:r>
      <w:proofErr w:type="spellEnd"/>
      <w:r>
        <w:rPr>
          <w:sz w:val="28"/>
          <w:szCs w:val="28"/>
        </w:rPr>
        <w:t xml:space="preserve"> </w:t>
      </w:r>
      <w:proofErr w:type="spellStart"/>
      <w:r>
        <w:rPr>
          <w:sz w:val="28"/>
          <w:szCs w:val="28"/>
        </w:rPr>
        <w:t>ферментативної</w:t>
      </w:r>
      <w:proofErr w:type="spellEnd"/>
      <w:r>
        <w:rPr>
          <w:sz w:val="28"/>
          <w:szCs w:val="28"/>
        </w:rPr>
        <w:t xml:space="preserve"> </w:t>
      </w:r>
      <w:proofErr w:type="spellStart"/>
      <w:r>
        <w:rPr>
          <w:sz w:val="28"/>
          <w:szCs w:val="28"/>
        </w:rPr>
        <w:t>активності</w:t>
      </w:r>
      <w:proofErr w:type="spellEnd"/>
      <w:r>
        <w:rPr>
          <w:sz w:val="28"/>
          <w:szCs w:val="28"/>
        </w:rPr>
        <w:t xml:space="preserve"> — 80 U/</w:t>
      </w:r>
      <w:proofErr w:type="spellStart"/>
      <w:r>
        <w:rPr>
          <w:sz w:val="28"/>
          <w:szCs w:val="28"/>
        </w:rPr>
        <w:t>mL</w:t>
      </w:r>
      <w:proofErr w:type="spellEnd"/>
      <w:r>
        <w:rPr>
          <w:sz w:val="28"/>
          <w:szCs w:val="28"/>
        </w:rPr>
        <w:t xml:space="preserve">. </w:t>
      </w:r>
      <w:proofErr w:type="spellStart"/>
      <w:r>
        <w:rPr>
          <w:sz w:val="28"/>
          <w:szCs w:val="28"/>
        </w:rPr>
        <w:t>Це</w:t>
      </w:r>
      <w:proofErr w:type="spellEnd"/>
      <w:r>
        <w:rPr>
          <w:sz w:val="28"/>
          <w:szCs w:val="28"/>
        </w:rPr>
        <w:t xml:space="preserve"> є </w:t>
      </w:r>
      <w:proofErr w:type="spellStart"/>
      <w:r>
        <w:rPr>
          <w:sz w:val="28"/>
          <w:szCs w:val="28"/>
        </w:rPr>
        <w:t>об'єктивною</w:t>
      </w:r>
      <w:proofErr w:type="spellEnd"/>
      <w:r>
        <w:rPr>
          <w:sz w:val="28"/>
          <w:szCs w:val="28"/>
        </w:rPr>
        <w:t xml:space="preserve"> характеристикою товару, </w:t>
      </w:r>
      <w:proofErr w:type="spellStart"/>
      <w:r>
        <w:rPr>
          <w:sz w:val="28"/>
          <w:szCs w:val="28"/>
        </w:rPr>
        <w:t>що</w:t>
      </w:r>
      <w:proofErr w:type="spellEnd"/>
      <w:r>
        <w:rPr>
          <w:sz w:val="28"/>
          <w:szCs w:val="28"/>
        </w:rPr>
        <w:t xml:space="preserve"> </w:t>
      </w:r>
      <w:proofErr w:type="spellStart"/>
      <w:r>
        <w:rPr>
          <w:sz w:val="28"/>
          <w:szCs w:val="28"/>
        </w:rPr>
        <w:t>підтверджує</w:t>
      </w:r>
      <w:proofErr w:type="spellEnd"/>
      <w:r>
        <w:rPr>
          <w:sz w:val="28"/>
          <w:szCs w:val="28"/>
        </w:rPr>
        <w:t xml:space="preserve"> </w:t>
      </w:r>
      <w:proofErr w:type="spellStart"/>
      <w:r>
        <w:rPr>
          <w:sz w:val="28"/>
          <w:szCs w:val="28"/>
        </w:rPr>
        <w:t>наявність</w:t>
      </w:r>
      <w:proofErr w:type="spellEnd"/>
      <w:r>
        <w:rPr>
          <w:sz w:val="28"/>
          <w:szCs w:val="28"/>
        </w:rPr>
        <w:t xml:space="preserve"> у готовому </w:t>
      </w:r>
      <w:proofErr w:type="spellStart"/>
      <w:r>
        <w:rPr>
          <w:sz w:val="28"/>
          <w:szCs w:val="28"/>
        </w:rPr>
        <w:t>продукті</w:t>
      </w:r>
      <w:proofErr w:type="spellEnd"/>
      <w:r>
        <w:rPr>
          <w:sz w:val="28"/>
          <w:szCs w:val="28"/>
        </w:rPr>
        <w:t xml:space="preserve"> </w:t>
      </w:r>
      <w:proofErr w:type="spellStart"/>
      <w:r>
        <w:rPr>
          <w:sz w:val="28"/>
          <w:szCs w:val="28"/>
        </w:rPr>
        <w:t>функціонально</w:t>
      </w:r>
      <w:proofErr w:type="spellEnd"/>
      <w:r>
        <w:rPr>
          <w:sz w:val="28"/>
          <w:szCs w:val="28"/>
        </w:rPr>
        <w:t xml:space="preserve"> активного ферменту.</w:t>
      </w:r>
    </w:p>
    <w:p w:rsidR="009F652D" w:rsidRDefault="009F652D" w:rsidP="009F652D">
      <w:pPr>
        <w:ind w:firstLine="566"/>
        <w:jc w:val="both"/>
        <w:rPr>
          <w:sz w:val="28"/>
          <w:szCs w:val="28"/>
        </w:rPr>
      </w:pPr>
      <w:proofErr w:type="spellStart"/>
      <w:r>
        <w:rPr>
          <w:sz w:val="28"/>
          <w:szCs w:val="28"/>
        </w:rPr>
        <w:t>Виробник</w:t>
      </w:r>
      <w:proofErr w:type="spellEnd"/>
      <w:r>
        <w:rPr>
          <w:sz w:val="28"/>
          <w:szCs w:val="28"/>
        </w:rPr>
        <w:t xml:space="preserve"> </w:t>
      </w:r>
      <w:proofErr w:type="spellStart"/>
      <w:r>
        <w:rPr>
          <w:sz w:val="28"/>
          <w:szCs w:val="28"/>
        </w:rPr>
        <w:t>CooperSurgical</w:t>
      </w:r>
      <w:proofErr w:type="spellEnd"/>
      <w:r>
        <w:rPr>
          <w:sz w:val="28"/>
          <w:szCs w:val="28"/>
        </w:rPr>
        <w:t xml:space="preserve"> у </w:t>
      </w:r>
      <w:proofErr w:type="spellStart"/>
      <w:r>
        <w:rPr>
          <w:sz w:val="28"/>
          <w:szCs w:val="28"/>
        </w:rPr>
        <w:t>документації</w:t>
      </w:r>
      <w:proofErr w:type="spellEnd"/>
      <w:r>
        <w:rPr>
          <w:sz w:val="28"/>
          <w:szCs w:val="28"/>
        </w:rPr>
        <w:t xml:space="preserve"> на ART-4007-A </w:t>
      </w:r>
      <w:proofErr w:type="spellStart"/>
      <w:r>
        <w:rPr>
          <w:sz w:val="28"/>
          <w:szCs w:val="28"/>
        </w:rPr>
        <w:t>характеризує</w:t>
      </w:r>
      <w:proofErr w:type="spellEnd"/>
      <w:r>
        <w:rPr>
          <w:sz w:val="28"/>
          <w:szCs w:val="28"/>
        </w:rPr>
        <w:t xml:space="preserve"> </w:t>
      </w:r>
      <w:proofErr w:type="spellStart"/>
      <w:r>
        <w:rPr>
          <w:sz w:val="28"/>
          <w:szCs w:val="28"/>
        </w:rPr>
        <w:t>гіалуронідазу</w:t>
      </w:r>
      <w:proofErr w:type="spellEnd"/>
      <w:r>
        <w:rPr>
          <w:sz w:val="28"/>
          <w:szCs w:val="28"/>
        </w:rPr>
        <w:t xml:space="preserve"> як фермент. У SDS </w:t>
      </w:r>
      <w:proofErr w:type="spellStart"/>
      <w:r>
        <w:rPr>
          <w:sz w:val="28"/>
          <w:szCs w:val="28"/>
        </w:rPr>
        <w:t>зазначено</w:t>
      </w:r>
      <w:proofErr w:type="spellEnd"/>
      <w:r>
        <w:rPr>
          <w:sz w:val="28"/>
          <w:szCs w:val="28"/>
        </w:rPr>
        <w:t xml:space="preserve"> </w:t>
      </w:r>
      <w:proofErr w:type="spellStart"/>
      <w:r>
        <w:rPr>
          <w:sz w:val="28"/>
          <w:szCs w:val="28"/>
        </w:rPr>
        <w:t>Hyaluronidase</w:t>
      </w:r>
      <w:proofErr w:type="spellEnd"/>
      <w:r>
        <w:rPr>
          <w:sz w:val="28"/>
          <w:szCs w:val="28"/>
        </w:rPr>
        <w:t>, 80 U/</w:t>
      </w:r>
      <w:proofErr w:type="spellStart"/>
      <w:r>
        <w:rPr>
          <w:sz w:val="28"/>
          <w:szCs w:val="28"/>
        </w:rPr>
        <w:t>mL</w:t>
      </w:r>
      <w:proofErr w:type="spellEnd"/>
      <w:r>
        <w:rPr>
          <w:sz w:val="28"/>
          <w:szCs w:val="28"/>
        </w:rPr>
        <w:t xml:space="preserve">, а </w:t>
      </w:r>
      <w:proofErr w:type="spellStart"/>
      <w:r>
        <w:rPr>
          <w:sz w:val="28"/>
          <w:szCs w:val="28"/>
        </w:rPr>
        <w:t>також</w:t>
      </w:r>
      <w:proofErr w:type="spellEnd"/>
      <w:r>
        <w:rPr>
          <w:sz w:val="28"/>
          <w:szCs w:val="28"/>
        </w:rPr>
        <w:t xml:space="preserve"> наведено </w:t>
      </w:r>
      <w:proofErr w:type="spellStart"/>
      <w:r>
        <w:rPr>
          <w:sz w:val="28"/>
          <w:szCs w:val="28"/>
        </w:rPr>
        <w:t>її</w:t>
      </w:r>
      <w:proofErr w:type="spellEnd"/>
      <w:r>
        <w:rPr>
          <w:sz w:val="28"/>
          <w:szCs w:val="28"/>
        </w:rPr>
        <w:t xml:space="preserve"> </w:t>
      </w:r>
      <w:proofErr w:type="spellStart"/>
      <w:r>
        <w:rPr>
          <w:sz w:val="28"/>
          <w:szCs w:val="28"/>
        </w:rPr>
        <w:t>походження</w:t>
      </w:r>
      <w:proofErr w:type="spellEnd"/>
      <w:r>
        <w:rPr>
          <w:sz w:val="28"/>
          <w:szCs w:val="28"/>
        </w:rPr>
        <w:t xml:space="preserve"> та </w:t>
      </w:r>
      <w:proofErr w:type="spellStart"/>
      <w:r>
        <w:rPr>
          <w:sz w:val="28"/>
          <w:szCs w:val="28"/>
        </w:rPr>
        <w:t>інші</w:t>
      </w:r>
      <w:proofErr w:type="spellEnd"/>
      <w:r>
        <w:rPr>
          <w:sz w:val="28"/>
          <w:szCs w:val="28"/>
        </w:rPr>
        <w:t xml:space="preserve"> характеристики.</w:t>
      </w:r>
    </w:p>
    <w:p w:rsidR="009F652D" w:rsidRDefault="009F652D" w:rsidP="009F652D">
      <w:pPr>
        <w:ind w:firstLine="566"/>
        <w:jc w:val="both"/>
        <w:rPr>
          <w:sz w:val="28"/>
          <w:szCs w:val="28"/>
        </w:rPr>
      </w:pPr>
      <w:proofErr w:type="spellStart"/>
      <w:r>
        <w:rPr>
          <w:sz w:val="28"/>
          <w:szCs w:val="28"/>
        </w:rPr>
        <w:t>Отже</w:t>
      </w:r>
      <w:proofErr w:type="spellEnd"/>
      <w:r>
        <w:rPr>
          <w:sz w:val="28"/>
          <w:szCs w:val="28"/>
        </w:rPr>
        <w:t xml:space="preserve">, </w:t>
      </w:r>
      <w:proofErr w:type="spellStart"/>
      <w:r>
        <w:rPr>
          <w:sz w:val="28"/>
          <w:szCs w:val="28"/>
        </w:rPr>
        <w:t>гіалуронідаза</w:t>
      </w:r>
      <w:proofErr w:type="spellEnd"/>
      <w:r>
        <w:rPr>
          <w:sz w:val="28"/>
          <w:szCs w:val="28"/>
        </w:rPr>
        <w:t xml:space="preserve"> в </w:t>
      </w:r>
      <w:r w:rsidR="00AF55E8">
        <w:rPr>
          <w:sz w:val="28"/>
          <w:szCs w:val="28"/>
          <w:lang w:val="uk-UA"/>
        </w:rPr>
        <w:t>водному розчині відіграє основну складову, н</w:t>
      </w:r>
      <w:proofErr w:type="spellStart"/>
      <w:r>
        <w:rPr>
          <w:sz w:val="28"/>
          <w:szCs w:val="28"/>
        </w:rPr>
        <w:t>аявність</w:t>
      </w:r>
      <w:proofErr w:type="spellEnd"/>
      <w:r>
        <w:rPr>
          <w:sz w:val="28"/>
          <w:szCs w:val="28"/>
        </w:rPr>
        <w:t xml:space="preserve"> буферного/</w:t>
      </w:r>
      <w:proofErr w:type="spellStart"/>
      <w:r>
        <w:rPr>
          <w:sz w:val="28"/>
          <w:szCs w:val="28"/>
        </w:rPr>
        <w:t>середовищного</w:t>
      </w:r>
      <w:proofErr w:type="spellEnd"/>
      <w:r>
        <w:rPr>
          <w:sz w:val="28"/>
          <w:szCs w:val="28"/>
        </w:rPr>
        <w:t xml:space="preserve"> компонента не </w:t>
      </w:r>
      <w:proofErr w:type="spellStart"/>
      <w:r>
        <w:rPr>
          <w:sz w:val="28"/>
          <w:szCs w:val="28"/>
        </w:rPr>
        <w:t>виключає</w:t>
      </w:r>
      <w:proofErr w:type="spellEnd"/>
      <w:r>
        <w:rPr>
          <w:sz w:val="28"/>
          <w:szCs w:val="28"/>
        </w:rPr>
        <w:t xml:space="preserve"> </w:t>
      </w:r>
      <w:proofErr w:type="spellStart"/>
      <w:r>
        <w:rPr>
          <w:sz w:val="28"/>
          <w:szCs w:val="28"/>
        </w:rPr>
        <w:t>готовий</w:t>
      </w:r>
      <w:proofErr w:type="spellEnd"/>
      <w:r>
        <w:rPr>
          <w:sz w:val="28"/>
          <w:szCs w:val="28"/>
        </w:rPr>
        <w:t xml:space="preserve"> </w:t>
      </w:r>
      <w:proofErr w:type="spellStart"/>
      <w:r>
        <w:rPr>
          <w:sz w:val="28"/>
          <w:szCs w:val="28"/>
        </w:rPr>
        <w:t>ферментний</w:t>
      </w:r>
      <w:proofErr w:type="spellEnd"/>
      <w:r>
        <w:rPr>
          <w:sz w:val="28"/>
          <w:szCs w:val="28"/>
        </w:rPr>
        <w:t xml:space="preserve"> препарат </w:t>
      </w:r>
      <w:proofErr w:type="spellStart"/>
      <w:r>
        <w:rPr>
          <w:sz w:val="28"/>
          <w:szCs w:val="28"/>
        </w:rPr>
        <w:t>із</w:t>
      </w:r>
      <w:proofErr w:type="spellEnd"/>
      <w:r>
        <w:rPr>
          <w:sz w:val="28"/>
          <w:szCs w:val="28"/>
        </w:rPr>
        <w:t xml:space="preserve"> </w:t>
      </w:r>
      <w:r w:rsidR="00AF55E8">
        <w:rPr>
          <w:sz w:val="28"/>
          <w:szCs w:val="28"/>
          <w:lang w:val="uk-UA"/>
        </w:rPr>
        <w:t>товарної</w:t>
      </w:r>
      <w:r>
        <w:rPr>
          <w:sz w:val="28"/>
          <w:szCs w:val="28"/>
        </w:rPr>
        <w:t xml:space="preserve"> </w:t>
      </w:r>
      <w:proofErr w:type="spellStart"/>
      <w:r>
        <w:rPr>
          <w:sz w:val="28"/>
          <w:szCs w:val="28"/>
        </w:rPr>
        <w:t>позиції</w:t>
      </w:r>
      <w:proofErr w:type="spellEnd"/>
      <w:r w:rsidR="00AF55E8">
        <w:rPr>
          <w:sz w:val="28"/>
          <w:szCs w:val="28"/>
          <w:lang w:val="uk-UA"/>
        </w:rPr>
        <w:t xml:space="preserve"> 3507 УКТ ЗЕД</w:t>
      </w:r>
      <w:r>
        <w:rPr>
          <w:sz w:val="28"/>
          <w:szCs w:val="28"/>
        </w:rPr>
        <w:t>.</w:t>
      </w:r>
    </w:p>
    <w:p w:rsidR="009F652D" w:rsidRDefault="009F652D" w:rsidP="009F652D">
      <w:pPr>
        <w:ind w:firstLine="566"/>
        <w:jc w:val="both"/>
        <w:rPr>
          <w:sz w:val="28"/>
          <w:szCs w:val="28"/>
        </w:rPr>
      </w:pPr>
      <w:r w:rsidRPr="009F652D">
        <w:rPr>
          <w:sz w:val="28"/>
          <w:szCs w:val="28"/>
          <w:lang w:val="uk-UA"/>
        </w:rPr>
        <w:t xml:space="preserve">Регламент Комісії (ЄС) №884/2011 класифікував </w:t>
      </w:r>
      <w:r>
        <w:rPr>
          <w:sz w:val="28"/>
          <w:szCs w:val="28"/>
          <w:lang w:val="uk-UA"/>
        </w:rPr>
        <w:t>«</w:t>
      </w:r>
      <w:r w:rsidRPr="009F652D">
        <w:rPr>
          <w:sz w:val="28"/>
          <w:szCs w:val="28"/>
          <w:lang w:val="uk-UA"/>
        </w:rPr>
        <w:t xml:space="preserve">Фермент </w:t>
      </w:r>
      <w:proofErr w:type="spellStart"/>
      <w:r w:rsidRPr="009F652D">
        <w:rPr>
          <w:sz w:val="28"/>
          <w:szCs w:val="28"/>
          <w:lang w:val="uk-UA"/>
        </w:rPr>
        <w:t>дезоксирибонуклеаза</w:t>
      </w:r>
      <w:proofErr w:type="spellEnd"/>
      <w:r w:rsidRPr="009F652D">
        <w:rPr>
          <w:sz w:val="28"/>
          <w:szCs w:val="28"/>
          <w:lang w:val="uk-UA"/>
        </w:rPr>
        <w:t xml:space="preserve"> з діапазоном активності від 10 000 до 25 000 одиниць/мг у водному буфері для зберігання з </w:t>
      </w:r>
      <w:proofErr w:type="spellStart"/>
      <w:r w:rsidRPr="009F652D">
        <w:rPr>
          <w:sz w:val="28"/>
          <w:szCs w:val="28"/>
          <w:lang w:val="uk-UA"/>
        </w:rPr>
        <w:t>рН</w:t>
      </w:r>
      <w:proofErr w:type="spellEnd"/>
      <w:r w:rsidRPr="009F652D">
        <w:rPr>
          <w:sz w:val="28"/>
          <w:szCs w:val="28"/>
          <w:lang w:val="uk-UA"/>
        </w:rPr>
        <w:t xml:space="preserve"> 6,5.</w:t>
      </w:r>
      <w:r>
        <w:rPr>
          <w:sz w:val="28"/>
          <w:szCs w:val="28"/>
          <w:lang w:val="uk-UA"/>
        </w:rPr>
        <w:t xml:space="preserve"> </w:t>
      </w:r>
      <w:r>
        <w:rPr>
          <w:sz w:val="28"/>
          <w:szCs w:val="28"/>
        </w:rPr>
        <w:t xml:space="preserve">Продукт </w:t>
      </w:r>
      <w:proofErr w:type="spellStart"/>
      <w:r>
        <w:rPr>
          <w:sz w:val="28"/>
          <w:szCs w:val="28"/>
        </w:rPr>
        <w:t>виставлений</w:t>
      </w:r>
      <w:proofErr w:type="spellEnd"/>
      <w:r>
        <w:rPr>
          <w:sz w:val="28"/>
          <w:szCs w:val="28"/>
        </w:rPr>
        <w:t xml:space="preserve"> на </w:t>
      </w:r>
      <w:proofErr w:type="spellStart"/>
      <w:r>
        <w:rPr>
          <w:sz w:val="28"/>
          <w:szCs w:val="28"/>
        </w:rPr>
        <w:t>роздрібний</w:t>
      </w:r>
      <w:proofErr w:type="spellEnd"/>
      <w:r>
        <w:rPr>
          <w:sz w:val="28"/>
          <w:szCs w:val="28"/>
        </w:rPr>
        <w:t xml:space="preserve"> продаж для лабораторного </w:t>
      </w:r>
      <w:proofErr w:type="spellStart"/>
      <w:r>
        <w:rPr>
          <w:sz w:val="28"/>
          <w:szCs w:val="28"/>
        </w:rPr>
        <w:t>використання</w:t>
      </w:r>
      <w:proofErr w:type="spellEnd"/>
      <w:r>
        <w:rPr>
          <w:sz w:val="28"/>
          <w:szCs w:val="28"/>
        </w:rPr>
        <w:t xml:space="preserve"> в </w:t>
      </w:r>
      <w:proofErr w:type="spellStart"/>
      <w:r>
        <w:rPr>
          <w:sz w:val="28"/>
          <w:szCs w:val="28"/>
        </w:rPr>
        <w:t>полімеразно-ланцюговій</w:t>
      </w:r>
      <w:proofErr w:type="spellEnd"/>
      <w:r>
        <w:rPr>
          <w:sz w:val="28"/>
          <w:szCs w:val="28"/>
        </w:rPr>
        <w:t xml:space="preserve"> </w:t>
      </w:r>
      <w:proofErr w:type="spellStart"/>
      <w:r>
        <w:rPr>
          <w:sz w:val="28"/>
          <w:szCs w:val="28"/>
        </w:rPr>
        <w:t>реакції</w:t>
      </w:r>
      <w:proofErr w:type="spellEnd"/>
      <w:r>
        <w:rPr>
          <w:sz w:val="28"/>
          <w:szCs w:val="28"/>
        </w:rPr>
        <w:t xml:space="preserve"> </w:t>
      </w:r>
      <w:proofErr w:type="spellStart"/>
      <w:r>
        <w:rPr>
          <w:sz w:val="28"/>
          <w:szCs w:val="28"/>
        </w:rPr>
        <w:t>зі</w:t>
      </w:r>
      <w:proofErr w:type="spellEnd"/>
      <w:r>
        <w:rPr>
          <w:sz w:val="28"/>
          <w:szCs w:val="28"/>
        </w:rPr>
        <w:t xml:space="preserve"> </w:t>
      </w:r>
      <w:proofErr w:type="spellStart"/>
      <w:r>
        <w:rPr>
          <w:sz w:val="28"/>
          <w:szCs w:val="28"/>
        </w:rPr>
        <w:t>зворотною</w:t>
      </w:r>
      <w:proofErr w:type="spellEnd"/>
      <w:r>
        <w:rPr>
          <w:sz w:val="28"/>
          <w:szCs w:val="28"/>
        </w:rPr>
        <w:t xml:space="preserve"> </w:t>
      </w:r>
      <w:proofErr w:type="spellStart"/>
      <w:r>
        <w:rPr>
          <w:sz w:val="28"/>
          <w:szCs w:val="28"/>
        </w:rPr>
        <w:t>транскриптазою</w:t>
      </w:r>
      <w:proofErr w:type="spellEnd"/>
      <w:r>
        <w:rPr>
          <w:sz w:val="28"/>
          <w:szCs w:val="28"/>
        </w:rPr>
        <w:t xml:space="preserve"> (ЗТ-ПЛР)</w:t>
      </w:r>
      <w:r>
        <w:rPr>
          <w:sz w:val="28"/>
          <w:szCs w:val="28"/>
          <w:lang w:val="uk-UA"/>
        </w:rPr>
        <w:t>»</w:t>
      </w:r>
      <w:r>
        <w:rPr>
          <w:sz w:val="28"/>
          <w:szCs w:val="28"/>
        </w:rPr>
        <w:t xml:space="preserve"> за кодом CN 3507 90 90. У </w:t>
      </w:r>
      <w:proofErr w:type="spellStart"/>
      <w:r>
        <w:rPr>
          <w:sz w:val="28"/>
          <w:szCs w:val="28"/>
        </w:rPr>
        <w:t>мотивувальній</w:t>
      </w:r>
      <w:proofErr w:type="spellEnd"/>
      <w:r>
        <w:rPr>
          <w:sz w:val="28"/>
          <w:szCs w:val="28"/>
        </w:rPr>
        <w:t xml:space="preserve"> </w:t>
      </w:r>
      <w:proofErr w:type="spellStart"/>
      <w:r>
        <w:rPr>
          <w:sz w:val="28"/>
          <w:szCs w:val="28"/>
        </w:rPr>
        <w:t>частині</w:t>
      </w:r>
      <w:proofErr w:type="spellEnd"/>
      <w:r>
        <w:rPr>
          <w:sz w:val="28"/>
          <w:szCs w:val="28"/>
        </w:rPr>
        <w:t xml:space="preserve"> прямо </w:t>
      </w:r>
      <w:proofErr w:type="spellStart"/>
      <w:r>
        <w:rPr>
          <w:sz w:val="28"/>
          <w:szCs w:val="28"/>
        </w:rPr>
        <w:t>зазначено</w:t>
      </w:r>
      <w:proofErr w:type="spellEnd"/>
      <w:r>
        <w:rPr>
          <w:sz w:val="28"/>
          <w:szCs w:val="28"/>
        </w:rPr>
        <w:t xml:space="preserve">, </w:t>
      </w:r>
      <w:proofErr w:type="spellStart"/>
      <w:r>
        <w:rPr>
          <w:sz w:val="28"/>
          <w:szCs w:val="28"/>
        </w:rPr>
        <w:t>що</w:t>
      </w:r>
      <w:proofErr w:type="spellEnd"/>
      <w:r>
        <w:rPr>
          <w:sz w:val="28"/>
          <w:szCs w:val="28"/>
        </w:rPr>
        <w:t xml:space="preserve"> форма препарату </w:t>
      </w:r>
      <w:proofErr w:type="spellStart"/>
      <w:r>
        <w:rPr>
          <w:sz w:val="28"/>
          <w:szCs w:val="28"/>
        </w:rPr>
        <w:t>дозволяє</w:t>
      </w:r>
      <w:proofErr w:type="spellEnd"/>
      <w:r>
        <w:rPr>
          <w:sz w:val="28"/>
          <w:szCs w:val="28"/>
        </w:rPr>
        <w:t xml:space="preserve"> </w:t>
      </w:r>
      <w:proofErr w:type="spellStart"/>
      <w:r>
        <w:rPr>
          <w:sz w:val="28"/>
          <w:szCs w:val="28"/>
        </w:rPr>
        <w:t>зберігати</w:t>
      </w:r>
      <w:proofErr w:type="spellEnd"/>
      <w:r>
        <w:rPr>
          <w:sz w:val="28"/>
          <w:szCs w:val="28"/>
        </w:rPr>
        <w:t xml:space="preserve"> </w:t>
      </w:r>
      <w:proofErr w:type="spellStart"/>
      <w:r>
        <w:rPr>
          <w:sz w:val="28"/>
          <w:szCs w:val="28"/>
        </w:rPr>
        <w:t>активність</w:t>
      </w:r>
      <w:proofErr w:type="spellEnd"/>
      <w:r>
        <w:rPr>
          <w:sz w:val="28"/>
          <w:szCs w:val="28"/>
        </w:rPr>
        <w:t xml:space="preserve"> ферменту, а з </w:t>
      </w:r>
      <w:proofErr w:type="spellStart"/>
      <w:r>
        <w:rPr>
          <w:sz w:val="28"/>
          <w:szCs w:val="28"/>
        </w:rPr>
        <w:t>урахуванням</w:t>
      </w:r>
      <w:proofErr w:type="spellEnd"/>
      <w:r>
        <w:rPr>
          <w:sz w:val="28"/>
          <w:szCs w:val="28"/>
        </w:rPr>
        <w:t xml:space="preserve"> складу товар </w:t>
      </w:r>
      <w:proofErr w:type="spellStart"/>
      <w:r>
        <w:rPr>
          <w:sz w:val="28"/>
          <w:szCs w:val="28"/>
        </w:rPr>
        <w:t>вважається</w:t>
      </w:r>
      <w:proofErr w:type="spellEnd"/>
      <w:r>
        <w:rPr>
          <w:sz w:val="28"/>
          <w:szCs w:val="28"/>
        </w:rPr>
        <w:t xml:space="preserve"> </w:t>
      </w:r>
      <w:proofErr w:type="spellStart"/>
      <w:r>
        <w:rPr>
          <w:sz w:val="28"/>
          <w:szCs w:val="28"/>
        </w:rPr>
        <w:t>prepared</w:t>
      </w:r>
      <w:proofErr w:type="spellEnd"/>
      <w:r>
        <w:rPr>
          <w:sz w:val="28"/>
          <w:szCs w:val="28"/>
        </w:rPr>
        <w:t xml:space="preserve"> </w:t>
      </w:r>
      <w:proofErr w:type="spellStart"/>
      <w:r>
        <w:rPr>
          <w:sz w:val="28"/>
          <w:szCs w:val="28"/>
        </w:rPr>
        <w:t>enzyme</w:t>
      </w:r>
      <w:proofErr w:type="spellEnd"/>
      <w:r>
        <w:rPr>
          <w:sz w:val="28"/>
          <w:szCs w:val="28"/>
        </w:rPr>
        <w:t xml:space="preserve"> у </w:t>
      </w:r>
      <w:proofErr w:type="spellStart"/>
      <w:r>
        <w:rPr>
          <w:sz w:val="28"/>
          <w:szCs w:val="28"/>
        </w:rPr>
        <w:t>розумінні</w:t>
      </w:r>
      <w:proofErr w:type="spellEnd"/>
      <w:r>
        <w:rPr>
          <w:sz w:val="28"/>
          <w:szCs w:val="28"/>
        </w:rPr>
        <w:t xml:space="preserve"> </w:t>
      </w:r>
      <w:proofErr w:type="spellStart"/>
      <w:r>
        <w:rPr>
          <w:sz w:val="28"/>
          <w:szCs w:val="28"/>
        </w:rPr>
        <w:t>товарно</w:t>
      </w:r>
      <w:proofErr w:type="spellEnd"/>
      <w:r>
        <w:rPr>
          <w:sz w:val="28"/>
          <w:szCs w:val="28"/>
          <w:lang w:val="uk-UA"/>
        </w:rPr>
        <w:t>ї</w:t>
      </w:r>
      <w:r>
        <w:rPr>
          <w:sz w:val="28"/>
          <w:szCs w:val="28"/>
        </w:rPr>
        <w:t xml:space="preserve"> </w:t>
      </w:r>
      <w:proofErr w:type="spellStart"/>
      <w:r>
        <w:rPr>
          <w:sz w:val="28"/>
          <w:szCs w:val="28"/>
        </w:rPr>
        <w:t>позиції</w:t>
      </w:r>
      <w:proofErr w:type="spellEnd"/>
      <w:r>
        <w:rPr>
          <w:sz w:val="28"/>
          <w:szCs w:val="28"/>
        </w:rPr>
        <w:t xml:space="preserve"> 3507.</w:t>
      </w:r>
    </w:p>
    <w:p w:rsidR="009F652D" w:rsidRDefault="009F652D" w:rsidP="009F652D">
      <w:pPr>
        <w:ind w:firstLine="566"/>
        <w:jc w:val="both"/>
        <w:rPr>
          <w:sz w:val="28"/>
          <w:szCs w:val="28"/>
          <w:lang w:val="uk-UA"/>
        </w:rPr>
      </w:pPr>
      <w:r>
        <w:rPr>
          <w:sz w:val="28"/>
          <w:szCs w:val="28"/>
          <w:lang w:val="uk-UA"/>
        </w:rPr>
        <w:t>Регламент Комісії (ЄС) №884/2011 слід використовувати саме як підтвердження принципу, що наявність середовища/буфера не є автоматичною підставою для класифікації подібних товарів в товарній позиції 3821 згідно УТКЗЕД.</w:t>
      </w:r>
    </w:p>
    <w:p w:rsidR="009F652D" w:rsidRPr="00AF55E8" w:rsidRDefault="009F652D" w:rsidP="009F652D">
      <w:pPr>
        <w:ind w:firstLine="566"/>
        <w:jc w:val="both"/>
        <w:rPr>
          <w:sz w:val="28"/>
          <w:szCs w:val="28"/>
          <w:lang w:val="uk-UA"/>
        </w:rPr>
      </w:pPr>
      <w:r>
        <w:rPr>
          <w:sz w:val="28"/>
          <w:szCs w:val="28"/>
        </w:rPr>
        <w:lastRenderedPageBreak/>
        <w:t xml:space="preserve">З </w:t>
      </w:r>
      <w:proofErr w:type="spellStart"/>
      <w:r>
        <w:rPr>
          <w:sz w:val="28"/>
          <w:szCs w:val="28"/>
        </w:rPr>
        <w:t>огляду</w:t>
      </w:r>
      <w:proofErr w:type="spellEnd"/>
      <w:r>
        <w:rPr>
          <w:sz w:val="28"/>
          <w:szCs w:val="28"/>
        </w:rPr>
        <w:t xml:space="preserve"> на </w:t>
      </w:r>
      <w:proofErr w:type="spellStart"/>
      <w:r>
        <w:rPr>
          <w:sz w:val="28"/>
          <w:szCs w:val="28"/>
        </w:rPr>
        <w:t>сукупність</w:t>
      </w:r>
      <w:proofErr w:type="spellEnd"/>
      <w:r>
        <w:rPr>
          <w:sz w:val="28"/>
          <w:szCs w:val="28"/>
        </w:rPr>
        <w:t xml:space="preserve"> </w:t>
      </w:r>
      <w:proofErr w:type="spellStart"/>
      <w:r>
        <w:rPr>
          <w:sz w:val="28"/>
          <w:szCs w:val="28"/>
        </w:rPr>
        <w:t>об'є</w:t>
      </w:r>
      <w:r w:rsidR="00AF55E8">
        <w:rPr>
          <w:sz w:val="28"/>
          <w:szCs w:val="28"/>
        </w:rPr>
        <w:t>ктивних</w:t>
      </w:r>
      <w:proofErr w:type="spellEnd"/>
      <w:r w:rsidR="00AF55E8">
        <w:rPr>
          <w:sz w:val="28"/>
          <w:szCs w:val="28"/>
        </w:rPr>
        <w:t xml:space="preserve"> характеристик </w:t>
      </w:r>
      <w:r w:rsidR="00AF55E8">
        <w:rPr>
          <w:sz w:val="28"/>
          <w:szCs w:val="28"/>
          <w:lang w:val="uk-UA"/>
        </w:rPr>
        <w:t>Т</w:t>
      </w:r>
      <w:proofErr w:type="spellStart"/>
      <w:r>
        <w:rPr>
          <w:sz w:val="28"/>
          <w:szCs w:val="28"/>
        </w:rPr>
        <w:t>овару</w:t>
      </w:r>
      <w:proofErr w:type="spellEnd"/>
      <w:r>
        <w:rPr>
          <w:sz w:val="28"/>
          <w:szCs w:val="28"/>
        </w:rPr>
        <w:t xml:space="preserve">, </w:t>
      </w:r>
      <w:proofErr w:type="spellStart"/>
      <w:r>
        <w:rPr>
          <w:sz w:val="28"/>
          <w:szCs w:val="28"/>
        </w:rPr>
        <w:t>його</w:t>
      </w:r>
      <w:proofErr w:type="spellEnd"/>
      <w:r>
        <w:rPr>
          <w:sz w:val="28"/>
          <w:szCs w:val="28"/>
        </w:rPr>
        <w:t xml:space="preserve"> склад, форму </w:t>
      </w:r>
      <w:proofErr w:type="spellStart"/>
      <w:r>
        <w:rPr>
          <w:sz w:val="28"/>
          <w:szCs w:val="28"/>
        </w:rPr>
        <w:t>представлення</w:t>
      </w:r>
      <w:proofErr w:type="spellEnd"/>
      <w:r>
        <w:rPr>
          <w:sz w:val="28"/>
          <w:szCs w:val="28"/>
        </w:rPr>
        <w:t xml:space="preserve"> та </w:t>
      </w:r>
      <w:proofErr w:type="spellStart"/>
      <w:r>
        <w:rPr>
          <w:sz w:val="28"/>
          <w:szCs w:val="28"/>
        </w:rPr>
        <w:t>функціональне</w:t>
      </w:r>
      <w:proofErr w:type="spellEnd"/>
      <w:r>
        <w:rPr>
          <w:sz w:val="28"/>
          <w:szCs w:val="28"/>
        </w:rPr>
        <w:t xml:space="preserve"> </w:t>
      </w:r>
      <w:proofErr w:type="spellStart"/>
      <w:r>
        <w:rPr>
          <w:sz w:val="28"/>
          <w:szCs w:val="28"/>
        </w:rPr>
        <w:t>призначення</w:t>
      </w:r>
      <w:proofErr w:type="spellEnd"/>
      <w:r>
        <w:rPr>
          <w:sz w:val="28"/>
          <w:szCs w:val="28"/>
        </w:rPr>
        <w:t xml:space="preserve"> </w:t>
      </w:r>
      <w:r w:rsidR="00AF55E8">
        <w:rPr>
          <w:sz w:val="28"/>
          <w:szCs w:val="28"/>
          <w:lang w:val="uk-UA"/>
        </w:rPr>
        <w:t xml:space="preserve">Товар </w:t>
      </w:r>
      <w:proofErr w:type="spellStart"/>
      <w:r>
        <w:rPr>
          <w:sz w:val="28"/>
          <w:szCs w:val="28"/>
        </w:rPr>
        <w:t>класифік</w:t>
      </w:r>
      <w:r w:rsidR="00AF55E8">
        <w:rPr>
          <w:sz w:val="28"/>
          <w:szCs w:val="28"/>
          <w:lang w:val="uk-UA"/>
        </w:rPr>
        <w:t>ується</w:t>
      </w:r>
      <w:proofErr w:type="spellEnd"/>
      <w:r w:rsidR="00AF55E8">
        <w:rPr>
          <w:sz w:val="28"/>
          <w:szCs w:val="28"/>
          <w:lang w:val="uk-UA"/>
        </w:rPr>
        <w:t xml:space="preserve"> </w:t>
      </w:r>
      <w:r>
        <w:rPr>
          <w:sz w:val="28"/>
          <w:szCs w:val="28"/>
        </w:rPr>
        <w:t>за кодом 3507 90 90 00 УКТЗЕД</w:t>
      </w:r>
      <w:r w:rsidR="00AF55E8">
        <w:rPr>
          <w:sz w:val="28"/>
          <w:szCs w:val="28"/>
          <w:lang w:val="uk-UA"/>
        </w:rPr>
        <w:t>.</w:t>
      </w:r>
    </w:p>
    <w:p w:rsidR="00592D68" w:rsidRPr="00526FD0" w:rsidRDefault="00E7585B" w:rsidP="00526FD0">
      <w:pPr>
        <w:tabs>
          <w:tab w:val="left" w:pos="567"/>
        </w:tabs>
        <w:ind w:right="-142" w:firstLine="567"/>
        <w:jc w:val="both"/>
        <w:rPr>
          <w:sz w:val="28"/>
          <w:szCs w:val="28"/>
          <w:lang w:val="uk-UA"/>
        </w:rPr>
      </w:pPr>
      <w:r w:rsidRPr="00526FD0">
        <w:rPr>
          <w:sz w:val="28"/>
          <w:szCs w:val="28"/>
          <w:lang w:val="uk-UA"/>
        </w:rPr>
        <w:t xml:space="preserve">Таким чином, відповідно до пункту 3 частини </w:t>
      </w:r>
      <w:r w:rsidR="00954750" w:rsidRPr="00526FD0">
        <w:rPr>
          <w:sz w:val="28"/>
          <w:szCs w:val="28"/>
          <w:lang w:val="uk-UA"/>
        </w:rPr>
        <w:t>першої</w:t>
      </w:r>
      <w:r w:rsidRPr="00526FD0">
        <w:rPr>
          <w:sz w:val="28"/>
          <w:szCs w:val="28"/>
          <w:lang w:val="uk-UA"/>
        </w:rPr>
        <w:t xml:space="preserve"> статті 26</w:t>
      </w:r>
      <w:r w:rsidRPr="00526FD0">
        <w:rPr>
          <w:sz w:val="28"/>
          <w:szCs w:val="28"/>
          <w:vertAlign w:val="superscript"/>
          <w:lang w:val="uk-UA"/>
        </w:rPr>
        <w:t>5</w:t>
      </w:r>
      <w:r w:rsidRPr="00526FD0">
        <w:rPr>
          <w:sz w:val="28"/>
          <w:szCs w:val="28"/>
          <w:lang w:val="uk-UA"/>
        </w:rPr>
        <w:t xml:space="preserve"> Кодексу за результатами розгляду скарги </w:t>
      </w:r>
      <w:r w:rsidR="00377339">
        <w:rPr>
          <w:sz w:val="28"/>
          <w:szCs w:val="28"/>
          <w:lang w:val="uk-UA"/>
        </w:rPr>
        <w:t xml:space="preserve">Особа 1 </w:t>
      </w:r>
      <w:r w:rsidRPr="00526FD0">
        <w:rPr>
          <w:sz w:val="28"/>
          <w:szCs w:val="28"/>
          <w:lang w:val="uk-UA"/>
        </w:rPr>
        <w:t xml:space="preserve">Держмитслужбою залишено скаргу без задоволення. </w:t>
      </w:r>
      <w:r w:rsidR="00954750" w:rsidRPr="00526FD0">
        <w:rPr>
          <w:sz w:val="28"/>
          <w:szCs w:val="28"/>
          <w:lang w:val="uk-UA"/>
        </w:rPr>
        <w:t xml:space="preserve">Також інформуємо, що відповідно до приписів частини першої статті 24 Митного кодексу України рішення, дії або бездіяльність митних органів можуть бути оскаржені до суду. </w:t>
      </w:r>
    </w:p>
    <w:p w:rsidR="003E1471" w:rsidRDefault="00AD4AD6" w:rsidP="00C958DE">
      <w:pPr>
        <w:tabs>
          <w:tab w:val="left" w:pos="567"/>
        </w:tabs>
        <w:ind w:right="-142" w:firstLine="567"/>
        <w:jc w:val="both"/>
        <w:rPr>
          <w:sz w:val="28"/>
          <w:szCs w:val="28"/>
          <w:lang w:val="uk-UA"/>
        </w:rPr>
      </w:pPr>
      <w:r w:rsidRPr="00AD4AD6">
        <w:rPr>
          <w:sz w:val="28"/>
          <w:szCs w:val="28"/>
          <w:lang w:val="uk-UA"/>
        </w:rPr>
        <w:tab/>
      </w:r>
    </w:p>
    <w:p w:rsidR="00526FD0" w:rsidRPr="00C958DE" w:rsidRDefault="00526FD0" w:rsidP="00C958DE">
      <w:pPr>
        <w:tabs>
          <w:tab w:val="left" w:pos="567"/>
        </w:tabs>
        <w:ind w:right="-142" w:firstLine="567"/>
        <w:jc w:val="both"/>
        <w:rPr>
          <w:sz w:val="28"/>
          <w:szCs w:val="28"/>
          <w:lang w:val="uk-UA"/>
        </w:rPr>
      </w:pPr>
    </w:p>
    <w:p w:rsidR="003C488D" w:rsidRPr="00377339" w:rsidRDefault="00F65A8B" w:rsidP="00C8170C">
      <w:pPr>
        <w:ind w:right="-142"/>
        <w:jc w:val="both"/>
        <w:rPr>
          <w:sz w:val="28"/>
          <w:szCs w:val="28"/>
          <w:highlight w:val="yellow"/>
        </w:rPr>
      </w:pPr>
      <w:r w:rsidRPr="00377339">
        <w:rPr>
          <w:sz w:val="28"/>
          <w:szCs w:val="28"/>
          <w:lang w:val="uk-UA"/>
        </w:rPr>
        <w:t>69a5b71d9549150be17bc8ab128d044cb7679498cabd9bc068e272b8e443abee</w:t>
      </w:r>
      <w:r w:rsidR="00FF2A21" w:rsidRPr="00377339">
        <w:rPr>
          <w:sz w:val="28"/>
          <w:szCs w:val="28"/>
        </w:rPr>
        <w:t>99d2be671b1b66bf16ec7ebd3335c70e0a73a9233c6bf425201ecda8c231b68b</w:t>
      </w:r>
    </w:p>
    <w:p w:rsidR="003C488D" w:rsidRPr="00377339" w:rsidRDefault="00FF2A21" w:rsidP="00C8170C">
      <w:pPr>
        <w:ind w:right="-142"/>
        <w:jc w:val="both"/>
        <w:rPr>
          <w:sz w:val="28"/>
          <w:szCs w:val="28"/>
          <w:highlight w:val="yellow"/>
        </w:rPr>
      </w:pPr>
      <w:r w:rsidRPr="00377339">
        <w:rPr>
          <w:sz w:val="28"/>
          <w:szCs w:val="28"/>
        </w:rPr>
        <w:t>1e336c2e3e75e7484d0c0dc785821088afdca6454526f1f134e91ddc56b383c2</w:t>
      </w:r>
    </w:p>
    <w:p w:rsidR="003C488D" w:rsidRPr="00377339" w:rsidRDefault="00FF2A21" w:rsidP="00C8170C">
      <w:pPr>
        <w:ind w:right="-142"/>
        <w:jc w:val="both"/>
        <w:rPr>
          <w:sz w:val="28"/>
          <w:szCs w:val="28"/>
          <w:highlight w:val="yellow"/>
          <w:lang w:val="uk-UA"/>
        </w:rPr>
      </w:pPr>
      <w:r w:rsidRPr="00377339">
        <w:rPr>
          <w:noProof/>
          <w:sz w:val="28"/>
          <w:szCs w:val="28"/>
          <w:lang w:val="uk-UA"/>
        </w:rPr>
        <w:t>6823bfd3d506dde48cbd2fc86aeb3ad5625f986704b65e5054ce0d0521d82198</w:t>
      </w:r>
      <w:r w:rsidRPr="00377339">
        <w:rPr>
          <w:sz w:val="28"/>
          <w:szCs w:val="28"/>
        </w:rPr>
        <w:t>5a3455de62ad03f468b212d7b5087abc56205b51e8c0c113d8b36f4e7dd9beb9</w:t>
      </w:r>
      <w:r w:rsidRPr="00377339">
        <w:rPr>
          <w:sz w:val="28"/>
          <w:szCs w:val="28"/>
          <w:highlight w:val="yellow"/>
        </w:rPr>
        <w:tab/>
      </w:r>
      <w:r w:rsidRPr="00377339">
        <w:rPr>
          <w:sz w:val="28"/>
          <w:szCs w:val="28"/>
          <w:highlight w:val="yellow"/>
        </w:rPr>
        <w:tab/>
      </w:r>
      <w:r w:rsidRPr="00377339">
        <w:rPr>
          <w:sz w:val="28"/>
          <w:szCs w:val="28"/>
          <w:highlight w:val="yellow"/>
        </w:rPr>
        <w:tab/>
      </w:r>
      <w:r w:rsidRPr="00377339">
        <w:rPr>
          <w:sz w:val="28"/>
          <w:szCs w:val="28"/>
          <w:highlight w:val="yellow"/>
        </w:rPr>
        <w:tab/>
      </w:r>
      <w:r w:rsidRPr="00377339">
        <w:rPr>
          <w:sz w:val="28"/>
          <w:szCs w:val="28"/>
          <w:highlight w:val="yellow"/>
        </w:rPr>
        <w:tab/>
      </w:r>
      <w:r w:rsidRPr="00377339">
        <w:rPr>
          <w:sz w:val="28"/>
          <w:szCs w:val="28"/>
          <w:highlight w:val="yellow"/>
          <w:lang w:val="uk-UA"/>
        </w:rPr>
        <w:t xml:space="preserve">          </w:t>
      </w:r>
      <w:r w:rsidRPr="00377339">
        <w:rPr>
          <w:sz w:val="28"/>
          <w:szCs w:val="28"/>
          <w:highlight w:val="yellow"/>
        </w:rPr>
        <w:t xml:space="preserve">       </w:t>
      </w:r>
      <w:r w:rsidR="003C488D" w:rsidRPr="00377339">
        <w:rPr>
          <w:sz w:val="28"/>
          <w:szCs w:val="28"/>
          <w:highlight w:val="yellow"/>
          <w:lang w:val="uk-UA"/>
        </w:rPr>
        <w:t xml:space="preserve">                        </w:t>
      </w:r>
      <w:r w:rsidR="00397CE2" w:rsidRPr="00377339">
        <w:rPr>
          <w:sz w:val="28"/>
          <w:szCs w:val="28"/>
          <w:lang w:val="uk-UA"/>
        </w:rPr>
        <w:t>d1b3e277ef60ed232c4bfb21cab03942dde3e0cafc56d886757e8dceb4b8d9ea</w:t>
      </w:r>
    </w:p>
    <w:p w:rsidR="001241F9" w:rsidRPr="00377339" w:rsidRDefault="001241F9" w:rsidP="00C8170C">
      <w:pPr>
        <w:ind w:right="-142"/>
        <w:jc w:val="both"/>
        <w:rPr>
          <w:sz w:val="20"/>
          <w:szCs w:val="20"/>
          <w:highlight w:val="yellow"/>
          <w:lang w:val="uk-UA"/>
        </w:rPr>
      </w:pPr>
    </w:p>
    <w:p w:rsidR="003E1471" w:rsidRPr="00377339" w:rsidRDefault="003E1471" w:rsidP="00C8170C">
      <w:pPr>
        <w:ind w:right="-142"/>
        <w:jc w:val="both"/>
        <w:rPr>
          <w:sz w:val="20"/>
          <w:szCs w:val="20"/>
          <w:highlight w:val="yellow"/>
          <w:lang w:val="uk-UA"/>
        </w:rPr>
      </w:pPr>
    </w:p>
    <w:p w:rsidR="00E67FA7" w:rsidRDefault="007E6DE2" w:rsidP="00C8170C">
      <w:pPr>
        <w:ind w:right="-142"/>
        <w:jc w:val="both"/>
        <w:rPr>
          <w:sz w:val="20"/>
          <w:szCs w:val="20"/>
          <w:lang w:val="uk-UA"/>
        </w:rPr>
      </w:pPr>
      <w:r w:rsidRPr="00377339">
        <w:rPr>
          <w:sz w:val="20"/>
          <w:szCs w:val="20"/>
          <w:lang w:val="uk-UA"/>
        </w:rPr>
        <w:t>83de887263c7e9dfce4168a260908dbcca64107feb64866d158456f8a35c9a02</w:t>
      </w:r>
      <w:r w:rsidR="004F0280" w:rsidRPr="00377339">
        <w:rPr>
          <w:sz w:val="20"/>
          <w:szCs w:val="20"/>
          <w:lang w:val="uk-UA"/>
        </w:rPr>
        <w:t>4f139081b0f8482f81be3088cd4217dd4e5367918b2bfecdac0afa07eaf6ab49</w:t>
      </w:r>
    </w:p>
    <w:sectPr w:rsidR="00E67FA7" w:rsidSect="00526FD0">
      <w:headerReference w:type="default" r:id="rId10"/>
      <w:pgSz w:w="12240" w:h="15840"/>
      <w:pgMar w:top="567" w:right="760" w:bottom="1134" w:left="1701" w:header="709" w:footer="19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76E4" w:rsidRDefault="007C76E4" w:rsidP="00BF6288">
      <w:r>
        <w:separator/>
      </w:r>
    </w:p>
  </w:endnote>
  <w:endnote w:type="continuationSeparator" w:id="0">
    <w:p w:rsidR="007C76E4" w:rsidRDefault="007C76E4" w:rsidP="00BF6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ntiqua">
    <w:altName w:val="Century Gothic"/>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76E4" w:rsidRDefault="007C76E4" w:rsidP="00BF6288">
      <w:r>
        <w:separator/>
      </w:r>
    </w:p>
  </w:footnote>
  <w:footnote w:type="continuationSeparator" w:id="0">
    <w:p w:rsidR="007C76E4" w:rsidRDefault="007C76E4" w:rsidP="00BF62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E17" w:rsidRDefault="00E64E17">
    <w:pPr>
      <w:pStyle w:val="a7"/>
      <w:jc w:val="center"/>
    </w:pPr>
    <w:r>
      <w:fldChar w:fldCharType="begin"/>
    </w:r>
    <w:r>
      <w:instrText>PAGE   \* MERGEFORMAT</w:instrText>
    </w:r>
    <w:r>
      <w:fldChar w:fldCharType="separate"/>
    </w:r>
    <w:r w:rsidR="002009DF">
      <w:rPr>
        <w:noProof/>
      </w:rPr>
      <w:t>5</w:t>
    </w:r>
    <w:r>
      <w:fldChar w:fldCharType="end"/>
    </w:r>
  </w:p>
  <w:p w:rsidR="00E64E17" w:rsidRDefault="00E64E17">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404AEF"/>
    <w:multiLevelType w:val="hybridMultilevel"/>
    <w:tmpl w:val="157CBC62"/>
    <w:lvl w:ilvl="0" w:tplc="96EC45C6">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632E1722"/>
    <w:multiLevelType w:val="hybridMultilevel"/>
    <w:tmpl w:val="63984692"/>
    <w:lvl w:ilvl="0" w:tplc="27F413C2">
      <w:numFmt w:val="bullet"/>
      <w:lvlText w:val="-"/>
      <w:lvlJc w:val="left"/>
      <w:pPr>
        <w:ind w:left="1287" w:hanging="360"/>
      </w:pPr>
      <w:rPr>
        <w:rFonts w:ascii="Times New Roman" w:eastAsia="Times New Roman" w:hAnsi="Times New Roman" w:hint="default"/>
      </w:rPr>
    </w:lvl>
    <w:lvl w:ilvl="1" w:tplc="04220003" w:tentative="1">
      <w:start w:val="1"/>
      <w:numFmt w:val="bullet"/>
      <w:lvlText w:val="o"/>
      <w:lvlJc w:val="left"/>
      <w:pPr>
        <w:ind w:left="2007" w:hanging="360"/>
      </w:pPr>
      <w:rPr>
        <w:rFonts w:ascii="Courier New" w:hAnsi="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 w15:restartNumberingAfterBreak="0">
    <w:nsid w:val="642F1989"/>
    <w:multiLevelType w:val="hybridMultilevel"/>
    <w:tmpl w:val="42148B9C"/>
    <w:lvl w:ilvl="0" w:tplc="6AF0F2B8">
      <w:start w:val="11"/>
      <w:numFmt w:val="bullet"/>
      <w:lvlText w:val="-"/>
      <w:lvlJc w:val="left"/>
      <w:pPr>
        <w:ind w:left="927" w:hanging="360"/>
      </w:pPr>
      <w:rPr>
        <w:rFonts w:ascii="Times New Roman" w:eastAsia="Times New Roman" w:hAnsi="Times New Roman" w:hint="default"/>
      </w:rPr>
    </w:lvl>
    <w:lvl w:ilvl="1" w:tplc="04220003" w:tentative="1">
      <w:start w:val="1"/>
      <w:numFmt w:val="bullet"/>
      <w:lvlText w:val="o"/>
      <w:lvlJc w:val="left"/>
      <w:pPr>
        <w:ind w:left="1647" w:hanging="360"/>
      </w:pPr>
      <w:rPr>
        <w:rFonts w:ascii="Courier New" w:hAnsi="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 w15:restartNumberingAfterBreak="0">
    <w:nsid w:val="78202C70"/>
    <w:multiLevelType w:val="hybridMultilevel"/>
    <w:tmpl w:val="B9881426"/>
    <w:lvl w:ilvl="0" w:tplc="04220011">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4" w15:restartNumberingAfterBreak="0">
    <w:nsid w:val="7BAD69EC"/>
    <w:multiLevelType w:val="hybridMultilevel"/>
    <w:tmpl w:val="7B7A5802"/>
    <w:lvl w:ilvl="0" w:tplc="0590A7EC">
      <w:start w:val="11"/>
      <w:numFmt w:val="bullet"/>
      <w:lvlText w:val="-"/>
      <w:lvlJc w:val="left"/>
      <w:pPr>
        <w:ind w:left="927" w:hanging="360"/>
      </w:pPr>
      <w:rPr>
        <w:rFonts w:ascii="Times New Roman" w:eastAsia="Times New Roman" w:hAnsi="Times New Roman" w:hint="default"/>
      </w:rPr>
    </w:lvl>
    <w:lvl w:ilvl="1" w:tplc="04220003" w:tentative="1">
      <w:start w:val="1"/>
      <w:numFmt w:val="bullet"/>
      <w:lvlText w:val="o"/>
      <w:lvlJc w:val="left"/>
      <w:pPr>
        <w:ind w:left="1647" w:hanging="360"/>
      </w:pPr>
      <w:rPr>
        <w:rFonts w:ascii="Courier New" w:hAnsi="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5" w15:restartNumberingAfterBreak="0">
    <w:nsid w:val="7FA41339"/>
    <w:multiLevelType w:val="hybridMultilevel"/>
    <w:tmpl w:val="28E8C3DC"/>
    <w:lvl w:ilvl="0" w:tplc="94286F12">
      <w:start w:val="8"/>
      <w:numFmt w:val="bullet"/>
      <w:lvlText w:val="-"/>
      <w:lvlJc w:val="left"/>
      <w:pPr>
        <w:ind w:left="1287" w:hanging="360"/>
      </w:pPr>
      <w:rPr>
        <w:rFonts w:ascii="Times New Roman" w:eastAsia="Times New Roman" w:hAnsi="Times New Roman" w:hint="default"/>
        <w:b w:val="0"/>
      </w:rPr>
    </w:lvl>
    <w:lvl w:ilvl="1" w:tplc="04220003" w:tentative="1">
      <w:start w:val="1"/>
      <w:numFmt w:val="bullet"/>
      <w:lvlText w:val="o"/>
      <w:lvlJc w:val="left"/>
      <w:pPr>
        <w:ind w:left="2007" w:hanging="360"/>
      </w:pPr>
      <w:rPr>
        <w:rFonts w:ascii="Courier New" w:hAnsi="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D13"/>
    <w:rsid w:val="0000489B"/>
    <w:rsid w:val="0000706D"/>
    <w:rsid w:val="00007418"/>
    <w:rsid w:val="0000765B"/>
    <w:rsid w:val="00011B61"/>
    <w:rsid w:val="00011C7F"/>
    <w:rsid w:val="00013B32"/>
    <w:rsid w:val="000169D6"/>
    <w:rsid w:val="00020748"/>
    <w:rsid w:val="00023909"/>
    <w:rsid w:val="00026244"/>
    <w:rsid w:val="00027E70"/>
    <w:rsid w:val="000403CE"/>
    <w:rsid w:val="00043985"/>
    <w:rsid w:val="00043B7B"/>
    <w:rsid w:val="00043F49"/>
    <w:rsid w:val="00050780"/>
    <w:rsid w:val="00050CC1"/>
    <w:rsid w:val="000518BB"/>
    <w:rsid w:val="00051912"/>
    <w:rsid w:val="0005285F"/>
    <w:rsid w:val="00052886"/>
    <w:rsid w:val="00052D9F"/>
    <w:rsid w:val="00052E6C"/>
    <w:rsid w:val="0006058D"/>
    <w:rsid w:val="000628C1"/>
    <w:rsid w:val="00063520"/>
    <w:rsid w:val="00064708"/>
    <w:rsid w:val="00070F0D"/>
    <w:rsid w:val="00075A6F"/>
    <w:rsid w:val="00077455"/>
    <w:rsid w:val="00080C96"/>
    <w:rsid w:val="00081011"/>
    <w:rsid w:val="000849C6"/>
    <w:rsid w:val="00086E2B"/>
    <w:rsid w:val="00094DE5"/>
    <w:rsid w:val="000977A3"/>
    <w:rsid w:val="000B03A2"/>
    <w:rsid w:val="000B337E"/>
    <w:rsid w:val="000B351B"/>
    <w:rsid w:val="000B6C3B"/>
    <w:rsid w:val="000B7C31"/>
    <w:rsid w:val="000C5543"/>
    <w:rsid w:val="000C56B2"/>
    <w:rsid w:val="000C6588"/>
    <w:rsid w:val="000F13C8"/>
    <w:rsid w:val="000F24EF"/>
    <w:rsid w:val="000F35CA"/>
    <w:rsid w:val="000F46E3"/>
    <w:rsid w:val="000F4727"/>
    <w:rsid w:val="000F621C"/>
    <w:rsid w:val="000F7EF9"/>
    <w:rsid w:val="0010184A"/>
    <w:rsid w:val="00101E77"/>
    <w:rsid w:val="0010216E"/>
    <w:rsid w:val="00103AC2"/>
    <w:rsid w:val="00105258"/>
    <w:rsid w:val="001055FB"/>
    <w:rsid w:val="00105F66"/>
    <w:rsid w:val="00112693"/>
    <w:rsid w:val="00113102"/>
    <w:rsid w:val="00114063"/>
    <w:rsid w:val="0011456D"/>
    <w:rsid w:val="0011543C"/>
    <w:rsid w:val="00115494"/>
    <w:rsid w:val="00117F57"/>
    <w:rsid w:val="00122157"/>
    <w:rsid w:val="001241F9"/>
    <w:rsid w:val="00124C0E"/>
    <w:rsid w:val="00132DA6"/>
    <w:rsid w:val="00136567"/>
    <w:rsid w:val="00136A4B"/>
    <w:rsid w:val="00140DA9"/>
    <w:rsid w:val="0014226A"/>
    <w:rsid w:val="00143040"/>
    <w:rsid w:val="00143504"/>
    <w:rsid w:val="0015210F"/>
    <w:rsid w:val="001538A0"/>
    <w:rsid w:val="001565F0"/>
    <w:rsid w:val="00162946"/>
    <w:rsid w:val="001638FC"/>
    <w:rsid w:val="001707B4"/>
    <w:rsid w:val="001727E0"/>
    <w:rsid w:val="00172BB3"/>
    <w:rsid w:val="001772B6"/>
    <w:rsid w:val="00180CD6"/>
    <w:rsid w:val="00181F0C"/>
    <w:rsid w:val="0018431C"/>
    <w:rsid w:val="00186FCC"/>
    <w:rsid w:val="00192C40"/>
    <w:rsid w:val="00194666"/>
    <w:rsid w:val="00194FA8"/>
    <w:rsid w:val="001972E9"/>
    <w:rsid w:val="001A27A1"/>
    <w:rsid w:val="001A3389"/>
    <w:rsid w:val="001A7C3B"/>
    <w:rsid w:val="001B0FC2"/>
    <w:rsid w:val="001B7765"/>
    <w:rsid w:val="001C0587"/>
    <w:rsid w:val="001C0FB3"/>
    <w:rsid w:val="001C75FB"/>
    <w:rsid w:val="001D0582"/>
    <w:rsid w:val="001D6889"/>
    <w:rsid w:val="001E15E6"/>
    <w:rsid w:val="001E1B55"/>
    <w:rsid w:val="001E5656"/>
    <w:rsid w:val="001F2023"/>
    <w:rsid w:val="001F2D7D"/>
    <w:rsid w:val="001F32B7"/>
    <w:rsid w:val="001F52E6"/>
    <w:rsid w:val="001F6021"/>
    <w:rsid w:val="002009DF"/>
    <w:rsid w:val="00201395"/>
    <w:rsid w:val="00201894"/>
    <w:rsid w:val="00202D64"/>
    <w:rsid w:val="00204E28"/>
    <w:rsid w:val="00206438"/>
    <w:rsid w:val="002066D8"/>
    <w:rsid w:val="00210E2C"/>
    <w:rsid w:val="0021305F"/>
    <w:rsid w:val="00220C66"/>
    <w:rsid w:val="00221E4C"/>
    <w:rsid w:val="00222BEB"/>
    <w:rsid w:val="002261D5"/>
    <w:rsid w:val="00230C4C"/>
    <w:rsid w:val="00233208"/>
    <w:rsid w:val="002357A3"/>
    <w:rsid w:val="00240D31"/>
    <w:rsid w:val="00241924"/>
    <w:rsid w:val="00241EE1"/>
    <w:rsid w:val="00242CED"/>
    <w:rsid w:val="00244B1D"/>
    <w:rsid w:val="00247A2D"/>
    <w:rsid w:val="00251139"/>
    <w:rsid w:val="002513AE"/>
    <w:rsid w:val="00251F2F"/>
    <w:rsid w:val="00261F01"/>
    <w:rsid w:val="00262E92"/>
    <w:rsid w:val="0026594C"/>
    <w:rsid w:val="00265CE4"/>
    <w:rsid w:val="0026606D"/>
    <w:rsid w:val="0027068F"/>
    <w:rsid w:val="00270C57"/>
    <w:rsid w:val="00271020"/>
    <w:rsid w:val="00274BD4"/>
    <w:rsid w:val="00274F3B"/>
    <w:rsid w:val="0027526B"/>
    <w:rsid w:val="00280B31"/>
    <w:rsid w:val="0028112C"/>
    <w:rsid w:val="00284068"/>
    <w:rsid w:val="00287DB0"/>
    <w:rsid w:val="00292513"/>
    <w:rsid w:val="0029460D"/>
    <w:rsid w:val="002A1B48"/>
    <w:rsid w:val="002B19F9"/>
    <w:rsid w:val="002B20DE"/>
    <w:rsid w:val="002B2B1D"/>
    <w:rsid w:val="002B3FD3"/>
    <w:rsid w:val="002B4A33"/>
    <w:rsid w:val="002B50E8"/>
    <w:rsid w:val="002C5371"/>
    <w:rsid w:val="002C5898"/>
    <w:rsid w:val="002D4544"/>
    <w:rsid w:val="002D50C1"/>
    <w:rsid w:val="002D7027"/>
    <w:rsid w:val="002E0673"/>
    <w:rsid w:val="002E1D06"/>
    <w:rsid w:val="002E23E3"/>
    <w:rsid w:val="002E2745"/>
    <w:rsid w:val="002E3ED3"/>
    <w:rsid w:val="002E4E37"/>
    <w:rsid w:val="002E6487"/>
    <w:rsid w:val="002E6DE4"/>
    <w:rsid w:val="002E7550"/>
    <w:rsid w:val="002F06A3"/>
    <w:rsid w:val="002F06EB"/>
    <w:rsid w:val="002F41FB"/>
    <w:rsid w:val="003011E0"/>
    <w:rsid w:val="0030664D"/>
    <w:rsid w:val="00306779"/>
    <w:rsid w:val="00307105"/>
    <w:rsid w:val="003100EA"/>
    <w:rsid w:val="00310552"/>
    <w:rsid w:val="00312A25"/>
    <w:rsid w:val="00317662"/>
    <w:rsid w:val="00320F4F"/>
    <w:rsid w:val="00321CA6"/>
    <w:rsid w:val="0032620B"/>
    <w:rsid w:val="003273A4"/>
    <w:rsid w:val="00331AB2"/>
    <w:rsid w:val="00333665"/>
    <w:rsid w:val="003363A7"/>
    <w:rsid w:val="003374F9"/>
    <w:rsid w:val="00341E94"/>
    <w:rsid w:val="00343B1B"/>
    <w:rsid w:val="00345420"/>
    <w:rsid w:val="00345517"/>
    <w:rsid w:val="003467B1"/>
    <w:rsid w:val="00346881"/>
    <w:rsid w:val="00350393"/>
    <w:rsid w:val="003504C1"/>
    <w:rsid w:val="003537AD"/>
    <w:rsid w:val="00354937"/>
    <w:rsid w:val="003555E5"/>
    <w:rsid w:val="00356FC9"/>
    <w:rsid w:val="00357089"/>
    <w:rsid w:val="00357D04"/>
    <w:rsid w:val="003619DD"/>
    <w:rsid w:val="00362639"/>
    <w:rsid w:val="00366620"/>
    <w:rsid w:val="00366648"/>
    <w:rsid w:val="0036693E"/>
    <w:rsid w:val="00367AB8"/>
    <w:rsid w:val="00370CF3"/>
    <w:rsid w:val="00376DA1"/>
    <w:rsid w:val="00377339"/>
    <w:rsid w:val="00380BBE"/>
    <w:rsid w:val="00381B89"/>
    <w:rsid w:val="00382A73"/>
    <w:rsid w:val="003833EC"/>
    <w:rsid w:val="00383413"/>
    <w:rsid w:val="0038490F"/>
    <w:rsid w:val="003852C6"/>
    <w:rsid w:val="00390643"/>
    <w:rsid w:val="00393285"/>
    <w:rsid w:val="0039481A"/>
    <w:rsid w:val="00395444"/>
    <w:rsid w:val="00397CE2"/>
    <w:rsid w:val="003A139B"/>
    <w:rsid w:val="003A2E8D"/>
    <w:rsid w:val="003B207C"/>
    <w:rsid w:val="003B362E"/>
    <w:rsid w:val="003B6A82"/>
    <w:rsid w:val="003B6AF7"/>
    <w:rsid w:val="003C29F2"/>
    <w:rsid w:val="003C432F"/>
    <w:rsid w:val="003C488D"/>
    <w:rsid w:val="003C48C4"/>
    <w:rsid w:val="003D1133"/>
    <w:rsid w:val="003D303A"/>
    <w:rsid w:val="003D41F7"/>
    <w:rsid w:val="003D4454"/>
    <w:rsid w:val="003D5789"/>
    <w:rsid w:val="003D5CDA"/>
    <w:rsid w:val="003D5FB5"/>
    <w:rsid w:val="003E1471"/>
    <w:rsid w:val="003E304C"/>
    <w:rsid w:val="003E40DE"/>
    <w:rsid w:val="003E754E"/>
    <w:rsid w:val="003F0582"/>
    <w:rsid w:val="003F37D8"/>
    <w:rsid w:val="003F5578"/>
    <w:rsid w:val="003F7D3C"/>
    <w:rsid w:val="003F7E74"/>
    <w:rsid w:val="003F7FC3"/>
    <w:rsid w:val="00403522"/>
    <w:rsid w:val="00407497"/>
    <w:rsid w:val="00411719"/>
    <w:rsid w:val="0041449F"/>
    <w:rsid w:val="0041493A"/>
    <w:rsid w:val="00414AD3"/>
    <w:rsid w:val="00415E8C"/>
    <w:rsid w:val="004166F7"/>
    <w:rsid w:val="00421C81"/>
    <w:rsid w:val="00421E28"/>
    <w:rsid w:val="004263EB"/>
    <w:rsid w:val="00427588"/>
    <w:rsid w:val="00435251"/>
    <w:rsid w:val="00435515"/>
    <w:rsid w:val="00440BC8"/>
    <w:rsid w:val="00441876"/>
    <w:rsid w:val="004429E8"/>
    <w:rsid w:val="0044421C"/>
    <w:rsid w:val="004458E5"/>
    <w:rsid w:val="004513B3"/>
    <w:rsid w:val="00456CA3"/>
    <w:rsid w:val="00462407"/>
    <w:rsid w:val="00462411"/>
    <w:rsid w:val="004632E8"/>
    <w:rsid w:val="00463CA0"/>
    <w:rsid w:val="004641C0"/>
    <w:rsid w:val="00465C3E"/>
    <w:rsid w:val="00470480"/>
    <w:rsid w:val="004718E1"/>
    <w:rsid w:val="00472AB6"/>
    <w:rsid w:val="004746C3"/>
    <w:rsid w:val="00481D0C"/>
    <w:rsid w:val="004826E6"/>
    <w:rsid w:val="004832F2"/>
    <w:rsid w:val="00484034"/>
    <w:rsid w:val="004852DD"/>
    <w:rsid w:val="00486E47"/>
    <w:rsid w:val="004944E6"/>
    <w:rsid w:val="00496569"/>
    <w:rsid w:val="00496A5B"/>
    <w:rsid w:val="004A12B1"/>
    <w:rsid w:val="004A13DE"/>
    <w:rsid w:val="004A1CCD"/>
    <w:rsid w:val="004A75C6"/>
    <w:rsid w:val="004B4757"/>
    <w:rsid w:val="004B5FF0"/>
    <w:rsid w:val="004B76E8"/>
    <w:rsid w:val="004C3323"/>
    <w:rsid w:val="004C3434"/>
    <w:rsid w:val="004C610E"/>
    <w:rsid w:val="004D1B25"/>
    <w:rsid w:val="004D5C42"/>
    <w:rsid w:val="004D6FDB"/>
    <w:rsid w:val="004D739D"/>
    <w:rsid w:val="004E02CC"/>
    <w:rsid w:val="004E3EB3"/>
    <w:rsid w:val="004E6759"/>
    <w:rsid w:val="004F0280"/>
    <w:rsid w:val="004F1402"/>
    <w:rsid w:val="004F3EAB"/>
    <w:rsid w:val="004F569C"/>
    <w:rsid w:val="004F5C4E"/>
    <w:rsid w:val="004F6FE5"/>
    <w:rsid w:val="004F74F0"/>
    <w:rsid w:val="004F78E9"/>
    <w:rsid w:val="004F7E69"/>
    <w:rsid w:val="005015EC"/>
    <w:rsid w:val="00502366"/>
    <w:rsid w:val="00502BB3"/>
    <w:rsid w:val="00503AE3"/>
    <w:rsid w:val="0050483D"/>
    <w:rsid w:val="00513649"/>
    <w:rsid w:val="00514B76"/>
    <w:rsid w:val="0051684B"/>
    <w:rsid w:val="0052035E"/>
    <w:rsid w:val="00522113"/>
    <w:rsid w:val="00522987"/>
    <w:rsid w:val="00523857"/>
    <w:rsid w:val="00526FD0"/>
    <w:rsid w:val="00531175"/>
    <w:rsid w:val="0053210F"/>
    <w:rsid w:val="0054102D"/>
    <w:rsid w:val="00543E28"/>
    <w:rsid w:val="00545F7A"/>
    <w:rsid w:val="005517F8"/>
    <w:rsid w:val="00551A4E"/>
    <w:rsid w:val="0055503D"/>
    <w:rsid w:val="00560093"/>
    <w:rsid w:val="005616B5"/>
    <w:rsid w:val="00567DAA"/>
    <w:rsid w:val="005764B9"/>
    <w:rsid w:val="00581E24"/>
    <w:rsid w:val="00582C74"/>
    <w:rsid w:val="00582D6F"/>
    <w:rsid w:val="00583391"/>
    <w:rsid w:val="00590395"/>
    <w:rsid w:val="00592555"/>
    <w:rsid w:val="00592D68"/>
    <w:rsid w:val="00595FAA"/>
    <w:rsid w:val="0059767C"/>
    <w:rsid w:val="005A29BB"/>
    <w:rsid w:val="005A3757"/>
    <w:rsid w:val="005B074E"/>
    <w:rsid w:val="005B0D0A"/>
    <w:rsid w:val="005B3C59"/>
    <w:rsid w:val="005B66A8"/>
    <w:rsid w:val="005B7AAA"/>
    <w:rsid w:val="005B7D91"/>
    <w:rsid w:val="005C20EC"/>
    <w:rsid w:val="005D4F04"/>
    <w:rsid w:val="005D4F39"/>
    <w:rsid w:val="005D5E2E"/>
    <w:rsid w:val="005D6E03"/>
    <w:rsid w:val="005E1E56"/>
    <w:rsid w:val="005E5140"/>
    <w:rsid w:val="005E69CA"/>
    <w:rsid w:val="005E6AEC"/>
    <w:rsid w:val="005F2BDD"/>
    <w:rsid w:val="005F2F4A"/>
    <w:rsid w:val="005F3E53"/>
    <w:rsid w:val="005F4F5C"/>
    <w:rsid w:val="005F6793"/>
    <w:rsid w:val="00607A68"/>
    <w:rsid w:val="006103C1"/>
    <w:rsid w:val="0061055B"/>
    <w:rsid w:val="00621E45"/>
    <w:rsid w:val="00622C1A"/>
    <w:rsid w:val="00626F7D"/>
    <w:rsid w:val="00630883"/>
    <w:rsid w:val="00630D0A"/>
    <w:rsid w:val="00632BCB"/>
    <w:rsid w:val="0063338C"/>
    <w:rsid w:val="00633DE9"/>
    <w:rsid w:val="006369B2"/>
    <w:rsid w:val="00636C74"/>
    <w:rsid w:val="0064288E"/>
    <w:rsid w:val="00642EDC"/>
    <w:rsid w:val="00643115"/>
    <w:rsid w:val="00643183"/>
    <w:rsid w:val="006439C9"/>
    <w:rsid w:val="00644D7A"/>
    <w:rsid w:val="00650E1F"/>
    <w:rsid w:val="006562D4"/>
    <w:rsid w:val="00660435"/>
    <w:rsid w:val="006608E3"/>
    <w:rsid w:val="0066123C"/>
    <w:rsid w:val="00663ED1"/>
    <w:rsid w:val="006650A4"/>
    <w:rsid w:val="00667155"/>
    <w:rsid w:val="00670A56"/>
    <w:rsid w:val="00673760"/>
    <w:rsid w:val="00674563"/>
    <w:rsid w:val="0067586A"/>
    <w:rsid w:val="0068294D"/>
    <w:rsid w:val="006836B1"/>
    <w:rsid w:val="00687653"/>
    <w:rsid w:val="00687E84"/>
    <w:rsid w:val="006959DD"/>
    <w:rsid w:val="00697A6B"/>
    <w:rsid w:val="006A45BC"/>
    <w:rsid w:val="006A7592"/>
    <w:rsid w:val="006B12E9"/>
    <w:rsid w:val="006B2FB1"/>
    <w:rsid w:val="006B30C3"/>
    <w:rsid w:val="006B3494"/>
    <w:rsid w:val="006B7B55"/>
    <w:rsid w:val="006C1CC8"/>
    <w:rsid w:val="006C2C52"/>
    <w:rsid w:val="006C3BD1"/>
    <w:rsid w:val="006C40BC"/>
    <w:rsid w:val="006C4F0F"/>
    <w:rsid w:val="006D71CB"/>
    <w:rsid w:val="006E0FE3"/>
    <w:rsid w:val="006E19DE"/>
    <w:rsid w:val="006E6627"/>
    <w:rsid w:val="006E69AE"/>
    <w:rsid w:val="006E71E0"/>
    <w:rsid w:val="006F16A2"/>
    <w:rsid w:val="006F34F9"/>
    <w:rsid w:val="006F4D7A"/>
    <w:rsid w:val="006F6E5A"/>
    <w:rsid w:val="00700C47"/>
    <w:rsid w:val="00701ABE"/>
    <w:rsid w:val="00704D4E"/>
    <w:rsid w:val="00710188"/>
    <w:rsid w:val="00715A85"/>
    <w:rsid w:val="007163D9"/>
    <w:rsid w:val="007235F9"/>
    <w:rsid w:val="00724BDC"/>
    <w:rsid w:val="00725F68"/>
    <w:rsid w:val="007327BC"/>
    <w:rsid w:val="0073389A"/>
    <w:rsid w:val="0074158F"/>
    <w:rsid w:val="00744AB9"/>
    <w:rsid w:val="007450AC"/>
    <w:rsid w:val="007463D4"/>
    <w:rsid w:val="00747ED2"/>
    <w:rsid w:val="007549DB"/>
    <w:rsid w:val="00755144"/>
    <w:rsid w:val="00762151"/>
    <w:rsid w:val="007657E1"/>
    <w:rsid w:val="00765AA5"/>
    <w:rsid w:val="00767DA5"/>
    <w:rsid w:val="00770E6D"/>
    <w:rsid w:val="0077279E"/>
    <w:rsid w:val="00773E60"/>
    <w:rsid w:val="007745BD"/>
    <w:rsid w:val="00776200"/>
    <w:rsid w:val="007763FC"/>
    <w:rsid w:val="00777D3B"/>
    <w:rsid w:val="00780500"/>
    <w:rsid w:val="00782F30"/>
    <w:rsid w:val="00783607"/>
    <w:rsid w:val="00783F2A"/>
    <w:rsid w:val="007873A3"/>
    <w:rsid w:val="00791467"/>
    <w:rsid w:val="007943F8"/>
    <w:rsid w:val="00797321"/>
    <w:rsid w:val="007A0ECE"/>
    <w:rsid w:val="007A43EC"/>
    <w:rsid w:val="007A5CA2"/>
    <w:rsid w:val="007B11FB"/>
    <w:rsid w:val="007B1D6A"/>
    <w:rsid w:val="007B2D84"/>
    <w:rsid w:val="007B426B"/>
    <w:rsid w:val="007B79A6"/>
    <w:rsid w:val="007C1389"/>
    <w:rsid w:val="007C4C41"/>
    <w:rsid w:val="007C5690"/>
    <w:rsid w:val="007C76E4"/>
    <w:rsid w:val="007D0811"/>
    <w:rsid w:val="007D1DBC"/>
    <w:rsid w:val="007D2134"/>
    <w:rsid w:val="007D331A"/>
    <w:rsid w:val="007D3954"/>
    <w:rsid w:val="007E01CF"/>
    <w:rsid w:val="007E1A6C"/>
    <w:rsid w:val="007E2745"/>
    <w:rsid w:val="007E30DB"/>
    <w:rsid w:val="007E30F3"/>
    <w:rsid w:val="007E476C"/>
    <w:rsid w:val="007E57AD"/>
    <w:rsid w:val="007E6DE2"/>
    <w:rsid w:val="007F4B95"/>
    <w:rsid w:val="007F549E"/>
    <w:rsid w:val="007F59B9"/>
    <w:rsid w:val="007F5A11"/>
    <w:rsid w:val="007F75C3"/>
    <w:rsid w:val="00802011"/>
    <w:rsid w:val="00803417"/>
    <w:rsid w:val="00807AB7"/>
    <w:rsid w:val="00814702"/>
    <w:rsid w:val="00820DD2"/>
    <w:rsid w:val="00821B67"/>
    <w:rsid w:val="00822752"/>
    <w:rsid w:val="00822C0C"/>
    <w:rsid w:val="00822CEE"/>
    <w:rsid w:val="00826883"/>
    <w:rsid w:val="0082710D"/>
    <w:rsid w:val="00831C39"/>
    <w:rsid w:val="00831C5C"/>
    <w:rsid w:val="00834AC0"/>
    <w:rsid w:val="00835F23"/>
    <w:rsid w:val="008411AC"/>
    <w:rsid w:val="008424E8"/>
    <w:rsid w:val="0084449D"/>
    <w:rsid w:val="008446E6"/>
    <w:rsid w:val="00844FCD"/>
    <w:rsid w:val="00846037"/>
    <w:rsid w:val="00850AB5"/>
    <w:rsid w:val="00852E3C"/>
    <w:rsid w:val="008543A8"/>
    <w:rsid w:val="0085464D"/>
    <w:rsid w:val="008562BF"/>
    <w:rsid w:val="00861C83"/>
    <w:rsid w:val="0086566D"/>
    <w:rsid w:val="00866D52"/>
    <w:rsid w:val="00871145"/>
    <w:rsid w:val="0087304D"/>
    <w:rsid w:val="00873D76"/>
    <w:rsid w:val="00874838"/>
    <w:rsid w:val="0087496A"/>
    <w:rsid w:val="00875DD3"/>
    <w:rsid w:val="0087788A"/>
    <w:rsid w:val="00880216"/>
    <w:rsid w:val="00884CF2"/>
    <w:rsid w:val="0088575F"/>
    <w:rsid w:val="008905B7"/>
    <w:rsid w:val="00891B53"/>
    <w:rsid w:val="008938AD"/>
    <w:rsid w:val="008945CD"/>
    <w:rsid w:val="00896084"/>
    <w:rsid w:val="008A2E46"/>
    <w:rsid w:val="008A2F4B"/>
    <w:rsid w:val="008A30A0"/>
    <w:rsid w:val="008A6282"/>
    <w:rsid w:val="008A7399"/>
    <w:rsid w:val="008A76CB"/>
    <w:rsid w:val="008B00B4"/>
    <w:rsid w:val="008B0D91"/>
    <w:rsid w:val="008B1138"/>
    <w:rsid w:val="008B6D47"/>
    <w:rsid w:val="008B7A0A"/>
    <w:rsid w:val="008C352D"/>
    <w:rsid w:val="008C4E0F"/>
    <w:rsid w:val="008C4EFD"/>
    <w:rsid w:val="008C56CC"/>
    <w:rsid w:val="008D1469"/>
    <w:rsid w:val="008D281E"/>
    <w:rsid w:val="008D498C"/>
    <w:rsid w:val="008D7F8D"/>
    <w:rsid w:val="008E0119"/>
    <w:rsid w:val="008E0B85"/>
    <w:rsid w:val="008F4E83"/>
    <w:rsid w:val="008F5235"/>
    <w:rsid w:val="008F524A"/>
    <w:rsid w:val="008F62B7"/>
    <w:rsid w:val="008F6D54"/>
    <w:rsid w:val="00901359"/>
    <w:rsid w:val="00901BBD"/>
    <w:rsid w:val="00903DC9"/>
    <w:rsid w:val="00904FF0"/>
    <w:rsid w:val="00914B48"/>
    <w:rsid w:val="00914B81"/>
    <w:rsid w:val="00915F33"/>
    <w:rsid w:val="0092640C"/>
    <w:rsid w:val="0093019D"/>
    <w:rsid w:val="009366DB"/>
    <w:rsid w:val="00937F9A"/>
    <w:rsid w:val="0094269B"/>
    <w:rsid w:val="00945317"/>
    <w:rsid w:val="009517CF"/>
    <w:rsid w:val="00953652"/>
    <w:rsid w:val="009539EF"/>
    <w:rsid w:val="00954750"/>
    <w:rsid w:val="0095740A"/>
    <w:rsid w:val="00960039"/>
    <w:rsid w:val="00965B63"/>
    <w:rsid w:val="00966B7B"/>
    <w:rsid w:val="00974F44"/>
    <w:rsid w:val="00975384"/>
    <w:rsid w:val="00975D29"/>
    <w:rsid w:val="00983B6C"/>
    <w:rsid w:val="00984A84"/>
    <w:rsid w:val="00987329"/>
    <w:rsid w:val="00990C0D"/>
    <w:rsid w:val="00990D53"/>
    <w:rsid w:val="0099449F"/>
    <w:rsid w:val="00995485"/>
    <w:rsid w:val="009955A3"/>
    <w:rsid w:val="009969A9"/>
    <w:rsid w:val="009A0126"/>
    <w:rsid w:val="009A3484"/>
    <w:rsid w:val="009A3571"/>
    <w:rsid w:val="009B4F24"/>
    <w:rsid w:val="009B5813"/>
    <w:rsid w:val="009B7EF7"/>
    <w:rsid w:val="009C602A"/>
    <w:rsid w:val="009D22FE"/>
    <w:rsid w:val="009D4473"/>
    <w:rsid w:val="009D6BF0"/>
    <w:rsid w:val="009D6DFB"/>
    <w:rsid w:val="009D7DDE"/>
    <w:rsid w:val="009E10DB"/>
    <w:rsid w:val="009F20CB"/>
    <w:rsid w:val="009F652D"/>
    <w:rsid w:val="009F7562"/>
    <w:rsid w:val="009F787D"/>
    <w:rsid w:val="00A0209F"/>
    <w:rsid w:val="00A03375"/>
    <w:rsid w:val="00A04CAD"/>
    <w:rsid w:val="00A1112C"/>
    <w:rsid w:val="00A11C2A"/>
    <w:rsid w:val="00A12DC1"/>
    <w:rsid w:val="00A134DF"/>
    <w:rsid w:val="00A20986"/>
    <w:rsid w:val="00A21B1E"/>
    <w:rsid w:val="00A21F87"/>
    <w:rsid w:val="00A237C8"/>
    <w:rsid w:val="00A26768"/>
    <w:rsid w:val="00A26977"/>
    <w:rsid w:val="00A305A5"/>
    <w:rsid w:val="00A350B6"/>
    <w:rsid w:val="00A35792"/>
    <w:rsid w:val="00A36BAC"/>
    <w:rsid w:val="00A379AB"/>
    <w:rsid w:val="00A4084C"/>
    <w:rsid w:val="00A41B53"/>
    <w:rsid w:val="00A432E3"/>
    <w:rsid w:val="00A4512C"/>
    <w:rsid w:val="00A46CEE"/>
    <w:rsid w:val="00A520CA"/>
    <w:rsid w:val="00A67EF8"/>
    <w:rsid w:val="00A7014E"/>
    <w:rsid w:val="00A71BE1"/>
    <w:rsid w:val="00A72BFC"/>
    <w:rsid w:val="00A72C48"/>
    <w:rsid w:val="00A731B5"/>
    <w:rsid w:val="00A7378D"/>
    <w:rsid w:val="00A73855"/>
    <w:rsid w:val="00A76903"/>
    <w:rsid w:val="00A77020"/>
    <w:rsid w:val="00A802BC"/>
    <w:rsid w:val="00A80684"/>
    <w:rsid w:val="00A817D0"/>
    <w:rsid w:val="00A82628"/>
    <w:rsid w:val="00A84416"/>
    <w:rsid w:val="00A85526"/>
    <w:rsid w:val="00A866A3"/>
    <w:rsid w:val="00A90C58"/>
    <w:rsid w:val="00A92081"/>
    <w:rsid w:val="00A94CC7"/>
    <w:rsid w:val="00A95ECD"/>
    <w:rsid w:val="00A97B5C"/>
    <w:rsid w:val="00A97E8D"/>
    <w:rsid w:val="00AA1488"/>
    <w:rsid w:val="00AA2445"/>
    <w:rsid w:val="00AB112D"/>
    <w:rsid w:val="00AB1841"/>
    <w:rsid w:val="00AB3154"/>
    <w:rsid w:val="00AB5B24"/>
    <w:rsid w:val="00AC59DC"/>
    <w:rsid w:val="00AC5EC4"/>
    <w:rsid w:val="00AD00D4"/>
    <w:rsid w:val="00AD034E"/>
    <w:rsid w:val="00AD07F7"/>
    <w:rsid w:val="00AD36CC"/>
    <w:rsid w:val="00AD4AD6"/>
    <w:rsid w:val="00AE1DC3"/>
    <w:rsid w:val="00AE1F64"/>
    <w:rsid w:val="00AE4B5D"/>
    <w:rsid w:val="00AE7522"/>
    <w:rsid w:val="00AE7BC6"/>
    <w:rsid w:val="00AF0E12"/>
    <w:rsid w:val="00AF3499"/>
    <w:rsid w:val="00AF3772"/>
    <w:rsid w:val="00AF400D"/>
    <w:rsid w:val="00AF4AFE"/>
    <w:rsid w:val="00AF5231"/>
    <w:rsid w:val="00AF55E8"/>
    <w:rsid w:val="00AF5BD5"/>
    <w:rsid w:val="00B00560"/>
    <w:rsid w:val="00B046E5"/>
    <w:rsid w:val="00B079C2"/>
    <w:rsid w:val="00B12C33"/>
    <w:rsid w:val="00B16E66"/>
    <w:rsid w:val="00B17167"/>
    <w:rsid w:val="00B21EF6"/>
    <w:rsid w:val="00B23B16"/>
    <w:rsid w:val="00B23D13"/>
    <w:rsid w:val="00B24118"/>
    <w:rsid w:val="00B2462F"/>
    <w:rsid w:val="00B24F83"/>
    <w:rsid w:val="00B25860"/>
    <w:rsid w:val="00B31E46"/>
    <w:rsid w:val="00B343FA"/>
    <w:rsid w:val="00B36F5A"/>
    <w:rsid w:val="00B4326B"/>
    <w:rsid w:val="00B44EA4"/>
    <w:rsid w:val="00B4714F"/>
    <w:rsid w:val="00B50008"/>
    <w:rsid w:val="00B50986"/>
    <w:rsid w:val="00B52DC7"/>
    <w:rsid w:val="00B5707C"/>
    <w:rsid w:val="00B57272"/>
    <w:rsid w:val="00B63AE3"/>
    <w:rsid w:val="00B64ADA"/>
    <w:rsid w:val="00B65D46"/>
    <w:rsid w:val="00B6764F"/>
    <w:rsid w:val="00B72B10"/>
    <w:rsid w:val="00B73203"/>
    <w:rsid w:val="00B73C4D"/>
    <w:rsid w:val="00B75EDE"/>
    <w:rsid w:val="00B766F9"/>
    <w:rsid w:val="00B77FE1"/>
    <w:rsid w:val="00B84515"/>
    <w:rsid w:val="00B86D8B"/>
    <w:rsid w:val="00B92638"/>
    <w:rsid w:val="00B94097"/>
    <w:rsid w:val="00BA4A4D"/>
    <w:rsid w:val="00BA5E5F"/>
    <w:rsid w:val="00BA77F7"/>
    <w:rsid w:val="00BB0D04"/>
    <w:rsid w:val="00BB16AF"/>
    <w:rsid w:val="00BB1F1E"/>
    <w:rsid w:val="00BB36AF"/>
    <w:rsid w:val="00BB7513"/>
    <w:rsid w:val="00BD0102"/>
    <w:rsid w:val="00BD1EEE"/>
    <w:rsid w:val="00BD71F6"/>
    <w:rsid w:val="00BD75B0"/>
    <w:rsid w:val="00BE0625"/>
    <w:rsid w:val="00BE28A5"/>
    <w:rsid w:val="00BE316D"/>
    <w:rsid w:val="00BE48BF"/>
    <w:rsid w:val="00BE49AE"/>
    <w:rsid w:val="00BE4F32"/>
    <w:rsid w:val="00BF26E3"/>
    <w:rsid w:val="00BF2CA2"/>
    <w:rsid w:val="00BF2FD8"/>
    <w:rsid w:val="00BF42DE"/>
    <w:rsid w:val="00BF43AF"/>
    <w:rsid w:val="00BF4DF7"/>
    <w:rsid w:val="00BF527A"/>
    <w:rsid w:val="00BF6288"/>
    <w:rsid w:val="00BF6ECD"/>
    <w:rsid w:val="00C05C53"/>
    <w:rsid w:val="00C068D7"/>
    <w:rsid w:val="00C11913"/>
    <w:rsid w:val="00C11A92"/>
    <w:rsid w:val="00C14E67"/>
    <w:rsid w:val="00C209DD"/>
    <w:rsid w:val="00C23071"/>
    <w:rsid w:val="00C235F9"/>
    <w:rsid w:val="00C23D61"/>
    <w:rsid w:val="00C30854"/>
    <w:rsid w:val="00C31268"/>
    <w:rsid w:val="00C315A2"/>
    <w:rsid w:val="00C3548F"/>
    <w:rsid w:val="00C376E0"/>
    <w:rsid w:val="00C4013A"/>
    <w:rsid w:val="00C42ADA"/>
    <w:rsid w:val="00C45448"/>
    <w:rsid w:val="00C510F3"/>
    <w:rsid w:val="00C5336E"/>
    <w:rsid w:val="00C54F0D"/>
    <w:rsid w:val="00C55735"/>
    <w:rsid w:val="00C55AF7"/>
    <w:rsid w:val="00C60378"/>
    <w:rsid w:val="00C664F6"/>
    <w:rsid w:val="00C66F45"/>
    <w:rsid w:val="00C75E74"/>
    <w:rsid w:val="00C765F9"/>
    <w:rsid w:val="00C80D0C"/>
    <w:rsid w:val="00C8170C"/>
    <w:rsid w:val="00C90190"/>
    <w:rsid w:val="00C91A89"/>
    <w:rsid w:val="00C93B1F"/>
    <w:rsid w:val="00C94689"/>
    <w:rsid w:val="00C958DE"/>
    <w:rsid w:val="00CA4B5F"/>
    <w:rsid w:val="00CA5DC0"/>
    <w:rsid w:val="00CA6FE2"/>
    <w:rsid w:val="00CA763D"/>
    <w:rsid w:val="00CB2624"/>
    <w:rsid w:val="00CB6270"/>
    <w:rsid w:val="00CB678C"/>
    <w:rsid w:val="00CD2ECA"/>
    <w:rsid w:val="00CD416C"/>
    <w:rsid w:val="00CD4804"/>
    <w:rsid w:val="00CD4AD9"/>
    <w:rsid w:val="00CD4D86"/>
    <w:rsid w:val="00CD7ADF"/>
    <w:rsid w:val="00CE1BA6"/>
    <w:rsid w:val="00CE78F0"/>
    <w:rsid w:val="00CF2185"/>
    <w:rsid w:val="00D01BCE"/>
    <w:rsid w:val="00D03C47"/>
    <w:rsid w:val="00D109FE"/>
    <w:rsid w:val="00D13E6B"/>
    <w:rsid w:val="00D15011"/>
    <w:rsid w:val="00D15190"/>
    <w:rsid w:val="00D15F51"/>
    <w:rsid w:val="00D224E5"/>
    <w:rsid w:val="00D238A0"/>
    <w:rsid w:val="00D2714B"/>
    <w:rsid w:val="00D41528"/>
    <w:rsid w:val="00D43DF0"/>
    <w:rsid w:val="00D449ED"/>
    <w:rsid w:val="00D4699A"/>
    <w:rsid w:val="00D47B68"/>
    <w:rsid w:val="00D50F40"/>
    <w:rsid w:val="00D51792"/>
    <w:rsid w:val="00D5491F"/>
    <w:rsid w:val="00D64D9E"/>
    <w:rsid w:val="00D70E85"/>
    <w:rsid w:val="00D74AF5"/>
    <w:rsid w:val="00D76189"/>
    <w:rsid w:val="00D803AD"/>
    <w:rsid w:val="00D80DA7"/>
    <w:rsid w:val="00D83ECB"/>
    <w:rsid w:val="00D84E82"/>
    <w:rsid w:val="00D8540D"/>
    <w:rsid w:val="00D86ECC"/>
    <w:rsid w:val="00D90891"/>
    <w:rsid w:val="00D908ED"/>
    <w:rsid w:val="00D9117D"/>
    <w:rsid w:val="00D922F6"/>
    <w:rsid w:val="00D93133"/>
    <w:rsid w:val="00D94175"/>
    <w:rsid w:val="00D9513A"/>
    <w:rsid w:val="00DB4A3D"/>
    <w:rsid w:val="00DB5FC2"/>
    <w:rsid w:val="00DB70DD"/>
    <w:rsid w:val="00DC0213"/>
    <w:rsid w:val="00DC52DF"/>
    <w:rsid w:val="00DC5965"/>
    <w:rsid w:val="00DC62EC"/>
    <w:rsid w:val="00DC7E35"/>
    <w:rsid w:val="00DD1D22"/>
    <w:rsid w:val="00DD20F7"/>
    <w:rsid w:val="00DD233B"/>
    <w:rsid w:val="00DD3B99"/>
    <w:rsid w:val="00DD46CD"/>
    <w:rsid w:val="00DE11CB"/>
    <w:rsid w:val="00DE172D"/>
    <w:rsid w:val="00DE3A0F"/>
    <w:rsid w:val="00DE67C7"/>
    <w:rsid w:val="00DF2A40"/>
    <w:rsid w:val="00DF46BF"/>
    <w:rsid w:val="00DF672B"/>
    <w:rsid w:val="00DF6BD1"/>
    <w:rsid w:val="00DF6FC6"/>
    <w:rsid w:val="00E05242"/>
    <w:rsid w:val="00E102AC"/>
    <w:rsid w:val="00E237B2"/>
    <w:rsid w:val="00E245B0"/>
    <w:rsid w:val="00E27655"/>
    <w:rsid w:val="00E31427"/>
    <w:rsid w:val="00E35B95"/>
    <w:rsid w:val="00E362FE"/>
    <w:rsid w:val="00E425D3"/>
    <w:rsid w:val="00E427F5"/>
    <w:rsid w:val="00E457DB"/>
    <w:rsid w:val="00E465E7"/>
    <w:rsid w:val="00E51527"/>
    <w:rsid w:val="00E5172E"/>
    <w:rsid w:val="00E517CC"/>
    <w:rsid w:val="00E52C55"/>
    <w:rsid w:val="00E52E4D"/>
    <w:rsid w:val="00E53ACE"/>
    <w:rsid w:val="00E541EE"/>
    <w:rsid w:val="00E60C5F"/>
    <w:rsid w:val="00E61790"/>
    <w:rsid w:val="00E64E17"/>
    <w:rsid w:val="00E66127"/>
    <w:rsid w:val="00E67FA7"/>
    <w:rsid w:val="00E757E1"/>
    <w:rsid w:val="00E7585B"/>
    <w:rsid w:val="00E75936"/>
    <w:rsid w:val="00E75BE8"/>
    <w:rsid w:val="00E75FFB"/>
    <w:rsid w:val="00E76434"/>
    <w:rsid w:val="00E8396D"/>
    <w:rsid w:val="00E8406A"/>
    <w:rsid w:val="00E86CDB"/>
    <w:rsid w:val="00E86FDE"/>
    <w:rsid w:val="00E90664"/>
    <w:rsid w:val="00E90A23"/>
    <w:rsid w:val="00E91A4C"/>
    <w:rsid w:val="00E92216"/>
    <w:rsid w:val="00E942B1"/>
    <w:rsid w:val="00E97A7B"/>
    <w:rsid w:val="00EA4D26"/>
    <w:rsid w:val="00EA5B91"/>
    <w:rsid w:val="00EB25B8"/>
    <w:rsid w:val="00EB3B23"/>
    <w:rsid w:val="00EB3BF8"/>
    <w:rsid w:val="00EB665A"/>
    <w:rsid w:val="00EC1C4C"/>
    <w:rsid w:val="00EC279D"/>
    <w:rsid w:val="00EC38A7"/>
    <w:rsid w:val="00ED0974"/>
    <w:rsid w:val="00ED2F0A"/>
    <w:rsid w:val="00EE040F"/>
    <w:rsid w:val="00EE4117"/>
    <w:rsid w:val="00EE6E40"/>
    <w:rsid w:val="00EF19B1"/>
    <w:rsid w:val="00EF20E5"/>
    <w:rsid w:val="00EF75B5"/>
    <w:rsid w:val="00EF7D8F"/>
    <w:rsid w:val="00F011DA"/>
    <w:rsid w:val="00F04DC7"/>
    <w:rsid w:val="00F058DC"/>
    <w:rsid w:val="00F06C31"/>
    <w:rsid w:val="00F1132A"/>
    <w:rsid w:val="00F126F0"/>
    <w:rsid w:val="00F13207"/>
    <w:rsid w:val="00F141D0"/>
    <w:rsid w:val="00F15847"/>
    <w:rsid w:val="00F15CD4"/>
    <w:rsid w:val="00F163C8"/>
    <w:rsid w:val="00F16434"/>
    <w:rsid w:val="00F16DA5"/>
    <w:rsid w:val="00F16DD8"/>
    <w:rsid w:val="00F20077"/>
    <w:rsid w:val="00F24A79"/>
    <w:rsid w:val="00F267AD"/>
    <w:rsid w:val="00F27648"/>
    <w:rsid w:val="00F27A90"/>
    <w:rsid w:val="00F27B81"/>
    <w:rsid w:val="00F313D8"/>
    <w:rsid w:val="00F34DE4"/>
    <w:rsid w:val="00F35A66"/>
    <w:rsid w:val="00F35B63"/>
    <w:rsid w:val="00F37662"/>
    <w:rsid w:val="00F42777"/>
    <w:rsid w:val="00F42BEF"/>
    <w:rsid w:val="00F43FD3"/>
    <w:rsid w:val="00F452DB"/>
    <w:rsid w:val="00F4620B"/>
    <w:rsid w:val="00F510CE"/>
    <w:rsid w:val="00F537B2"/>
    <w:rsid w:val="00F54987"/>
    <w:rsid w:val="00F556BE"/>
    <w:rsid w:val="00F56FEE"/>
    <w:rsid w:val="00F57151"/>
    <w:rsid w:val="00F611A3"/>
    <w:rsid w:val="00F61522"/>
    <w:rsid w:val="00F6476D"/>
    <w:rsid w:val="00F64D02"/>
    <w:rsid w:val="00F65A8B"/>
    <w:rsid w:val="00F66EA7"/>
    <w:rsid w:val="00F70F4C"/>
    <w:rsid w:val="00F7156B"/>
    <w:rsid w:val="00F71F78"/>
    <w:rsid w:val="00F734D5"/>
    <w:rsid w:val="00F8028C"/>
    <w:rsid w:val="00F80888"/>
    <w:rsid w:val="00F86E88"/>
    <w:rsid w:val="00F9341E"/>
    <w:rsid w:val="00F93D6F"/>
    <w:rsid w:val="00F9529F"/>
    <w:rsid w:val="00FA383A"/>
    <w:rsid w:val="00FA5E0C"/>
    <w:rsid w:val="00FA7111"/>
    <w:rsid w:val="00FB7B53"/>
    <w:rsid w:val="00FC0694"/>
    <w:rsid w:val="00FC11D3"/>
    <w:rsid w:val="00FC573F"/>
    <w:rsid w:val="00FD2CB0"/>
    <w:rsid w:val="00FD5002"/>
    <w:rsid w:val="00FD51AC"/>
    <w:rsid w:val="00FD68AD"/>
    <w:rsid w:val="00FD6BF5"/>
    <w:rsid w:val="00FE706E"/>
    <w:rsid w:val="00FF2A21"/>
    <w:rsid w:val="00FF2EDC"/>
    <w:rsid w:val="00FF50F7"/>
    <w:rsid w:val="00FF6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1F90E7D6-54EC-4A4D-84F7-5D1170112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6288"/>
    <w:pPr>
      <w:spacing w:after="0" w:line="240" w:lineRule="auto"/>
    </w:pPr>
    <w:rPr>
      <w:rFonts w:ascii="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F6288"/>
    <w:rPr>
      <w:rFonts w:ascii="Times New Roman" w:hAnsi="Times New Roman" w:cs="Times New Roman"/>
      <w:color w:val="0000FF"/>
      <w:u w:val="single"/>
    </w:rPr>
  </w:style>
  <w:style w:type="paragraph" w:styleId="a4">
    <w:name w:val="Normal (Web)"/>
    <w:aliases w:val="Обычный (Web),Обычный (веб) Знак Знак,Обычный (веб) Знак Знак Знак Знак Знак Знак Знак,Обычный (веб) Знак Знак Знак Знак Знак,Обычный (веб) Знак Знак Знак Знак Знак Зн,Обычный (веб)1,Обычный (веб)31,Обычный (веб)111 Знак"/>
    <w:basedOn w:val="a"/>
    <w:link w:val="a5"/>
    <w:uiPriority w:val="99"/>
    <w:unhideWhenUsed/>
    <w:rsid w:val="00BF6288"/>
    <w:pPr>
      <w:spacing w:before="100" w:beforeAutospacing="1" w:after="100" w:afterAutospacing="1"/>
    </w:pPr>
  </w:style>
  <w:style w:type="paragraph" w:customStyle="1" w:styleId="Iauiue">
    <w:name w:val="Iau?iue"/>
    <w:uiPriority w:val="99"/>
    <w:rsid w:val="00BF6288"/>
    <w:pPr>
      <w:autoSpaceDE w:val="0"/>
      <w:autoSpaceDN w:val="0"/>
      <w:spacing w:after="0" w:line="240" w:lineRule="auto"/>
    </w:pPr>
    <w:rPr>
      <w:rFonts w:ascii="Times New Roman" w:eastAsia="MS Mincho" w:hAnsi="Times New Roman" w:cs="Times New Roman"/>
      <w:sz w:val="20"/>
      <w:szCs w:val="20"/>
      <w:lang w:val="en-US" w:eastAsia="ja-JP"/>
    </w:rPr>
  </w:style>
  <w:style w:type="paragraph" w:customStyle="1" w:styleId="Iauiue1">
    <w:name w:val="Iau?iue1"/>
    <w:uiPriority w:val="99"/>
    <w:rsid w:val="00BF6288"/>
    <w:pPr>
      <w:autoSpaceDE w:val="0"/>
      <w:autoSpaceDN w:val="0"/>
      <w:spacing w:after="0" w:line="240" w:lineRule="auto"/>
    </w:pPr>
    <w:rPr>
      <w:rFonts w:ascii="Times New Roman" w:eastAsia="MS Mincho" w:hAnsi="Times New Roman" w:cs="Times New Roman"/>
      <w:sz w:val="24"/>
      <w:szCs w:val="24"/>
      <w:lang w:eastAsia="ja-JP"/>
    </w:rPr>
  </w:style>
  <w:style w:type="table" w:styleId="a6">
    <w:name w:val="Table Grid"/>
    <w:basedOn w:val="a1"/>
    <w:uiPriority w:val="59"/>
    <w:rsid w:val="00BF6288"/>
    <w:pPr>
      <w:widowControl w:val="0"/>
      <w:autoSpaceDE w:val="0"/>
      <w:autoSpaceDN w:val="0"/>
      <w:adjustRightInd w:val="0"/>
      <w:spacing w:after="0" w:line="240" w:lineRule="auto"/>
    </w:pPr>
    <w:rPr>
      <w:rFonts w:ascii="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BF6288"/>
    <w:pPr>
      <w:tabs>
        <w:tab w:val="center" w:pos="4844"/>
        <w:tab w:val="right" w:pos="9689"/>
      </w:tabs>
    </w:pPr>
  </w:style>
  <w:style w:type="character" w:customStyle="1" w:styleId="a8">
    <w:name w:val="Верхній колонтитул Знак"/>
    <w:basedOn w:val="a0"/>
    <w:link w:val="a7"/>
    <w:uiPriority w:val="99"/>
    <w:locked/>
    <w:rsid w:val="00BF6288"/>
    <w:rPr>
      <w:rFonts w:ascii="Times New Roman" w:hAnsi="Times New Roman" w:cs="Times New Roman"/>
      <w:sz w:val="24"/>
      <w:szCs w:val="24"/>
      <w:lang w:val="ru-RU" w:eastAsia="ru-RU"/>
    </w:rPr>
  </w:style>
  <w:style w:type="paragraph" w:styleId="a9">
    <w:name w:val="footer"/>
    <w:basedOn w:val="a"/>
    <w:link w:val="aa"/>
    <w:uiPriority w:val="99"/>
    <w:unhideWhenUsed/>
    <w:rsid w:val="00BF6288"/>
    <w:pPr>
      <w:tabs>
        <w:tab w:val="center" w:pos="4844"/>
        <w:tab w:val="right" w:pos="9689"/>
      </w:tabs>
    </w:pPr>
  </w:style>
  <w:style w:type="character" w:customStyle="1" w:styleId="aa">
    <w:name w:val="Нижній колонтитул Знак"/>
    <w:basedOn w:val="a0"/>
    <w:link w:val="a9"/>
    <w:uiPriority w:val="99"/>
    <w:locked/>
    <w:rsid w:val="00BF6288"/>
    <w:rPr>
      <w:rFonts w:ascii="Times New Roman" w:hAnsi="Times New Roman" w:cs="Times New Roman"/>
      <w:sz w:val="24"/>
      <w:szCs w:val="24"/>
      <w:lang w:val="ru-RU" w:eastAsia="ru-RU"/>
    </w:rPr>
  </w:style>
  <w:style w:type="paragraph" w:styleId="ab">
    <w:name w:val="Balloon Text"/>
    <w:basedOn w:val="a"/>
    <w:link w:val="ac"/>
    <w:uiPriority w:val="99"/>
    <w:semiHidden/>
    <w:unhideWhenUsed/>
    <w:rsid w:val="006C1CC8"/>
    <w:rPr>
      <w:rFonts w:ascii="Segoe UI" w:hAnsi="Segoe UI" w:cs="Segoe UI"/>
      <w:sz w:val="18"/>
      <w:szCs w:val="18"/>
    </w:rPr>
  </w:style>
  <w:style w:type="character" w:customStyle="1" w:styleId="ac">
    <w:name w:val="Текст у виносці Знак"/>
    <w:basedOn w:val="a0"/>
    <w:link w:val="ab"/>
    <w:uiPriority w:val="99"/>
    <w:semiHidden/>
    <w:locked/>
    <w:rsid w:val="006C1CC8"/>
    <w:rPr>
      <w:rFonts w:ascii="Segoe UI" w:hAnsi="Segoe UI" w:cs="Segoe UI"/>
      <w:sz w:val="18"/>
      <w:szCs w:val="18"/>
      <w:lang w:val="ru-RU" w:eastAsia="ru-RU"/>
    </w:rPr>
  </w:style>
  <w:style w:type="paragraph" w:customStyle="1" w:styleId="rvps2">
    <w:name w:val="rvps2"/>
    <w:basedOn w:val="a"/>
    <w:rsid w:val="004166F7"/>
    <w:pPr>
      <w:spacing w:before="100" w:beforeAutospacing="1" w:after="100" w:afterAutospacing="1"/>
    </w:pPr>
    <w:rPr>
      <w:lang w:val="uk-UA" w:eastAsia="uk-UA"/>
    </w:rPr>
  </w:style>
  <w:style w:type="character" w:customStyle="1" w:styleId="rvts9">
    <w:name w:val="rvts9"/>
    <w:basedOn w:val="a0"/>
    <w:rsid w:val="004166F7"/>
    <w:rPr>
      <w:rFonts w:cs="Times New Roman"/>
    </w:rPr>
  </w:style>
  <w:style w:type="character" w:customStyle="1" w:styleId="a5">
    <w:name w:val="Звичайний (веб) Знак"/>
    <w:aliases w:val="Обычный (Web) Знак,Обычный (веб) Знак Знак Знак,Обычный (веб) Знак Знак Знак Знак Знак Знак Знак Знак,Обычный (веб) Знак Знак Знак Знак Знак Знак,Обычный (веб) Знак Знак Знак Знак Знак Зн Знак,Обычный (веб)1 Знак"/>
    <w:link w:val="a4"/>
    <w:uiPriority w:val="99"/>
    <w:locked/>
    <w:rsid w:val="006E19DE"/>
    <w:rPr>
      <w:rFonts w:ascii="Times New Roman" w:hAnsi="Times New Roman"/>
      <w:sz w:val="24"/>
      <w:lang w:val="ru-RU" w:eastAsia="ru-RU"/>
    </w:rPr>
  </w:style>
  <w:style w:type="paragraph" w:customStyle="1" w:styleId="1">
    <w:name w:val="Знак1"/>
    <w:basedOn w:val="a"/>
    <w:rsid w:val="00FC0694"/>
    <w:rPr>
      <w:rFonts w:ascii="Verdana" w:hAnsi="Verdana" w:cs="Verdana"/>
      <w:sz w:val="20"/>
      <w:szCs w:val="20"/>
      <w:lang w:val="en-US" w:eastAsia="en-US"/>
    </w:rPr>
  </w:style>
  <w:style w:type="paragraph" w:customStyle="1" w:styleId="base">
    <w:name w:val="base"/>
    <w:basedOn w:val="a"/>
    <w:rsid w:val="00904FF0"/>
    <w:pPr>
      <w:ind w:firstLine="567"/>
      <w:jc w:val="both"/>
    </w:pPr>
    <w:rPr>
      <w:szCs w:val="20"/>
    </w:rPr>
  </w:style>
  <w:style w:type="paragraph" w:customStyle="1" w:styleId="base-first">
    <w:name w:val="base-first"/>
    <w:basedOn w:val="base"/>
    <w:rsid w:val="00904FF0"/>
    <w:pPr>
      <w:spacing w:before="240"/>
    </w:pPr>
    <w:rPr>
      <w:color w:val="000000"/>
      <w:lang w:val="uk-UA"/>
    </w:rPr>
  </w:style>
  <w:style w:type="paragraph" w:styleId="ad">
    <w:name w:val="List Paragraph"/>
    <w:basedOn w:val="a"/>
    <w:uiPriority w:val="99"/>
    <w:qFormat/>
    <w:rsid w:val="00204E28"/>
    <w:pPr>
      <w:ind w:left="720"/>
      <w:contextualSpacing/>
    </w:pPr>
  </w:style>
  <w:style w:type="paragraph" w:customStyle="1" w:styleId="base-end">
    <w:name w:val="base-end"/>
    <w:basedOn w:val="base"/>
    <w:rsid w:val="00DD3B99"/>
    <w:pPr>
      <w:spacing w:after="560"/>
    </w:pPr>
    <w:rPr>
      <w:lang w:val="uk-UA"/>
    </w:rPr>
  </w:style>
  <w:style w:type="paragraph" w:customStyle="1" w:styleId="ae">
    <w:name w:val="Знак"/>
    <w:basedOn w:val="a"/>
    <w:rsid w:val="00C55735"/>
    <w:rPr>
      <w:rFonts w:ascii="Verdana" w:hAnsi="Verdana" w:cs="Verdana"/>
      <w:sz w:val="20"/>
      <w:szCs w:val="20"/>
      <w:lang w:val="en-US" w:eastAsia="en-US"/>
    </w:rPr>
  </w:style>
  <w:style w:type="paragraph" w:customStyle="1" w:styleId="af">
    <w:name w:val="Нормальний текст"/>
    <w:basedOn w:val="a"/>
    <w:rsid w:val="003374F9"/>
    <w:pPr>
      <w:spacing w:before="120"/>
      <w:ind w:firstLine="567"/>
    </w:pPr>
    <w:rPr>
      <w:rFonts w:ascii="Antiqua" w:hAnsi="Antiqua"/>
      <w:sz w:val="26"/>
      <w:szCs w:val="20"/>
      <w:lang w:val="uk-UA"/>
    </w:rPr>
  </w:style>
  <w:style w:type="character" w:customStyle="1" w:styleId="rvts46">
    <w:name w:val="rvts46"/>
    <w:basedOn w:val="a0"/>
    <w:rsid w:val="003100EA"/>
    <w:rPr>
      <w:rFonts w:cs="Times New Roman"/>
    </w:rPr>
  </w:style>
  <w:style w:type="character" w:customStyle="1" w:styleId="rvts11">
    <w:name w:val="rvts11"/>
    <w:basedOn w:val="a0"/>
    <w:rsid w:val="003100EA"/>
    <w:rPr>
      <w:rFonts w:cs="Times New Roman"/>
    </w:rPr>
  </w:style>
  <w:style w:type="character" w:styleId="af0">
    <w:name w:val="FollowedHyperlink"/>
    <w:basedOn w:val="a0"/>
    <w:uiPriority w:val="99"/>
    <w:semiHidden/>
    <w:unhideWhenUsed/>
    <w:rsid w:val="00945317"/>
    <w:rPr>
      <w:rFonts w:cs="Times New Roman"/>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3161644">
      <w:marLeft w:val="0"/>
      <w:marRight w:val="0"/>
      <w:marTop w:val="0"/>
      <w:marBottom w:val="0"/>
      <w:divBdr>
        <w:top w:val="none" w:sz="0" w:space="0" w:color="auto"/>
        <w:left w:val="none" w:sz="0" w:space="0" w:color="auto"/>
        <w:bottom w:val="none" w:sz="0" w:space="0" w:color="auto"/>
        <w:right w:val="none" w:sz="0" w:space="0" w:color="auto"/>
      </w:divBdr>
    </w:div>
    <w:div w:id="753161645">
      <w:marLeft w:val="0"/>
      <w:marRight w:val="0"/>
      <w:marTop w:val="0"/>
      <w:marBottom w:val="0"/>
      <w:divBdr>
        <w:top w:val="none" w:sz="0" w:space="0" w:color="auto"/>
        <w:left w:val="none" w:sz="0" w:space="0" w:color="auto"/>
        <w:bottom w:val="none" w:sz="0" w:space="0" w:color="auto"/>
        <w:right w:val="none" w:sz="0" w:space="0" w:color="auto"/>
      </w:divBdr>
    </w:div>
    <w:div w:id="753161646">
      <w:marLeft w:val="0"/>
      <w:marRight w:val="0"/>
      <w:marTop w:val="0"/>
      <w:marBottom w:val="0"/>
      <w:divBdr>
        <w:top w:val="none" w:sz="0" w:space="0" w:color="auto"/>
        <w:left w:val="none" w:sz="0" w:space="0" w:color="auto"/>
        <w:bottom w:val="none" w:sz="0" w:space="0" w:color="auto"/>
        <w:right w:val="none" w:sz="0" w:space="0" w:color="auto"/>
      </w:divBdr>
    </w:div>
    <w:div w:id="753161647">
      <w:marLeft w:val="0"/>
      <w:marRight w:val="0"/>
      <w:marTop w:val="0"/>
      <w:marBottom w:val="0"/>
      <w:divBdr>
        <w:top w:val="none" w:sz="0" w:space="0" w:color="auto"/>
        <w:left w:val="none" w:sz="0" w:space="0" w:color="auto"/>
        <w:bottom w:val="none" w:sz="0" w:space="0" w:color="auto"/>
        <w:right w:val="none" w:sz="0" w:space="0" w:color="auto"/>
      </w:divBdr>
    </w:div>
    <w:div w:id="753161648">
      <w:marLeft w:val="0"/>
      <w:marRight w:val="0"/>
      <w:marTop w:val="0"/>
      <w:marBottom w:val="0"/>
      <w:divBdr>
        <w:top w:val="none" w:sz="0" w:space="0" w:color="auto"/>
        <w:left w:val="none" w:sz="0" w:space="0" w:color="auto"/>
        <w:bottom w:val="none" w:sz="0" w:space="0" w:color="auto"/>
        <w:right w:val="none" w:sz="0" w:space="0" w:color="auto"/>
      </w:divBdr>
    </w:div>
    <w:div w:id="753161649">
      <w:marLeft w:val="0"/>
      <w:marRight w:val="0"/>
      <w:marTop w:val="0"/>
      <w:marBottom w:val="0"/>
      <w:divBdr>
        <w:top w:val="none" w:sz="0" w:space="0" w:color="auto"/>
        <w:left w:val="none" w:sz="0" w:space="0" w:color="auto"/>
        <w:bottom w:val="none" w:sz="0" w:space="0" w:color="auto"/>
        <w:right w:val="none" w:sz="0" w:space="0" w:color="auto"/>
      </w:divBdr>
    </w:div>
    <w:div w:id="753161650">
      <w:marLeft w:val="0"/>
      <w:marRight w:val="0"/>
      <w:marTop w:val="0"/>
      <w:marBottom w:val="0"/>
      <w:divBdr>
        <w:top w:val="none" w:sz="0" w:space="0" w:color="auto"/>
        <w:left w:val="none" w:sz="0" w:space="0" w:color="auto"/>
        <w:bottom w:val="none" w:sz="0" w:space="0" w:color="auto"/>
        <w:right w:val="none" w:sz="0" w:space="0" w:color="auto"/>
      </w:divBdr>
    </w:div>
    <w:div w:id="753161651">
      <w:marLeft w:val="0"/>
      <w:marRight w:val="0"/>
      <w:marTop w:val="0"/>
      <w:marBottom w:val="0"/>
      <w:divBdr>
        <w:top w:val="none" w:sz="0" w:space="0" w:color="auto"/>
        <w:left w:val="none" w:sz="0" w:space="0" w:color="auto"/>
        <w:bottom w:val="none" w:sz="0" w:space="0" w:color="auto"/>
        <w:right w:val="none" w:sz="0" w:space="0" w:color="auto"/>
      </w:divBdr>
    </w:div>
    <w:div w:id="753161652">
      <w:marLeft w:val="0"/>
      <w:marRight w:val="0"/>
      <w:marTop w:val="0"/>
      <w:marBottom w:val="0"/>
      <w:divBdr>
        <w:top w:val="none" w:sz="0" w:space="0" w:color="auto"/>
        <w:left w:val="none" w:sz="0" w:space="0" w:color="auto"/>
        <w:bottom w:val="none" w:sz="0" w:space="0" w:color="auto"/>
        <w:right w:val="none" w:sz="0" w:space="0" w:color="auto"/>
      </w:divBdr>
    </w:div>
    <w:div w:id="753161653">
      <w:marLeft w:val="0"/>
      <w:marRight w:val="0"/>
      <w:marTop w:val="0"/>
      <w:marBottom w:val="0"/>
      <w:divBdr>
        <w:top w:val="none" w:sz="0" w:space="0" w:color="auto"/>
        <w:left w:val="none" w:sz="0" w:space="0" w:color="auto"/>
        <w:bottom w:val="none" w:sz="0" w:space="0" w:color="auto"/>
        <w:right w:val="none" w:sz="0" w:space="0" w:color="auto"/>
      </w:divBdr>
    </w:div>
    <w:div w:id="753161654">
      <w:marLeft w:val="0"/>
      <w:marRight w:val="0"/>
      <w:marTop w:val="0"/>
      <w:marBottom w:val="0"/>
      <w:divBdr>
        <w:top w:val="none" w:sz="0" w:space="0" w:color="auto"/>
        <w:left w:val="none" w:sz="0" w:space="0" w:color="auto"/>
        <w:bottom w:val="none" w:sz="0" w:space="0" w:color="auto"/>
        <w:right w:val="none" w:sz="0" w:space="0" w:color="auto"/>
      </w:divBdr>
    </w:div>
    <w:div w:id="753161656">
      <w:marLeft w:val="567"/>
      <w:marRight w:val="284"/>
      <w:marTop w:val="284"/>
      <w:marBottom w:val="284"/>
      <w:divBdr>
        <w:top w:val="none" w:sz="0" w:space="0" w:color="auto"/>
        <w:left w:val="none" w:sz="0" w:space="0" w:color="auto"/>
        <w:bottom w:val="none" w:sz="0" w:space="0" w:color="auto"/>
        <w:right w:val="none" w:sz="0" w:space="0" w:color="auto"/>
      </w:divBdr>
    </w:div>
    <w:div w:id="753161658">
      <w:marLeft w:val="567"/>
      <w:marRight w:val="284"/>
      <w:marTop w:val="284"/>
      <w:marBottom w:val="284"/>
      <w:divBdr>
        <w:top w:val="none" w:sz="0" w:space="0" w:color="auto"/>
        <w:left w:val="none" w:sz="0" w:space="0" w:color="auto"/>
        <w:bottom w:val="none" w:sz="0" w:space="0" w:color="auto"/>
        <w:right w:val="none" w:sz="0" w:space="0" w:color="auto"/>
      </w:divBdr>
      <w:divsChild>
        <w:div w:id="753161666">
          <w:marLeft w:val="0"/>
          <w:marRight w:val="0"/>
          <w:marTop w:val="0"/>
          <w:marBottom w:val="0"/>
          <w:divBdr>
            <w:top w:val="none" w:sz="0" w:space="0" w:color="auto"/>
            <w:left w:val="none" w:sz="0" w:space="0" w:color="auto"/>
            <w:bottom w:val="none" w:sz="0" w:space="0" w:color="auto"/>
            <w:right w:val="none" w:sz="0" w:space="0" w:color="auto"/>
          </w:divBdr>
        </w:div>
      </w:divsChild>
    </w:div>
    <w:div w:id="753161659">
      <w:marLeft w:val="0"/>
      <w:marRight w:val="0"/>
      <w:marTop w:val="0"/>
      <w:marBottom w:val="0"/>
      <w:divBdr>
        <w:top w:val="none" w:sz="0" w:space="0" w:color="auto"/>
        <w:left w:val="none" w:sz="0" w:space="0" w:color="auto"/>
        <w:bottom w:val="none" w:sz="0" w:space="0" w:color="auto"/>
        <w:right w:val="none" w:sz="0" w:space="0" w:color="auto"/>
      </w:divBdr>
    </w:div>
    <w:div w:id="753161660">
      <w:marLeft w:val="0"/>
      <w:marRight w:val="0"/>
      <w:marTop w:val="0"/>
      <w:marBottom w:val="0"/>
      <w:divBdr>
        <w:top w:val="none" w:sz="0" w:space="0" w:color="auto"/>
        <w:left w:val="none" w:sz="0" w:space="0" w:color="auto"/>
        <w:bottom w:val="none" w:sz="0" w:space="0" w:color="auto"/>
        <w:right w:val="none" w:sz="0" w:space="0" w:color="auto"/>
      </w:divBdr>
    </w:div>
    <w:div w:id="753161661">
      <w:marLeft w:val="0"/>
      <w:marRight w:val="0"/>
      <w:marTop w:val="0"/>
      <w:marBottom w:val="0"/>
      <w:divBdr>
        <w:top w:val="none" w:sz="0" w:space="0" w:color="auto"/>
        <w:left w:val="none" w:sz="0" w:space="0" w:color="auto"/>
        <w:bottom w:val="none" w:sz="0" w:space="0" w:color="auto"/>
        <w:right w:val="none" w:sz="0" w:space="0" w:color="auto"/>
      </w:divBdr>
    </w:div>
    <w:div w:id="753161662">
      <w:marLeft w:val="0"/>
      <w:marRight w:val="0"/>
      <w:marTop w:val="0"/>
      <w:marBottom w:val="0"/>
      <w:divBdr>
        <w:top w:val="none" w:sz="0" w:space="0" w:color="auto"/>
        <w:left w:val="none" w:sz="0" w:space="0" w:color="auto"/>
        <w:bottom w:val="none" w:sz="0" w:space="0" w:color="auto"/>
        <w:right w:val="none" w:sz="0" w:space="0" w:color="auto"/>
      </w:divBdr>
    </w:div>
    <w:div w:id="753161663">
      <w:marLeft w:val="0"/>
      <w:marRight w:val="0"/>
      <w:marTop w:val="0"/>
      <w:marBottom w:val="0"/>
      <w:divBdr>
        <w:top w:val="none" w:sz="0" w:space="0" w:color="auto"/>
        <w:left w:val="none" w:sz="0" w:space="0" w:color="auto"/>
        <w:bottom w:val="none" w:sz="0" w:space="0" w:color="auto"/>
        <w:right w:val="none" w:sz="0" w:space="0" w:color="auto"/>
      </w:divBdr>
    </w:div>
    <w:div w:id="753161664">
      <w:marLeft w:val="567"/>
      <w:marRight w:val="284"/>
      <w:marTop w:val="284"/>
      <w:marBottom w:val="284"/>
      <w:divBdr>
        <w:top w:val="none" w:sz="0" w:space="0" w:color="auto"/>
        <w:left w:val="none" w:sz="0" w:space="0" w:color="auto"/>
        <w:bottom w:val="none" w:sz="0" w:space="0" w:color="auto"/>
        <w:right w:val="none" w:sz="0" w:space="0" w:color="auto"/>
      </w:divBdr>
    </w:div>
    <w:div w:id="753161665">
      <w:marLeft w:val="567"/>
      <w:marRight w:val="284"/>
      <w:marTop w:val="284"/>
      <w:marBottom w:val="284"/>
      <w:divBdr>
        <w:top w:val="none" w:sz="0" w:space="0" w:color="auto"/>
        <w:left w:val="none" w:sz="0" w:space="0" w:color="auto"/>
        <w:bottom w:val="none" w:sz="0" w:space="0" w:color="auto"/>
        <w:right w:val="none" w:sz="0" w:space="0" w:color="auto"/>
      </w:divBdr>
    </w:div>
    <w:div w:id="753161667">
      <w:marLeft w:val="567"/>
      <w:marRight w:val="284"/>
      <w:marTop w:val="284"/>
      <w:marBottom w:val="284"/>
      <w:divBdr>
        <w:top w:val="none" w:sz="0" w:space="0" w:color="auto"/>
        <w:left w:val="none" w:sz="0" w:space="0" w:color="auto"/>
        <w:bottom w:val="none" w:sz="0" w:space="0" w:color="auto"/>
        <w:right w:val="none" w:sz="0" w:space="0" w:color="auto"/>
      </w:divBdr>
      <w:divsChild>
        <w:div w:id="753161657">
          <w:marLeft w:val="0"/>
          <w:marRight w:val="0"/>
          <w:marTop w:val="0"/>
          <w:marBottom w:val="0"/>
          <w:divBdr>
            <w:top w:val="none" w:sz="0" w:space="0" w:color="auto"/>
            <w:left w:val="none" w:sz="0" w:space="0" w:color="auto"/>
            <w:bottom w:val="none" w:sz="0" w:space="0" w:color="auto"/>
            <w:right w:val="none" w:sz="0" w:space="0" w:color="auto"/>
          </w:divBdr>
        </w:div>
      </w:divsChild>
    </w:div>
    <w:div w:id="753161668">
      <w:marLeft w:val="567"/>
      <w:marRight w:val="284"/>
      <w:marTop w:val="284"/>
      <w:marBottom w:val="284"/>
      <w:divBdr>
        <w:top w:val="none" w:sz="0" w:space="0" w:color="auto"/>
        <w:left w:val="none" w:sz="0" w:space="0" w:color="auto"/>
        <w:bottom w:val="none" w:sz="0" w:space="0" w:color="auto"/>
        <w:right w:val="none" w:sz="0" w:space="0" w:color="auto"/>
      </w:divBdr>
    </w:div>
    <w:div w:id="753161669">
      <w:marLeft w:val="567"/>
      <w:marRight w:val="284"/>
      <w:marTop w:val="284"/>
      <w:marBottom w:val="284"/>
      <w:divBdr>
        <w:top w:val="none" w:sz="0" w:space="0" w:color="auto"/>
        <w:left w:val="none" w:sz="0" w:space="0" w:color="auto"/>
        <w:bottom w:val="none" w:sz="0" w:space="0" w:color="auto"/>
        <w:right w:val="none" w:sz="0" w:space="0" w:color="auto"/>
      </w:divBdr>
      <w:divsChild>
        <w:div w:id="753161655">
          <w:marLeft w:val="0"/>
          <w:marRight w:val="0"/>
          <w:marTop w:val="0"/>
          <w:marBottom w:val="0"/>
          <w:divBdr>
            <w:top w:val="none" w:sz="0" w:space="0" w:color="auto"/>
            <w:left w:val="none" w:sz="0" w:space="0" w:color="auto"/>
            <w:bottom w:val="none" w:sz="0" w:space="0" w:color="auto"/>
            <w:right w:val="none" w:sz="0" w:space="0" w:color="auto"/>
          </w:divBdr>
        </w:div>
      </w:divsChild>
    </w:div>
    <w:div w:id="753161670">
      <w:marLeft w:val="567"/>
      <w:marRight w:val="284"/>
      <w:marTop w:val="284"/>
      <w:marBottom w:val="284"/>
      <w:divBdr>
        <w:top w:val="none" w:sz="0" w:space="0" w:color="auto"/>
        <w:left w:val="none" w:sz="0" w:space="0" w:color="auto"/>
        <w:bottom w:val="none" w:sz="0" w:space="0" w:color="auto"/>
        <w:right w:val="none" w:sz="0" w:space="0" w:color="auto"/>
      </w:divBdr>
    </w:div>
    <w:div w:id="753161671">
      <w:marLeft w:val="0"/>
      <w:marRight w:val="0"/>
      <w:marTop w:val="0"/>
      <w:marBottom w:val="0"/>
      <w:divBdr>
        <w:top w:val="none" w:sz="0" w:space="0" w:color="auto"/>
        <w:left w:val="none" w:sz="0" w:space="0" w:color="auto"/>
        <w:bottom w:val="none" w:sz="0" w:space="0" w:color="auto"/>
        <w:right w:val="none" w:sz="0" w:space="0" w:color="auto"/>
      </w:divBdr>
    </w:div>
    <w:div w:id="753161672">
      <w:marLeft w:val="0"/>
      <w:marRight w:val="0"/>
      <w:marTop w:val="0"/>
      <w:marBottom w:val="0"/>
      <w:divBdr>
        <w:top w:val="none" w:sz="0" w:space="0" w:color="auto"/>
        <w:left w:val="none" w:sz="0" w:space="0" w:color="auto"/>
        <w:bottom w:val="none" w:sz="0" w:space="0" w:color="auto"/>
        <w:right w:val="none" w:sz="0" w:space="0" w:color="auto"/>
      </w:divBdr>
    </w:div>
    <w:div w:id="753161673">
      <w:marLeft w:val="0"/>
      <w:marRight w:val="0"/>
      <w:marTop w:val="0"/>
      <w:marBottom w:val="0"/>
      <w:divBdr>
        <w:top w:val="none" w:sz="0" w:space="0" w:color="auto"/>
        <w:left w:val="none" w:sz="0" w:space="0" w:color="auto"/>
        <w:bottom w:val="none" w:sz="0" w:space="0" w:color="auto"/>
        <w:right w:val="none" w:sz="0" w:space="0" w:color="auto"/>
      </w:divBdr>
    </w:div>
    <w:div w:id="753161674">
      <w:marLeft w:val="0"/>
      <w:marRight w:val="0"/>
      <w:marTop w:val="0"/>
      <w:marBottom w:val="0"/>
      <w:divBdr>
        <w:top w:val="none" w:sz="0" w:space="0" w:color="auto"/>
        <w:left w:val="none" w:sz="0" w:space="0" w:color="auto"/>
        <w:bottom w:val="none" w:sz="0" w:space="0" w:color="auto"/>
        <w:right w:val="none" w:sz="0" w:space="0" w:color="auto"/>
      </w:divBdr>
    </w:div>
    <w:div w:id="753161675">
      <w:marLeft w:val="0"/>
      <w:marRight w:val="0"/>
      <w:marTop w:val="0"/>
      <w:marBottom w:val="0"/>
      <w:divBdr>
        <w:top w:val="none" w:sz="0" w:space="0" w:color="auto"/>
        <w:left w:val="none" w:sz="0" w:space="0" w:color="auto"/>
        <w:bottom w:val="none" w:sz="0" w:space="0" w:color="auto"/>
        <w:right w:val="none" w:sz="0" w:space="0" w:color="auto"/>
      </w:divBdr>
    </w:div>
    <w:div w:id="753161676">
      <w:marLeft w:val="0"/>
      <w:marRight w:val="0"/>
      <w:marTop w:val="0"/>
      <w:marBottom w:val="0"/>
      <w:divBdr>
        <w:top w:val="none" w:sz="0" w:space="0" w:color="auto"/>
        <w:left w:val="none" w:sz="0" w:space="0" w:color="auto"/>
        <w:bottom w:val="none" w:sz="0" w:space="0" w:color="auto"/>
        <w:right w:val="none" w:sz="0" w:space="0" w:color="auto"/>
      </w:divBdr>
    </w:div>
    <w:div w:id="753161677">
      <w:marLeft w:val="0"/>
      <w:marRight w:val="0"/>
      <w:marTop w:val="0"/>
      <w:marBottom w:val="0"/>
      <w:divBdr>
        <w:top w:val="none" w:sz="0" w:space="0" w:color="auto"/>
        <w:left w:val="none" w:sz="0" w:space="0" w:color="auto"/>
        <w:bottom w:val="none" w:sz="0" w:space="0" w:color="auto"/>
        <w:right w:val="none" w:sz="0" w:space="0" w:color="auto"/>
      </w:divBdr>
    </w:div>
    <w:div w:id="753161678">
      <w:marLeft w:val="0"/>
      <w:marRight w:val="0"/>
      <w:marTop w:val="0"/>
      <w:marBottom w:val="0"/>
      <w:divBdr>
        <w:top w:val="none" w:sz="0" w:space="0" w:color="auto"/>
        <w:left w:val="none" w:sz="0" w:space="0" w:color="auto"/>
        <w:bottom w:val="none" w:sz="0" w:space="0" w:color="auto"/>
        <w:right w:val="none" w:sz="0" w:space="0" w:color="auto"/>
      </w:divBdr>
    </w:div>
    <w:div w:id="1682510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ost@customs.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E5BA3A-E614-441E-B6B6-134B70B32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992</Words>
  <Characters>9968</Characters>
  <Application>Microsoft Office Word</Application>
  <DocSecurity>0</DocSecurity>
  <Lines>183</Lines>
  <Paragraphs>39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Infoplus</dc:creator>
  <cp:keywords/>
  <dc:description/>
  <cp:lastModifiedBy>User</cp:lastModifiedBy>
  <cp:revision>2</cp:revision>
  <cp:lastPrinted>2026-10-01T13:38:00Z</cp:lastPrinted>
  <dcterms:created xsi:type="dcterms:W3CDTF">2026-10-02T10:36:00Z</dcterms:created>
  <dcterms:modified xsi:type="dcterms:W3CDTF">2026-10-02T10:36:00Z</dcterms:modified>
</cp:coreProperties>
</file>