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6D7" w:rsidRPr="00E31CA5" w:rsidRDefault="005B46D7" w:rsidP="005B46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1CA5">
        <w:rPr>
          <w:rFonts w:ascii="Times New Roman" w:hAnsi="Times New Roman"/>
          <w:sz w:val="28"/>
          <w:szCs w:val="28"/>
        </w:rPr>
        <w:t>ІНФОРМАЦІЙНА ДОВІДКА</w:t>
      </w:r>
    </w:p>
    <w:p w:rsidR="00A2061D" w:rsidRPr="0060731B" w:rsidRDefault="005B46D7" w:rsidP="00A206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731B">
        <w:rPr>
          <w:rFonts w:ascii="Times New Roman" w:hAnsi="Times New Roman"/>
          <w:sz w:val="28"/>
          <w:szCs w:val="28"/>
        </w:rPr>
        <w:t xml:space="preserve">про результати проведення перевірки </w:t>
      </w:r>
      <w:r w:rsidR="00A2061D" w:rsidRPr="0060731B">
        <w:rPr>
          <w:rFonts w:ascii="Times New Roman" w:hAnsi="Times New Roman"/>
          <w:sz w:val="28"/>
          <w:szCs w:val="28"/>
        </w:rPr>
        <w:t>наявності законних підстав</w:t>
      </w:r>
    </w:p>
    <w:p w:rsidR="005B46D7" w:rsidRPr="0060731B" w:rsidRDefault="00A2061D" w:rsidP="00A206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731B">
        <w:rPr>
          <w:rFonts w:ascii="Times New Roman" w:hAnsi="Times New Roman"/>
          <w:sz w:val="28"/>
          <w:szCs w:val="28"/>
        </w:rPr>
        <w:t>для обмеження доступу до інформації набору даних</w:t>
      </w:r>
    </w:p>
    <w:p w:rsidR="005B46D7" w:rsidRPr="0060731B" w:rsidRDefault="005B46D7" w:rsidP="00911E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061D" w:rsidRPr="0060731B" w:rsidRDefault="001405DC" w:rsidP="003005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0731B">
        <w:rPr>
          <w:rFonts w:ascii="Times New Roman" w:hAnsi="Times New Roman"/>
          <w:sz w:val="28"/>
          <w:szCs w:val="28"/>
        </w:rPr>
        <w:t>За результат</w:t>
      </w:r>
      <w:r w:rsidR="0084354F" w:rsidRPr="0060731B">
        <w:rPr>
          <w:rFonts w:ascii="Times New Roman" w:hAnsi="Times New Roman"/>
          <w:sz w:val="28"/>
          <w:szCs w:val="28"/>
        </w:rPr>
        <w:t>ам</w:t>
      </w:r>
      <w:r w:rsidRPr="0060731B">
        <w:rPr>
          <w:rFonts w:ascii="Times New Roman" w:hAnsi="Times New Roman"/>
          <w:sz w:val="28"/>
          <w:szCs w:val="28"/>
        </w:rPr>
        <w:t xml:space="preserve">и проведення перевірки </w:t>
      </w:r>
      <w:r w:rsidR="00A2061D" w:rsidRPr="0060731B">
        <w:rPr>
          <w:rFonts w:ascii="Times New Roman" w:hAnsi="Times New Roman"/>
          <w:sz w:val="28"/>
          <w:szCs w:val="28"/>
        </w:rPr>
        <w:t>наявності законних підстав для обмеження доступу до інформації набору даних</w:t>
      </w:r>
      <w:r w:rsidR="00FB2A88" w:rsidRPr="0060731B">
        <w:rPr>
          <w:rFonts w:ascii="Times New Roman" w:hAnsi="Times New Roman"/>
          <w:sz w:val="28"/>
          <w:szCs w:val="28"/>
        </w:rPr>
        <w:t>:</w:t>
      </w:r>
    </w:p>
    <w:p w:rsidR="00C66D92" w:rsidRDefault="009B30B9" w:rsidP="009B30B9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Перелік об’єктів права інтелектуальної власності,</w:t>
      </w:r>
      <w:r w:rsidR="00C66D92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76E47" w:rsidRPr="0060731B" w:rsidRDefault="009B30B9" w:rsidP="009B30B9">
      <w:pPr>
        <w:spacing w:after="0" w:line="240" w:lineRule="auto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u w:val="single"/>
        </w:rPr>
        <w:t>зареєстрованих у митному реєстрі</w:t>
      </w:r>
      <w:r w:rsidR="00BA24A9" w:rsidRPr="00BA24A9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r w:rsidR="00BA24A9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</w:t>
      </w:r>
      <w:r w:rsidR="00BA24A9" w:rsidRPr="0060731B">
        <w:rPr>
          <w:rFonts w:ascii="Times New Roman" w:hAnsi="Times New Roman"/>
        </w:rPr>
        <w:t xml:space="preserve"> </w:t>
      </w:r>
      <w:r w:rsidR="0084354F" w:rsidRPr="0060731B">
        <w:rPr>
          <w:rFonts w:ascii="Times New Roman" w:hAnsi="Times New Roman"/>
        </w:rPr>
        <w:t>(на</w:t>
      </w:r>
      <w:r w:rsidR="00476E47" w:rsidRPr="0060731B">
        <w:rPr>
          <w:rFonts w:ascii="Times New Roman" w:hAnsi="Times New Roman"/>
        </w:rPr>
        <w:t xml:space="preserve">йменування </w:t>
      </w:r>
      <w:r w:rsidR="0084354F" w:rsidRPr="0060731B">
        <w:rPr>
          <w:rFonts w:ascii="Times New Roman" w:hAnsi="Times New Roman"/>
        </w:rPr>
        <w:t xml:space="preserve">набору даних відповідно до </w:t>
      </w:r>
      <w:r w:rsidR="00476E47" w:rsidRPr="0060731B">
        <w:rPr>
          <w:rFonts w:ascii="Times New Roman" w:hAnsi="Times New Roman"/>
        </w:rPr>
        <w:t>Переліку наборів даних, які підлягають оприлюдненню у формі відкритих даних, і посадових осіб, відповідальних за їх підготовку та надання для оприлюднення, наведено</w:t>
      </w:r>
      <w:r w:rsidR="00A2061D" w:rsidRPr="0060731B">
        <w:rPr>
          <w:rFonts w:ascii="Times New Roman" w:hAnsi="Times New Roman"/>
        </w:rPr>
        <w:t>го</w:t>
      </w:r>
      <w:r w:rsidR="00476E47" w:rsidRPr="0060731B">
        <w:rPr>
          <w:rFonts w:ascii="Times New Roman" w:hAnsi="Times New Roman"/>
        </w:rPr>
        <w:t xml:space="preserve"> в додатку до Положення про набори даних, які підлягають оприлюдненню Державною митною службою України у формі відкритих даних, затвердженого наказом Держмитслужби від 12.09.2025 № 970</w:t>
      </w:r>
      <w:r w:rsidR="0016336C" w:rsidRPr="0060731B">
        <w:rPr>
          <w:rFonts w:ascii="Times New Roman" w:hAnsi="Times New Roman"/>
        </w:rPr>
        <w:t>)</w:t>
      </w:r>
    </w:p>
    <w:p w:rsidR="00C749C3" w:rsidRPr="0060731B" w:rsidRDefault="00E31CA5" w:rsidP="00300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1CA5">
        <w:rPr>
          <w:rFonts w:ascii="Times New Roman" w:hAnsi="Times New Roman"/>
          <w:sz w:val="28"/>
          <w:szCs w:val="28"/>
        </w:rPr>
        <w:t xml:space="preserve">встановлено, що </w:t>
      </w:r>
      <w:r w:rsidRPr="00E31CA5">
        <w:rPr>
          <w:rFonts w:ascii="Times New Roman" w:hAnsi="Times New Roman"/>
          <w:sz w:val="28"/>
          <w:szCs w:val="28"/>
          <w:u w:val="single"/>
        </w:rPr>
        <w:t>інформація не може бути обмежена в доступі та підлягає оприлюднен</w:t>
      </w:r>
      <w:r w:rsidR="000D2461">
        <w:rPr>
          <w:rFonts w:ascii="Times New Roman" w:hAnsi="Times New Roman"/>
          <w:sz w:val="28"/>
          <w:szCs w:val="28"/>
          <w:u w:val="single"/>
        </w:rPr>
        <w:t>ню</w:t>
      </w:r>
      <w:r w:rsidRPr="00E31CA5">
        <w:rPr>
          <w:rFonts w:ascii="Times New Roman" w:hAnsi="Times New Roman"/>
          <w:sz w:val="28"/>
          <w:szCs w:val="28"/>
          <w:u w:val="single"/>
        </w:rPr>
        <w:t>.</w:t>
      </w:r>
    </w:p>
    <w:tbl>
      <w:tblPr>
        <w:tblStyle w:val="1"/>
        <w:tblW w:w="980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0"/>
        <w:gridCol w:w="1094"/>
        <w:gridCol w:w="2695"/>
      </w:tblGrid>
      <w:tr w:rsidR="00BA24A9" w:rsidTr="00FD6BDC">
        <w:tc>
          <w:tcPr>
            <w:tcW w:w="6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24A9" w:rsidRDefault="00BA24A9" w:rsidP="00E31CA5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24A9" w:rsidRDefault="00BA24A9" w:rsidP="00E31CA5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24A9" w:rsidRDefault="00142F4C" w:rsidP="00142F4C">
            <w:pPr>
              <w:autoSpaceDE w:val="0"/>
              <w:autoSpaceDN w:val="0"/>
              <w:adjustRightInd w:val="0"/>
              <w:ind w:right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Заступник д</w:t>
            </w:r>
            <w:r w:rsidR="00BA24A9">
              <w:rPr>
                <w:rFonts w:ascii="Times New Roman" w:hAnsi="Times New Roman"/>
                <w:sz w:val="28"/>
                <w:szCs w:val="28"/>
                <w:u w:val="single"/>
              </w:rPr>
              <w:t>иректор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а</w:t>
            </w:r>
            <w:r w:rsidR="00BA24A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департаменту </w:t>
            </w:r>
            <w:r w:rsidR="009B30B9">
              <w:rPr>
                <w:rFonts w:ascii="Times New Roman" w:hAnsi="Times New Roman"/>
                <w:sz w:val="28"/>
                <w:szCs w:val="28"/>
                <w:u w:val="single"/>
              </w:rPr>
              <w:t>нетарифного регулювання Державної митної служби України</w:t>
            </w:r>
          </w:p>
          <w:p w:rsidR="00BA24A9" w:rsidRPr="00BA24A9" w:rsidRDefault="00BA24A9" w:rsidP="003005A0">
            <w:pPr>
              <w:tabs>
                <w:tab w:val="left" w:pos="1276"/>
                <w:tab w:val="center" w:pos="6096"/>
                <w:tab w:val="right" w:pos="9639"/>
              </w:tabs>
              <w:ind w:left="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(Посада керівника структурного підрозділу Держмитслужби, відповідального за підготовку набору даних)</w:t>
            </w:r>
          </w:p>
        </w:tc>
        <w:tc>
          <w:tcPr>
            <w:tcW w:w="109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</w:p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(підпис)</w:t>
            </w:r>
          </w:p>
        </w:tc>
        <w:tc>
          <w:tcPr>
            <w:tcW w:w="269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BA24A9" w:rsidRDefault="00142F4C" w:rsidP="00901BAE">
            <w:pPr>
              <w:tabs>
                <w:tab w:val="left" w:pos="1276"/>
                <w:tab w:val="center" w:pos="6096"/>
                <w:tab w:val="right" w:pos="9639"/>
              </w:tabs>
              <w:jc w:val="right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Євген БОНДАРЧУК</w:t>
            </w:r>
          </w:p>
          <w:p w:rsidR="00BA24A9" w:rsidRDefault="00BA24A9" w:rsidP="00901BAE">
            <w:pPr>
              <w:tabs>
                <w:tab w:val="left" w:pos="1276"/>
                <w:tab w:val="center" w:pos="6096"/>
                <w:tab w:val="right" w:pos="9639"/>
              </w:tabs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(Власне ім’я ПРІЗВИЩЕ)</w:t>
            </w:r>
          </w:p>
        </w:tc>
      </w:tr>
      <w:tr w:rsidR="00BA24A9" w:rsidRPr="009B30B9" w:rsidTr="00FD6BDC">
        <w:tc>
          <w:tcPr>
            <w:tcW w:w="602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A24A9" w:rsidRPr="009B30B9" w:rsidRDefault="00BA24A9" w:rsidP="00E31CA5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9B30B9">
              <w:rPr>
                <w:rFonts w:ascii="Times New Roman" w:hAnsi="Times New Roman"/>
                <w:sz w:val="20"/>
                <w:szCs w:val="28"/>
              </w:rPr>
              <w:t>_________________</w:t>
            </w:r>
            <w:r w:rsidR="00E31CA5">
              <w:rPr>
                <w:rFonts w:ascii="Times New Roman" w:hAnsi="Times New Roman"/>
                <w:sz w:val="20"/>
                <w:szCs w:val="28"/>
              </w:rPr>
              <w:t>______</w:t>
            </w:r>
          </w:p>
          <w:p w:rsidR="00BA24A9" w:rsidRPr="009B30B9" w:rsidRDefault="00BA24A9" w:rsidP="00E31CA5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9B30B9">
              <w:rPr>
                <w:rFonts w:ascii="Times New Roman" w:hAnsi="Times New Roman"/>
                <w:sz w:val="20"/>
                <w:szCs w:val="28"/>
              </w:rPr>
              <w:t>(дата)</w:t>
            </w:r>
          </w:p>
        </w:tc>
        <w:tc>
          <w:tcPr>
            <w:tcW w:w="109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24A9" w:rsidRDefault="00BA24A9" w:rsidP="009B30B9">
            <w:pPr>
              <w:autoSpaceDE w:val="0"/>
              <w:autoSpaceDN w:val="0"/>
              <w:adjustRightInd w:val="0"/>
              <w:ind w:right="2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24A9" w:rsidRDefault="00BA24A9" w:rsidP="009B30B9">
            <w:pPr>
              <w:autoSpaceDE w:val="0"/>
              <w:autoSpaceDN w:val="0"/>
              <w:adjustRightInd w:val="0"/>
              <w:ind w:right="2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E1F3C" w:rsidRDefault="00EE1F3C" w:rsidP="00EE1F3C">
      <w:pPr>
        <w:tabs>
          <w:tab w:val="left" w:pos="1276"/>
          <w:tab w:val="center" w:pos="7088"/>
          <w:tab w:val="right" w:pos="1119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24A9" w:rsidRDefault="00BA24A9" w:rsidP="003005A0">
      <w:pPr>
        <w:tabs>
          <w:tab w:val="left" w:pos="1276"/>
          <w:tab w:val="center" w:pos="7088"/>
          <w:tab w:val="right" w:pos="11199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ПОГОДЖЕНО</w:t>
      </w:r>
    </w:p>
    <w:p w:rsidR="00BA24A9" w:rsidRDefault="00BA24A9" w:rsidP="00BA24A9">
      <w:pPr>
        <w:tabs>
          <w:tab w:val="left" w:pos="1276"/>
          <w:tab w:val="center" w:pos="7088"/>
          <w:tab w:val="right" w:pos="1119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Style w:val="2"/>
        <w:tblW w:w="980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0"/>
        <w:gridCol w:w="1094"/>
        <w:gridCol w:w="2695"/>
      </w:tblGrid>
      <w:tr w:rsidR="00BA24A9" w:rsidTr="00FD6BDC">
        <w:trPr>
          <w:trHeight w:val="949"/>
        </w:trPr>
        <w:tc>
          <w:tcPr>
            <w:tcW w:w="602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A24A9" w:rsidRDefault="00BA24A9" w:rsidP="00142F4C">
            <w:pPr>
              <w:tabs>
                <w:tab w:val="left" w:pos="1276"/>
                <w:tab w:val="center" w:pos="6096"/>
                <w:tab w:val="right" w:pos="963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В.о </w:t>
            </w:r>
            <w:r w:rsidR="009B30B9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иректора Юридичного департаменту</w:t>
            </w:r>
            <w:r w:rsidR="009B30B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Державної митної служби України</w:t>
            </w:r>
          </w:p>
          <w:p w:rsidR="00BA24A9" w:rsidRDefault="00BA24A9" w:rsidP="003005A0">
            <w:pPr>
              <w:tabs>
                <w:tab w:val="left" w:pos="1242"/>
                <w:tab w:val="center" w:pos="6096"/>
                <w:tab w:val="right" w:pos="9639"/>
              </w:tabs>
              <w:ind w:left="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(Посада керівника юридичної служби)</w:t>
            </w:r>
          </w:p>
        </w:tc>
        <w:tc>
          <w:tcPr>
            <w:tcW w:w="1093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9B30B9" w:rsidRDefault="009B30B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="003005A0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BA24A9" w:rsidRDefault="00BA24A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(підпис)</w:t>
            </w:r>
          </w:p>
        </w:tc>
        <w:tc>
          <w:tcPr>
            <w:tcW w:w="2695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9B30B9" w:rsidRDefault="009B30B9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BA24A9" w:rsidRDefault="00A53987" w:rsidP="00901BAE">
            <w:pPr>
              <w:tabs>
                <w:tab w:val="left" w:pos="1276"/>
                <w:tab w:val="center" w:pos="6096"/>
                <w:tab w:val="right" w:pos="9639"/>
              </w:tabs>
              <w:jc w:val="right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Віта ГЛУЩЕНКО</w:t>
            </w:r>
          </w:p>
          <w:p w:rsidR="00BA24A9" w:rsidRDefault="00BA24A9" w:rsidP="00901BAE">
            <w:pPr>
              <w:tabs>
                <w:tab w:val="left" w:pos="1276"/>
                <w:tab w:val="center" w:pos="6096"/>
                <w:tab w:val="right" w:pos="9639"/>
              </w:tabs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(Власне ім’я ПРІЗВИЩЕ)</w:t>
            </w:r>
          </w:p>
        </w:tc>
      </w:tr>
      <w:tr w:rsidR="00EE1F3C" w:rsidTr="00FD6BDC">
        <w:tc>
          <w:tcPr>
            <w:tcW w:w="6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005A0" w:rsidRDefault="003005A0" w:rsidP="003005A0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_______________________</w:t>
            </w:r>
          </w:p>
          <w:p w:rsidR="00EE1F3C" w:rsidRDefault="003005A0" w:rsidP="003005A0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(дата)</w:t>
            </w:r>
          </w:p>
        </w:tc>
        <w:tc>
          <w:tcPr>
            <w:tcW w:w="10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1F3C" w:rsidRDefault="00EE1F3C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1F3C" w:rsidRDefault="00EE1F3C">
            <w:pPr>
              <w:tabs>
                <w:tab w:val="left" w:pos="1276"/>
                <w:tab w:val="center" w:pos="6096"/>
                <w:tab w:val="right" w:pos="9639"/>
              </w:tabs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:rsidR="003B4F71" w:rsidRPr="0060731B" w:rsidRDefault="003B4F71" w:rsidP="005B46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B4F71" w:rsidRPr="0060731B" w:rsidSect="0060731B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EE8"/>
    <w:rsid w:val="0003117C"/>
    <w:rsid w:val="0004776F"/>
    <w:rsid w:val="000D2461"/>
    <w:rsid w:val="001405DC"/>
    <w:rsid w:val="00142F4C"/>
    <w:rsid w:val="0016336C"/>
    <w:rsid w:val="001B7EC3"/>
    <w:rsid w:val="002F62BD"/>
    <w:rsid w:val="003005A0"/>
    <w:rsid w:val="003612C8"/>
    <w:rsid w:val="003B4F71"/>
    <w:rsid w:val="00476E47"/>
    <w:rsid w:val="004D4F3C"/>
    <w:rsid w:val="005132CB"/>
    <w:rsid w:val="005619E7"/>
    <w:rsid w:val="005B46D7"/>
    <w:rsid w:val="0060731B"/>
    <w:rsid w:val="00754DDC"/>
    <w:rsid w:val="007A4BCA"/>
    <w:rsid w:val="007B5B5E"/>
    <w:rsid w:val="007E4C9B"/>
    <w:rsid w:val="0084354F"/>
    <w:rsid w:val="00901BAE"/>
    <w:rsid w:val="00911EE8"/>
    <w:rsid w:val="009B30B9"/>
    <w:rsid w:val="00A2061D"/>
    <w:rsid w:val="00A53987"/>
    <w:rsid w:val="00A75BF7"/>
    <w:rsid w:val="00AB422F"/>
    <w:rsid w:val="00BA24A9"/>
    <w:rsid w:val="00BB01ED"/>
    <w:rsid w:val="00BE0FA6"/>
    <w:rsid w:val="00C63230"/>
    <w:rsid w:val="00C66D92"/>
    <w:rsid w:val="00C749C3"/>
    <w:rsid w:val="00E31CA5"/>
    <w:rsid w:val="00EE1F3C"/>
    <w:rsid w:val="00FA6041"/>
    <w:rsid w:val="00FB2A88"/>
    <w:rsid w:val="00FD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1FB9B4"/>
  <w14:defaultImageDpi w14:val="0"/>
  <w15:docId w15:val="{D03160CA-D949-4576-8E03-75DEB686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F7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Абзац порядку"/>
    <w:basedOn w:val="a"/>
    <w:link w:val="a5"/>
    <w:qFormat/>
    <w:rsid w:val="003B4F71"/>
    <w:pPr>
      <w:tabs>
        <w:tab w:val="left" w:pos="1276"/>
        <w:tab w:val="center" w:pos="6096"/>
        <w:tab w:val="right" w:pos="9639"/>
      </w:tabs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Абзац порядку Знак"/>
    <w:basedOn w:val="a0"/>
    <w:link w:val="a4"/>
    <w:locked/>
    <w:rsid w:val="003B4F71"/>
    <w:rPr>
      <w:rFonts w:ascii="Times New Roman" w:hAnsi="Times New Roman" w:cs="Times New Roman"/>
      <w:sz w:val="28"/>
      <w:szCs w:val="28"/>
    </w:rPr>
  </w:style>
  <w:style w:type="paragraph" w:customStyle="1" w:styleId="a6">
    <w:name w:val="Текст порядку"/>
    <w:basedOn w:val="a4"/>
    <w:qFormat/>
    <w:rsid w:val="003B4F71"/>
    <w:pPr>
      <w:ind w:firstLine="0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07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0731B"/>
    <w:rPr>
      <w:rFonts w:ascii="Segoe UI" w:hAnsi="Segoe UI" w:cs="Segoe UI"/>
      <w:sz w:val="18"/>
      <w:szCs w:val="18"/>
    </w:rPr>
  </w:style>
  <w:style w:type="table" w:customStyle="1" w:styleId="1">
    <w:name w:val="Сітка таблиці1"/>
    <w:basedOn w:val="a1"/>
    <w:uiPriority w:val="39"/>
    <w:rsid w:val="00BA24A9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uiPriority w:val="39"/>
    <w:rsid w:val="00BA24A9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90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2026-07-15T12:45:00Z</cp:lastPrinted>
  <dcterms:created xsi:type="dcterms:W3CDTF">2026-10-08T07:21:00Z</dcterms:created>
  <dcterms:modified xsi:type="dcterms:W3CDTF">2026-10-08T07:21:00Z</dcterms:modified>
</cp:coreProperties>
</file>