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BD62DB1" w14:textId="77777777" w:rsidR="0015210F" w:rsidRPr="0015210F" w:rsidRDefault="0018411E" w:rsidP="0015210F">
      <w:pPr>
        <w:ind w:left="708" w:hanging="708"/>
        <w:jc w:val="center"/>
        <w:rPr>
          <w:sz w:val="20"/>
          <w:szCs w:val="20"/>
          <w:lang w:val="en-US"/>
        </w:rPr>
      </w:pPr>
      <w:r w:rsidRPr="0018411E">
        <w:rPr>
          <w:noProof/>
          <w:sz w:val="20"/>
          <w:szCs w:val="20"/>
          <w:lang w:val="uk-UA" w:eastAsia="uk-UA"/>
        </w:rPr>
        <w:drawing>
          <wp:inline distT="0" distB="0" distL="0" distR="0" wp14:anchorId="260BFAF1" wp14:editId="34A6C006">
            <wp:extent cx="466725" cy="647700"/>
            <wp:effectExtent l="0" t="0" r="0" b="0"/>
            <wp:docPr id="1" name="Рисунок 1" descr="Безимени-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Безимени-1"/>
                    <pic:cNvPicPr>
                      <a:picLocks noChangeAspect="1" noChangeArrowheads="1"/>
                    </pic:cNvPicPr>
                  </pic:nvPicPr>
                  <pic:blipFill>
                    <a:blip r:embed="rId8">
                      <a:extLst>
                        <a:ext uri="{28A0092B-C50C-407E-A947-70E740481C1C}">
                          <a14:useLocalDpi xmlns:a14="http://schemas.microsoft.com/office/drawing/2010/main" val="0"/>
                        </a:ext>
                      </a:extLst>
                    </a:blip>
                    <a:srcRect l="40240" t="4405" r="45236" b="80910"/>
                    <a:stretch>
                      <a:fillRect/>
                    </a:stretch>
                  </pic:blipFill>
                  <pic:spPr bwMode="auto">
                    <a:xfrm>
                      <a:off x="0" y="0"/>
                      <a:ext cx="466725" cy="647700"/>
                    </a:xfrm>
                    <a:prstGeom prst="rect">
                      <a:avLst/>
                    </a:prstGeom>
                    <a:noFill/>
                    <a:ln>
                      <a:noFill/>
                    </a:ln>
                  </pic:spPr>
                </pic:pic>
              </a:graphicData>
            </a:graphic>
          </wp:inline>
        </w:drawing>
      </w:r>
    </w:p>
    <w:p w14:paraId="02A3B0D4" w14:textId="77777777" w:rsidR="0015210F" w:rsidRPr="0015210F" w:rsidRDefault="0015210F" w:rsidP="0015210F">
      <w:pPr>
        <w:jc w:val="center"/>
        <w:rPr>
          <w:b/>
          <w:color w:val="0033D6"/>
          <w:sz w:val="32"/>
          <w:szCs w:val="32"/>
        </w:rPr>
      </w:pPr>
      <w:r w:rsidRPr="0015210F">
        <w:rPr>
          <w:b/>
          <w:color w:val="0033D6"/>
          <w:sz w:val="32"/>
          <w:szCs w:val="32"/>
        </w:rPr>
        <w:t>ДЕРЖАВНА МИТНА СЛУЖБА УКРАЇНИ</w:t>
      </w:r>
    </w:p>
    <w:p w14:paraId="5CC35A1B" w14:textId="77777777" w:rsidR="0015210F" w:rsidRPr="0015210F" w:rsidRDefault="0015210F" w:rsidP="0015210F">
      <w:pPr>
        <w:contextualSpacing/>
        <w:jc w:val="center"/>
        <w:rPr>
          <w:b/>
          <w:color w:val="0033D6"/>
          <w:sz w:val="32"/>
          <w:szCs w:val="32"/>
          <w:lang w:val="uk-UA"/>
        </w:rPr>
      </w:pPr>
      <w:r w:rsidRPr="0015210F">
        <w:rPr>
          <w:b/>
          <w:color w:val="0033D6"/>
          <w:sz w:val="32"/>
          <w:szCs w:val="32"/>
          <w:lang w:val="uk-UA"/>
        </w:rPr>
        <w:t>(Держмитслужба)</w:t>
      </w:r>
    </w:p>
    <w:p w14:paraId="4D649447" w14:textId="77777777" w:rsidR="0015210F" w:rsidRPr="0015210F" w:rsidRDefault="0015210F" w:rsidP="0015210F">
      <w:pPr>
        <w:jc w:val="center"/>
        <w:rPr>
          <w:b/>
          <w:sz w:val="20"/>
          <w:szCs w:val="20"/>
          <w:lang w:val="uk-UA"/>
        </w:rPr>
      </w:pPr>
    </w:p>
    <w:p w14:paraId="269949CD" w14:textId="77777777" w:rsidR="0015210F" w:rsidRPr="0015210F" w:rsidRDefault="0015210F" w:rsidP="0015210F">
      <w:pPr>
        <w:jc w:val="center"/>
        <w:rPr>
          <w:sz w:val="22"/>
          <w:szCs w:val="22"/>
          <w:lang w:val="uk-UA"/>
        </w:rPr>
      </w:pPr>
      <w:r w:rsidRPr="0015210F">
        <w:rPr>
          <w:sz w:val="22"/>
          <w:szCs w:val="22"/>
          <w:lang w:val="uk-UA"/>
        </w:rPr>
        <w:t>вул.</w:t>
      </w:r>
      <w:r w:rsidRPr="0015210F">
        <w:rPr>
          <w:sz w:val="22"/>
          <w:szCs w:val="22"/>
        </w:rPr>
        <w:t xml:space="preserve"> </w:t>
      </w:r>
      <w:r w:rsidRPr="0015210F">
        <w:rPr>
          <w:sz w:val="22"/>
          <w:szCs w:val="22"/>
          <w:lang w:val="uk-UA"/>
        </w:rPr>
        <w:t xml:space="preserve">Дегтярівська, 11-Г, м. Київ, 04119, </w:t>
      </w:r>
      <w:proofErr w:type="spellStart"/>
      <w:r w:rsidRPr="0015210F">
        <w:rPr>
          <w:sz w:val="22"/>
          <w:szCs w:val="22"/>
          <w:lang w:val="uk-UA"/>
        </w:rPr>
        <w:t>тел</w:t>
      </w:r>
      <w:proofErr w:type="spellEnd"/>
      <w:r w:rsidRPr="0015210F">
        <w:rPr>
          <w:sz w:val="22"/>
          <w:szCs w:val="22"/>
          <w:lang w:val="uk-UA"/>
        </w:rPr>
        <w:t xml:space="preserve">.: (044) 481 </w:t>
      </w:r>
      <w:r w:rsidR="009B1383">
        <w:rPr>
          <w:sz w:val="22"/>
          <w:szCs w:val="22"/>
          <w:lang w:val="uk-UA"/>
        </w:rPr>
        <w:t>20</w:t>
      </w:r>
      <w:r w:rsidRPr="0015210F">
        <w:rPr>
          <w:sz w:val="22"/>
          <w:szCs w:val="22"/>
          <w:lang w:val="uk-UA"/>
        </w:rPr>
        <w:t xml:space="preserve"> </w:t>
      </w:r>
      <w:r w:rsidR="009B1383">
        <w:rPr>
          <w:sz w:val="22"/>
          <w:szCs w:val="22"/>
          <w:lang w:val="uk-UA"/>
        </w:rPr>
        <w:t>20</w:t>
      </w:r>
      <w:r w:rsidRPr="0015210F">
        <w:rPr>
          <w:sz w:val="22"/>
          <w:szCs w:val="22"/>
          <w:lang w:val="uk-UA"/>
        </w:rPr>
        <w:t>, (044) 481 20 42, (044) 481 19 58</w:t>
      </w:r>
    </w:p>
    <w:p w14:paraId="61B1076D" w14:textId="77777777" w:rsidR="0015210F" w:rsidRPr="0015210F" w:rsidRDefault="0015210F" w:rsidP="0015210F">
      <w:pPr>
        <w:jc w:val="center"/>
        <w:rPr>
          <w:color w:val="000000"/>
          <w:sz w:val="22"/>
          <w:szCs w:val="22"/>
          <w:shd w:val="clear" w:color="auto" w:fill="FFFFFF"/>
          <w:lang w:val="uk-UA"/>
        </w:rPr>
      </w:pPr>
      <w:r w:rsidRPr="0015210F">
        <w:rPr>
          <w:color w:val="0033D6"/>
          <w:sz w:val="22"/>
          <w:szCs w:val="22"/>
          <w:lang w:val="uk-UA"/>
        </w:rPr>
        <w:t>Е-</w:t>
      </w:r>
      <w:r w:rsidRPr="0015210F">
        <w:rPr>
          <w:color w:val="0033D6"/>
          <w:sz w:val="22"/>
          <w:szCs w:val="22"/>
          <w:lang w:val="en-US"/>
        </w:rPr>
        <w:t>mail</w:t>
      </w:r>
      <w:r w:rsidRPr="0015210F">
        <w:rPr>
          <w:color w:val="0033D6"/>
          <w:sz w:val="22"/>
          <w:szCs w:val="22"/>
          <w:lang w:val="uk-UA"/>
        </w:rPr>
        <w:t>:</w:t>
      </w:r>
      <w:r w:rsidRPr="0015210F">
        <w:rPr>
          <w:b/>
          <w:sz w:val="22"/>
          <w:szCs w:val="22"/>
          <w:lang w:val="uk-UA"/>
        </w:rPr>
        <w:t xml:space="preserve"> </w:t>
      </w:r>
      <w:proofErr w:type="spellStart"/>
      <w:r w:rsidRPr="0015210F">
        <w:rPr>
          <w:color w:val="0033D6"/>
          <w:sz w:val="22"/>
          <w:szCs w:val="22"/>
          <w:lang w:val="uk-UA"/>
        </w:rPr>
        <w:t>post</w:t>
      </w:r>
      <w:proofErr w:type="spellEnd"/>
      <w:r w:rsidRPr="0015210F">
        <w:rPr>
          <w:color w:val="0000FF"/>
          <w:sz w:val="22"/>
          <w:szCs w:val="22"/>
          <w:u w:val="single"/>
          <w:lang w:val="uk-UA"/>
        </w:rPr>
        <w:t>@</w:t>
      </w:r>
      <w:hyperlink r:id="rId9" w:history="1">
        <w:r w:rsidRPr="0015210F">
          <w:rPr>
            <w:color w:val="0000FF"/>
            <w:sz w:val="22"/>
            <w:szCs w:val="22"/>
            <w:u w:val="single"/>
            <w:lang w:val="en-US"/>
          </w:rPr>
          <w:t>customs</w:t>
        </w:r>
        <w:r w:rsidRPr="0015210F">
          <w:rPr>
            <w:color w:val="0000FF"/>
            <w:sz w:val="22"/>
            <w:szCs w:val="22"/>
            <w:u w:val="single"/>
            <w:lang w:val="uk-UA"/>
          </w:rPr>
          <w:t>.</w:t>
        </w:r>
        <w:proofErr w:type="spellStart"/>
        <w:r w:rsidRPr="0015210F">
          <w:rPr>
            <w:color w:val="0000FF"/>
            <w:sz w:val="22"/>
            <w:szCs w:val="22"/>
            <w:u w:val="single"/>
            <w:lang w:val="en-US"/>
          </w:rPr>
          <w:t>gov</w:t>
        </w:r>
        <w:proofErr w:type="spellEnd"/>
        <w:r w:rsidRPr="0015210F">
          <w:rPr>
            <w:color w:val="0000FF"/>
            <w:sz w:val="22"/>
            <w:szCs w:val="22"/>
            <w:u w:val="single"/>
            <w:lang w:val="uk-UA"/>
          </w:rPr>
          <w:t>.</w:t>
        </w:r>
        <w:proofErr w:type="spellStart"/>
        <w:r w:rsidRPr="0015210F">
          <w:rPr>
            <w:color w:val="0000FF"/>
            <w:sz w:val="22"/>
            <w:szCs w:val="22"/>
            <w:u w:val="single"/>
            <w:lang w:val="en-US"/>
          </w:rPr>
          <w:t>ua</w:t>
        </w:r>
        <w:proofErr w:type="spellEnd"/>
      </w:hyperlink>
      <w:r w:rsidRPr="0015210F">
        <w:rPr>
          <w:sz w:val="22"/>
          <w:szCs w:val="22"/>
          <w:lang w:val="uk-UA"/>
        </w:rPr>
        <w:t xml:space="preserve">; Код ЄДРПОУ </w:t>
      </w:r>
      <w:r w:rsidRPr="0015210F">
        <w:rPr>
          <w:color w:val="000000"/>
          <w:sz w:val="22"/>
          <w:szCs w:val="22"/>
          <w:shd w:val="clear" w:color="auto" w:fill="FFFFFF"/>
          <w:lang w:val="uk-UA"/>
        </w:rPr>
        <w:t>43115923</w:t>
      </w:r>
    </w:p>
    <w:p w14:paraId="5F76C526" w14:textId="77777777" w:rsidR="0015210F" w:rsidRPr="0015210F" w:rsidRDefault="0015210F" w:rsidP="0015210F">
      <w:pPr>
        <w:jc w:val="center"/>
        <w:rPr>
          <w:sz w:val="22"/>
          <w:szCs w:val="22"/>
          <w:lang w:val="uk-UA"/>
        </w:rPr>
      </w:pPr>
    </w:p>
    <w:tbl>
      <w:tblPr>
        <w:tblW w:w="0" w:type="auto"/>
        <w:tblBorders>
          <w:top w:val="thinThickSmallGap" w:sz="12" w:space="0" w:color="0033D6"/>
        </w:tblBorders>
        <w:tblLook w:val="04A0" w:firstRow="1" w:lastRow="0" w:firstColumn="1" w:lastColumn="0" w:noHBand="0" w:noVBand="1"/>
      </w:tblPr>
      <w:tblGrid>
        <w:gridCol w:w="4826"/>
        <w:gridCol w:w="4827"/>
      </w:tblGrid>
      <w:tr w:rsidR="0015210F" w:rsidRPr="0015210F" w14:paraId="0F1DE1E8" w14:textId="77777777" w:rsidTr="00BD0102">
        <w:trPr>
          <w:trHeight w:val="742"/>
        </w:trPr>
        <w:tc>
          <w:tcPr>
            <w:tcW w:w="4826" w:type="dxa"/>
            <w:tcBorders>
              <w:top w:val="thinThickSmallGap" w:sz="12" w:space="0" w:color="0033D6"/>
            </w:tcBorders>
          </w:tcPr>
          <w:p w14:paraId="6A7639DD" w14:textId="77777777" w:rsidR="0015210F" w:rsidRPr="0015210F" w:rsidRDefault="0015210F" w:rsidP="0015210F">
            <w:pPr>
              <w:jc w:val="center"/>
              <w:rPr>
                <w:sz w:val="22"/>
                <w:szCs w:val="22"/>
                <w:lang w:val="uk-UA"/>
              </w:rPr>
            </w:pPr>
          </w:p>
          <w:p w14:paraId="5496C52D" w14:textId="77777777" w:rsidR="0015210F" w:rsidRPr="0015210F" w:rsidRDefault="0015210F" w:rsidP="0015210F">
            <w:pPr>
              <w:rPr>
                <w:sz w:val="22"/>
                <w:szCs w:val="22"/>
                <w:lang w:val="uk-UA"/>
              </w:rPr>
            </w:pPr>
            <w:r w:rsidRPr="0015210F">
              <w:rPr>
                <w:sz w:val="22"/>
                <w:szCs w:val="22"/>
                <w:lang w:val="uk-UA"/>
              </w:rPr>
              <w:t>___________ №____________</w:t>
            </w:r>
          </w:p>
        </w:tc>
        <w:tc>
          <w:tcPr>
            <w:tcW w:w="4827" w:type="dxa"/>
            <w:tcBorders>
              <w:top w:val="thinThickSmallGap" w:sz="12" w:space="0" w:color="0033D6"/>
            </w:tcBorders>
          </w:tcPr>
          <w:p w14:paraId="37172CC9" w14:textId="77777777" w:rsidR="0015210F" w:rsidRPr="0015210F" w:rsidRDefault="0015210F" w:rsidP="0015210F">
            <w:pPr>
              <w:jc w:val="right"/>
              <w:rPr>
                <w:sz w:val="22"/>
                <w:szCs w:val="22"/>
                <w:lang w:val="uk-UA"/>
              </w:rPr>
            </w:pPr>
          </w:p>
        </w:tc>
      </w:tr>
    </w:tbl>
    <w:p w14:paraId="3AEAB583" w14:textId="7B73AF06" w:rsidR="00581BB2" w:rsidRDefault="00686B31" w:rsidP="003C6537">
      <w:pPr>
        <w:spacing w:after="120"/>
        <w:ind w:firstLine="4820"/>
        <w:rPr>
          <w:bCs/>
          <w:sz w:val="28"/>
          <w:szCs w:val="28"/>
          <w:lang w:val="uk-UA"/>
        </w:rPr>
      </w:pPr>
      <w:r>
        <w:rPr>
          <w:bCs/>
          <w:sz w:val="28"/>
          <w:szCs w:val="28"/>
          <w:lang w:val="uk-UA"/>
        </w:rPr>
        <w:t>Особа 1</w:t>
      </w:r>
    </w:p>
    <w:p w14:paraId="200E7F4E" w14:textId="77777777" w:rsidR="003C6537" w:rsidRPr="003C6537" w:rsidRDefault="003C6537" w:rsidP="003C6537">
      <w:pPr>
        <w:spacing w:after="120"/>
        <w:ind w:firstLine="4820"/>
        <w:rPr>
          <w:bCs/>
          <w:sz w:val="28"/>
          <w:szCs w:val="28"/>
          <w:lang w:val="uk-UA"/>
        </w:rPr>
      </w:pPr>
    </w:p>
    <w:p w14:paraId="340D98E7" w14:textId="04814D0A" w:rsidR="00581BB2" w:rsidRPr="00F562DD" w:rsidRDefault="00390B31" w:rsidP="00581BB2">
      <w:pPr>
        <w:ind w:left="4820"/>
        <w:rPr>
          <w:sz w:val="28"/>
          <w:szCs w:val="28"/>
          <w:lang w:val="uk-UA" w:eastAsia="en-US"/>
        </w:rPr>
      </w:pPr>
      <w:r w:rsidRPr="00F562DD">
        <w:rPr>
          <w:sz w:val="28"/>
          <w:szCs w:val="28"/>
          <w:lang w:val="uk-UA"/>
        </w:rPr>
        <w:t>митниця</w:t>
      </w:r>
    </w:p>
    <w:p w14:paraId="1861155A" w14:textId="6142CB70" w:rsidR="00EF19B1" w:rsidRDefault="00EF19B1" w:rsidP="00EF19B1">
      <w:pPr>
        <w:ind w:left="5103"/>
        <w:rPr>
          <w:sz w:val="28"/>
          <w:szCs w:val="28"/>
          <w:lang w:val="en-US" w:eastAsia="en-US"/>
        </w:rPr>
      </w:pPr>
    </w:p>
    <w:p w14:paraId="5A838232" w14:textId="77777777" w:rsidR="003C6537" w:rsidRPr="00F562DD" w:rsidRDefault="003C6537" w:rsidP="00EF19B1">
      <w:pPr>
        <w:ind w:left="5103"/>
        <w:rPr>
          <w:sz w:val="28"/>
          <w:szCs w:val="28"/>
          <w:lang w:val="en-US" w:eastAsia="en-US"/>
        </w:rPr>
      </w:pPr>
      <w:bookmarkStart w:id="0" w:name="_GoBack"/>
      <w:bookmarkEnd w:id="0"/>
    </w:p>
    <w:p w14:paraId="5F7CCAA7" w14:textId="2F6869CF" w:rsidR="00AF133F" w:rsidRPr="00F562DD" w:rsidRDefault="00EF19B1" w:rsidP="00322E43">
      <w:pPr>
        <w:tabs>
          <w:tab w:val="left" w:pos="5670"/>
          <w:tab w:val="left" w:pos="5760"/>
        </w:tabs>
        <w:ind w:firstLine="709"/>
        <w:jc w:val="center"/>
        <w:rPr>
          <w:bCs/>
          <w:sz w:val="28"/>
          <w:szCs w:val="28"/>
          <w:lang w:val="uk-UA"/>
        </w:rPr>
      </w:pPr>
      <w:r w:rsidRPr="00F562DD">
        <w:rPr>
          <w:sz w:val="28"/>
          <w:szCs w:val="28"/>
          <w:lang w:val="uk-UA"/>
        </w:rPr>
        <w:t xml:space="preserve">Рішення на скаргу </w:t>
      </w:r>
      <w:r w:rsidR="00686B31">
        <w:rPr>
          <w:sz w:val="28"/>
          <w:szCs w:val="28"/>
          <w:lang w:val="uk-UA"/>
        </w:rPr>
        <w:t>особи 1</w:t>
      </w:r>
      <w:r w:rsidR="001F73D4" w:rsidRPr="00F562DD">
        <w:rPr>
          <w:bCs/>
          <w:sz w:val="28"/>
          <w:szCs w:val="28"/>
          <w:lang w:val="en-US"/>
        </w:rPr>
        <w:t xml:space="preserve"> </w:t>
      </w:r>
      <w:r w:rsidR="001F73D4" w:rsidRPr="00F562DD">
        <w:rPr>
          <w:bCs/>
          <w:sz w:val="28"/>
          <w:szCs w:val="28"/>
          <w:lang w:val="uk-UA"/>
        </w:rPr>
        <w:t>в інтересах</w:t>
      </w:r>
      <w:r w:rsidR="00322E43" w:rsidRPr="00F562DD">
        <w:rPr>
          <w:sz w:val="28"/>
          <w:szCs w:val="28"/>
          <w:lang w:val="uk-UA"/>
        </w:rPr>
        <w:t xml:space="preserve"> </w:t>
      </w:r>
      <w:r w:rsidR="00686B31">
        <w:rPr>
          <w:sz w:val="28"/>
          <w:szCs w:val="28"/>
          <w:lang w:val="uk-UA"/>
        </w:rPr>
        <w:t>особи 2</w:t>
      </w:r>
      <w:r w:rsidR="009557B7" w:rsidRPr="00F562DD">
        <w:rPr>
          <w:sz w:val="28"/>
          <w:szCs w:val="28"/>
          <w:lang w:val="uk-UA"/>
        </w:rPr>
        <w:t xml:space="preserve"> </w:t>
      </w:r>
      <w:r w:rsidR="00881AB9" w:rsidRPr="00686B31">
        <w:rPr>
          <w:sz w:val="28"/>
          <w:szCs w:val="28"/>
          <w:lang w:val="uk-UA"/>
        </w:rPr>
        <w:t>cb66a14a05f1b713d687f92076333a7d16a5f1301d9b2cdd7b46caaafe6e9efb</w:t>
      </w:r>
      <w:r w:rsidR="00881AB9" w:rsidRPr="00F562DD">
        <w:rPr>
          <w:sz w:val="28"/>
          <w:szCs w:val="28"/>
          <w:lang w:val="uk-UA"/>
        </w:rPr>
        <w:t xml:space="preserve"> </w:t>
      </w:r>
      <w:r w:rsidR="00B8213E" w:rsidRPr="00F562DD">
        <w:rPr>
          <w:sz w:val="28"/>
          <w:szCs w:val="28"/>
          <w:lang w:val="uk-UA"/>
        </w:rPr>
        <w:t>від 2</w:t>
      </w:r>
      <w:r w:rsidR="00881AB9" w:rsidRPr="00F562DD">
        <w:rPr>
          <w:sz w:val="28"/>
          <w:szCs w:val="28"/>
          <w:lang w:val="uk-UA"/>
        </w:rPr>
        <w:t>9</w:t>
      </w:r>
      <w:r w:rsidR="00B8213E" w:rsidRPr="00F562DD">
        <w:rPr>
          <w:sz w:val="28"/>
          <w:szCs w:val="28"/>
          <w:lang w:val="uk-UA"/>
        </w:rPr>
        <w:t>.0</w:t>
      </w:r>
      <w:r w:rsidR="00881AB9" w:rsidRPr="00F562DD">
        <w:rPr>
          <w:sz w:val="28"/>
          <w:szCs w:val="28"/>
          <w:lang w:val="uk-UA"/>
        </w:rPr>
        <w:t>9</w:t>
      </w:r>
      <w:r w:rsidR="00B8213E" w:rsidRPr="00F562DD">
        <w:rPr>
          <w:sz w:val="28"/>
          <w:szCs w:val="28"/>
          <w:lang w:val="uk-UA"/>
        </w:rPr>
        <w:t xml:space="preserve">.2026 </w:t>
      </w:r>
    </w:p>
    <w:p w14:paraId="517741E8" w14:textId="77777777" w:rsidR="00124C0E" w:rsidRPr="00F562DD" w:rsidRDefault="00124C0E" w:rsidP="00581BB2">
      <w:pPr>
        <w:tabs>
          <w:tab w:val="left" w:pos="567"/>
        </w:tabs>
        <w:spacing w:line="259" w:lineRule="auto"/>
        <w:rPr>
          <w:sz w:val="28"/>
          <w:szCs w:val="28"/>
          <w:lang w:val="uk-UA" w:eastAsia="en-US"/>
        </w:rPr>
      </w:pPr>
    </w:p>
    <w:p w14:paraId="672847EE" w14:textId="20982F9D" w:rsidR="004D1B25" w:rsidRPr="006E5D89" w:rsidRDefault="004D1B25" w:rsidP="00F21CA8">
      <w:pPr>
        <w:tabs>
          <w:tab w:val="left" w:pos="567"/>
        </w:tabs>
        <w:ind w:right="-142" w:firstLine="567"/>
        <w:jc w:val="both"/>
        <w:rPr>
          <w:bCs/>
          <w:spacing w:val="-6"/>
          <w:sz w:val="28"/>
          <w:szCs w:val="28"/>
          <w:lang w:val="uk-UA"/>
        </w:rPr>
      </w:pPr>
      <w:r w:rsidRPr="006E5D89">
        <w:rPr>
          <w:spacing w:val="-6"/>
          <w:sz w:val="28"/>
          <w:szCs w:val="28"/>
          <w:lang w:val="uk-UA"/>
        </w:rPr>
        <w:t>Державна митна служба України розглянула</w:t>
      </w:r>
      <w:r w:rsidR="007834FC" w:rsidRPr="006E5D89">
        <w:rPr>
          <w:spacing w:val="-6"/>
          <w:sz w:val="28"/>
          <w:szCs w:val="28"/>
          <w:lang w:val="uk-UA"/>
        </w:rPr>
        <w:t xml:space="preserve"> скаргу</w:t>
      </w:r>
      <w:r w:rsidR="00EF19B1" w:rsidRPr="006E5D89">
        <w:rPr>
          <w:spacing w:val="-6"/>
          <w:sz w:val="28"/>
          <w:szCs w:val="28"/>
          <w:lang w:val="uk-UA"/>
        </w:rPr>
        <w:t xml:space="preserve"> </w:t>
      </w:r>
      <w:r w:rsidR="00686B31">
        <w:rPr>
          <w:spacing w:val="-6"/>
          <w:sz w:val="28"/>
          <w:szCs w:val="28"/>
          <w:lang w:val="uk-UA"/>
        </w:rPr>
        <w:t>особи 1</w:t>
      </w:r>
      <w:r w:rsidR="00881AB9" w:rsidRPr="006E5D89">
        <w:rPr>
          <w:spacing w:val="-6"/>
          <w:sz w:val="28"/>
          <w:szCs w:val="28"/>
          <w:lang w:val="uk-UA"/>
        </w:rPr>
        <w:t xml:space="preserve">, яка є представником </w:t>
      </w:r>
      <w:r w:rsidR="00686B31">
        <w:rPr>
          <w:spacing w:val="-6"/>
          <w:sz w:val="28"/>
          <w:szCs w:val="28"/>
          <w:lang w:val="uk-UA"/>
        </w:rPr>
        <w:t>особи 2</w:t>
      </w:r>
      <w:r w:rsidR="00881AB9" w:rsidRPr="006E5D89">
        <w:rPr>
          <w:spacing w:val="-6"/>
          <w:sz w:val="28"/>
          <w:szCs w:val="28"/>
          <w:lang w:val="uk-UA"/>
        </w:rPr>
        <w:t xml:space="preserve"> </w:t>
      </w:r>
      <w:r w:rsidR="00221AD8" w:rsidRPr="006E5D89">
        <w:rPr>
          <w:spacing w:val="-6"/>
          <w:sz w:val="28"/>
          <w:szCs w:val="28"/>
          <w:lang w:val="uk-UA"/>
        </w:rPr>
        <w:t xml:space="preserve">від 29.09.2026 </w:t>
      </w:r>
      <w:r w:rsidR="00881AB9" w:rsidRPr="00686B31">
        <w:rPr>
          <w:spacing w:val="-6"/>
          <w:sz w:val="28"/>
          <w:szCs w:val="28"/>
          <w:lang w:val="uk-UA"/>
        </w:rPr>
        <w:t>cb66a14a05f1b713d687f92076333a7d16a5f1301d9b2cdd7b46caaafe6e9efb</w:t>
      </w:r>
      <w:r w:rsidR="00881AB9" w:rsidRPr="006E5D89">
        <w:rPr>
          <w:spacing w:val="-6"/>
          <w:sz w:val="28"/>
          <w:szCs w:val="28"/>
          <w:lang w:val="uk-UA"/>
        </w:rPr>
        <w:t xml:space="preserve"> </w:t>
      </w:r>
      <w:r w:rsidR="00EF19B1" w:rsidRPr="006E5D89">
        <w:rPr>
          <w:bCs/>
          <w:spacing w:val="-6"/>
          <w:sz w:val="28"/>
          <w:szCs w:val="28"/>
          <w:lang w:val="uk-UA"/>
        </w:rPr>
        <w:t>(</w:t>
      </w:r>
      <w:proofErr w:type="spellStart"/>
      <w:r w:rsidR="00EF19B1" w:rsidRPr="006E5D89">
        <w:rPr>
          <w:bCs/>
          <w:spacing w:val="-6"/>
          <w:sz w:val="28"/>
          <w:szCs w:val="28"/>
          <w:lang w:val="uk-UA"/>
        </w:rPr>
        <w:t>вх</w:t>
      </w:r>
      <w:proofErr w:type="spellEnd"/>
      <w:r w:rsidR="00EF19B1" w:rsidRPr="006E5D89">
        <w:rPr>
          <w:bCs/>
          <w:spacing w:val="-6"/>
          <w:sz w:val="28"/>
          <w:szCs w:val="28"/>
          <w:lang w:val="uk-UA"/>
        </w:rPr>
        <w:t xml:space="preserve">. Держмитслужби </w:t>
      </w:r>
      <w:r w:rsidR="00F21CA8" w:rsidRPr="006E5D89">
        <w:rPr>
          <w:bCs/>
          <w:spacing w:val="-6"/>
          <w:sz w:val="28"/>
          <w:szCs w:val="28"/>
          <w:lang w:val="uk-UA"/>
        </w:rPr>
        <w:t>№ </w:t>
      </w:r>
      <w:r w:rsidR="00881AB9" w:rsidRPr="006E5D89">
        <w:rPr>
          <w:bCs/>
          <w:spacing w:val="-6"/>
          <w:sz w:val="28"/>
          <w:szCs w:val="28"/>
          <w:lang w:val="uk-UA"/>
        </w:rPr>
        <w:t>32562</w:t>
      </w:r>
      <w:r w:rsidR="00322E43" w:rsidRPr="006E5D89">
        <w:rPr>
          <w:bCs/>
          <w:spacing w:val="-6"/>
          <w:sz w:val="28"/>
          <w:szCs w:val="28"/>
          <w:lang w:val="uk-UA"/>
        </w:rPr>
        <w:t>/8.19/1</w:t>
      </w:r>
      <w:r w:rsidR="00950A6C" w:rsidRPr="006E5D89">
        <w:rPr>
          <w:bCs/>
          <w:spacing w:val="-6"/>
          <w:sz w:val="28"/>
          <w:szCs w:val="28"/>
          <w:lang w:val="uk-UA"/>
        </w:rPr>
        <w:t xml:space="preserve"> </w:t>
      </w:r>
      <w:r w:rsidR="00EF19B1" w:rsidRPr="006E5D89">
        <w:rPr>
          <w:bCs/>
          <w:spacing w:val="-6"/>
          <w:sz w:val="28"/>
          <w:szCs w:val="28"/>
          <w:lang w:val="uk-UA"/>
        </w:rPr>
        <w:t xml:space="preserve">від </w:t>
      </w:r>
      <w:r w:rsidR="00BC4D3B" w:rsidRPr="006E5D89">
        <w:rPr>
          <w:bCs/>
          <w:spacing w:val="-6"/>
          <w:sz w:val="28"/>
          <w:szCs w:val="28"/>
          <w:lang w:val="uk-UA"/>
        </w:rPr>
        <w:t>2</w:t>
      </w:r>
      <w:r w:rsidR="00881AB9" w:rsidRPr="006E5D89">
        <w:rPr>
          <w:bCs/>
          <w:spacing w:val="-6"/>
          <w:sz w:val="28"/>
          <w:szCs w:val="28"/>
          <w:lang w:val="uk-UA"/>
        </w:rPr>
        <w:t>9</w:t>
      </w:r>
      <w:r w:rsidR="00F21CA8" w:rsidRPr="006E5D89">
        <w:rPr>
          <w:bCs/>
          <w:spacing w:val="-6"/>
          <w:sz w:val="28"/>
          <w:szCs w:val="28"/>
          <w:lang w:val="uk-UA"/>
        </w:rPr>
        <w:t>.0</w:t>
      </w:r>
      <w:r w:rsidR="00881AB9" w:rsidRPr="006E5D89">
        <w:rPr>
          <w:bCs/>
          <w:spacing w:val="-6"/>
          <w:sz w:val="28"/>
          <w:szCs w:val="28"/>
          <w:lang w:val="uk-UA"/>
        </w:rPr>
        <w:t>9</w:t>
      </w:r>
      <w:r w:rsidR="00950A6C" w:rsidRPr="006E5D89">
        <w:rPr>
          <w:bCs/>
          <w:spacing w:val="-6"/>
          <w:sz w:val="28"/>
          <w:szCs w:val="28"/>
          <w:lang w:val="uk-UA"/>
        </w:rPr>
        <w:t>.2026</w:t>
      </w:r>
      <w:r w:rsidR="00EF19B1" w:rsidRPr="006E5D89">
        <w:rPr>
          <w:bCs/>
          <w:spacing w:val="-6"/>
          <w:sz w:val="28"/>
          <w:szCs w:val="28"/>
          <w:lang w:val="uk-UA"/>
        </w:rPr>
        <w:t>)</w:t>
      </w:r>
      <w:r w:rsidR="00EF19B1" w:rsidRPr="006E5D89">
        <w:rPr>
          <w:spacing w:val="-6"/>
          <w:sz w:val="28"/>
          <w:szCs w:val="28"/>
          <w:lang w:val="uk-UA"/>
        </w:rPr>
        <w:t xml:space="preserve"> </w:t>
      </w:r>
      <w:r w:rsidR="00881AB9" w:rsidRPr="006E5D89">
        <w:rPr>
          <w:spacing w:val="-6"/>
          <w:sz w:val="28"/>
          <w:szCs w:val="28"/>
          <w:lang w:val="uk-UA"/>
        </w:rPr>
        <w:t xml:space="preserve">щодо скасування </w:t>
      </w:r>
      <w:r w:rsidR="00881AB9" w:rsidRPr="006E5D89">
        <w:rPr>
          <w:bCs/>
          <w:spacing w:val="-6"/>
          <w:sz w:val="28"/>
          <w:szCs w:val="28"/>
          <w:lang w:val="uk-UA"/>
        </w:rPr>
        <w:t xml:space="preserve">рішення щодо класифікації товарів митниці від 27.08.2026 </w:t>
      </w:r>
      <w:r w:rsidR="00881AB9" w:rsidRPr="00686B31">
        <w:rPr>
          <w:bCs/>
          <w:spacing w:val="-6"/>
          <w:sz w:val="28"/>
          <w:szCs w:val="28"/>
          <w:lang w:val="uk-UA"/>
        </w:rPr>
        <w:t>c6def7c3e813e01067a3380e0ceb8cf79c0fb00e32b4df8dd7d20ecbe89c3013</w:t>
      </w:r>
      <w:r w:rsidR="00881AB9" w:rsidRPr="00686B31">
        <w:rPr>
          <w:bCs/>
          <w:spacing w:val="-6"/>
          <w:sz w:val="28"/>
          <w:szCs w:val="28"/>
          <w:lang w:val="en-US"/>
        </w:rPr>
        <w:t>1cf587e0bafeb6195595fcbdce170411d52ea40dc4e3582aa9bb272d6a4a01a8</w:t>
      </w:r>
      <w:r w:rsidR="00881AB9" w:rsidRPr="00686B31">
        <w:rPr>
          <w:bCs/>
          <w:spacing w:val="-6"/>
          <w:sz w:val="28"/>
          <w:szCs w:val="28"/>
          <w:lang w:val="uk-UA"/>
        </w:rPr>
        <w:t>410e0d1d5c3d0a4a39b2db7d1a456c241a2beb881171b0cfcd4e8033f948ff1e</w:t>
      </w:r>
      <w:r w:rsidR="00881AB9" w:rsidRPr="006E5D89">
        <w:rPr>
          <w:bCs/>
          <w:spacing w:val="-6"/>
          <w:sz w:val="28"/>
          <w:szCs w:val="28"/>
          <w:lang w:val="uk-UA"/>
        </w:rPr>
        <w:t xml:space="preserve"> (далі - Рішення) та заяв</w:t>
      </w:r>
      <w:r w:rsidR="00200950" w:rsidRPr="006E5D89">
        <w:rPr>
          <w:bCs/>
          <w:spacing w:val="-6"/>
          <w:sz w:val="28"/>
          <w:szCs w:val="28"/>
          <w:lang w:val="uk-UA"/>
        </w:rPr>
        <w:t>и</w:t>
      </w:r>
      <w:r w:rsidR="00881AB9" w:rsidRPr="006E5D89">
        <w:rPr>
          <w:bCs/>
          <w:spacing w:val="-6"/>
          <w:sz w:val="28"/>
          <w:szCs w:val="28"/>
          <w:lang w:val="uk-UA"/>
        </w:rPr>
        <w:t xml:space="preserve"> про поновлення строку на подання скарги</w:t>
      </w:r>
      <w:r w:rsidR="00950A6C" w:rsidRPr="006E5D89">
        <w:rPr>
          <w:bCs/>
          <w:spacing w:val="-6"/>
          <w:sz w:val="28"/>
          <w:szCs w:val="28"/>
          <w:lang w:val="uk-UA"/>
        </w:rPr>
        <w:t xml:space="preserve"> </w:t>
      </w:r>
      <w:r w:rsidR="00EF19B1" w:rsidRPr="006E5D89">
        <w:rPr>
          <w:bCs/>
          <w:spacing w:val="-6"/>
          <w:sz w:val="28"/>
          <w:szCs w:val="28"/>
          <w:lang w:val="uk-UA"/>
        </w:rPr>
        <w:t>та повідомляє</w:t>
      </w:r>
      <w:r w:rsidR="00044907" w:rsidRPr="006E5D89">
        <w:rPr>
          <w:bCs/>
          <w:spacing w:val="-6"/>
          <w:sz w:val="28"/>
          <w:szCs w:val="28"/>
          <w:lang w:val="uk-UA"/>
        </w:rPr>
        <w:t xml:space="preserve"> таке</w:t>
      </w:r>
      <w:r w:rsidR="00EF19B1" w:rsidRPr="006E5D89">
        <w:rPr>
          <w:bCs/>
          <w:spacing w:val="-6"/>
          <w:sz w:val="28"/>
          <w:szCs w:val="28"/>
          <w:lang w:val="uk-UA"/>
        </w:rPr>
        <w:t>.</w:t>
      </w:r>
    </w:p>
    <w:p w14:paraId="48FAD0A3" w14:textId="19606547" w:rsidR="00435B4C" w:rsidRPr="006E5D89" w:rsidRDefault="00435B4C" w:rsidP="00435B4C">
      <w:pPr>
        <w:tabs>
          <w:tab w:val="left" w:pos="567"/>
        </w:tabs>
        <w:ind w:right="-142" w:firstLine="567"/>
        <w:jc w:val="both"/>
        <w:rPr>
          <w:bCs/>
          <w:spacing w:val="-6"/>
          <w:sz w:val="28"/>
          <w:szCs w:val="28"/>
          <w:lang w:val="uk-UA"/>
        </w:rPr>
      </w:pPr>
      <w:r w:rsidRPr="006E5D89">
        <w:rPr>
          <w:bCs/>
          <w:spacing w:val="-6"/>
          <w:sz w:val="28"/>
          <w:szCs w:val="28"/>
          <w:lang w:val="uk-UA"/>
        </w:rPr>
        <w:t>Згідно з Рішенням товар «№1 - 1.</w:t>
      </w:r>
      <w:r w:rsidRPr="006E5D89">
        <w:rPr>
          <w:spacing w:val="-6"/>
          <w:sz w:val="28"/>
          <w:szCs w:val="28"/>
        </w:rPr>
        <w:t xml:space="preserve"> </w:t>
      </w:r>
      <w:proofErr w:type="spellStart"/>
      <w:r w:rsidRPr="006E5D89">
        <w:rPr>
          <w:spacing w:val="-6"/>
          <w:sz w:val="28"/>
          <w:szCs w:val="28"/>
        </w:rPr>
        <w:t>Дієтичні</w:t>
      </w:r>
      <w:proofErr w:type="spellEnd"/>
      <w:r w:rsidRPr="006E5D89">
        <w:rPr>
          <w:spacing w:val="-6"/>
          <w:sz w:val="28"/>
          <w:szCs w:val="28"/>
        </w:rPr>
        <w:t xml:space="preserve"> та </w:t>
      </w:r>
      <w:proofErr w:type="spellStart"/>
      <w:r w:rsidRPr="006E5D89">
        <w:rPr>
          <w:spacing w:val="-6"/>
          <w:sz w:val="28"/>
          <w:szCs w:val="28"/>
        </w:rPr>
        <w:t>харчові</w:t>
      </w:r>
      <w:proofErr w:type="spellEnd"/>
      <w:r w:rsidRPr="006E5D89">
        <w:rPr>
          <w:spacing w:val="-6"/>
          <w:sz w:val="28"/>
          <w:szCs w:val="28"/>
        </w:rPr>
        <w:t xml:space="preserve"> добавки без </w:t>
      </w:r>
      <w:proofErr w:type="spellStart"/>
      <w:r w:rsidRPr="006E5D89">
        <w:rPr>
          <w:spacing w:val="-6"/>
          <w:sz w:val="28"/>
          <w:szCs w:val="28"/>
        </w:rPr>
        <w:t>вмісту</w:t>
      </w:r>
      <w:proofErr w:type="spellEnd"/>
      <w:r w:rsidRPr="006E5D89">
        <w:rPr>
          <w:spacing w:val="-6"/>
          <w:sz w:val="28"/>
          <w:szCs w:val="28"/>
        </w:rPr>
        <w:t xml:space="preserve"> </w:t>
      </w:r>
      <w:proofErr w:type="spellStart"/>
      <w:r w:rsidRPr="006E5D89">
        <w:rPr>
          <w:spacing w:val="-6"/>
          <w:sz w:val="28"/>
          <w:szCs w:val="28"/>
        </w:rPr>
        <w:t>крохмалю</w:t>
      </w:r>
      <w:proofErr w:type="spellEnd"/>
      <w:r w:rsidRPr="006E5D89">
        <w:rPr>
          <w:spacing w:val="-6"/>
          <w:sz w:val="28"/>
          <w:szCs w:val="28"/>
        </w:rPr>
        <w:t>/</w:t>
      </w:r>
      <w:proofErr w:type="spellStart"/>
      <w:r w:rsidRPr="006E5D89">
        <w:rPr>
          <w:spacing w:val="-6"/>
          <w:sz w:val="28"/>
          <w:szCs w:val="28"/>
        </w:rPr>
        <w:t>продуктів</w:t>
      </w:r>
      <w:proofErr w:type="spellEnd"/>
      <w:r w:rsidRPr="006E5D89">
        <w:rPr>
          <w:spacing w:val="-6"/>
          <w:sz w:val="28"/>
          <w:szCs w:val="28"/>
        </w:rPr>
        <w:t xml:space="preserve"> </w:t>
      </w:r>
      <w:proofErr w:type="spellStart"/>
      <w:r w:rsidRPr="006E5D89">
        <w:rPr>
          <w:spacing w:val="-6"/>
          <w:sz w:val="28"/>
          <w:szCs w:val="28"/>
        </w:rPr>
        <w:t>розщеплення</w:t>
      </w:r>
      <w:proofErr w:type="spellEnd"/>
      <w:r w:rsidRPr="006E5D89">
        <w:rPr>
          <w:spacing w:val="-6"/>
          <w:sz w:val="28"/>
          <w:szCs w:val="28"/>
        </w:rPr>
        <w:t xml:space="preserve"> </w:t>
      </w:r>
      <w:proofErr w:type="spellStart"/>
      <w:r w:rsidRPr="006E5D89">
        <w:rPr>
          <w:spacing w:val="-6"/>
          <w:sz w:val="28"/>
          <w:szCs w:val="28"/>
        </w:rPr>
        <w:t>крохмалю</w:t>
      </w:r>
      <w:proofErr w:type="spellEnd"/>
      <w:r w:rsidRPr="006E5D89">
        <w:rPr>
          <w:spacing w:val="-6"/>
          <w:sz w:val="28"/>
          <w:szCs w:val="28"/>
        </w:rPr>
        <w:t xml:space="preserve">, </w:t>
      </w:r>
      <w:proofErr w:type="spellStart"/>
      <w:r w:rsidRPr="006E5D89">
        <w:rPr>
          <w:spacing w:val="-6"/>
          <w:sz w:val="28"/>
          <w:szCs w:val="28"/>
        </w:rPr>
        <w:t>цукрози</w:t>
      </w:r>
      <w:proofErr w:type="spellEnd"/>
      <w:r w:rsidRPr="006E5D89">
        <w:rPr>
          <w:spacing w:val="-6"/>
          <w:sz w:val="28"/>
          <w:szCs w:val="28"/>
        </w:rPr>
        <w:t xml:space="preserve"> та молочного жиру. </w:t>
      </w:r>
      <w:proofErr w:type="spellStart"/>
      <w:r w:rsidRPr="006E5D89">
        <w:rPr>
          <w:spacing w:val="-6"/>
          <w:sz w:val="28"/>
          <w:szCs w:val="28"/>
        </w:rPr>
        <w:t>Глюкози</w:t>
      </w:r>
      <w:proofErr w:type="spellEnd"/>
      <w:r w:rsidRPr="006E5D89">
        <w:rPr>
          <w:spacing w:val="-6"/>
          <w:sz w:val="28"/>
          <w:szCs w:val="28"/>
        </w:rPr>
        <w:t xml:space="preserve"> у </w:t>
      </w:r>
      <w:proofErr w:type="spellStart"/>
      <w:r w:rsidRPr="006E5D89">
        <w:rPr>
          <w:spacing w:val="-6"/>
          <w:sz w:val="28"/>
          <w:szCs w:val="28"/>
        </w:rPr>
        <w:t>складі</w:t>
      </w:r>
      <w:proofErr w:type="spellEnd"/>
      <w:r w:rsidRPr="006E5D89">
        <w:rPr>
          <w:spacing w:val="-6"/>
          <w:sz w:val="28"/>
          <w:szCs w:val="28"/>
        </w:rPr>
        <w:t xml:space="preserve"> </w:t>
      </w:r>
      <w:proofErr w:type="spellStart"/>
      <w:r w:rsidRPr="006E5D89">
        <w:rPr>
          <w:spacing w:val="-6"/>
          <w:sz w:val="28"/>
          <w:szCs w:val="28"/>
        </w:rPr>
        <w:t>зразків</w:t>
      </w:r>
      <w:proofErr w:type="spellEnd"/>
      <w:r w:rsidRPr="006E5D89">
        <w:rPr>
          <w:spacing w:val="-6"/>
          <w:sz w:val="28"/>
          <w:szCs w:val="28"/>
        </w:rPr>
        <w:t xml:space="preserve"> №№1-8, 12-22 не </w:t>
      </w:r>
      <w:proofErr w:type="spellStart"/>
      <w:r w:rsidRPr="006E5D89">
        <w:rPr>
          <w:spacing w:val="-6"/>
          <w:sz w:val="28"/>
          <w:szCs w:val="28"/>
        </w:rPr>
        <w:t>виявлено</w:t>
      </w:r>
      <w:proofErr w:type="spellEnd"/>
      <w:r w:rsidRPr="006E5D89">
        <w:rPr>
          <w:spacing w:val="-6"/>
          <w:sz w:val="28"/>
          <w:szCs w:val="28"/>
        </w:rPr>
        <w:t xml:space="preserve">. </w:t>
      </w:r>
      <w:proofErr w:type="spellStart"/>
      <w:r w:rsidRPr="006E5D89">
        <w:rPr>
          <w:spacing w:val="-6"/>
          <w:sz w:val="28"/>
          <w:szCs w:val="28"/>
        </w:rPr>
        <w:t>Визначена</w:t>
      </w:r>
      <w:proofErr w:type="spellEnd"/>
      <w:r w:rsidRPr="006E5D89">
        <w:rPr>
          <w:spacing w:val="-6"/>
          <w:sz w:val="28"/>
          <w:szCs w:val="28"/>
        </w:rPr>
        <w:t xml:space="preserve"> </w:t>
      </w:r>
      <w:proofErr w:type="spellStart"/>
      <w:r w:rsidRPr="006E5D89">
        <w:rPr>
          <w:spacing w:val="-6"/>
          <w:sz w:val="28"/>
          <w:szCs w:val="28"/>
        </w:rPr>
        <w:t>масова</w:t>
      </w:r>
      <w:proofErr w:type="spellEnd"/>
      <w:r w:rsidRPr="006E5D89">
        <w:rPr>
          <w:spacing w:val="-6"/>
          <w:sz w:val="28"/>
          <w:szCs w:val="28"/>
        </w:rPr>
        <w:t xml:space="preserve"> </w:t>
      </w:r>
      <w:proofErr w:type="spellStart"/>
      <w:r w:rsidRPr="006E5D89">
        <w:rPr>
          <w:spacing w:val="-6"/>
          <w:sz w:val="28"/>
          <w:szCs w:val="28"/>
        </w:rPr>
        <w:t>частка</w:t>
      </w:r>
      <w:proofErr w:type="spellEnd"/>
      <w:r w:rsidRPr="006E5D89">
        <w:rPr>
          <w:spacing w:val="-6"/>
          <w:sz w:val="28"/>
          <w:szCs w:val="28"/>
        </w:rPr>
        <w:t xml:space="preserve"> </w:t>
      </w:r>
      <w:proofErr w:type="spellStart"/>
      <w:r w:rsidRPr="006E5D89">
        <w:rPr>
          <w:spacing w:val="-6"/>
          <w:sz w:val="28"/>
          <w:szCs w:val="28"/>
        </w:rPr>
        <w:t>глюкози</w:t>
      </w:r>
      <w:proofErr w:type="spellEnd"/>
      <w:r w:rsidRPr="006E5D89">
        <w:rPr>
          <w:spacing w:val="-6"/>
          <w:sz w:val="28"/>
          <w:szCs w:val="28"/>
        </w:rPr>
        <w:t xml:space="preserve"> у </w:t>
      </w:r>
      <w:proofErr w:type="spellStart"/>
      <w:r w:rsidRPr="006E5D89">
        <w:rPr>
          <w:spacing w:val="-6"/>
          <w:sz w:val="28"/>
          <w:szCs w:val="28"/>
        </w:rPr>
        <w:t>складі</w:t>
      </w:r>
      <w:proofErr w:type="spellEnd"/>
      <w:r w:rsidRPr="006E5D89">
        <w:rPr>
          <w:spacing w:val="-6"/>
          <w:sz w:val="28"/>
          <w:szCs w:val="28"/>
        </w:rPr>
        <w:t xml:space="preserve"> </w:t>
      </w:r>
      <w:proofErr w:type="spellStart"/>
      <w:r w:rsidRPr="006E5D89">
        <w:rPr>
          <w:spacing w:val="-6"/>
          <w:sz w:val="28"/>
          <w:szCs w:val="28"/>
        </w:rPr>
        <w:t>зразків</w:t>
      </w:r>
      <w:proofErr w:type="spellEnd"/>
      <w:r w:rsidRPr="006E5D89">
        <w:rPr>
          <w:spacing w:val="-6"/>
          <w:sz w:val="28"/>
          <w:szCs w:val="28"/>
        </w:rPr>
        <w:t xml:space="preserve"> №№9-11 становить </w:t>
      </w:r>
      <w:proofErr w:type="spellStart"/>
      <w:r w:rsidRPr="006E5D89">
        <w:rPr>
          <w:spacing w:val="-6"/>
          <w:sz w:val="28"/>
          <w:szCs w:val="28"/>
        </w:rPr>
        <w:t>менш</w:t>
      </w:r>
      <w:proofErr w:type="spellEnd"/>
      <w:r w:rsidRPr="006E5D89">
        <w:rPr>
          <w:spacing w:val="-6"/>
          <w:sz w:val="28"/>
          <w:szCs w:val="28"/>
        </w:rPr>
        <w:t xml:space="preserve"> як 0,1% (0,05%, 0,07%, 0,09% </w:t>
      </w:r>
      <w:proofErr w:type="spellStart"/>
      <w:r w:rsidRPr="006E5D89">
        <w:rPr>
          <w:spacing w:val="-6"/>
          <w:sz w:val="28"/>
          <w:szCs w:val="28"/>
        </w:rPr>
        <w:t>відповідно</w:t>
      </w:r>
      <w:proofErr w:type="spellEnd"/>
      <w:r w:rsidRPr="006E5D89">
        <w:rPr>
          <w:spacing w:val="-6"/>
          <w:sz w:val="28"/>
          <w:szCs w:val="28"/>
        </w:rPr>
        <w:t xml:space="preserve">). </w:t>
      </w:r>
      <w:proofErr w:type="spellStart"/>
      <w:r w:rsidRPr="006E5D89">
        <w:rPr>
          <w:spacing w:val="-6"/>
          <w:sz w:val="28"/>
          <w:szCs w:val="28"/>
        </w:rPr>
        <w:t>Експериментально</w:t>
      </w:r>
      <w:proofErr w:type="spellEnd"/>
      <w:r w:rsidRPr="006E5D89">
        <w:rPr>
          <w:spacing w:val="-6"/>
          <w:sz w:val="28"/>
          <w:szCs w:val="28"/>
        </w:rPr>
        <w:t xml:space="preserve"> у </w:t>
      </w:r>
      <w:proofErr w:type="spellStart"/>
      <w:r w:rsidRPr="006E5D89">
        <w:rPr>
          <w:spacing w:val="-6"/>
          <w:sz w:val="28"/>
          <w:szCs w:val="28"/>
        </w:rPr>
        <w:t>складі</w:t>
      </w:r>
      <w:proofErr w:type="spellEnd"/>
      <w:r w:rsidRPr="006E5D89">
        <w:rPr>
          <w:spacing w:val="-6"/>
          <w:sz w:val="28"/>
          <w:szCs w:val="28"/>
        </w:rPr>
        <w:t xml:space="preserve"> </w:t>
      </w:r>
      <w:proofErr w:type="spellStart"/>
      <w:r w:rsidRPr="006E5D89">
        <w:rPr>
          <w:spacing w:val="-6"/>
          <w:sz w:val="28"/>
          <w:szCs w:val="28"/>
        </w:rPr>
        <w:t>досліджених</w:t>
      </w:r>
      <w:proofErr w:type="spellEnd"/>
      <w:r w:rsidRPr="006E5D89">
        <w:rPr>
          <w:spacing w:val="-6"/>
          <w:sz w:val="28"/>
          <w:szCs w:val="28"/>
        </w:rPr>
        <w:t xml:space="preserve"> </w:t>
      </w:r>
      <w:proofErr w:type="spellStart"/>
      <w:r w:rsidRPr="006E5D89">
        <w:rPr>
          <w:spacing w:val="-6"/>
          <w:sz w:val="28"/>
          <w:szCs w:val="28"/>
        </w:rPr>
        <w:t>зразків</w:t>
      </w:r>
      <w:proofErr w:type="spellEnd"/>
      <w:r w:rsidRPr="006E5D89">
        <w:rPr>
          <w:spacing w:val="-6"/>
          <w:sz w:val="28"/>
          <w:szCs w:val="28"/>
        </w:rPr>
        <w:t xml:space="preserve"> </w:t>
      </w:r>
      <w:proofErr w:type="spellStart"/>
      <w:r w:rsidRPr="006E5D89">
        <w:rPr>
          <w:spacing w:val="-6"/>
          <w:sz w:val="28"/>
          <w:szCs w:val="28"/>
        </w:rPr>
        <w:t>виявлено</w:t>
      </w:r>
      <w:proofErr w:type="spellEnd"/>
      <w:r w:rsidRPr="006E5D89">
        <w:rPr>
          <w:spacing w:val="-6"/>
          <w:sz w:val="28"/>
          <w:szCs w:val="28"/>
        </w:rPr>
        <w:t xml:space="preserve"> </w:t>
      </w:r>
      <w:proofErr w:type="spellStart"/>
      <w:r w:rsidRPr="006E5D89">
        <w:rPr>
          <w:spacing w:val="-6"/>
          <w:sz w:val="28"/>
          <w:szCs w:val="28"/>
        </w:rPr>
        <w:t>вітаміни</w:t>
      </w:r>
      <w:proofErr w:type="spellEnd"/>
      <w:r w:rsidRPr="006E5D89">
        <w:rPr>
          <w:spacing w:val="-6"/>
          <w:sz w:val="28"/>
          <w:szCs w:val="28"/>
        </w:rPr>
        <w:t xml:space="preserve"> (</w:t>
      </w:r>
      <w:proofErr w:type="spellStart"/>
      <w:r w:rsidRPr="006E5D89">
        <w:rPr>
          <w:spacing w:val="-6"/>
          <w:sz w:val="28"/>
          <w:szCs w:val="28"/>
        </w:rPr>
        <w:t>зразки</w:t>
      </w:r>
      <w:proofErr w:type="spellEnd"/>
      <w:r w:rsidRPr="006E5D89">
        <w:rPr>
          <w:spacing w:val="-6"/>
          <w:sz w:val="28"/>
          <w:szCs w:val="28"/>
        </w:rPr>
        <w:t xml:space="preserve"> №№5, 9-11, 15, 16), </w:t>
      </w:r>
      <w:proofErr w:type="spellStart"/>
      <w:r w:rsidRPr="006E5D89">
        <w:rPr>
          <w:spacing w:val="-6"/>
          <w:sz w:val="28"/>
          <w:szCs w:val="28"/>
        </w:rPr>
        <w:t>мінеральні</w:t>
      </w:r>
      <w:proofErr w:type="spellEnd"/>
      <w:r w:rsidRPr="006E5D89">
        <w:rPr>
          <w:spacing w:val="-6"/>
          <w:sz w:val="28"/>
          <w:szCs w:val="28"/>
        </w:rPr>
        <w:t xml:space="preserve"> </w:t>
      </w:r>
      <w:proofErr w:type="spellStart"/>
      <w:r w:rsidRPr="006E5D89">
        <w:rPr>
          <w:spacing w:val="-6"/>
          <w:sz w:val="28"/>
          <w:szCs w:val="28"/>
        </w:rPr>
        <w:t>речовини</w:t>
      </w:r>
      <w:proofErr w:type="spellEnd"/>
      <w:r w:rsidRPr="006E5D89">
        <w:rPr>
          <w:spacing w:val="-6"/>
          <w:sz w:val="28"/>
          <w:szCs w:val="28"/>
        </w:rPr>
        <w:t xml:space="preserve"> (</w:t>
      </w:r>
      <w:proofErr w:type="spellStart"/>
      <w:r w:rsidRPr="006E5D89">
        <w:rPr>
          <w:spacing w:val="-6"/>
          <w:sz w:val="28"/>
          <w:szCs w:val="28"/>
        </w:rPr>
        <w:t>зразки</w:t>
      </w:r>
      <w:proofErr w:type="spellEnd"/>
      <w:r w:rsidRPr="006E5D89">
        <w:rPr>
          <w:spacing w:val="-6"/>
          <w:sz w:val="28"/>
          <w:szCs w:val="28"/>
        </w:rPr>
        <w:t xml:space="preserve"> №№3, 8, 10-13, 15-17, 19, 21, 22), </w:t>
      </w:r>
      <w:proofErr w:type="spellStart"/>
      <w:r w:rsidRPr="006E5D89">
        <w:rPr>
          <w:spacing w:val="-6"/>
          <w:sz w:val="28"/>
          <w:szCs w:val="28"/>
        </w:rPr>
        <w:t>відновники</w:t>
      </w:r>
      <w:proofErr w:type="spellEnd"/>
      <w:r w:rsidRPr="006E5D89">
        <w:rPr>
          <w:spacing w:val="-6"/>
          <w:sz w:val="28"/>
          <w:szCs w:val="28"/>
        </w:rPr>
        <w:t xml:space="preserve"> (до </w:t>
      </w:r>
      <w:proofErr w:type="spellStart"/>
      <w:r w:rsidRPr="006E5D89">
        <w:rPr>
          <w:spacing w:val="-6"/>
          <w:sz w:val="28"/>
          <w:szCs w:val="28"/>
        </w:rPr>
        <w:t>яких</w:t>
      </w:r>
      <w:proofErr w:type="spellEnd"/>
      <w:r w:rsidRPr="006E5D89">
        <w:rPr>
          <w:spacing w:val="-6"/>
          <w:sz w:val="28"/>
          <w:szCs w:val="28"/>
        </w:rPr>
        <w:t xml:space="preserve"> </w:t>
      </w:r>
      <w:proofErr w:type="spellStart"/>
      <w:r w:rsidRPr="006E5D89">
        <w:rPr>
          <w:spacing w:val="-6"/>
          <w:sz w:val="28"/>
          <w:szCs w:val="28"/>
        </w:rPr>
        <w:t>відноситься</w:t>
      </w:r>
      <w:proofErr w:type="spellEnd"/>
      <w:r w:rsidRPr="006E5D89">
        <w:rPr>
          <w:spacing w:val="-6"/>
          <w:sz w:val="28"/>
          <w:szCs w:val="28"/>
        </w:rPr>
        <w:t xml:space="preserve">, </w:t>
      </w:r>
      <w:proofErr w:type="spellStart"/>
      <w:r w:rsidRPr="006E5D89">
        <w:rPr>
          <w:spacing w:val="-6"/>
          <w:sz w:val="28"/>
          <w:szCs w:val="28"/>
        </w:rPr>
        <w:t>зокрема</w:t>
      </w:r>
      <w:proofErr w:type="spellEnd"/>
      <w:r w:rsidRPr="006E5D89">
        <w:rPr>
          <w:spacing w:val="-6"/>
          <w:sz w:val="28"/>
          <w:szCs w:val="28"/>
        </w:rPr>
        <w:t xml:space="preserve">, </w:t>
      </w:r>
      <w:proofErr w:type="spellStart"/>
      <w:r w:rsidRPr="006E5D89">
        <w:rPr>
          <w:spacing w:val="-6"/>
          <w:sz w:val="28"/>
          <w:szCs w:val="28"/>
        </w:rPr>
        <w:t>вітамін</w:t>
      </w:r>
      <w:proofErr w:type="spellEnd"/>
      <w:r w:rsidRPr="006E5D89">
        <w:rPr>
          <w:spacing w:val="-6"/>
          <w:sz w:val="28"/>
          <w:szCs w:val="28"/>
        </w:rPr>
        <w:t xml:space="preserve"> С (</w:t>
      </w:r>
      <w:proofErr w:type="spellStart"/>
      <w:r w:rsidRPr="006E5D89">
        <w:rPr>
          <w:spacing w:val="-6"/>
          <w:sz w:val="28"/>
          <w:szCs w:val="28"/>
        </w:rPr>
        <w:t>аскорбінова</w:t>
      </w:r>
      <w:proofErr w:type="spellEnd"/>
      <w:r w:rsidRPr="006E5D89">
        <w:rPr>
          <w:spacing w:val="-6"/>
          <w:sz w:val="28"/>
          <w:szCs w:val="28"/>
        </w:rPr>
        <w:t xml:space="preserve"> кислота)) (</w:t>
      </w:r>
      <w:proofErr w:type="spellStart"/>
      <w:r w:rsidRPr="006E5D89">
        <w:rPr>
          <w:spacing w:val="-6"/>
          <w:sz w:val="28"/>
          <w:szCs w:val="28"/>
        </w:rPr>
        <w:t>зразки</w:t>
      </w:r>
      <w:proofErr w:type="spellEnd"/>
      <w:r w:rsidRPr="006E5D89">
        <w:rPr>
          <w:spacing w:val="-6"/>
          <w:sz w:val="28"/>
          <w:szCs w:val="28"/>
        </w:rPr>
        <w:t xml:space="preserve"> №№12, 15, 16, 19), </w:t>
      </w:r>
      <w:proofErr w:type="spellStart"/>
      <w:r w:rsidRPr="006E5D89">
        <w:rPr>
          <w:spacing w:val="-6"/>
          <w:sz w:val="28"/>
          <w:szCs w:val="28"/>
        </w:rPr>
        <w:t>целюлозу</w:t>
      </w:r>
      <w:proofErr w:type="spellEnd"/>
      <w:r w:rsidRPr="006E5D89">
        <w:rPr>
          <w:spacing w:val="-6"/>
          <w:sz w:val="28"/>
          <w:szCs w:val="28"/>
        </w:rPr>
        <w:t xml:space="preserve"> (</w:t>
      </w:r>
      <w:proofErr w:type="spellStart"/>
      <w:r w:rsidRPr="006E5D89">
        <w:rPr>
          <w:spacing w:val="-6"/>
          <w:sz w:val="28"/>
          <w:szCs w:val="28"/>
        </w:rPr>
        <w:t>зразки</w:t>
      </w:r>
      <w:proofErr w:type="spellEnd"/>
      <w:r w:rsidRPr="006E5D89">
        <w:rPr>
          <w:spacing w:val="-6"/>
          <w:sz w:val="28"/>
          <w:szCs w:val="28"/>
        </w:rPr>
        <w:t xml:space="preserve"> №№6, 7, 13, 15, 16, 18, 21), </w:t>
      </w:r>
      <w:proofErr w:type="spellStart"/>
      <w:r w:rsidRPr="006E5D89">
        <w:rPr>
          <w:spacing w:val="-6"/>
          <w:sz w:val="28"/>
          <w:szCs w:val="28"/>
        </w:rPr>
        <w:t>аргінін</w:t>
      </w:r>
      <w:proofErr w:type="spellEnd"/>
      <w:r w:rsidRPr="006E5D89">
        <w:rPr>
          <w:spacing w:val="-6"/>
          <w:sz w:val="28"/>
          <w:szCs w:val="28"/>
        </w:rPr>
        <w:t xml:space="preserve"> (</w:t>
      </w:r>
      <w:proofErr w:type="spellStart"/>
      <w:r w:rsidRPr="006E5D89">
        <w:rPr>
          <w:spacing w:val="-6"/>
          <w:sz w:val="28"/>
          <w:szCs w:val="28"/>
        </w:rPr>
        <w:t>зразок</w:t>
      </w:r>
      <w:proofErr w:type="spellEnd"/>
      <w:r w:rsidRPr="006E5D89">
        <w:rPr>
          <w:spacing w:val="-6"/>
          <w:sz w:val="28"/>
          <w:szCs w:val="28"/>
        </w:rPr>
        <w:t xml:space="preserve"> №1), </w:t>
      </w:r>
      <w:proofErr w:type="spellStart"/>
      <w:r w:rsidRPr="006E5D89">
        <w:rPr>
          <w:spacing w:val="-6"/>
          <w:sz w:val="28"/>
          <w:szCs w:val="28"/>
        </w:rPr>
        <w:t>сполуки</w:t>
      </w:r>
      <w:proofErr w:type="spellEnd"/>
      <w:r w:rsidRPr="006E5D89">
        <w:rPr>
          <w:spacing w:val="-6"/>
          <w:sz w:val="28"/>
          <w:szCs w:val="28"/>
        </w:rPr>
        <w:t xml:space="preserve"> з </w:t>
      </w:r>
      <w:proofErr w:type="spellStart"/>
      <w:r w:rsidRPr="006E5D89">
        <w:rPr>
          <w:spacing w:val="-6"/>
          <w:sz w:val="28"/>
          <w:szCs w:val="28"/>
        </w:rPr>
        <w:t>вільною</w:t>
      </w:r>
      <w:proofErr w:type="spellEnd"/>
      <w:r w:rsidRPr="006E5D89">
        <w:rPr>
          <w:spacing w:val="-6"/>
          <w:sz w:val="28"/>
          <w:szCs w:val="28"/>
        </w:rPr>
        <w:t xml:space="preserve"> </w:t>
      </w:r>
      <w:proofErr w:type="spellStart"/>
      <w:r w:rsidRPr="006E5D89">
        <w:rPr>
          <w:spacing w:val="-6"/>
          <w:sz w:val="28"/>
          <w:szCs w:val="28"/>
        </w:rPr>
        <w:t>аміногрупою</w:t>
      </w:r>
      <w:proofErr w:type="spellEnd"/>
      <w:r w:rsidRPr="006E5D89">
        <w:rPr>
          <w:spacing w:val="-6"/>
          <w:sz w:val="28"/>
          <w:szCs w:val="28"/>
        </w:rPr>
        <w:t xml:space="preserve"> (до </w:t>
      </w:r>
      <w:proofErr w:type="spellStart"/>
      <w:r w:rsidRPr="006E5D89">
        <w:rPr>
          <w:spacing w:val="-6"/>
          <w:sz w:val="28"/>
          <w:szCs w:val="28"/>
        </w:rPr>
        <w:t>яких</w:t>
      </w:r>
      <w:proofErr w:type="spellEnd"/>
      <w:r w:rsidRPr="006E5D89">
        <w:rPr>
          <w:spacing w:val="-6"/>
          <w:sz w:val="28"/>
          <w:szCs w:val="28"/>
        </w:rPr>
        <w:t xml:space="preserve"> </w:t>
      </w:r>
      <w:proofErr w:type="spellStart"/>
      <w:r w:rsidRPr="006E5D89">
        <w:rPr>
          <w:spacing w:val="-6"/>
          <w:sz w:val="28"/>
          <w:szCs w:val="28"/>
        </w:rPr>
        <w:t>відносяться</w:t>
      </w:r>
      <w:proofErr w:type="spellEnd"/>
      <w:r w:rsidRPr="006E5D89">
        <w:rPr>
          <w:spacing w:val="-6"/>
          <w:sz w:val="28"/>
          <w:szCs w:val="28"/>
        </w:rPr>
        <w:t xml:space="preserve"> </w:t>
      </w:r>
      <w:proofErr w:type="spellStart"/>
      <w:r w:rsidRPr="006E5D89">
        <w:rPr>
          <w:spacing w:val="-6"/>
          <w:sz w:val="28"/>
          <w:szCs w:val="28"/>
        </w:rPr>
        <w:t>амінокислоти</w:t>
      </w:r>
      <w:proofErr w:type="spellEnd"/>
      <w:r w:rsidRPr="006E5D89">
        <w:rPr>
          <w:spacing w:val="-6"/>
          <w:sz w:val="28"/>
          <w:szCs w:val="28"/>
        </w:rPr>
        <w:t xml:space="preserve"> та </w:t>
      </w:r>
      <w:proofErr w:type="spellStart"/>
      <w:r w:rsidRPr="006E5D89">
        <w:rPr>
          <w:spacing w:val="-6"/>
          <w:sz w:val="28"/>
          <w:szCs w:val="28"/>
        </w:rPr>
        <w:t>їх</w:t>
      </w:r>
      <w:proofErr w:type="spellEnd"/>
      <w:r w:rsidRPr="006E5D89">
        <w:rPr>
          <w:spacing w:val="-6"/>
          <w:sz w:val="28"/>
          <w:szCs w:val="28"/>
        </w:rPr>
        <w:t xml:space="preserve"> </w:t>
      </w:r>
      <w:proofErr w:type="spellStart"/>
      <w:r w:rsidRPr="006E5D89">
        <w:rPr>
          <w:spacing w:val="-6"/>
          <w:sz w:val="28"/>
          <w:szCs w:val="28"/>
        </w:rPr>
        <w:t>солі</w:t>
      </w:r>
      <w:proofErr w:type="spellEnd"/>
      <w:r w:rsidRPr="006E5D89">
        <w:rPr>
          <w:spacing w:val="-6"/>
          <w:sz w:val="28"/>
          <w:szCs w:val="28"/>
        </w:rPr>
        <w:t>) (</w:t>
      </w:r>
      <w:proofErr w:type="spellStart"/>
      <w:r w:rsidRPr="006E5D89">
        <w:rPr>
          <w:spacing w:val="-6"/>
          <w:sz w:val="28"/>
          <w:szCs w:val="28"/>
        </w:rPr>
        <w:t>зразок</w:t>
      </w:r>
      <w:proofErr w:type="spellEnd"/>
      <w:r w:rsidRPr="006E5D89">
        <w:rPr>
          <w:spacing w:val="-6"/>
          <w:sz w:val="28"/>
          <w:szCs w:val="28"/>
        </w:rPr>
        <w:t xml:space="preserve"> №17), </w:t>
      </w:r>
      <w:proofErr w:type="spellStart"/>
      <w:r w:rsidRPr="006E5D89">
        <w:rPr>
          <w:spacing w:val="-6"/>
          <w:sz w:val="28"/>
          <w:szCs w:val="28"/>
        </w:rPr>
        <w:t>олію</w:t>
      </w:r>
      <w:proofErr w:type="spellEnd"/>
      <w:r w:rsidRPr="006E5D89">
        <w:rPr>
          <w:spacing w:val="-6"/>
          <w:sz w:val="28"/>
          <w:szCs w:val="28"/>
        </w:rPr>
        <w:t>/жир (</w:t>
      </w:r>
      <w:proofErr w:type="spellStart"/>
      <w:r w:rsidRPr="006E5D89">
        <w:rPr>
          <w:spacing w:val="-6"/>
          <w:sz w:val="28"/>
          <w:szCs w:val="28"/>
        </w:rPr>
        <w:t>зразки</w:t>
      </w:r>
      <w:proofErr w:type="spellEnd"/>
      <w:r w:rsidRPr="006E5D89">
        <w:rPr>
          <w:spacing w:val="-6"/>
          <w:sz w:val="28"/>
          <w:szCs w:val="28"/>
        </w:rPr>
        <w:t xml:space="preserve"> №№2, 14), воду (</w:t>
      </w:r>
      <w:proofErr w:type="spellStart"/>
      <w:r w:rsidRPr="006E5D89">
        <w:rPr>
          <w:spacing w:val="-6"/>
          <w:sz w:val="28"/>
          <w:szCs w:val="28"/>
        </w:rPr>
        <w:t>зразки</w:t>
      </w:r>
      <w:proofErr w:type="spellEnd"/>
      <w:r w:rsidRPr="006E5D89">
        <w:rPr>
          <w:spacing w:val="-6"/>
          <w:sz w:val="28"/>
          <w:szCs w:val="28"/>
        </w:rPr>
        <w:t xml:space="preserve"> №№4, 20, 22), </w:t>
      </w:r>
      <w:proofErr w:type="spellStart"/>
      <w:r w:rsidRPr="006E5D89">
        <w:rPr>
          <w:spacing w:val="-6"/>
          <w:sz w:val="28"/>
          <w:szCs w:val="28"/>
        </w:rPr>
        <w:t>глюкозамін</w:t>
      </w:r>
      <w:proofErr w:type="spellEnd"/>
      <w:r w:rsidRPr="006E5D89">
        <w:rPr>
          <w:spacing w:val="-6"/>
          <w:sz w:val="28"/>
          <w:szCs w:val="28"/>
        </w:rPr>
        <w:t xml:space="preserve"> (</w:t>
      </w:r>
      <w:proofErr w:type="spellStart"/>
      <w:r w:rsidRPr="006E5D89">
        <w:rPr>
          <w:spacing w:val="-6"/>
          <w:sz w:val="28"/>
          <w:szCs w:val="28"/>
        </w:rPr>
        <w:t>зразок</w:t>
      </w:r>
      <w:proofErr w:type="spellEnd"/>
      <w:r w:rsidRPr="006E5D89">
        <w:rPr>
          <w:spacing w:val="-6"/>
          <w:sz w:val="28"/>
          <w:szCs w:val="28"/>
        </w:rPr>
        <w:t xml:space="preserve"> №19), </w:t>
      </w:r>
      <w:proofErr w:type="spellStart"/>
      <w:r w:rsidRPr="006E5D89">
        <w:rPr>
          <w:spacing w:val="-6"/>
          <w:sz w:val="28"/>
          <w:szCs w:val="28"/>
        </w:rPr>
        <w:t>лимонну</w:t>
      </w:r>
      <w:proofErr w:type="spellEnd"/>
      <w:r w:rsidRPr="006E5D89">
        <w:rPr>
          <w:spacing w:val="-6"/>
          <w:sz w:val="28"/>
          <w:szCs w:val="28"/>
        </w:rPr>
        <w:t xml:space="preserve"> кислоту (</w:t>
      </w:r>
      <w:proofErr w:type="spellStart"/>
      <w:r w:rsidRPr="006E5D89">
        <w:rPr>
          <w:spacing w:val="-6"/>
          <w:sz w:val="28"/>
          <w:szCs w:val="28"/>
        </w:rPr>
        <w:t>зразок</w:t>
      </w:r>
      <w:proofErr w:type="spellEnd"/>
      <w:r w:rsidRPr="006E5D89">
        <w:rPr>
          <w:spacing w:val="-6"/>
          <w:sz w:val="28"/>
          <w:szCs w:val="28"/>
        </w:rPr>
        <w:t xml:space="preserve"> №20): 1) "NUTRAXIN® GREEN POWER ULTRA MEN", 2) "NUTRAXIN® PLUS COENZYME Q10", 3) "NUTRAXIN® VITALS MAGNESIUM </w:t>
      </w:r>
      <w:r w:rsidRPr="006E5D89">
        <w:rPr>
          <w:spacing w:val="-6"/>
          <w:sz w:val="28"/>
          <w:szCs w:val="28"/>
        </w:rPr>
        <w:lastRenderedPageBreak/>
        <w:t xml:space="preserve">COMLEX + VITAMIN B6", 4) "NUTRAXIN® PROPOLIS SPREY", 5) "NUTRAXIN® VITALS B VITAMIN COMPLEX", 6) "NUTRAXIN® HERBAL GINKGO BILOBA", 7) "NUTRAXIN® VITALS FOLIC ACID 400 µg", 8) "NUTRAXIN® VITALS ZINC 15mg", 9) "NUTRAXIN® VITALS VITAMIN C" 1000 </w:t>
      </w:r>
      <w:proofErr w:type="spellStart"/>
      <w:r w:rsidRPr="006E5D89">
        <w:rPr>
          <w:spacing w:val="-6"/>
          <w:sz w:val="28"/>
          <w:szCs w:val="28"/>
        </w:rPr>
        <w:t>mg</w:t>
      </w:r>
      <w:proofErr w:type="spellEnd"/>
      <w:r w:rsidRPr="006E5D89">
        <w:rPr>
          <w:spacing w:val="-6"/>
          <w:sz w:val="28"/>
          <w:szCs w:val="28"/>
        </w:rPr>
        <w:t xml:space="preserve">, 10) "NUTRAXIN® VITALS VITAMIN MAX C D ZINC", 11) "NUTRAXIN® VITALS VITAMIN C+D+ZINC", 12) "NUTRAXIN® VITALS IRON MAX", 13) "NUTRAXIN® VITALS MULTI MINERALS COMPLEX", 14) "NUTRAXIN® VITALS VITAMIN D3 SPREY", 15) "NUTRAXIN® VITALS MULTIVITAMIN MINERAL ENERGY", 16) "NUTRAXIN® VITALS WOMEN’S MULTI VITAMIN COMPLEX", 17) "NUTRAXIN® PLUS 5-HTP COMPLEX", 18) "NUTRAXIN® VITALS VITAMIN D3 K2", 19) "NUTRAXIN® ARTROFLEX PLUS COLLAGEN", 20) "NUTRAXIN® VITALS VITAMIN B12 SPREY", 21) "NUTRAXIN® VITALS </w:t>
      </w:r>
      <w:proofErr w:type="spellStart"/>
      <w:r w:rsidRPr="006E5D89">
        <w:rPr>
          <w:spacing w:val="-6"/>
          <w:sz w:val="28"/>
          <w:szCs w:val="28"/>
        </w:rPr>
        <w:t>Daily</w:t>
      </w:r>
      <w:proofErr w:type="spellEnd"/>
      <w:r w:rsidRPr="006E5D89">
        <w:rPr>
          <w:spacing w:val="-6"/>
          <w:sz w:val="28"/>
          <w:szCs w:val="28"/>
        </w:rPr>
        <w:t xml:space="preserve"> MAGNESIUM 250mg", 22) "NUTRAXIN® COSTUS ROOT SPREY".</w:t>
      </w:r>
      <w:r w:rsidRPr="006E5D89">
        <w:rPr>
          <w:bCs/>
          <w:spacing w:val="-6"/>
          <w:sz w:val="28"/>
          <w:szCs w:val="28"/>
          <w:lang w:val="uk-UA"/>
        </w:rPr>
        <w:t xml:space="preserve">» (далі – Товар) у товарній </w:t>
      </w:r>
      <w:proofErr w:type="spellStart"/>
      <w:r w:rsidRPr="006E5D89">
        <w:rPr>
          <w:bCs/>
          <w:spacing w:val="-6"/>
          <w:sz w:val="28"/>
          <w:szCs w:val="28"/>
          <w:lang w:val="uk-UA"/>
        </w:rPr>
        <w:t>підкатегорії</w:t>
      </w:r>
      <w:proofErr w:type="spellEnd"/>
      <w:r w:rsidRPr="006E5D89">
        <w:rPr>
          <w:bCs/>
          <w:spacing w:val="-6"/>
          <w:sz w:val="28"/>
          <w:szCs w:val="28"/>
          <w:lang w:val="uk-UA"/>
        </w:rPr>
        <w:t xml:space="preserve"> </w:t>
      </w:r>
      <w:r w:rsidRPr="006E5D89">
        <w:rPr>
          <w:spacing w:val="-6"/>
          <w:sz w:val="28"/>
          <w:szCs w:val="28"/>
        </w:rPr>
        <w:t>2106909200</w:t>
      </w:r>
      <w:r w:rsidRPr="006E5D89">
        <w:rPr>
          <w:bCs/>
          <w:spacing w:val="-6"/>
          <w:sz w:val="28"/>
          <w:szCs w:val="28"/>
          <w:lang w:val="uk-UA"/>
        </w:rPr>
        <w:t xml:space="preserve"> згідно УКТ ЗЕД.</w:t>
      </w:r>
    </w:p>
    <w:p w14:paraId="0F5C6FD2" w14:textId="1AEE0926" w:rsidR="00327425" w:rsidRPr="006E5D89" w:rsidRDefault="00327425" w:rsidP="00327425">
      <w:pPr>
        <w:tabs>
          <w:tab w:val="left" w:pos="567"/>
        </w:tabs>
        <w:ind w:right="-142" w:firstLine="567"/>
        <w:jc w:val="both"/>
        <w:rPr>
          <w:bCs/>
          <w:spacing w:val="-6"/>
          <w:sz w:val="28"/>
          <w:szCs w:val="28"/>
          <w:lang w:val="uk-UA"/>
        </w:rPr>
      </w:pPr>
      <w:r w:rsidRPr="006E5D89">
        <w:rPr>
          <w:bCs/>
          <w:spacing w:val="-6"/>
          <w:sz w:val="28"/>
          <w:szCs w:val="28"/>
          <w:lang w:val="uk-UA"/>
        </w:rPr>
        <w:t>Для класифікації товарів в Україні використовується Українська класифікація товарів зовнішньоекономічної діяльності (далі – УКТ ЗЕД), яку розроблено на виконання Україною своїх міжнародних зобов’язань, а саме положень Міжнародної конвенції про Гармонізовану Систему опису та кодування товарів (далі – ГС), Договірною стороною якої Україна стала згідно з Указом Президента України від 17</w:t>
      </w:r>
      <w:r w:rsidR="00687E62" w:rsidRPr="006E5D89">
        <w:rPr>
          <w:bCs/>
          <w:spacing w:val="-6"/>
          <w:sz w:val="28"/>
          <w:szCs w:val="28"/>
          <w:lang w:val="uk-UA"/>
        </w:rPr>
        <w:t> </w:t>
      </w:r>
      <w:r w:rsidRPr="006E5D89">
        <w:rPr>
          <w:bCs/>
          <w:spacing w:val="-6"/>
          <w:sz w:val="28"/>
          <w:szCs w:val="28"/>
          <w:lang w:val="uk-UA"/>
        </w:rPr>
        <w:t>травня 2002 року № 466/2002 «Про приєднання України до Міжнародної конвенції про Гармонізовану систему опису та кодування товарів» з набуттям усіх прав та зобов’язань, передбачених статтями Конвенції.</w:t>
      </w:r>
    </w:p>
    <w:p w14:paraId="683A9684" w14:textId="77777777" w:rsidR="00327425" w:rsidRPr="006E5D89" w:rsidRDefault="00327425" w:rsidP="00327425">
      <w:pPr>
        <w:tabs>
          <w:tab w:val="left" w:pos="567"/>
        </w:tabs>
        <w:ind w:right="-142" w:firstLine="567"/>
        <w:jc w:val="both"/>
        <w:rPr>
          <w:bCs/>
          <w:spacing w:val="-6"/>
          <w:sz w:val="28"/>
          <w:szCs w:val="28"/>
        </w:rPr>
      </w:pPr>
      <w:r w:rsidRPr="006E5D89">
        <w:rPr>
          <w:bCs/>
          <w:spacing w:val="-6"/>
          <w:sz w:val="28"/>
          <w:szCs w:val="28"/>
          <w:lang w:val="uk-UA"/>
        </w:rPr>
        <w:t>Чинна УКТ ЗЕД побудована на основі ГС версії 2022 року і встановлена</w:t>
      </w:r>
      <w:r w:rsidRPr="006E5D89">
        <w:rPr>
          <w:bCs/>
          <w:spacing w:val="-6"/>
          <w:sz w:val="28"/>
          <w:szCs w:val="28"/>
        </w:rPr>
        <w:t xml:space="preserve"> Законом </w:t>
      </w:r>
      <w:proofErr w:type="spellStart"/>
      <w:r w:rsidRPr="006E5D89">
        <w:rPr>
          <w:bCs/>
          <w:spacing w:val="-6"/>
          <w:sz w:val="28"/>
          <w:szCs w:val="28"/>
        </w:rPr>
        <w:t>України</w:t>
      </w:r>
      <w:proofErr w:type="spellEnd"/>
      <w:r w:rsidRPr="006E5D89">
        <w:rPr>
          <w:bCs/>
          <w:spacing w:val="-6"/>
          <w:sz w:val="28"/>
          <w:szCs w:val="28"/>
        </w:rPr>
        <w:t xml:space="preserve"> </w:t>
      </w:r>
      <w:proofErr w:type="spellStart"/>
      <w:r w:rsidRPr="006E5D89">
        <w:rPr>
          <w:bCs/>
          <w:spacing w:val="-6"/>
          <w:sz w:val="28"/>
          <w:szCs w:val="28"/>
        </w:rPr>
        <w:t>від</w:t>
      </w:r>
      <w:proofErr w:type="spellEnd"/>
      <w:r w:rsidRPr="006E5D89">
        <w:rPr>
          <w:bCs/>
          <w:spacing w:val="-6"/>
          <w:sz w:val="28"/>
          <w:szCs w:val="28"/>
        </w:rPr>
        <w:t xml:space="preserve"> </w:t>
      </w:r>
      <w:r w:rsidRPr="006E5D89">
        <w:rPr>
          <w:bCs/>
          <w:spacing w:val="-6"/>
          <w:sz w:val="28"/>
          <w:szCs w:val="28"/>
          <w:lang w:val="uk-UA"/>
        </w:rPr>
        <w:t xml:space="preserve">19 жовтня </w:t>
      </w:r>
      <w:r w:rsidRPr="006E5D89">
        <w:rPr>
          <w:bCs/>
          <w:spacing w:val="-6"/>
          <w:sz w:val="28"/>
          <w:szCs w:val="28"/>
        </w:rPr>
        <w:t>20</w:t>
      </w:r>
      <w:r w:rsidRPr="006E5D89">
        <w:rPr>
          <w:bCs/>
          <w:spacing w:val="-6"/>
          <w:sz w:val="28"/>
          <w:szCs w:val="28"/>
          <w:lang w:val="uk-UA"/>
        </w:rPr>
        <w:t>22 року</w:t>
      </w:r>
      <w:r w:rsidRPr="006E5D89">
        <w:rPr>
          <w:bCs/>
          <w:spacing w:val="-6"/>
          <w:sz w:val="28"/>
          <w:szCs w:val="28"/>
        </w:rPr>
        <w:t xml:space="preserve"> № </w:t>
      </w:r>
      <w:r w:rsidRPr="006E5D89">
        <w:rPr>
          <w:bCs/>
          <w:spacing w:val="-6"/>
          <w:sz w:val="28"/>
          <w:szCs w:val="28"/>
          <w:lang w:val="uk-UA"/>
        </w:rPr>
        <w:t>2697-</w:t>
      </w:r>
      <w:r w:rsidRPr="006E5D89">
        <w:rPr>
          <w:bCs/>
          <w:spacing w:val="-6"/>
          <w:sz w:val="28"/>
          <w:szCs w:val="28"/>
          <w:lang w:val="en-US"/>
        </w:rPr>
        <w:t>IX</w:t>
      </w:r>
      <w:r w:rsidRPr="006E5D89">
        <w:rPr>
          <w:bCs/>
          <w:spacing w:val="-6"/>
          <w:sz w:val="28"/>
          <w:szCs w:val="28"/>
        </w:rPr>
        <w:t xml:space="preserve"> </w:t>
      </w:r>
      <w:r w:rsidRPr="006E5D89">
        <w:rPr>
          <w:bCs/>
          <w:spacing w:val="-6"/>
          <w:sz w:val="28"/>
          <w:szCs w:val="28"/>
          <w:lang w:val="uk-UA"/>
        </w:rPr>
        <w:t>«</w:t>
      </w:r>
      <w:r w:rsidRPr="006E5D89">
        <w:rPr>
          <w:bCs/>
          <w:spacing w:val="-6"/>
          <w:sz w:val="28"/>
          <w:szCs w:val="28"/>
        </w:rPr>
        <w:t xml:space="preserve">Про </w:t>
      </w:r>
      <w:proofErr w:type="spellStart"/>
      <w:r w:rsidRPr="006E5D89">
        <w:rPr>
          <w:bCs/>
          <w:spacing w:val="-6"/>
          <w:sz w:val="28"/>
          <w:szCs w:val="28"/>
        </w:rPr>
        <w:t>Митний</w:t>
      </w:r>
      <w:proofErr w:type="spellEnd"/>
      <w:r w:rsidRPr="006E5D89">
        <w:rPr>
          <w:bCs/>
          <w:spacing w:val="-6"/>
          <w:sz w:val="28"/>
          <w:szCs w:val="28"/>
        </w:rPr>
        <w:t xml:space="preserve"> тариф </w:t>
      </w:r>
      <w:proofErr w:type="spellStart"/>
      <w:r w:rsidRPr="006E5D89">
        <w:rPr>
          <w:bCs/>
          <w:spacing w:val="-6"/>
          <w:sz w:val="28"/>
          <w:szCs w:val="28"/>
        </w:rPr>
        <w:t>України</w:t>
      </w:r>
      <w:proofErr w:type="spellEnd"/>
      <w:r w:rsidRPr="006E5D89">
        <w:rPr>
          <w:bCs/>
          <w:spacing w:val="-6"/>
          <w:sz w:val="28"/>
          <w:szCs w:val="28"/>
          <w:lang w:val="uk-UA"/>
        </w:rPr>
        <w:t>».</w:t>
      </w:r>
      <w:r w:rsidRPr="006E5D89">
        <w:rPr>
          <w:bCs/>
          <w:spacing w:val="-6"/>
          <w:sz w:val="28"/>
          <w:szCs w:val="28"/>
        </w:rPr>
        <w:t xml:space="preserve"> </w:t>
      </w:r>
    </w:p>
    <w:p w14:paraId="2AAD2DE1" w14:textId="77777777" w:rsidR="00327425" w:rsidRPr="006E5D89" w:rsidRDefault="00327425" w:rsidP="00327425">
      <w:pPr>
        <w:tabs>
          <w:tab w:val="left" w:pos="567"/>
        </w:tabs>
        <w:ind w:right="-142" w:firstLine="567"/>
        <w:jc w:val="both"/>
        <w:rPr>
          <w:bCs/>
          <w:spacing w:val="-6"/>
          <w:sz w:val="28"/>
          <w:szCs w:val="28"/>
          <w:lang w:val="uk-UA"/>
        </w:rPr>
      </w:pPr>
      <w:r w:rsidRPr="006E5D89">
        <w:rPr>
          <w:bCs/>
          <w:spacing w:val="-6"/>
          <w:sz w:val="28"/>
          <w:szCs w:val="28"/>
          <w:lang w:val="uk-UA"/>
        </w:rPr>
        <w:t>З метою забезпечення єдиного тлумачення і застосування УКТ ЗЕД в Україні запроваджено Пояснення до УКТ ЗЕД, побудовані на основі Пояснень до ГС версії 2022 року та Комбінованої номенклатури Європейського Союзу і затверджені наказом Держмитслужби від 14.12.2022 № 543.</w:t>
      </w:r>
    </w:p>
    <w:p w14:paraId="50C5E81B" w14:textId="77777777" w:rsidR="00327425" w:rsidRPr="006E5D89" w:rsidRDefault="00327425" w:rsidP="00327425">
      <w:pPr>
        <w:tabs>
          <w:tab w:val="left" w:pos="567"/>
        </w:tabs>
        <w:ind w:right="-142" w:firstLine="567"/>
        <w:jc w:val="both"/>
        <w:rPr>
          <w:bCs/>
          <w:spacing w:val="-6"/>
          <w:sz w:val="28"/>
          <w:szCs w:val="28"/>
          <w:lang w:val="uk-UA"/>
        </w:rPr>
      </w:pPr>
      <w:r w:rsidRPr="006E5D89">
        <w:rPr>
          <w:bCs/>
          <w:spacing w:val="-6"/>
          <w:sz w:val="28"/>
          <w:szCs w:val="28"/>
          <w:lang w:val="uk-UA"/>
        </w:rPr>
        <w:t xml:space="preserve">Класифікація товарів в УКТ ЗЕД здійснюється </w:t>
      </w:r>
      <w:r w:rsidRPr="006E5D89">
        <w:rPr>
          <w:bCs/>
          <w:spacing w:val="-6"/>
          <w:sz w:val="28"/>
          <w:szCs w:val="28"/>
        </w:rPr>
        <w:t xml:space="preserve">з </w:t>
      </w:r>
      <w:proofErr w:type="spellStart"/>
      <w:r w:rsidRPr="006E5D89">
        <w:rPr>
          <w:bCs/>
          <w:spacing w:val="-6"/>
          <w:sz w:val="28"/>
          <w:szCs w:val="28"/>
        </w:rPr>
        <w:t>урахуванням</w:t>
      </w:r>
      <w:proofErr w:type="spellEnd"/>
      <w:r w:rsidRPr="006E5D89">
        <w:rPr>
          <w:bCs/>
          <w:spacing w:val="-6"/>
          <w:sz w:val="28"/>
          <w:szCs w:val="28"/>
        </w:rPr>
        <w:t xml:space="preserve"> </w:t>
      </w:r>
      <w:proofErr w:type="spellStart"/>
      <w:r w:rsidRPr="006E5D89">
        <w:rPr>
          <w:bCs/>
          <w:spacing w:val="-6"/>
          <w:sz w:val="28"/>
          <w:szCs w:val="28"/>
        </w:rPr>
        <w:t>Основних</w:t>
      </w:r>
      <w:proofErr w:type="spellEnd"/>
      <w:r w:rsidRPr="006E5D89">
        <w:rPr>
          <w:bCs/>
          <w:spacing w:val="-6"/>
          <w:sz w:val="28"/>
          <w:szCs w:val="28"/>
        </w:rPr>
        <w:t xml:space="preserve"> правил </w:t>
      </w:r>
      <w:proofErr w:type="spellStart"/>
      <w:r w:rsidRPr="006E5D89">
        <w:rPr>
          <w:bCs/>
          <w:spacing w:val="-6"/>
          <w:sz w:val="28"/>
          <w:szCs w:val="28"/>
        </w:rPr>
        <w:t>інтерпретації</w:t>
      </w:r>
      <w:proofErr w:type="spellEnd"/>
      <w:r w:rsidRPr="006E5D89">
        <w:rPr>
          <w:bCs/>
          <w:spacing w:val="-6"/>
          <w:sz w:val="28"/>
          <w:szCs w:val="28"/>
        </w:rPr>
        <w:t xml:space="preserve"> УКТ ЗЕД</w:t>
      </w:r>
      <w:r w:rsidRPr="006E5D89">
        <w:rPr>
          <w:bCs/>
          <w:spacing w:val="-6"/>
          <w:sz w:val="28"/>
          <w:szCs w:val="28"/>
          <w:lang w:val="uk-UA"/>
        </w:rPr>
        <w:t xml:space="preserve"> (далі – ОПІ)</w:t>
      </w:r>
      <w:r w:rsidRPr="006E5D89">
        <w:rPr>
          <w:bCs/>
          <w:spacing w:val="-6"/>
          <w:sz w:val="28"/>
          <w:szCs w:val="28"/>
        </w:rPr>
        <w:t xml:space="preserve"> та характеристик товару</w:t>
      </w:r>
      <w:r w:rsidRPr="006E5D89">
        <w:rPr>
          <w:bCs/>
          <w:spacing w:val="-6"/>
          <w:sz w:val="28"/>
          <w:szCs w:val="28"/>
          <w:lang w:val="uk-UA"/>
        </w:rPr>
        <w:t xml:space="preserve">, </w:t>
      </w:r>
      <w:proofErr w:type="spellStart"/>
      <w:r w:rsidRPr="006E5D89">
        <w:rPr>
          <w:bCs/>
          <w:spacing w:val="-6"/>
          <w:sz w:val="28"/>
          <w:szCs w:val="28"/>
        </w:rPr>
        <w:t>визначальних</w:t>
      </w:r>
      <w:proofErr w:type="spellEnd"/>
      <w:r w:rsidRPr="006E5D89">
        <w:rPr>
          <w:bCs/>
          <w:spacing w:val="-6"/>
          <w:sz w:val="28"/>
          <w:szCs w:val="28"/>
        </w:rPr>
        <w:t xml:space="preserve"> для </w:t>
      </w:r>
      <w:r w:rsidRPr="006E5D89">
        <w:rPr>
          <w:bCs/>
          <w:spacing w:val="-6"/>
          <w:sz w:val="28"/>
          <w:szCs w:val="28"/>
          <w:lang w:val="uk-UA"/>
        </w:rPr>
        <w:t xml:space="preserve">його </w:t>
      </w:r>
      <w:proofErr w:type="spellStart"/>
      <w:r w:rsidRPr="006E5D89">
        <w:rPr>
          <w:bCs/>
          <w:spacing w:val="-6"/>
          <w:sz w:val="28"/>
          <w:szCs w:val="28"/>
        </w:rPr>
        <w:t>класифікації</w:t>
      </w:r>
      <w:proofErr w:type="spellEnd"/>
      <w:r w:rsidRPr="006E5D89">
        <w:rPr>
          <w:bCs/>
          <w:spacing w:val="-6"/>
          <w:sz w:val="28"/>
          <w:szCs w:val="28"/>
          <w:lang w:val="uk-UA"/>
        </w:rPr>
        <w:t>, які встановлюються за результатами вивчення технічної документації, паспортних даних на товар, товаросупровідних документів, інформації про товар, розміщеної у відкритому доступі мережі Інтернет, та у разі потреби, результатів лабораторних досліджень конкретного товару.</w:t>
      </w:r>
    </w:p>
    <w:p w14:paraId="19EE7515" w14:textId="05610AD2" w:rsidR="005D0A7F" w:rsidRPr="006E5D89" w:rsidRDefault="005D0A7F" w:rsidP="00604965">
      <w:pPr>
        <w:autoSpaceDE w:val="0"/>
        <w:autoSpaceDN w:val="0"/>
        <w:adjustRightInd w:val="0"/>
        <w:ind w:firstLine="567"/>
        <w:jc w:val="both"/>
        <w:rPr>
          <w:spacing w:val="-6"/>
          <w:sz w:val="28"/>
          <w:szCs w:val="28"/>
          <w:lang w:val="uk-UA" w:eastAsia="uk-UA"/>
        </w:rPr>
      </w:pPr>
      <w:r w:rsidRPr="006E5D89">
        <w:rPr>
          <w:spacing w:val="-6"/>
          <w:sz w:val="28"/>
          <w:szCs w:val="28"/>
          <w:lang w:val="uk-UA" w:eastAsia="uk-UA"/>
        </w:rPr>
        <w:t>Згідно висновку Спеціалізованої лабораторії з питань експертизи та досліджень Держмитслужби</w:t>
      </w:r>
      <w:r w:rsidR="00DA7138" w:rsidRPr="006E5D89">
        <w:rPr>
          <w:spacing w:val="-6"/>
          <w:sz w:val="28"/>
          <w:szCs w:val="28"/>
          <w:lang w:val="uk-UA" w:eastAsia="uk-UA"/>
        </w:rPr>
        <w:t xml:space="preserve"> від 25.08.2026</w:t>
      </w:r>
      <w:r w:rsidR="001E3329" w:rsidRPr="006E5D89">
        <w:rPr>
          <w:spacing w:val="-6"/>
          <w:sz w:val="28"/>
          <w:szCs w:val="28"/>
          <w:lang w:val="uk-UA" w:eastAsia="uk-UA"/>
        </w:rPr>
        <w:t xml:space="preserve"> </w:t>
      </w:r>
      <w:r w:rsidR="00DA7138" w:rsidRPr="00686B31">
        <w:rPr>
          <w:spacing w:val="-6"/>
          <w:sz w:val="28"/>
          <w:szCs w:val="28"/>
          <w:lang w:val="uk-UA" w:eastAsia="uk-UA"/>
        </w:rPr>
        <w:t>b862dc1474e41a9bb546e3b37d5e18b6a9de92ebfcfe5aeb4aa7df382b73053c</w:t>
      </w:r>
      <w:r w:rsidR="00DA7138" w:rsidRPr="006E5D89">
        <w:rPr>
          <w:spacing w:val="-6"/>
          <w:sz w:val="28"/>
          <w:szCs w:val="28"/>
          <w:lang w:val="uk-UA" w:eastAsia="uk-UA"/>
        </w:rPr>
        <w:t xml:space="preserve"> </w:t>
      </w:r>
      <w:r w:rsidR="001A4CF1" w:rsidRPr="006E5D89">
        <w:rPr>
          <w:spacing w:val="-6"/>
          <w:sz w:val="28"/>
          <w:szCs w:val="28"/>
          <w:lang w:val="uk-UA" w:eastAsia="uk-UA"/>
        </w:rPr>
        <w:t xml:space="preserve">(далі – Висновок) </w:t>
      </w:r>
      <w:r w:rsidRPr="006E5D89">
        <w:rPr>
          <w:spacing w:val="-6"/>
          <w:sz w:val="28"/>
          <w:szCs w:val="28"/>
          <w:lang w:val="uk-UA" w:eastAsia="uk-UA"/>
        </w:rPr>
        <w:t>під час проведення досліджень</w:t>
      </w:r>
      <w:r w:rsidR="00180A8F">
        <w:rPr>
          <w:spacing w:val="-6"/>
          <w:sz w:val="28"/>
          <w:szCs w:val="28"/>
          <w:lang w:val="uk-UA" w:eastAsia="uk-UA"/>
        </w:rPr>
        <w:t>:</w:t>
      </w:r>
      <w:r w:rsidRPr="006E5D89">
        <w:rPr>
          <w:spacing w:val="-6"/>
          <w:sz w:val="28"/>
          <w:szCs w:val="28"/>
          <w:lang w:val="uk-UA" w:eastAsia="uk-UA"/>
        </w:rPr>
        <w:t xml:space="preserve"> </w:t>
      </w:r>
      <w:r w:rsidRPr="006E5D89">
        <w:rPr>
          <w:spacing w:val="-6"/>
          <w:sz w:val="28"/>
          <w:szCs w:val="28"/>
          <w:lang w:val="uk-UA"/>
        </w:rPr>
        <w:t>к</w:t>
      </w:r>
      <w:proofErr w:type="spellStart"/>
      <w:r w:rsidRPr="006E5D89">
        <w:rPr>
          <w:spacing w:val="-6"/>
          <w:sz w:val="28"/>
          <w:szCs w:val="28"/>
        </w:rPr>
        <w:t>рохмалю</w:t>
      </w:r>
      <w:proofErr w:type="spellEnd"/>
      <w:r w:rsidRPr="006E5D89">
        <w:rPr>
          <w:spacing w:val="-6"/>
          <w:sz w:val="28"/>
          <w:szCs w:val="28"/>
        </w:rPr>
        <w:t>/</w:t>
      </w:r>
      <w:proofErr w:type="spellStart"/>
      <w:r w:rsidRPr="006E5D89">
        <w:rPr>
          <w:spacing w:val="-6"/>
          <w:sz w:val="28"/>
          <w:szCs w:val="28"/>
        </w:rPr>
        <w:t>продуктів</w:t>
      </w:r>
      <w:proofErr w:type="spellEnd"/>
      <w:r w:rsidRPr="006E5D89">
        <w:rPr>
          <w:spacing w:val="-6"/>
          <w:sz w:val="28"/>
          <w:szCs w:val="28"/>
        </w:rPr>
        <w:t xml:space="preserve"> </w:t>
      </w:r>
      <w:proofErr w:type="spellStart"/>
      <w:r w:rsidRPr="006E5D89">
        <w:rPr>
          <w:spacing w:val="-6"/>
          <w:sz w:val="28"/>
          <w:szCs w:val="28"/>
        </w:rPr>
        <w:t>розщеплення</w:t>
      </w:r>
      <w:proofErr w:type="spellEnd"/>
      <w:r w:rsidRPr="006E5D89">
        <w:rPr>
          <w:spacing w:val="-6"/>
          <w:sz w:val="28"/>
          <w:szCs w:val="28"/>
        </w:rPr>
        <w:t xml:space="preserve"> </w:t>
      </w:r>
      <w:proofErr w:type="spellStart"/>
      <w:r w:rsidRPr="006E5D89">
        <w:rPr>
          <w:spacing w:val="-6"/>
          <w:sz w:val="28"/>
          <w:szCs w:val="28"/>
        </w:rPr>
        <w:t>крохмалю</w:t>
      </w:r>
      <w:proofErr w:type="spellEnd"/>
      <w:r w:rsidRPr="006E5D89">
        <w:rPr>
          <w:spacing w:val="-6"/>
          <w:sz w:val="28"/>
          <w:szCs w:val="28"/>
        </w:rPr>
        <w:t xml:space="preserve">, </w:t>
      </w:r>
      <w:proofErr w:type="spellStart"/>
      <w:r w:rsidRPr="006E5D89">
        <w:rPr>
          <w:spacing w:val="-6"/>
          <w:sz w:val="28"/>
          <w:szCs w:val="28"/>
        </w:rPr>
        <w:t>цукрози</w:t>
      </w:r>
      <w:proofErr w:type="spellEnd"/>
      <w:r w:rsidRPr="006E5D89">
        <w:rPr>
          <w:spacing w:val="-6"/>
          <w:sz w:val="28"/>
          <w:szCs w:val="28"/>
        </w:rPr>
        <w:t xml:space="preserve"> та молочного жиру у </w:t>
      </w:r>
      <w:proofErr w:type="spellStart"/>
      <w:r w:rsidRPr="006E5D89">
        <w:rPr>
          <w:spacing w:val="-6"/>
          <w:sz w:val="28"/>
          <w:szCs w:val="28"/>
        </w:rPr>
        <w:t>складі</w:t>
      </w:r>
      <w:proofErr w:type="spellEnd"/>
      <w:r w:rsidRPr="006E5D89">
        <w:rPr>
          <w:spacing w:val="-6"/>
          <w:sz w:val="28"/>
          <w:szCs w:val="28"/>
        </w:rPr>
        <w:t xml:space="preserve"> </w:t>
      </w:r>
      <w:proofErr w:type="spellStart"/>
      <w:r w:rsidRPr="006E5D89">
        <w:rPr>
          <w:spacing w:val="-6"/>
          <w:sz w:val="28"/>
          <w:szCs w:val="28"/>
        </w:rPr>
        <w:t>зразків</w:t>
      </w:r>
      <w:proofErr w:type="spellEnd"/>
      <w:r w:rsidRPr="006E5D89">
        <w:rPr>
          <w:spacing w:val="-6"/>
          <w:sz w:val="28"/>
          <w:szCs w:val="28"/>
        </w:rPr>
        <w:t xml:space="preserve"> №№1-22 не </w:t>
      </w:r>
      <w:proofErr w:type="spellStart"/>
      <w:r w:rsidRPr="006E5D89">
        <w:rPr>
          <w:spacing w:val="-6"/>
          <w:sz w:val="28"/>
          <w:szCs w:val="28"/>
        </w:rPr>
        <w:t>виявлено</w:t>
      </w:r>
      <w:proofErr w:type="spellEnd"/>
      <w:r w:rsidRPr="006E5D89">
        <w:rPr>
          <w:spacing w:val="-6"/>
          <w:sz w:val="28"/>
          <w:szCs w:val="28"/>
        </w:rPr>
        <w:t xml:space="preserve">. </w:t>
      </w:r>
      <w:proofErr w:type="spellStart"/>
      <w:r w:rsidRPr="006E5D89">
        <w:rPr>
          <w:spacing w:val="-6"/>
          <w:sz w:val="28"/>
          <w:szCs w:val="28"/>
        </w:rPr>
        <w:t>Глюкози</w:t>
      </w:r>
      <w:proofErr w:type="spellEnd"/>
      <w:r w:rsidRPr="006E5D89">
        <w:rPr>
          <w:spacing w:val="-6"/>
          <w:sz w:val="28"/>
          <w:szCs w:val="28"/>
        </w:rPr>
        <w:t xml:space="preserve"> у </w:t>
      </w:r>
      <w:proofErr w:type="spellStart"/>
      <w:r w:rsidRPr="006E5D89">
        <w:rPr>
          <w:spacing w:val="-6"/>
          <w:sz w:val="28"/>
          <w:szCs w:val="28"/>
        </w:rPr>
        <w:t>складі</w:t>
      </w:r>
      <w:proofErr w:type="spellEnd"/>
      <w:r w:rsidRPr="006E5D89">
        <w:rPr>
          <w:spacing w:val="-6"/>
          <w:sz w:val="28"/>
          <w:szCs w:val="28"/>
        </w:rPr>
        <w:t xml:space="preserve"> </w:t>
      </w:r>
      <w:proofErr w:type="spellStart"/>
      <w:r w:rsidRPr="006E5D89">
        <w:rPr>
          <w:spacing w:val="-6"/>
          <w:sz w:val="28"/>
          <w:szCs w:val="28"/>
        </w:rPr>
        <w:t>зразків</w:t>
      </w:r>
      <w:proofErr w:type="spellEnd"/>
      <w:r w:rsidRPr="006E5D89">
        <w:rPr>
          <w:spacing w:val="-6"/>
          <w:sz w:val="28"/>
          <w:szCs w:val="28"/>
        </w:rPr>
        <w:t xml:space="preserve"> №№1-8, 12-22 не </w:t>
      </w:r>
      <w:proofErr w:type="spellStart"/>
      <w:r w:rsidRPr="006E5D89">
        <w:rPr>
          <w:spacing w:val="-6"/>
          <w:sz w:val="28"/>
          <w:szCs w:val="28"/>
        </w:rPr>
        <w:t>виявлено</w:t>
      </w:r>
      <w:proofErr w:type="spellEnd"/>
      <w:r w:rsidRPr="006E5D89">
        <w:rPr>
          <w:spacing w:val="-6"/>
          <w:sz w:val="28"/>
          <w:szCs w:val="28"/>
        </w:rPr>
        <w:t xml:space="preserve">. </w:t>
      </w:r>
      <w:proofErr w:type="spellStart"/>
      <w:r w:rsidRPr="006E5D89">
        <w:rPr>
          <w:spacing w:val="-6"/>
          <w:sz w:val="28"/>
          <w:szCs w:val="28"/>
        </w:rPr>
        <w:t>Визначена</w:t>
      </w:r>
      <w:proofErr w:type="spellEnd"/>
      <w:r w:rsidRPr="006E5D89">
        <w:rPr>
          <w:spacing w:val="-6"/>
          <w:sz w:val="28"/>
          <w:szCs w:val="28"/>
        </w:rPr>
        <w:t xml:space="preserve"> </w:t>
      </w:r>
      <w:proofErr w:type="spellStart"/>
      <w:r w:rsidRPr="006E5D89">
        <w:rPr>
          <w:spacing w:val="-6"/>
          <w:sz w:val="28"/>
          <w:szCs w:val="28"/>
        </w:rPr>
        <w:t>масова</w:t>
      </w:r>
      <w:proofErr w:type="spellEnd"/>
      <w:r w:rsidRPr="006E5D89">
        <w:rPr>
          <w:spacing w:val="-6"/>
          <w:sz w:val="28"/>
          <w:szCs w:val="28"/>
        </w:rPr>
        <w:t xml:space="preserve"> </w:t>
      </w:r>
      <w:proofErr w:type="spellStart"/>
      <w:r w:rsidRPr="006E5D89">
        <w:rPr>
          <w:spacing w:val="-6"/>
          <w:sz w:val="28"/>
          <w:szCs w:val="28"/>
        </w:rPr>
        <w:t>частка</w:t>
      </w:r>
      <w:proofErr w:type="spellEnd"/>
      <w:r w:rsidRPr="006E5D89">
        <w:rPr>
          <w:spacing w:val="-6"/>
          <w:sz w:val="28"/>
          <w:szCs w:val="28"/>
        </w:rPr>
        <w:t xml:space="preserve"> </w:t>
      </w:r>
      <w:proofErr w:type="spellStart"/>
      <w:r w:rsidRPr="006E5D89">
        <w:rPr>
          <w:spacing w:val="-6"/>
          <w:sz w:val="28"/>
          <w:szCs w:val="28"/>
        </w:rPr>
        <w:t>глюкози</w:t>
      </w:r>
      <w:proofErr w:type="spellEnd"/>
      <w:r w:rsidRPr="006E5D89">
        <w:rPr>
          <w:spacing w:val="-6"/>
          <w:sz w:val="28"/>
          <w:szCs w:val="28"/>
        </w:rPr>
        <w:t xml:space="preserve"> у </w:t>
      </w:r>
      <w:proofErr w:type="spellStart"/>
      <w:r w:rsidRPr="006E5D89">
        <w:rPr>
          <w:spacing w:val="-6"/>
          <w:sz w:val="28"/>
          <w:szCs w:val="28"/>
        </w:rPr>
        <w:t>складі</w:t>
      </w:r>
      <w:proofErr w:type="spellEnd"/>
      <w:r w:rsidRPr="006E5D89">
        <w:rPr>
          <w:spacing w:val="-6"/>
          <w:sz w:val="28"/>
          <w:szCs w:val="28"/>
        </w:rPr>
        <w:t xml:space="preserve"> </w:t>
      </w:r>
      <w:proofErr w:type="spellStart"/>
      <w:r w:rsidRPr="006E5D89">
        <w:rPr>
          <w:spacing w:val="-6"/>
          <w:sz w:val="28"/>
          <w:szCs w:val="28"/>
        </w:rPr>
        <w:lastRenderedPageBreak/>
        <w:t>зразків</w:t>
      </w:r>
      <w:proofErr w:type="spellEnd"/>
      <w:r w:rsidRPr="006E5D89">
        <w:rPr>
          <w:spacing w:val="-6"/>
          <w:sz w:val="28"/>
          <w:szCs w:val="28"/>
        </w:rPr>
        <w:t xml:space="preserve"> №№9-11 становить </w:t>
      </w:r>
      <w:proofErr w:type="spellStart"/>
      <w:r w:rsidRPr="006E5D89">
        <w:rPr>
          <w:spacing w:val="-6"/>
          <w:sz w:val="28"/>
          <w:szCs w:val="28"/>
        </w:rPr>
        <w:t>менш</w:t>
      </w:r>
      <w:proofErr w:type="spellEnd"/>
      <w:r w:rsidRPr="006E5D89">
        <w:rPr>
          <w:spacing w:val="-6"/>
          <w:sz w:val="28"/>
          <w:szCs w:val="28"/>
        </w:rPr>
        <w:t xml:space="preserve"> як 0,1% (0,05%, 0,07%, 0,09% </w:t>
      </w:r>
      <w:proofErr w:type="spellStart"/>
      <w:r w:rsidRPr="006E5D89">
        <w:rPr>
          <w:spacing w:val="-6"/>
          <w:sz w:val="28"/>
          <w:szCs w:val="28"/>
        </w:rPr>
        <w:t>відповідно</w:t>
      </w:r>
      <w:proofErr w:type="spellEnd"/>
      <w:r w:rsidRPr="006E5D89">
        <w:rPr>
          <w:spacing w:val="-6"/>
          <w:sz w:val="28"/>
          <w:szCs w:val="28"/>
        </w:rPr>
        <w:t xml:space="preserve">); </w:t>
      </w:r>
      <w:proofErr w:type="spellStart"/>
      <w:r w:rsidRPr="006E5D89">
        <w:rPr>
          <w:spacing w:val="-6"/>
          <w:sz w:val="28"/>
          <w:szCs w:val="28"/>
        </w:rPr>
        <w:t>фруктози</w:t>
      </w:r>
      <w:proofErr w:type="spellEnd"/>
      <w:r w:rsidRPr="006E5D89">
        <w:rPr>
          <w:spacing w:val="-6"/>
          <w:sz w:val="28"/>
          <w:szCs w:val="28"/>
        </w:rPr>
        <w:t xml:space="preserve"> у </w:t>
      </w:r>
      <w:proofErr w:type="spellStart"/>
      <w:r w:rsidRPr="006E5D89">
        <w:rPr>
          <w:spacing w:val="-6"/>
          <w:sz w:val="28"/>
          <w:szCs w:val="28"/>
        </w:rPr>
        <w:t>складі</w:t>
      </w:r>
      <w:proofErr w:type="spellEnd"/>
      <w:r w:rsidRPr="006E5D89">
        <w:rPr>
          <w:spacing w:val="-6"/>
          <w:sz w:val="28"/>
          <w:szCs w:val="28"/>
        </w:rPr>
        <w:t xml:space="preserve"> </w:t>
      </w:r>
      <w:proofErr w:type="spellStart"/>
      <w:r w:rsidRPr="006E5D89">
        <w:rPr>
          <w:spacing w:val="-6"/>
          <w:sz w:val="28"/>
          <w:szCs w:val="28"/>
        </w:rPr>
        <w:t>зразків</w:t>
      </w:r>
      <w:proofErr w:type="spellEnd"/>
      <w:r w:rsidRPr="006E5D89">
        <w:rPr>
          <w:spacing w:val="-6"/>
          <w:sz w:val="28"/>
          <w:szCs w:val="28"/>
        </w:rPr>
        <w:t xml:space="preserve"> №№9-11 не </w:t>
      </w:r>
      <w:proofErr w:type="spellStart"/>
      <w:r w:rsidRPr="006E5D89">
        <w:rPr>
          <w:spacing w:val="-6"/>
          <w:sz w:val="28"/>
          <w:szCs w:val="28"/>
        </w:rPr>
        <w:t>виявлено</w:t>
      </w:r>
      <w:proofErr w:type="spellEnd"/>
      <w:r w:rsidRPr="006E5D89">
        <w:rPr>
          <w:spacing w:val="-6"/>
          <w:sz w:val="28"/>
          <w:szCs w:val="28"/>
        </w:rPr>
        <w:t>.</w:t>
      </w:r>
    </w:p>
    <w:p w14:paraId="0CB10B04" w14:textId="6C3AB100" w:rsidR="00604965" w:rsidRPr="006E5D89" w:rsidRDefault="001C2E9A" w:rsidP="00671BBF">
      <w:pPr>
        <w:autoSpaceDE w:val="0"/>
        <w:autoSpaceDN w:val="0"/>
        <w:adjustRightInd w:val="0"/>
        <w:ind w:firstLine="567"/>
        <w:jc w:val="both"/>
        <w:rPr>
          <w:spacing w:val="-6"/>
          <w:sz w:val="28"/>
          <w:szCs w:val="28"/>
        </w:rPr>
      </w:pPr>
      <w:proofErr w:type="spellStart"/>
      <w:r w:rsidRPr="006E5D89">
        <w:rPr>
          <w:spacing w:val="-6"/>
          <w:sz w:val="28"/>
          <w:szCs w:val="28"/>
        </w:rPr>
        <w:t>Результати</w:t>
      </w:r>
      <w:proofErr w:type="spellEnd"/>
      <w:r w:rsidRPr="006E5D89">
        <w:rPr>
          <w:spacing w:val="-6"/>
          <w:sz w:val="28"/>
          <w:szCs w:val="28"/>
        </w:rPr>
        <w:t xml:space="preserve"> </w:t>
      </w:r>
      <w:proofErr w:type="spellStart"/>
      <w:r w:rsidRPr="006E5D89">
        <w:rPr>
          <w:spacing w:val="-6"/>
          <w:sz w:val="28"/>
          <w:szCs w:val="28"/>
        </w:rPr>
        <w:t>досліджень</w:t>
      </w:r>
      <w:proofErr w:type="spellEnd"/>
      <w:r w:rsidRPr="006E5D89">
        <w:rPr>
          <w:spacing w:val="-6"/>
          <w:sz w:val="28"/>
          <w:szCs w:val="28"/>
        </w:rPr>
        <w:t xml:space="preserve"> </w:t>
      </w:r>
      <w:proofErr w:type="spellStart"/>
      <w:r w:rsidRPr="006E5D89">
        <w:rPr>
          <w:spacing w:val="-6"/>
          <w:sz w:val="28"/>
          <w:szCs w:val="28"/>
        </w:rPr>
        <w:t>зразків</w:t>
      </w:r>
      <w:proofErr w:type="spellEnd"/>
      <w:r w:rsidRPr="006E5D89">
        <w:rPr>
          <w:spacing w:val="-6"/>
          <w:sz w:val="28"/>
          <w:szCs w:val="28"/>
        </w:rPr>
        <w:t xml:space="preserve"> за </w:t>
      </w:r>
      <w:proofErr w:type="spellStart"/>
      <w:r w:rsidRPr="006E5D89">
        <w:rPr>
          <w:spacing w:val="-6"/>
          <w:sz w:val="28"/>
          <w:szCs w:val="28"/>
        </w:rPr>
        <w:t>визначеними</w:t>
      </w:r>
      <w:proofErr w:type="spellEnd"/>
      <w:r w:rsidRPr="006E5D89">
        <w:rPr>
          <w:spacing w:val="-6"/>
          <w:sz w:val="28"/>
          <w:szCs w:val="28"/>
        </w:rPr>
        <w:t xml:space="preserve"> </w:t>
      </w:r>
      <w:proofErr w:type="spellStart"/>
      <w:r w:rsidRPr="006E5D89">
        <w:rPr>
          <w:spacing w:val="-6"/>
          <w:sz w:val="28"/>
          <w:szCs w:val="28"/>
        </w:rPr>
        <w:t>показниками</w:t>
      </w:r>
      <w:proofErr w:type="spellEnd"/>
      <w:r w:rsidRPr="006E5D89">
        <w:rPr>
          <w:spacing w:val="-6"/>
          <w:sz w:val="28"/>
          <w:szCs w:val="28"/>
        </w:rPr>
        <w:t xml:space="preserve"> </w:t>
      </w:r>
      <w:proofErr w:type="spellStart"/>
      <w:r w:rsidRPr="006E5D89">
        <w:rPr>
          <w:spacing w:val="-6"/>
          <w:sz w:val="28"/>
          <w:szCs w:val="28"/>
        </w:rPr>
        <w:t>якісного</w:t>
      </w:r>
      <w:proofErr w:type="spellEnd"/>
      <w:r w:rsidRPr="006E5D89">
        <w:rPr>
          <w:spacing w:val="-6"/>
          <w:sz w:val="28"/>
          <w:szCs w:val="28"/>
        </w:rPr>
        <w:t xml:space="preserve"> складу не </w:t>
      </w:r>
      <w:proofErr w:type="spellStart"/>
      <w:r w:rsidRPr="006E5D89">
        <w:rPr>
          <w:spacing w:val="-6"/>
          <w:sz w:val="28"/>
          <w:szCs w:val="28"/>
        </w:rPr>
        <w:t>протирічать</w:t>
      </w:r>
      <w:proofErr w:type="spellEnd"/>
      <w:r w:rsidRPr="006E5D89">
        <w:rPr>
          <w:spacing w:val="-6"/>
          <w:sz w:val="28"/>
          <w:szCs w:val="28"/>
        </w:rPr>
        <w:t xml:space="preserve"> складу </w:t>
      </w:r>
      <w:proofErr w:type="spellStart"/>
      <w:r w:rsidRPr="006E5D89">
        <w:rPr>
          <w:spacing w:val="-6"/>
          <w:sz w:val="28"/>
          <w:szCs w:val="28"/>
        </w:rPr>
        <w:t>продуктів</w:t>
      </w:r>
      <w:proofErr w:type="spellEnd"/>
      <w:r w:rsidRPr="006E5D89">
        <w:rPr>
          <w:spacing w:val="-6"/>
          <w:sz w:val="28"/>
          <w:szCs w:val="28"/>
        </w:rPr>
        <w:t xml:space="preserve"> </w:t>
      </w:r>
      <w:proofErr w:type="spellStart"/>
      <w:r w:rsidRPr="006E5D89">
        <w:rPr>
          <w:spacing w:val="-6"/>
          <w:sz w:val="28"/>
          <w:szCs w:val="28"/>
        </w:rPr>
        <w:t>відповідних</w:t>
      </w:r>
      <w:proofErr w:type="spellEnd"/>
      <w:r w:rsidRPr="006E5D89">
        <w:rPr>
          <w:spacing w:val="-6"/>
          <w:sz w:val="28"/>
          <w:szCs w:val="28"/>
        </w:rPr>
        <w:t xml:space="preserve"> </w:t>
      </w:r>
      <w:proofErr w:type="spellStart"/>
      <w:r w:rsidRPr="006E5D89">
        <w:rPr>
          <w:spacing w:val="-6"/>
          <w:sz w:val="28"/>
          <w:szCs w:val="28"/>
        </w:rPr>
        <w:t>найменувань</w:t>
      </w:r>
      <w:proofErr w:type="spellEnd"/>
      <w:r w:rsidRPr="006E5D89">
        <w:rPr>
          <w:spacing w:val="-6"/>
          <w:sz w:val="28"/>
          <w:szCs w:val="28"/>
        </w:rPr>
        <w:t xml:space="preserve">, </w:t>
      </w:r>
      <w:proofErr w:type="spellStart"/>
      <w:r w:rsidRPr="006E5D89">
        <w:rPr>
          <w:spacing w:val="-6"/>
          <w:sz w:val="28"/>
          <w:szCs w:val="28"/>
        </w:rPr>
        <w:t>зазначеному</w:t>
      </w:r>
      <w:proofErr w:type="spellEnd"/>
      <w:r w:rsidRPr="006E5D89">
        <w:rPr>
          <w:spacing w:val="-6"/>
          <w:sz w:val="28"/>
          <w:szCs w:val="28"/>
        </w:rPr>
        <w:t xml:space="preserve"> на </w:t>
      </w:r>
      <w:proofErr w:type="spellStart"/>
      <w:r w:rsidR="007E1EF5" w:rsidRPr="006E5D89">
        <w:rPr>
          <w:spacing w:val="-6"/>
          <w:sz w:val="28"/>
          <w:szCs w:val="28"/>
        </w:rPr>
        <w:t>маркуванні</w:t>
      </w:r>
      <w:proofErr w:type="spellEnd"/>
      <w:r w:rsidR="007E1EF5" w:rsidRPr="006E5D89">
        <w:rPr>
          <w:spacing w:val="-6"/>
          <w:sz w:val="28"/>
          <w:szCs w:val="28"/>
        </w:rPr>
        <w:t xml:space="preserve"> </w:t>
      </w:r>
      <w:proofErr w:type="spellStart"/>
      <w:r w:rsidR="007E1EF5" w:rsidRPr="006E5D89">
        <w:rPr>
          <w:spacing w:val="-6"/>
          <w:sz w:val="28"/>
          <w:szCs w:val="28"/>
        </w:rPr>
        <w:t>відповідних</w:t>
      </w:r>
      <w:proofErr w:type="spellEnd"/>
      <w:r w:rsidR="007E1EF5" w:rsidRPr="006E5D89">
        <w:rPr>
          <w:spacing w:val="-6"/>
          <w:sz w:val="28"/>
          <w:szCs w:val="28"/>
        </w:rPr>
        <w:t xml:space="preserve"> </w:t>
      </w:r>
      <w:proofErr w:type="spellStart"/>
      <w:r w:rsidR="007E1EF5" w:rsidRPr="006E5D89">
        <w:rPr>
          <w:spacing w:val="-6"/>
          <w:sz w:val="28"/>
          <w:szCs w:val="28"/>
        </w:rPr>
        <w:t>зразків</w:t>
      </w:r>
      <w:proofErr w:type="spellEnd"/>
      <w:r w:rsidR="007E1EF5" w:rsidRPr="006E5D89">
        <w:rPr>
          <w:spacing w:val="-6"/>
          <w:sz w:val="28"/>
          <w:szCs w:val="28"/>
        </w:rPr>
        <w:t>.</w:t>
      </w:r>
    </w:p>
    <w:p w14:paraId="4827EB07" w14:textId="2FA42A98" w:rsidR="00BF5D52" w:rsidRPr="006E5D89" w:rsidRDefault="007E1EF5" w:rsidP="00290D4B">
      <w:pPr>
        <w:autoSpaceDE w:val="0"/>
        <w:autoSpaceDN w:val="0"/>
        <w:adjustRightInd w:val="0"/>
        <w:ind w:firstLine="567"/>
        <w:jc w:val="both"/>
        <w:rPr>
          <w:spacing w:val="-6"/>
          <w:sz w:val="28"/>
          <w:szCs w:val="28"/>
          <w:lang w:val="uk-UA"/>
        </w:rPr>
      </w:pPr>
      <w:r w:rsidRPr="006E5D89">
        <w:rPr>
          <w:spacing w:val="-6"/>
          <w:sz w:val="28"/>
          <w:szCs w:val="28"/>
          <w:lang w:val="uk-UA"/>
        </w:rPr>
        <w:t>З</w:t>
      </w:r>
      <w:r w:rsidR="00BF5D52" w:rsidRPr="006E5D89">
        <w:rPr>
          <w:spacing w:val="-6"/>
          <w:sz w:val="28"/>
          <w:szCs w:val="28"/>
          <w:lang w:val="uk-UA"/>
        </w:rPr>
        <w:t>гідно з маркуванням на споживчих упаковках зазначено, що продукти використовуються як харчові добавки</w:t>
      </w:r>
      <w:r w:rsidR="00604965" w:rsidRPr="006E5D89">
        <w:rPr>
          <w:spacing w:val="-6"/>
          <w:sz w:val="28"/>
          <w:szCs w:val="28"/>
          <w:lang w:val="uk-UA"/>
        </w:rPr>
        <w:t>, дієтичні добавки, рослинні добавки</w:t>
      </w:r>
      <w:r w:rsidR="00BF5D52" w:rsidRPr="006E5D89">
        <w:rPr>
          <w:spacing w:val="-6"/>
          <w:sz w:val="28"/>
          <w:szCs w:val="28"/>
          <w:lang w:val="uk-UA"/>
        </w:rPr>
        <w:t xml:space="preserve"> та не є лікарськими засобами</w:t>
      </w:r>
      <w:r w:rsidR="00290D4B" w:rsidRPr="006E5D89">
        <w:rPr>
          <w:spacing w:val="-6"/>
          <w:sz w:val="28"/>
          <w:szCs w:val="28"/>
          <w:lang w:val="uk-UA"/>
        </w:rPr>
        <w:t xml:space="preserve">. </w:t>
      </w:r>
    </w:p>
    <w:p w14:paraId="0B124ED5" w14:textId="5C2C692D" w:rsidR="00BF5D52" w:rsidRPr="006E5D89" w:rsidRDefault="00C57587" w:rsidP="003E76E2">
      <w:pPr>
        <w:autoSpaceDE w:val="0"/>
        <w:autoSpaceDN w:val="0"/>
        <w:adjustRightInd w:val="0"/>
        <w:ind w:firstLine="567"/>
        <w:jc w:val="both"/>
        <w:rPr>
          <w:spacing w:val="-6"/>
          <w:sz w:val="28"/>
          <w:szCs w:val="28"/>
        </w:rPr>
      </w:pPr>
      <w:proofErr w:type="spellStart"/>
      <w:r w:rsidRPr="006E5D89">
        <w:rPr>
          <w:spacing w:val="-6"/>
          <w:sz w:val="28"/>
          <w:szCs w:val="28"/>
        </w:rPr>
        <w:t>Згідно</w:t>
      </w:r>
      <w:proofErr w:type="spellEnd"/>
      <w:r w:rsidRPr="006E5D89">
        <w:rPr>
          <w:spacing w:val="-6"/>
          <w:sz w:val="28"/>
          <w:szCs w:val="28"/>
        </w:rPr>
        <w:t xml:space="preserve"> </w:t>
      </w:r>
      <w:proofErr w:type="spellStart"/>
      <w:r w:rsidRPr="006E5D89">
        <w:rPr>
          <w:spacing w:val="-6"/>
          <w:sz w:val="28"/>
          <w:szCs w:val="28"/>
        </w:rPr>
        <w:t>із</w:t>
      </w:r>
      <w:proofErr w:type="spellEnd"/>
      <w:r w:rsidRPr="006E5D89">
        <w:rPr>
          <w:spacing w:val="-6"/>
          <w:sz w:val="28"/>
          <w:szCs w:val="28"/>
        </w:rPr>
        <w:t xml:space="preserve"> Законом </w:t>
      </w:r>
      <w:proofErr w:type="spellStart"/>
      <w:r w:rsidRPr="006E5D89">
        <w:rPr>
          <w:spacing w:val="-6"/>
          <w:sz w:val="28"/>
          <w:szCs w:val="28"/>
        </w:rPr>
        <w:t>України</w:t>
      </w:r>
      <w:proofErr w:type="spellEnd"/>
      <w:r w:rsidRPr="006E5D89">
        <w:rPr>
          <w:spacing w:val="-6"/>
          <w:sz w:val="28"/>
          <w:szCs w:val="28"/>
        </w:rPr>
        <w:t xml:space="preserve"> </w:t>
      </w:r>
      <w:proofErr w:type="spellStart"/>
      <w:r w:rsidRPr="006E5D89">
        <w:rPr>
          <w:spacing w:val="-6"/>
          <w:sz w:val="28"/>
          <w:szCs w:val="28"/>
        </w:rPr>
        <w:t>від</w:t>
      </w:r>
      <w:proofErr w:type="spellEnd"/>
      <w:r w:rsidRPr="006E5D89">
        <w:rPr>
          <w:spacing w:val="-6"/>
          <w:sz w:val="28"/>
          <w:szCs w:val="28"/>
        </w:rPr>
        <w:t xml:space="preserve"> 23 </w:t>
      </w:r>
      <w:proofErr w:type="spellStart"/>
      <w:r w:rsidRPr="006E5D89">
        <w:rPr>
          <w:spacing w:val="-6"/>
          <w:sz w:val="28"/>
          <w:szCs w:val="28"/>
        </w:rPr>
        <w:t>грудня</w:t>
      </w:r>
      <w:proofErr w:type="spellEnd"/>
      <w:r w:rsidRPr="006E5D89">
        <w:rPr>
          <w:spacing w:val="-6"/>
          <w:sz w:val="28"/>
          <w:szCs w:val="28"/>
        </w:rPr>
        <w:t xml:space="preserve"> 1997 року №771/97-ВР "Про </w:t>
      </w:r>
      <w:proofErr w:type="spellStart"/>
      <w:r w:rsidRPr="006E5D89">
        <w:rPr>
          <w:spacing w:val="-6"/>
          <w:sz w:val="28"/>
          <w:szCs w:val="28"/>
        </w:rPr>
        <w:t>основні</w:t>
      </w:r>
      <w:proofErr w:type="spellEnd"/>
      <w:r w:rsidRPr="006E5D89">
        <w:rPr>
          <w:spacing w:val="-6"/>
          <w:sz w:val="28"/>
          <w:szCs w:val="28"/>
        </w:rPr>
        <w:t xml:space="preserve"> </w:t>
      </w:r>
      <w:proofErr w:type="spellStart"/>
      <w:r w:rsidRPr="006E5D89">
        <w:rPr>
          <w:spacing w:val="-6"/>
          <w:sz w:val="28"/>
          <w:szCs w:val="28"/>
        </w:rPr>
        <w:t>принципи</w:t>
      </w:r>
      <w:proofErr w:type="spellEnd"/>
      <w:r w:rsidRPr="006E5D89">
        <w:rPr>
          <w:spacing w:val="-6"/>
          <w:sz w:val="28"/>
          <w:szCs w:val="28"/>
        </w:rPr>
        <w:t xml:space="preserve"> та </w:t>
      </w:r>
      <w:proofErr w:type="spellStart"/>
      <w:r w:rsidRPr="006E5D89">
        <w:rPr>
          <w:spacing w:val="-6"/>
          <w:sz w:val="28"/>
          <w:szCs w:val="28"/>
        </w:rPr>
        <w:t>вимоги</w:t>
      </w:r>
      <w:proofErr w:type="spellEnd"/>
      <w:r w:rsidRPr="006E5D89">
        <w:rPr>
          <w:spacing w:val="-6"/>
          <w:sz w:val="28"/>
          <w:szCs w:val="28"/>
        </w:rPr>
        <w:t xml:space="preserve"> до </w:t>
      </w:r>
      <w:proofErr w:type="spellStart"/>
      <w:r w:rsidRPr="006E5D89">
        <w:rPr>
          <w:spacing w:val="-6"/>
          <w:sz w:val="28"/>
          <w:szCs w:val="28"/>
        </w:rPr>
        <w:t>безпечності</w:t>
      </w:r>
      <w:proofErr w:type="spellEnd"/>
      <w:r w:rsidRPr="006E5D89">
        <w:rPr>
          <w:spacing w:val="-6"/>
          <w:sz w:val="28"/>
          <w:szCs w:val="28"/>
        </w:rPr>
        <w:t xml:space="preserve"> та </w:t>
      </w:r>
      <w:proofErr w:type="spellStart"/>
      <w:r w:rsidRPr="006E5D89">
        <w:rPr>
          <w:spacing w:val="-6"/>
          <w:sz w:val="28"/>
          <w:szCs w:val="28"/>
        </w:rPr>
        <w:t>якості</w:t>
      </w:r>
      <w:proofErr w:type="spellEnd"/>
      <w:r w:rsidRPr="006E5D89">
        <w:rPr>
          <w:spacing w:val="-6"/>
          <w:sz w:val="28"/>
          <w:szCs w:val="28"/>
        </w:rPr>
        <w:t xml:space="preserve"> </w:t>
      </w:r>
      <w:proofErr w:type="spellStart"/>
      <w:r w:rsidRPr="006E5D89">
        <w:rPr>
          <w:spacing w:val="-6"/>
          <w:sz w:val="28"/>
          <w:szCs w:val="28"/>
        </w:rPr>
        <w:t>харчових</w:t>
      </w:r>
      <w:proofErr w:type="spellEnd"/>
      <w:r w:rsidRPr="006E5D89">
        <w:rPr>
          <w:spacing w:val="-6"/>
          <w:sz w:val="28"/>
          <w:szCs w:val="28"/>
        </w:rPr>
        <w:t xml:space="preserve"> </w:t>
      </w:r>
      <w:proofErr w:type="spellStart"/>
      <w:r w:rsidRPr="006E5D89">
        <w:rPr>
          <w:spacing w:val="-6"/>
          <w:sz w:val="28"/>
          <w:szCs w:val="28"/>
        </w:rPr>
        <w:t>продуктів</w:t>
      </w:r>
      <w:proofErr w:type="spellEnd"/>
      <w:r w:rsidRPr="006E5D89">
        <w:rPr>
          <w:spacing w:val="-6"/>
          <w:sz w:val="28"/>
          <w:szCs w:val="28"/>
        </w:rPr>
        <w:t>" (</w:t>
      </w:r>
      <w:proofErr w:type="spellStart"/>
      <w:r w:rsidRPr="006E5D89">
        <w:rPr>
          <w:spacing w:val="-6"/>
          <w:sz w:val="28"/>
          <w:szCs w:val="28"/>
        </w:rPr>
        <w:t>із</w:t>
      </w:r>
      <w:proofErr w:type="spellEnd"/>
      <w:r w:rsidRPr="006E5D89">
        <w:rPr>
          <w:spacing w:val="-6"/>
          <w:sz w:val="28"/>
          <w:szCs w:val="28"/>
        </w:rPr>
        <w:t xml:space="preserve"> </w:t>
      </w:r>
      <w:proofErr w:type="spellStart"/>
      <w:r w:rsidRPr="006E5D89">
        <w:rPr>
          <w:spacing w:val="-6"/>
          <w:sz w:val="28"/>
          <w:szCs w:val="28"/>
        </w:rPr>
        <w:t>змінами</w:t>
      </w:r>
      <w:proofErr w:type="spellEnd"/>
      <w:r w:rsidRPr="006E5D89">
        <w:rPr>
          <w:spacing w:val="-6"/>
          <w:sz w:val="28"/>
          <w:szCs w:val="28"/>
        </w:rPr>
        <w:t xml:space="preserve"> та </w:t>
      </w:r>
      <w:proofErr w:type="spellStart"/>
      <w:r w:rsidRPr="006E5D89">
        <w:rPr>
          <w:spacing w:val="-6"/>
          <w:sz w:val="28"/>
          <w:szCs w:val="28"/>
        </w:rPr>
        <w:t>доповненнями</w:t>
      </w:r>
      <w:proofErr w:type="spellEnd"/>
      <w:r w:rsidRPr="006E5D89">
        <w:rPr>
          <w:spacing w:val="-6"/>
          <w:sz w:val="28"/>
          <w:szCs w:val="28"/>
        </w:rPr>
        <w:t>)</w:t>
      </w:r>
      <w:r w:rsidRPr="006E5D89">
        <w:rPr>
          <w:spacing w:val="-6"/>
          <w:sz w:val="28"/>
          <w:szCs w:val="28"/>
          <w:lang w:val="uk-UA"/>
        </w:rPr>
        <w:t>:</w:t>
      </w:r>
      <w:r w:rsidRPr="006E5D89">
        <w:rPr>
          <w:spacing w:val="-6"/>
          <w:sz w:val="28"/>
          <w:szCs w:val="28"/>
        </w:rPr>
        <w:t xml:space="preserve"> </w:t>
      </w:r>
      <w:proofErr w:type="spellStart"/>
      <w:r w:rsidRPr="006E5D89">
        <w:rPr>
          <w:spacing w:val="-6"/>
          <w:sz w:val="28"/>
          <w:szCs w:val="28"/>
        </w:rPr>
        <w:t>дієтична</w:t>
      </w:r>
      <w:proofErr w:type="spellEnd"/>
      <w:r w:rsidRPr="006E5D89">
        <w:rPr>
          <w:spacing w:val="-6"/>
          <w:sz w:val="28"/>
          <w:szCs w:val="28"/>
        </w:rPr>
        <w:t xml:space="preserve"> добавка – </w:t>
      </w:r>
      <w:proofErr w:type="spellStart"/>
      <w:r w:rsidRPr="006E5D89">
        <w:rPr>
          <w:spacing w:val="-6"/>
          <w:sz w:val="28"/>
          <w:szCs w:val="28"/>
        </w:rPr>
        <w:t>харчовий</w:t>
      </w:r>
      <w:proofErr w:type="spellEnd"/>
      <w:r w:rsidRPr="006E5D89">
        <w:rPr>
          <w:spacing w:val="-6"/>
          <w:sz w:val="28"/>
          <w:szCs w:val="28"/>
        </w:rPr>
        <w:t xml:space="preserve"> продукт, </w:t>
      </w:r>
      <w:proofErr w:type="spellStart"/>
      <w:r w:rsidRPr="006E5D89">
        <w:rPr>
          <w:spacing w:val="-6"/>
          <w:sz w:val="28"/>
          <w:szCs w:val="28"/>
        </w:rPr>
        <w:t>який</w:t>
      </w:r>
      <w:proofErr w:type="spellEnd"/>
      <w:r w:rsidRPr="006E5D89">
        <w:rPr>
          <w:spacing w:val="-6"/>
          <w:sz w:val="28"/>
          <w:szCs w:val="28"/>
        </w:rPr>
        <w:t xml:space="preserve"> </w:t>
      </w:r>
      <w:proofErr w:type="spellStart"/>
      <w:r w:rsidRPr="006E5D89">
        <w:rPr>
          <w:spacing w:val="-6"/>
          <w:sz w:val="28"/>
          <w:szCs w:val="28"/>
        </w:rPr>
        <w:t>призначений</w:t>
      </w:r>
      <w:proofErr w:type="spellEnd"/>
      <w:r w:rsidRPr="006E5D89">
        <w:rPr>
          <w:spacing w:val="-6"/>
          <w:sz w:val="28"/>
          <w:szCs w:val="28"/>
        </w:rPr>
        <w:t xml:space="preserve"> для </w:t>
      </w:r>
      <w:proofErr w:type="spellStart"/>
      <w:r w:rsidRPr="006E5D89">
        <w:rPr>
          <w:spacing w:val="-6"/>
          <w:sz w:val="28"/>
          <w:szCs w:val="28"/>
        </w:rPr>
        <w:t>споживання</w:t>
      </w:r>
      <w:proofErr w:type="spellEnd"/>
      <w:r w:rsidRPr="006E5D89">
        <w:rPr>
          <w:spacing w:val="-6"/>
          <w:sz w:val="28"/>
          <w:szCs w:val="28"/>
        </w:rPr>
        <w:t xml:space="preserve"> в невеликих </w:t>
      </w:r>
      <w:proofErr w:type="spellStart"/>
      <w:r w:rsidRPr="006E5D89">
        <w:rPr>
          <w:spacing w:val="-6"/>
          <w:sz w:val="28"/>
          <w:szCs w:val="28"/>
        </w:rPr>
        <w:t>визначених</w:t>
      </w:r>
      <w:proofErr w:type="spellEnd"/>
      <w:r w:rsidRPr="006E5D89">
        <w:rPr>
          <w:spacing w:val="-6"/>
          <w:sz w:val="28"/>
          <w:szCs w:val="28"/>
        </w:rPr>
        <w:t xml:space="preserve"> </w:t>
      </w:r>
      <w:proofErr w:type="spellStart"/>
      <w:r w:rsidRPr="006E5D89">
        <w:rPr>
          <w:spacing w:val="-6"/>
          <w:sz w:val="28"/>
          <w:szCs w:val="28"/>
        </w:rPr>
        <w:t>кількостях</w:t>
      </w:r>
      <w:proofErr w:type="spellEnd"/>
      <w:r w:rsidRPr="006E5D89">
        <w:rPr>
          <w:spacing w:val="-6"/>
          <w:sz w:val="28"/>
          <w:szCs w:val="28"/>
        </w:rPr>
        <w:t xml:space="preserve"> як </w:t>
      </w:r>
      <w:proofErr w:type="spellStart"/>
      <w:r w:rsidRPr="006E5D89">
        <w:rPr>
          <w:spacing w:val="-6"/>
          <w:sz w:val="28"/>
          <w:szCs w:val="28"/>
        </w:rPr>
        <w:t>доповнення</w:t>
      </w:r>
      <w:proofErr w:type="spellEnd"/>
      <w:r w:rsidRPr="006E5D89">
        <w:rPr>
          <w:spacing w:val="-6"/>
          <w:sz w:val="28"/>
          <w:szCs w:val="28"/>
        </w:rPr>
        <w:t xml:space="preserve"> до </w:t>
      </w:r>
      <w:proofErr w:type="spellStart"/>
      <w:r w:rsidRPr="006E5D89">
        <w:rPr>
          <w:spacing w:val="-6"/>
          <w:sz w:val="28"/>
          <w:szCs w:val="28"/>
        </w:rPr>
        <w:t>звичайного</w:t>
      </w:r>
      <w:proofErr w:type="spellEnd"/>
      <w:r w:rsidRPr="006E5D89">
        <w:rPr>
          <w:spacing w:val="-6"/>
          <w:sz w:val="28"/>
          <w:szCs w:val="28"/>
        </w:rPr>
        <w:t xml:space="preserve"> </w:t>
      </w:r>
      <w:proofErr w:type="spellStart"/>
      <w:r w:rsidRPr="006E5D89">
        <w:rPr>
          <w:spacing w:val="-6"/>
          <w:sz w:val="28"/>
          <w:szCs w:val="28"/>
        </w:rPr>
        <w:t>харчового</w:t>
      </w:r>
      <w:proofErr w:type="spellEnd"/>
      <w:r w:rsidRPr="006E5D89">
        <w:rPr>
          <w:spacing w:val="-6"/>
          <w:sz w:val="28"/>
          <w:szCs w:val="28"/>
        </w:rPr>
        <w:t xml:space="preserve"> </w:t>
      </w:r>
      <w:proofErr w:type="spellStart"/>
      <w:r w:rsidRPr="006E5D89">
        <w:rPr>
          <w:spacing w:val="-6"/>
          <w:sz w:val="28"/>
          <w:szCs w:val="28"/>
        </w:rPr>
        <w:t>раціону</w:t>
      </w:r>
      <w:proofErr w:type="spellEnd"/>
      <w:r w:rsidRPr="006E5D89">
        <w:rPr>
          <w:spacing w:val="-6"/>
          <w:sz w:val="28"/>
          <w:szCs w:val="28"/>
        </w:rPr>
        <w:t xml:space="preserve"> </w:t>
      </w:r>
      <w:proofErr w:type="spellStart"/>
      <w:r w:rsidRPr="006E5D89">
        <w:rPr>
          <w:spacing w:val="-6"/>
          <w:sz w:val="28"/>
          <w:szCs w:val="28"/>
        </w:rPr>
        <w:t>окремо</w:t>
      </w:r>
      <w:proofErr w:type="spellEnd"/>
      <w:r w:rsidRPr="006E5D89">
        <w:rPr>
          <w:spacing w:val="-6"/>
          <w:sz w:val="28"/>
          <w:szCs w:val="28"/>
        </w:rPr>
        <w:t xml:space="preserve"> </w:t>
      </w:r>
      <w:proofErr w:type="spellStart"/>
      <w:r w:rsidRPr="006E5D89">
        <w:rPr>
          <w:spacing w:val="-6"/>
          <w:sz w:val="28"/>
          <w:szCs w:val="28"/>
        </w:rPr>
        <w:t>або</w:t>
      </w:r>
      <w:proofErr w:type="spellEnd"/>
      <w:r w:rsidRPr="006E5D89">
        <w:rPr>
          <w:spacing w:val="-6"/>
          <w:sz w:val="28"/>
          <w:szCs w:val="28"/>
        </w:rPr>
        <w:t xml:space="preserve"> в </w:t>
      </w:r>
      <w:proofErr w:type="spellStart"/>
      <w:r w:rsidRPr="006E5D89">
        <w:rPr>
          <w:spacing w:val="-6"/>
          <w:sz w:val="28"/>
          <w:szCs w:val="28"/>
        </w:rPr>
        <w:t>комбінації</w:t>
      </w:r>
      <w:proofErr w:type="spellEnd"/>
      <w:r w:rsidRPr="006E5D89">
        <w:rPr>
          <w:spacing w:val="-6"/>
          <w:sz w:val="28"/>
          <w:szCs w:val="28"/>
        </w:rPr>
        <w:t xml:space="preserve"> з </w:t>
      </w:r>
      <w:proofErr w:type="spellStart"/>
      <w:r w:rsidRPr="006E5D89">
        <w:rPr>
          <w:spacing w:val="-6"/>
          <w:sz w:val="28"/>
          <w:szCs w:val="28"/>
        </w:rPr>
        <w:t>іншими</w:t>
      </w:r>
      <w:proofErr w:type="spellEnd"/>
      <w:r w:rsidRPr="006E5D89">
        <w:rPr>
          <w:spacing w:val="-6"/>
          <w:sz w:val="28"/>
          <w:szCs w:val="28"/>
        </w:rPr>
        <w:t xml:space="preserve"> </w:t>
      </w:r>
      <w:proofErr w:type="spellStart"/>
      <w:r w:rsidRPr="006E5D89">
        <w:rPr>
          <w:spacing w:val="-6"/>
          <w:sz w:val="28"/>
          <w:szCs w:val="28"/>
        </w:rPr>
        <w:t>харчовими</w:t>
      </w:r>
      <w:proofErr w:type="spellEnd"/>
      <w:r w:rsidRPr="006E5D89">
        <w:rPr>
          <w:spacing w:val="-6"/>
          <w:sz w:val="28"/>
          <w:szCs w:val="28"/>
        </w:rPr>
        <w:t xml:space="preserve"> продуктами, </w:t>
      </w:r>
      <w:proofErr w:type="spellStart"/>
      <w:r w:rsidRPr="006E5D89">
        <w:rPr>
          <w:spacing w:val="-6"/>
          <w:sz w:val="28"/>
          <w:szCs w:val="28"/>
        </w:rPr>
        <w:t>який</w:t>
      </w:r>
      <w:proofErr w:type="spellEnd"/>
      <w:r w:rsidRPr="006E5D89">
        <w:rPr>
          <w:spacing w:val="-6"/>
          <w:sz w:val="28"/>
          <w:szCs w:val="28"/>
        </w:rPr>
        <w:t xml:space="preserve"> є </w:t>
      </w:r>
      <w:proofErr w:type="spellStart"/>
      <w:r w:rsidRPr="006E5D89">
        <w:rPr>
          <w:spacing w:val="-6"/>
          <w:sz w:val="28"/>
          <w:szCs w:val="28"/>
        </w:rPr>
        <w:t>концентрованим</w:t>
      </w:r>
      <w:proofErr w:type="spellEnd"/>
      <w:r w:rsidRPr="006E5D89">
        <w:rPr>
          <w:spacing w:val="-6"/>
          <w:sz w:val="28"/>
          <w:szCs w:val="28"/>
        </w:rPr>
        <w:t xml:space="preserve"> </w:t>
      </w:r>
      <w:proofErr w:type="spellStart"/>
      <w:r w:rsidRPr="006E5D89">
        <w:rPr>
          <w:spacing w:val="-6"/>
          <w:sz w:val="28"/>
          <w:szCs w:val="28"/>
        </w:rPr>
        <w:t>джерелом</w:t>
      </w:r>
      <w:proofErr w:type="spellEnd"/>
      <w:r w:rsidRPr="006E5D89">
        <w:rPr>
          <w:spacing w:val="-6"/>
          <w:sz w:val="28"/>
          <w:szCs w:val="28"/>
        </w:rPr>
        <w:t xml:space="preserve"> </w:t>
      </w:r>
      <w:proofErr w:type="spellStart"/>
      <w:r w:rsidRPr="006E5D89">
        <w:rPr>
          <w:spacing w:val="-6"/>
          <w:sz w:val="28"/>
          <w:szCs w:val="28"/>
        </w:rPr>
        <w:t>поживних</w:t>
      </w:r>
      <w:proofErr w:type="spellEnd"/>
      <w:r w:rsidRPr="006E5D89">
        <w:rPr>
          <w:spacing w:val="-6"/>
          <w:sz w:val="28"/>
          <w:szCs w:val="28"/>
        </w:rPr>
        <w:t xml:space="preserve"> </w:t>
      </w:r>
      <w:proofErr w:type="spellStart"/>
      <w:r w:rsidRPr="006E5D89">
        <w:rPr>
          <w:spacing w:val="-6"/>
          <w:sz w:val="28"/>
          <w:szCs w:val="28"/>
        </w:rPr>
        <w:t>речовин</w:t>
      </w:r>
      <w:proofErr w:type="spellEnd"/>
      <w:r w:rsidRPr="006E5D89">
        <w:rPr>
          <w:spacing w:val="-6"/>
          <w:sz w:val="28"/>
          <w:szCs w:val="28"/>
        </w:rPr>
        <w:t xml:space="preserve"> (у тому </w:t>
      </w:r>
      <w:proofErr w:type="spellStart"/>
      <w:r w:rsidRPr="006E5D89">
        <w:rPr>
          <w:spacing w:val="-6"/>
          <w:sz w:val="28"/>
          <w:szCs w:val="28"/>
        </w:rPr>
        <w:t>числі</w:t>
      </w:r>
      <w:proofErr w:type="spellEnd"/>
      <w:r w:rsidRPr="006E5D89">
        <w:rPr>
          <w:spacing w:val="-6"/>
          <w:sz w:val="28"/>
          <w:szCs w:val="28"/>
        </w:rPr>
        <w:t xml:space="preserve"> </w:t>
      </w:r>
      <w:proofErr w:type="spellStart"/>
      <w:r w:rsidRPr="006E5D89">
        <w:rPr>
          <w:spacing w:val="-6"/>
          <w:sz w:val="28"/>
          <w:szCs w:val="28"/>
        </w:rPr>
        <w:t>білків</w:t>
      </w:r>
      <w:proofErr w:type="spellEnd"/>
      <w:r w:rsidRPr="006E5D89">
        <w:rPr>
          <w:spacing w:val="-6"/>
          <w:sz w:val="28"/>
          <w:szCs w:val="28"/>
        </w:rPr>
        <w:t xml:space="preserve">, </w:t>
      </w:r>
      <w:proofErr w:type="spellStart"/>
      <w:r w:rsidRPr="006E5D89">
        <w:rPr>
          <w:spacing w:val="-6"/>
          <w:sz w:val="28"/>
          <w:szCs w:val="28"/>
        </w:rPr>
        <w:t>жирів</w:t>
      </w:r>
      <w:proofErr w:type="spellEnd"/>
      <w:r w:rsidRPr="006E5D89">
        <w:rPr>
          <w:spacing w:val="-6"/>
          <w:sz w:val="28"/>
          <w:szCs w:val="28"/>
        </w:rPr>
        <w:t xml:space="preserve">, </w:t>
      </w:r>
      <w:proofErr w:type="spellStart"/>
      <w:r w:rsidRPr="006E5D89">
        <w:rPr>
          <w:spacing w:val="-6"/>
          <w:sz w:val="28"/>
          <w:szCs w:val="28"/>
        </w:rPr>
        <w:t>вуглеводів</w:t>
      </w:r>
      <w:proofErr w:type="spellEnd"/>
      <w:r w:rsidRPr="006E5D89">
        <w:rPr>
          <w:spacing w:val="-6"/>
          <w:sz w:val="28"/>
          <w:szCs w:val="28"/>
        </w:rPr>
        <w:t xml:space="preserve">, </w:t>
      </w:r>
      <w:proofErr w:type="spellStart"/>
      <w:r w:rsidRPr="006E5D89">
        <w:rPr>
          <w:spacing w:val="-6"/>
          <w:sz w:val="28"/>
          <w:szCs w:val="28"/>
        </w:rPr>
        <w:t>вітамінів</w:t>
      </w:r>
      <w:proofErr w:type="spellEnd"/>
      <w:r w:rsidRPr="006E5D89">
        <w:rPr>
          <w:spacing w:val="-6"/>
          <w:sz w:val="28"/>
          <w:szCs w:val="28"/>
        </w:rPr>
        <w:t xml:space="preserve">, </w:t>
      </w:r>
      <w:proofErr w:type="spellStart"/>
      <w:r w:rsidRPr="006E5D89">
        <w:rPr>
          <w:spacing w:val="-6"/>
          <w:sz w:val="28"/>
          <w:szCs w:val="28"/>
        </w:rPr>
        <w:t>мінеральних</w:t>
      </w:r>
      <w:proofErr w:type="spellEnd"/>
      <w:r w:rsidRPr="006E5D89">
        <w:rPr>
          <w:spacing w:val="-6"/>
          <w:sz w:val="28"/>
          <w:szCs w:val="28"/>
        </w:rPr>
        <w:t xml:space="preserve"> </w:t>
      </w:r>
      <w:proofErr w:type="spellStart"/>
      <w:r w:rsidRPr="006E5D89">
        <w:rPr>
          <w:spacing w:val="-6"/>
          <w:sz w:val="28"/>
          <w:szCs w:val="28"/>
        </w:rPr>
        <w:t>речовин</w:t>
      </w:r>
      <w:proofErr w:type="spellEnd"/>
      <w:r w:rsidRPr="006E5D89">
        <w:rPr>
          <w:spacing w:val="-6"/>
          <w:sz w:val="28"/>
          <w:szCs w:val="28"/>
        </w:rPr>
        <w:t xml:space="preserve">) </w:t>
      </w:r>
      <w:proofErr w:type="spellStart"/>
      <w:r w:rsidRPr="006E5D89">
        <w:rPr>
          <w:spacing w:val="-6"/>
          <w:sz w:val="28"/>
          <w:szCs w:val="28"/>
        </w:rPr>
        <w:t>або</w:t>
      </w:r>
      <w:proofErr w:type="spellEnd"/>
      <w:r w:rsidRPr="006E5D89">
        <w:rPr>
          <w:spacing w:val="-6"/>
          <w:sz w:val="28"/>
          <w:szCs w:val="28"/>
        </w:rPr>
        <w:t xml:space="preserve"> </w:t>
      </w:r>
      <w:proofErr w:type="spellStart"/>
      <w:r w:rsidRPr="006E5D89">
        <w:rPr>
          <w:spacing w:val="-6"/>
          <w:sz w:val="28"/>
          <w:szCs w:val="28"/>
        </w:rPr>
        <w:t>інших</w:t>
      </w:r>
      <w:proofErr w:type="spellEnd"/>
      <w:r w:rsidRPr="006E5D89">
        <w:rPr>
          <w:spacing w:val="-6"/>
          <w:sz w:val="28"/>
          <w:szCs w:val="28"/>
        </w:rPr>
        <w:t xml:space="preserve"> </w:t>
      </w:r>
      <w:proofErr w:type="spellStart"/>
      <w:r w:rsidRPr="006E5D89">
        <w:rPr>
          <w:spacing w:val="-6"/>
          <w:sz w:val="28"/>
          <w:szCs w:val="28"/>
        </w:rPr>
        <w:t>речовин</w:t>
      </w:r>
      <w:proofErr w:type="spellEnd"/>
      <w:r w:rsidRPr="006E5D89">
        <w:rPr>
          <w:spacing w:val="-6"/>
          <w:sz w:val="28"/>
          <w:szCs w:val="28"/>
        </w:rPr>
        <w:t xml:space="preserve"> з </w:t>
      </w:r>
      <w:proofErr w:type="spellStart"/>
      <w:r w:rsidRPr="006E5D89">
        <w:rPr>
          <w:spacing w:val="-6"/>
          <w:sz w:val="28"/>
          <w:szCs w:val="28"/>
        </w:rPr>
        <w:t>поживним</w:t>
      </w:r>
      <w:proofErr w:type="spellEnd"/>
      <w:r w:rsidRPr="006E5D89">
        <w:rPr>
          <w:spacing w:val="-6"/>
          <w:sz w:val="28"/>
          <w:szCs w:val="28"/>
        </w:rPr>
        <w:t xml:space="preserve"> </w:t>
      </w:r>
      <w:proofErr w:type="spellStart"/>
      <w:r w:rsidRPr="006E5D89">
        <w:rPr>
          <w:spacing w:val="-6"/>
          <w:sz w:val="28"/>
          <w:szCs w:val="28"/>
        </w:rPr>
        <w:t>або</w:t>
      </w:r>
      <w:proofErr w:type="spellEnd"/>
      <w:r w:rsidRPr="006E5D89">
        <w:rPr>
          <w:spacing w:val="-6"/>
          <w:sz w:val="28"/>
          <w:szCs w:val="28"/>
        </w:rPr>
        <w:t xml:space="preserve"> </w:t>
      </w:r>
      <w:proofErr w:type="spellStart"/>
      <w:r w:rsidRPr="006E5D89">
        <w:rPr>
          <w:spacing w:val="-6"/>
          <w:sz w:val="28"/>
          <w:szCs w:val="28"/>
        </w:rPr>
        <w:t>фізіологічним</w:t>
      </w:r>
      <w:proofErr w:type="spellEnd"/>
      <w:r w:rsidRPr="006E5D89">
        <w:rPr>
          <w:spacing w:val="-6"/>
          <w:sz w:val="28"/>
          <w:szCs w:val="28"/>
        </w:rPr>
        <w:t xml:space="preserve"> </w:t>
      </w:r>
      <w:proofErr w:type="spellStart"/>
      <w:r w:rsidRPr="006E5D89">
        <w:rPr>
          <w:spacing w:val="-6"/>
          <w:sz w:val="28"/>
          <w:szCs w:val="28"/>
        </w:rPr>
        <w:t>ефектом</w:t>
      </w:r>
      <w:proofErr w:type="spellEnd"/>
      <w:r w:rsidRPr="006E5D89">
        <w:rPr>
          <w:spacing w:val="-6"/>
          <w:sz w:val="28"/>
          <w:szCs w:val="28"/>
        </w:rPr>
        <w:t xml:space="preserve">, і </w:t>
      </w:r>
      <w:proofErr w:type="spellStart"/>
      <w:r w:rsidRPr="006E5D89">
        <w:rPr>
          <w:spacing w:val="-6"/>
          <w:sz w:val="28"/>
          <w:szCs w:val="28"/>
        </w:rPr>
        <w:t>виготовляється</w:t>
      </w:r>
      <w:proofErr w:type="spellEnd"/>
      <w:r w:rsidRPr="006E5D89">
        <w:rPr>
          <w:spacing w:val="-6"/>
          <w:sz w:val="28"/>
          <w:szCs w:val="28"/>
        </w:rPr>
        <w:t xml:space="preserve"> у </w:t>
      </w:r>
      <w:proofErr w:type="spellStart"/>
      <w:r w:rsidRPr="006E5D89">
        <w:rPr>
          <w:spacing w:val="-6"/>
          <w:sz w:val="28"/>
          <w:szCs w:val="28"/>
        </w:rPr>
        <w:t>формі</w:t>
      </w:r>
      <w:proofErr w:type="spellEnd"/>
      <w:r w:rsidRPr="006E5D89">
        <w:rPr>
          <w:spacing w:val="-6"/>
          <w:sz w:val="28"/>
          <w:szCs w:val="28"/>
        </w:rPr>
        <w:t xml:space="preserve"> капсул, пастилок, </w:t>
      </w:r>
      <w:proofErr w:type="spellStart"/>
      <w:r w:rsidRPr="006E5D89">
        <w:rPr>
          <w:spacing w:val="-6"/>
          <w:sz w:val="28"/>
          <w:szCs w:val="28"/>
        </w:rPr>
        <w:t>пігулок</w:t>
      </w:r>
      <w:proofErr w:type="spellEnd"/>
      <w:r w:rsidRPr="006E5D89">
        <w:rPr>
          <w:spacing w:val="-6"/>
          <w:sz w:val="28"/>
          <w:szCs w:val="28"/>
        </w:rPr>
        <w:t xml:space="preserve"> та саше, ампул з </w:t>
      </w:r>
      <w:proofErr w:type="spellStart"/>
      <w:r w:rsidRPr="006E5D89">
        <w:rPr>
          <w:spacing w:val="-6"/>
          <w:sz w:val="28"/>
          <w:szCs w:val="28"/>
        </w:rPr>
        <w:t>рідинами</w:t>
      </w:r>
      <w:proofErr w:type="spellEnd"/>
      <w:r w:rsidRPr="006E5D89">
        <w:rPr>
          <w:spacing w:val="-6"/>
          <w:sz w:val="28"/>
          <w:szCs w:val="28"/>
        </w:rPr>
        <w:t xml:space="preserve">, </w:t>
      </w:r>
      <w:proofErr w:type="spellStart"/>
      <w:r w:rsidRPr="006E5D89">
        <w:rPr>
          <w:spacing w:val="-6"/>
          <w:sz w:val="28"/>
          <w:szCs w:val="28"/>
        </w:rPr>
        <w:t>пляшок</w:t>
      </w:r>
      <w:proofErr w:type="spellEnd"/>
      <w:r w:rsidRPr="006E5D89">
        <w:rPr>
          <w:spacing w:val="-6"/>
          <w:sz w:val="28"/>
          <w:szCs w:val="28"/>
        </w:rPr>
        <w:t xml:space="preserve"> для </w:t>
      </w:r>
      <w:proofErr w:type="spellStart"/>
      <w:r w:rsidRPr="006E5D89">
        <w:rPr>
          <w:spacing w:val="-6"/>
          <w:sz w:val="28"/>
          <w:szCs w:val="28"/>
        </w:rPr>
        <w:t>крапельного</w:t>
      </w:r>
      <w:proofErr w:type="spellEnd"/>
      <w:r w:rsidRPr="006E5D89">
        <w:rPr>
          <w:spacing w:val="-6"/>
          <w:sz w:val="28"/>
          <w:szCs w:val="28"/>
        </w:rPr>
        <w:t xml:space="preserve"> </w:t>
      </w:r>
      <w:proofErr w:type="spellStart"/>
      <w:r w:rsidRPr="006E5D89">
        <w:rPr>
          <w:spacing w:val="-6"/>
          <w:sz w:val="28"/>
          <w:szCs w:val="28"/>
        </w:rPr>
        <w:t>дозування</w:t>
      </w:r>
      <w:proofErr w:type="spellEnd"/>
      <w:r w:rsidRPr="006E5D89">
        <w:rPr>
          <w:spacing w:val="-6"/>
          <w:sz w:val="28"/>
          <w:szCs w:val="28"/>
        </w:rPr>
        <w:t xml:space="preserve"> </w:t>
      </w:r>
      <w:proofErr w:type="spellStart"/>
      <w:r w:rsidRPr="006E5D89">
        <w:rPr>
          <w:spacing w:val="-6"/>
          <w:sz w:val="28"/>
          <w:szCs w:val="28"/>
        </w:rPr>
        <w:t>чи</w:t>
      </w:r>
      <w:proofErr w:type="spellEnd"/>
      <w:r w:rsidRPr="006E5D89">
        <w:rPr>
          <w:spacing w:val="-6"/>
          <w:sz w:val="28"/>
          <w:szCs w:val="28"/>
        </w:rPr>
        <w:t xml:space="preserve"> в </w:t>
      </w:r>
      <w:proofErr w:type="spellStart"/>
      <w:r w:rsidRPr="006E5D89">
        <w:rPr>
          <w:spacing w:val="-6"/>
          <w:sz w:val="28"/>
          <w:szCs w:val="28"/>
        </w:rPr>
        <w:t>інших</w:t>
      </w:r>
      <w:proofErr w:type="spellEnd"/>
      <w:r w:rsidRPr="006E5D89">
        <w:rPr>
          <w:spacing w:val="-6"/>
          <w:sz w:val="28"/>
          <w:szCs w:val="28"/>
        </w:rPr>
        <w:t xml:space="preserve"> формах </w:t>
      </w:r>
      <w:proofErr w:type="spellStart"/>
      <w:r w:rsidRPr="006E5D89">
        <w:rPr>
          <w:spacing w:val="-6"/>
          <w:sz w:val="28"/>
          <w:szCs w:val="28"/>
        </w:rPr>
        <w:t>рідин</w:t>
      </w:r>
      <w:proofErr w:type="spellEnd"/>
      <w:r w:rsidRPr="006E5D89">
        <w:rPr>
          <w:spacing w:val="-6"/>
          <w:sz w:val="28"/>
          <w:szCs w:val="28"/>
        </w:rPr>
        <w:t xml:space="preserve"> та/</w:t>
      </w:r>
      <w:proofErr w:type="spellStart"/>
      <w:r w:rsidRPr="006E5D89">
        <w:rPr>
          <w:spacing w:val="-6"/>
          <w:sz w:val="28"/>
          <w:szCs w:val="28"/>
        </w:rPr>
        <w:t>або</w:t>
      </w:r>
      <w:proofErr w:type="spellEnd"/>
      <w:r w:rsidRPr="006E5D89">
        <w:rPr>
          <w:spacing w:val="-6"/>
          <w:sz w:val="28"/>
          <w:szCs w:val="28"/>
        </w:rPr>
        <w:t xml:space="preserve"> </w:t>
      </w:r>
      <w:proofErr w:type="spellStart"/>
      <w:r w:rsidRPr="006E5D89">
        <w:rPr>
          <w:spacing w:val="-6"/>
          <w:sz w:val="28"/>
          <w:szCs w:val="28"/>
        </w:rPr>
        <w:t>порошків</w:t>
      </w:r>
      <w:proofErr w:type="spellEnd"/>
      <w:r w:rsidRPr="006E5D89">
        <w:rPr>
          <w:spacing w:val="-6"/>
          <w:sz w:val="28"/>
          <w:szCs w:val="28"/>
        </w:rPr>
        <w:t>.</w:t>
      </w:r>
    </w:p>
    <w:p w14:paraId="0590B352" w14:textId="207DB952" w:rsidR="00425E39" w:rsidRPr="006E5D89" w:rsidRDefault="00290D4B" w:rsidP="003E76E2">
      <w:pPr>
        <w:autoSpaceDE w:val="0"/>
        <w:autoSpaceDN w:val="0"/>
        <w:adjustRightInd w:val="0"/>
        <w:ind w:firstLine="567"/>
        <w:jc w:val="both"/>
        <w:rPr>
          <w:spacing w:val="-6"/>
          <w:sz w:val="28"/>
          <w:szCs w:val="28"/>
          <w:lang w:val="uk-UA"/>
        </w:rPr>
      </w:pPr>
      <w:r w:rsidRPr="006E5D89">
        <w:rPr>
          <w:spacing w:val="-6"/>
          <w:sz w:val="28"/>
          <w:szCs w:val="28"/>
          <w:lang w:val="uk-UA"/>
        </w:rPr>
        <w:t xml:space="preserve">Відповідно до додаткової примітки до </w:t>
      </w:r>
      <w:r w:rsidR="00843EB4" w:rsidRPr="006E5D89">
        <w:rPr>
          <w:spacing w:val="-6"/>
          <w:sz w:val="28"/>
          <w:szCs w:val="28"/>
          <w:lang w:val="uk-UA"/>
        </w:rPr>
        <w:t xml:space="preserve">групи 30, </w:t>
      </w:r>
      <w:r w:rsidRPr="006E5D89">
        <w:rPr>
          <w:spacing w:val="-6"/>
          <w:sz w:val="28"/>
          <w:szCs w:val="28"/>
          <w:lang w:val="uk-UA"/>
        </w:rPr>
        <w:t>т</w:t>
      </w:r>
      <w:proofErr w:type="spellStart"/>
      <w:r w:rsidRPr="006E5D89">
        <w:rPr>
          <w:spacing w:val="-6"/>
          <w:sz w:val="28"/>
          <w:szCs w:val="28"/>
        </w:rPr>
        <w:t>оварн</w:t>
      </w:r>
      <w:proofErr w:type="spellEnd"/>
      <w:r w:rsidR="00843EB4" w:rsidRPr="006E5D89">
        <w:rPr>
          <w:spacing w:val="-6"/>
          <w:sz w:val="28"/>
          <w:szCs w:val="28"/>
          <w:lang w:val="uk-UA"/>
        </w:rPr>
        <w:t>а</w:t>
      </w:r>
      <w:r w:rsidRPr="006E5D89">
        <w:rPr>
          <w:spacing w:val="-6"/>
          <w:sz w:val="28"/>
          <w:szCs w:val="28"/>
        </w:rPr>
        <w:t xml:space="preserve"> </w:t>
      </w:r>
      <w:proofErr w:type="spellStart"/>
      <w:r w:rsidRPr="006E5D89">
        <w:rPr>
          <w:spacing w:val="-6"/>
          <w:sz w:val="28"/>
          <w:szCs w:val="28"/>
        </w:rPr>
        <w:t>позиці</w:t>
      </w:r>
      <w:proofErr w:type="spellEnd"/>
      <w:r w:rsidR="00843EB4" w:rsidRPr="006E5D89">
        <w:rPr>
          <w:spacing w:val="-6"/>
          <w:sz w:val="28"/>
          <w:szCs w:val="28"/>
          <w:lang w:val="uk-UA"/>
        </w:rPr>
        <w:t>я</w:t>
      </w:r>
      <w:r w:rsidRPr="006E5D89">
        <w:rPr>
          <w:spacing w:val="-6"/>
          <w:sz w:val="28"/>
          <w:szCs w:val="28"/>
        </w:rPr>
        <w:t xml:space="preserve"> 3004 </w:t>
      </w:r>
      <w:proofErr w:type="spellStart"/>
      <w:r w:rsidRPr="006E5D89">
        <w:rPr>
          <w:spacing w:val="-6"/>
          <w:sz w:val="28"/>
          <w:szCs w:val="28"/>
        </w:rPr>
        <w:t>включа</w:t>
      </w:r>
      <w:proofErr w:type="spellEnd"/>
      <w:r w:rsidR="00843EB4" w:rsidRPr="006E5D89">
        <w:rPr>
          <w:spacing w:val="-6"/>
          <w:sz w:val="28"/>
          <w:szCs w:val="28"/>
          <w:lang w:val="uk-UA"/>
        </w:rPr>
        <w:t>є</w:t>
      </w:r>
      <w:r w:rsidRPr="006E5D89">
        <w:rPr>
          <w:spacing w:val="-6"/>
          <w:sz w:val="28"/>
          <w:szCs w:val="28"/>
        </w:rPr>
        <w:t xml:space="preserve"> </w:t>
      </w:r>
      <w:proofErr w:type="spellStart"/>
      <w:r w:rsidRPr="006E5D89">
        <w:rPr>
          <w:spacing w:val="-6"/>
          <w:sz w:val="28"/>
          <w:szCs w:val="28"/>
        </w:rPr>
        <w:t>лікарські</w:t>
      </w:r>
      <w:proofErr w:type="spellEnd"/>
      <w:r w:rsidRPr="006E5D89">
        <w:rPr>
          <w:spacing w:val="-6"/>
          <w:sz w:val="28"/>
          <w:szCs w:val="28"/>
        </w:rPr>
        <w:t xml:space="preserve"> </w:t>
      </w:r>
      <w:proofErr w:type="spellStart"/>
      <w:r w:rsidRPr="006E5D89">
        <w:rPr>
          <w:spacing w:val="-6"/>
          <w:sz w:val="28"/>
          <w:szCs w:val="28"/>
        </w:rPr>
        <w:t>засоби</w:t>
      </w:r>
      <w:proofErr w:type="spellEnd"/>
      <w:r w:rsidRPr="006E5D89">
        <w:rPr>
          <w:spacing w:val="-6"/>
          <w:sz w:val="28"/>
          <w:szCs w:val="28"/>
        </w:rPr>
        <w:t xml:space="preserve">, </w:t>
      </w:r>
      <w:proofErr w:type="spellStart"/>
      <w:r w:rsidRPr="006E5D89">
        <w:rPr>
          <w:spacing w:val="-6"/>
          <w:sz w:val="28"/>
          <w:szCs w:val="28"/>
        </w:rPr>
        <w:t>виготовлені</w:t>
      </w:r>
      <w:proofErr w:type="spellEnd"/>
      <w:r w:rsidRPr="006E5D89">
        <w:rPr>
          <w:spacing w:val="-6"/>
          <w:sz w:val="28"/>
          <w:szCs w:val="28"/>
        </w:rPr>
        <w:t xml:space="preserve"> на </w:t>
      </w:r>
      <w:proofErr w:type="spellStart"/>
      <w:r w:rsidRPr="006E5D89">
        <w:rPr>
          <w:spacing w:val="-6"/>
          <w:sz w:val="28"/>
          <w:szCs w:val="28"/>
        </w:rPr>
        <w:t>основі</w:t>
      </w:r>
      <w:proofErr w:type="spellEnd"/>
      <w:r w:rsidRPr="006E5D89">
        <w:rPr>
          <w:spacing w:val="-6"/>
          <w:sz w:val="28"/>
          <w:szCs w:val="28"/>
        </w:rPr>
        <w:t xml:space="preserve"> </w:t>
      </w:r>
      <w:proofErr w:type="spellStart"/>
      <w:r w:rsidRPr="006E5D89">
        <w:rPr>
          <w:spacing w:val="-6"/>
          <w:sz w:val="28"/>
          <w:szCs w:val="28"/>
        </w:rPr>
        <w:t>росл</w:t>
      </w:r>
      <w:r w:rsidR="00945AFE" w:rsidRPr="006E5D89">
        <w:rPr>
          <w:spacing w:val="-6"/>
          <w:sz w:val="28"/>
          <w:szCs w:val="28"/>
        </w:rPr>
        <w:t>инної</w:t>
      </w:r>
      <w:proofErr w:type="spellEnd"/>
      <w:r w:rsidR="00945AFE" w:rsidRPr="006E5D89">
        <w:rPr>
          <w:spacing w:val="-6"/>
          <w:sz w:val="28"/>
          <w:szCs w:val="28"/>
        </w:rPr>
        <w:t xml:space="preserve"> </w:t>
      </w:r>
      <w:proofErr w:type="spellStart"/>
      <w:r w:rsidR="00945AFE" w:rsidRPr="006E5D89">
        <w:rPr>
          <w:spacing w:val="-6"/>
          <w:sz w:val="28"/>
          <w:szCs w:val="28"/>
        </w:rPr>
        <w:t>сировини</w:t>
      </w:r>
      <w:proofErr w:type="spellEnd"/>
      <w:r w:rsidRPr="006E5D89">
        <w:rPr>
          <w:spacing w:val="-6"/>
          <w:sz w:val="28"/>
          <w:szCs w:val="28"/>
        </w:rPr>
        <w:t xml:space="preserve"> та </w:t>
      </w:r>
      <w:proofErr w:type="spellStart"/>
      <w:r w:rsidRPr="006E5D89">
        <w:rPr>
          <w:spacing w:val="-6"/>
          <w:sz w:val="28"/>
          <w:szCs w:val="28"/>
        </w:rPr>
        <w:t>препарати</w:t>
      </w:r>
      <w:proofErr w:type="spellEnd"/>
      <w:r w:rsidRPr="006E5D89">
        <w:rPr>
          <w:spacing w:val="-6"/>
          <w:sz w:val="28"/>
          <w:szCs w:val="28"/>
        </w:rPr>
        <w:t xml:space="preserve">, </w:t>
      </w:r>
      <w:proofErr w:type="spellStart"/>
      <w:r w:rsidRPr="006E5D89">
        <w:rPr>
          <w:spacing w:val="-6"/>
          <w:sz w:val="28"/>
          <w:szCs w:val="28"/>
        </w:rPr>
        <w:t>виготовлені</w:t>
      </w:r>
      <w:proofErr w:type="spellEnd"/>
      <w:r w:rsidRPr="006E5D89">
        <w:rPr>
          <w:spacing w:val="-6"/>
          <w:sz w:val="28"/>
          <w:szCs w:val="28"/>
        </w:rPr>
        <w:t xml:space="preserve"> на </w:t>
      </w:r>
      <w:proofErr w:type="spellStart"/>
      <w:r w:rsidRPr="006E5D89">
        <w:rPr>
          <w:spacing w:val="-6"/>
          <w:sz w:val="28"/>
          <w:szCs w:val="28"/>
        </w:rPr>
        <w:t>основі</w:t>
      </w:r>
      <w:proofErr w:type="spellEnd"/>
      <w:r w:rsidRPr="006E5D89">
        <w:rPr>
          <w:spacing w:val="-6"/>
          <w:sz w:val="28"/>
          <w:szCs w:val="28"/>
        </w:rPr>
        <w:t xml:space="preserve"> таких </w:t>
      </w:r>
      <w:proofErr w:type="spellStart"/>
      <w:r w:rsidRPr="006E5D89">
        <w:rPr>
          <w:spacing w:val="-6"/>
          <w:sz w:val="28"/>
          <w:szCs w:val="28"/>
        </w:rPr>
        <w:t>активних</w:t>
      </w:r>
      <w:proofErr w:type="spellEnd"/>
      <w:r w:rsidRPr="006E5D89">
        <w:rPr>
          <w:spacing w:val="-6"/>
          <w:sz w:val="28"/>
          <w:szCs w:val="28"/>
        </w:rPr>
        <w:t xml:space="preserve"> </w:t>
      </w:r>
      <w:proofErr w:type="spellStart"/>
      <w:r w:rsidRPr="006E5D89">
        <w:rPr>
          <w:spacing w:val="-6"/>
          <w:sz w:val="28"/>
          <w:szCs w:val="28"/>
        </w:rPr>
        <w:t>речовин</w:t>
      </w:r>
      <w:proofErr w:type="spellEnd"/>
      <w:r w:rsidR="00945AFE" w:rsidRPr="006E5D89">
        <w:rPr>
          <w:spacing w:val="-6"/>
          <w:sz w:val="28"/>
          <w:szCs w:val="28"/>
          <w:lang w:val="uk-UA"/>
        </w:rPr>
        <w:t>,</w:t>
      </w:r>
      <w:r w:rsidRPr="006E5D89">
        <w:rPr>
          <w:spacing w:val="-6"/>
          <w:sz w:val="28"/>
          <w:szCs w:val="28"/>
        </w:rPr>
        <w:t xml:space="preserve"> як </w:t>
      </w:r>
      <w:proofErr w:type="spellStart"/>
      <w:r w:rsidRPr="006E5D89">
        <w:rPr>
          <w:spacing w:val="-6"/>
          <w:sz w:val="28"/>
          <w:szCs w:val="28"/>
        </w:rPr>
        <w:t>вітаміни</w:t>
      </w:r>
      <w:proofErr w:type="spellEnd"/>
      <w:r w:rsidRPr="006E5D89">
        <w:rPr>
          <w:spacing w:val="-6"/>
          <w:sz w:val="28"/>
          <w:szCs w:val="28"/>
        </w:rPr>
        <w:t xml:space="preserve">, </w:t>
      </w:r>
      <w:proofErr w:type="spellStart"/>
      <w:r w:rsidRPr="006E5D89">
        <w:rPr>
          <w:spacing w:val="-6"/>
          <w:sz w:val="28"/>
          <w:szCs w:val="28"/>
        </w:rPr>
        <w:t>мінеральні</w:t>
      </w:r>
      <w:proofErr w:type="spellEnd"/>
      <w:r w:rsidRPr="006E5D89">
        <w:rPr>
          <w:spacing w:val="-6"/>
          <w:sz w:val="28"/>
          <w:szCs w:val="28"/>
        </w:rPr>
        <w:t xml:space="preserve"> </w:t>
      </w:r>
      <w:proofErr w:type="spellStart"/>
      <w:r w:rsidRPr="006E5D89">
        <w:rPr>
          <w:spacing w:val="-6"/>
          <w:sz w:val="28"/>
          <w:szCs w:val="28"/>
        </w:rPr>
        <w:t>речовини</w:t>
      </w:r>
      <w:proofErr w:type="spellEnd"/>
      <w:r w:rsidRPr="006E5D89">
        <w:rPr>
          <w:spacing w:val="-6"/>
          <w:sz w:val="28"/>
          <w:szCs w:val="28"/>
        </w:rPr>
        <w:t xml:space="preserve">, </w:t>
      </w:r>
      <w:proofErr w:type="spellStart"/>
      <w:r w:rsidRPr="006E5D89">
        <w:rPr>
          <w:spacing w:val="-6"/>
          <w:sz w:val="28"/>
          <w:szCs w:val="28"/>
        </w:rPr>
        <w:t>незамінні</w:t>
      </w:r>
      <w:proofErr w:type="spellEnd"/>
      <w:r w:rsidRPr="006E5D89">
        <w:rPr>
          <w:spacing w:val="-6"/>
          <w:sz w:val="28"/>
          <w:szCs w:val="28"/>
        </w:rPr>
        <w:t xml:space="preserve"> </w:t>
      </w:r>
      <w:proofErr w:type="spellStart"/>
      <w:r w:rsidRPr="006E5D89">
        <w:rPr>
          <w:spacing w:val="-6"/>
          <w:sz w:val="28"/>
          <w:szCs w:val="28"/>
        </w:rPr>
        <w:t>амінокислоти</w:t>
      </w:r>
      <w:proofErr w:type="spellEnd"/>
      <w:r w:rsidRPr="006E5D89">
        <w:rPr>
          <w:spacing w:val="-6"/>
          <w:sz w:val="28"/>
          <w:szCs w:val="28"/>
        </w:rPr>
        <w:t xml:space="preserve"> </w:t>
      </w:r>
      <w:proofErr w:type="spellStart"/>
      <w:r w:rsidRPr="006E5D89">
        <w:rPr>
          <w:spacing w:val="-6"/>
          <w:sz w:val="28"/>
          <w:szCs w:val="28"/>
        </w:rPr>
        <w:t>або</w:t>
      </w:r>
      <w:proofErr w:type="spellEnd"/>
      <w:r w:rsidRPr="006E5D89">
        <w:rPr>
          <w:spacing w:val="-6"/>
          <w:sz w:val="28"/>
          <w:szCs w:val="28"/>
        </w:rPr>
        <w:t xml:space="preserve"> </w:t>
      </w:r>
      <w:proofErr w:type="spellStart"/>
      <w:r w:rsidRPr="006E5D89">
        <w:rPr>
          <w:spacing w:val="-6"/>
          <w:sz w:val="28"/>
          <w:szCs w:val="28"/>
        </w:rPr>
        <w:t>жирні</w:t>
      </w:r>
      <w:proofErr w:type="spellEnd"/>
      <w:r w:rsidRPr="006E5D89">
        <w:rPr>
          <w:spacing w:val="-6"/>
          <w:sz w:val="28"/>
          <w:szCs w:val="28"/>
        </w:rPr>
        <w:t xml:space="preserve"> </w:t>
      </w:r>
      <w:proofErr w:type="spellStart"/>
      <w:r w:rsidRPr="006E5D89">
        <w:rPr>
          <w:spacing w:val="-6"/>
          <w:sz w:val="28"/>
          <w:szCs w:val="28"/>
        </w:rPr>
        <w:t>кислоти</w:t>
      </w:r>
      <w:proofErr w:type="spellEnd"/>
      <w:r w:rsidRPr="006E5D89">
        <w:rPr>
          <w:spacing w:val="-6"/>
          <w:sz w:val="28"/>
          <w:szCs w:val="28"/>
        </w:rPr>
        <w:t xml:space="preserve">, в упаковках для </w:t>
      </w:r>
      <w:proofErr w:type="spellStart"/>
      <w:r w:rsidRPr="006E5D89">
        <w:rPr>
          <w:spacing w:val="-6"/>
          <w:sz w:val="28"/>
          <w:szCs w:val="28"/>
        </w:rPr>
        <w:t>роздрібної</w:t>
      </w:r>
      <w:proofErr w:type="spellEnd"/>
      <w:r w:rsidRPr="006E5D89">
        <w:rPr>
          <w:spacing w:val="-6"/>
          <w:sz w:val="28"/>
          <w:szCs w:val="28"/>
        </w:rPr>
        <w:t xml:space="preserve"> </w:t>
      </w:r>
      <w:proofErr w:type="spellStart"/>
      <w:r w:rsidRPr="006E5D89">
        <w:rPr>
          <w:spacing w:val="-6"/>
          <w:sz w:val="28"/>
          <w:szCs w:val="28"/>
        </w:rPr>
        <w:t>торгівлі</w:t>
      </w:r>
      <w:proofErr w:type="spellEnd"/>
      <w:r w:rsidRPr="006E5D89">
        <w:rPr>
          <w:spacing w:val="-6"/>
          <w:sz w:val="28"/>
          <w:szCs w:val="28"/>
          <w:lang w:val="uk-UA"/>
        </w:rPr>
        <w:t xml:space="preserve">, але із зазначенням на етикетці чи упаковці інструкції для споживачів із зазначенням </w:t>
      </w:r>
      <w:proofErr w:type="spellStart"/>
      <w:r w:rsidRPr="006E5D89">
        <w:rPr>
          <w:spacing w:val="-6"/>
          <w:sz w:val="28"/>
          <w:szCs w:val="28"/>
        </w:rPr>
        <w:t>специфічн</w:t>
      </w:r>
      <w:r w:rsidRPr="006E5D89">
        <w:rPr>
          <w:spacing w:val="-6"/>
          <w:sz w:val="28"/>
          <w:szCs w:val="28"/>
          <w:lang w:val="uk-UA"/>
        </w:rPr>
        <w:t>их</w:t>
      </w:r>
      <w:proofErr w:type="spellEnd"/>
      <w:r w:rsidRPr="006E5D89">
        <w:rPr>
          <w:spacing w:val="-6"/>
          <w:sz w:val="28"/>
          <w:szCs w:val="28"/>
        </w:rPr>
        <w:t xml:space="preserve"> недуг, хвороб </w:t>
      </w:r>
      <w:proofErr w:type="spellStart"/>
      <w:r w:rsidRPr="006E5D89">
        <w:rPr>
          <w:spacing w:val="-6"/>
          <w:sz w:val="28"/>
          <w:szCs w:val="28"/>
        </w:rPr>
        <w:t>або</w:t>
      </w:r>
      <w:proofErr w:type="spellEnd"/>
      <w:r w:rsidRPr="006E5D89">
        <w:rPr>
          <w:spacing w:val="-6"/>
          <w:sz w:val="28"/>
          <w:szCs w:val="28"/>
        </w:rPr>
        <w:t xml:space="preserve"> </w:t>
      </w:r>
      <w:proofErr w:type="spellStart"/>
      <w:r w:rsidRPr="006E5D89">
        <w:rPr>
          <w:spacing w:val="-6"/>
          <w:sz w:val="28"/>
          <w:szCs w:val="28"/>
        </w:rPr>
        <w:t>їх</w:t>
      </w:r>
      <w:proofErr w:type="spellEnd"/>
      <w:r w:rsidRPr="006E5D89">
        <w:rPr>
          <w:spacing w:val="-6"/>
          <w:sz w:val="28"/>
          <w:szCs w:val="28"/>
        </w:rPr>
        <w:t xml:space="preserve"> </w:t>
      </w:r>
      <w:proofErr w:type="spellStart"/>
      <w:r w:rsidRPr="006E5D89">
        <w:rPr>
          <w:spacing w:val="-6"/>
          <w:sz w:val="28"/>
          <w:szCs w:val="28"/>
        </w:rPr>
        <w:t>ознак</w:t>
      </w:r>
      <w:proofErr w:type="spellEnd"/>
      <w:r w:rsidRPr="006E5D89">
        <w:rPr>
          <w:spacing w:val="-6"/>
          <w:sz w:val="28"/>
          <w:szCs w:val="28"/>
        </w:rPr>
        <w:t xml:space="preserve">, для </w:t>
      </w:r>
      <w:proofErr w:type="spellStart"/>
      <w:r w:rsidRPr="006E5D89">
        <w:rPr>
          <w:spacing w:val="-6"/>
          <w:sz w:val="28"/>
          <w:szCs w:val="28"/>
        </w:rPr>
        <w:t>лікування</w:t>
      </w:r>
      <w:proofErr w:type="spellEnd"/>
      <w:r w:rsidRPr="006E5D89">
        <w:rPr>
          <w:spacing w:val="-6"/>
          <w:sz w:val="28"/>
          <w:szCs w:val="28"/>
        </w:rPr>
        <w:t xml:space="preserve"> </w:t>
      </w:r>
      <w:proofErr w:type="spellStart"/>
      <w:r w:rsidRPr="006E5D89">
        <w:rPr>
          <w:spacing w:val="-6"/>
          <w:sz w:val="28"/>
          <w:szCs w:val="28"/>
        </w:rPr>
        <w:t>яких</w:t>
      </w:r>
      <w:proofErr w:type="spellEnd"/>
      <w:r w:rsidRPr="006E5D89">
        <w:rPr>
          <w:spacing w:val="-6"/>
          <w:sz w:val="28"/>
          <w:szCs w:val="28"/>
        </w:rPr>
        <w:t xml:space="preserve"> </w:t>
      </w:r>
      <w:proofErr w:type="spellStart"/>
      <w:r w:rsidRPr="006E5D89">
        <w:rPr>
          <w:spacing w:val="-6"/>
          <w:sz w:val="28"/>
          <w:szCs w:val="28"/>
        </w:rPr>
        <w:t>цей</w:t>
      </w:r>
      <w:proofErr w:type="spellEnd"/>
      <w:r w:rsidRPr="006E5D89">
        <w:rPr>
          <w:spacing w:val="-6"/>
          <w:sz w:val="28"/>
          <w:szCs w:val="28"/>
        </w:rPr>
        <w:t xml:space="preserve"> продукт повинен </w:t>
      </w:r>
      <w:proofErr w:type="spellStart"/>
      <w:r w:rsidRPr="006E5D89">
        <w:rPr>
          <w:spacing w:val="-6"/>
          <w:sz w:val="28"/>
          <w:szCs w:val="28"/>
        </w:rPr>
        <w:t>використовуватися</w:t>
      </w:r>
      <w:proofErr w:type="spellEnd"/>
      <w:r w:rsidRPr="006E5D89">
        <w:rPr>
          <w:spacing w:val="-6"/>
          <w:sz w:val="28"/>
          <w:szCs w:val="28"/>
          <w:lang w:val="uk-UA"/>
        </w:rPr>
        <w:t>, дозування та спосіб застосування</w:t>
      </w:r>
      <w:r w:rsidR="00425E39" w:rsidRPr="006E5D89">
        <w:rPr>
          <w:spacing w:val="-6"/>
          <w:sz w:val="28"/>
          <w:szCs w:val="28"/>
          <w:lang w:val="uk-UA"/>
        </w:rPr>
        <w:t>.</w:t>
      </w:r>
    </w:p>
    <w:p w14:paraId="2ECBBF36" w14:textId="12DDB890" w:rsidR="00290D4B" w:rsidRPr="006E5D89" w:rsidRDefault="00425E39" w:rsidP="003E76E2">
      <w:pPr>
        <w:autoSpaceDE w:val="0"/>
        <w:autoSpaceDN w:val="0"/>
        <w:adjustRightInd w:val="0"/>
        <w:ind w:firstLine="567"/>
        <w:jc w:val="both"/>
        <w:rPr>
          <w:spacing w:val="-6"/>
          <w:sz w:val="28"/>
          <w:szCs w:val="28"/>
        </w:rPr>
      </w:pPr>
      <w:r w:rsidRPr="006E5D89">
        <w:rPr>
          <w:spacing w:val="-6"/>
          <w:sz w:val="28"/>
          <w:szCs w:val="28"/>
          <w:lang w:val="uk-UA"/>
        </w:rPr>
        <w:t>Таким чином</w:t>
      </w:r>
      <w:r w:rsidR="00290D4B" w:rsidRPr="006E5D89">
        <w:rPr>
          <w:spacing w:val="-6"/>
          <w:sz w:val="28"/>
          <w:szCs w:val="28"/>
          <w:lang w:val="uk-UA"/>
        </w:rPr>
        <w:t xml:space="preserve">, </w:t>
      </w:r>
      <w:r w:rsidRPr="006E5D89">
        <w:rPr>
          <w:spacing w:val="-6"/>
          <w:sz w:val="28"/>
          <w:szCs w:val="28"/>
          <w:lang w:val="uk-UA"/>
        </w:rPr>
        <w:t>віднесення даного Товару до товарної позиції 3004 виключається</w:t>
      </w:r>
      <w:r w:rsidR="00290D4B" w:rsidRPr="006E5D89">
        <w:rPr>
          <w:spacing w:val="-6"/>
          <w:sz w:val="28"/>
          <w:szCs w:val="28"/>
          <w:lang w:val="uk-UA"/>
        </w:rPr>
        <w:t>.</w:t>
      </w:r>
    </w:p>
    <w:p w14:paraId="1740184A" w14:textId="729E6998" w:rsidR="006434BE" w:rsidRPr="006E5D89" w:rsidRDefault="00B660F0" w:rsidP="00425E39">
      <w:pPr>
        <w:autoSpaceDE w:val="0"/>
        <w:autoSpaceDN w:val="0"/>
        <w:adjustRightInd w:val="0"/>
        <w:ind w:firstLine="567"/>
        <w:jc w:val="both"/>
        <w:rPr>
          <w:spacing w:val="-6"/>
          <w:sz w:val="28"/>
          <w:szCs w:val="28"/>
          <w:lang w:val="uk-UA"/>
        </w:rPr>
      </w:pPr>
      <w:r w:rsidRPr="006E5D89">
        <w:rPr>
          <w:bCs/>
          <w:spacing w:val="-6"/>
          <w:sz w:val="28"/>
          <w:szCs w:val="28"/>
          <w:lang w:val="uk-UA"/>
        </w:rPr>
        <w:t>Згідно з загальними положеннями примітка 1 до групи 29 зазначає, що до цієї групи включаються о</w:t>
      </w:r>
      <w:proofErr w:type="spellStart"/>
      <w:r w:rsidRPr="006E5D89">
        <w:rPr>
          <w:spacing w:val="-6"/>
          <w:sz w:val="28"/>
          <w:szCs w:val="28"/>
        </w:rPr>
        <w:t>кремі</w:t>
      </w:r>
      <w:proofErr w:type="spellEnd"/>
      <w:r w:rsidRPr="006E5D89">
        <w:rPr>
          <w:spacing w:val="-6"/>
          <w:sz w:val="28"/>
          <w:szCs w:val="28"/>
        </w:rPr>
        <w:t xml:space="preserve"> </w:t>
      </w:r>
      <w:proofErr w:type="spellStart"/>
      <w:r w:rsidRPr="006E5D89">
        <w:rPr>
          <w:spacing w:val="-6"/>
          <w:sz w:val="28"/>
          <w:szCs w:val="28"/>
        </w:rPr>
        <w:t>органічні</w:t>
      </w:r>
      <w:proofErr w:type="spellEnd"/>
      <w:r w:rsidRPr="006E5D89">
        <w:rPr>
          <w:spacing w:val="-6"/>
          <w:sz w:val="28"/>
          <w:szCs w:val="28"/>
        </w:rPr>
        <w:t xml:space="preserve"> </w:t>
      </w:r>
      <w:proofErr w:type="spellStart"/>
      <w:r w:rsidRPr="006E5D89">
        <w:rPr>
          <w:spacing w:val="-6"/>
          <w:sz w:val="28"/>
          <w:szCs w:val="28"/>
        </w:rPr>
        <w:t>сполуки</w:t>
      </w:r>
      <w:proofErr w:type="spellEnd"/>
      <w:r w:rsidRPr="006E5D89">
        <w:rPr>
          <w:spacing w:val="-6"/>
          <w:sz w:val="28"/>
          <w:szCs w:val="28"/>
        </w:rPr>
        <w:t xml:space="preserve"> </w:t>
      </w:r>
      <w:proofErr w:type="spellStart"/>
      <w:r w:rsidRPr="006E5D89">
        <w:rPr>
          <w:spacing w:val="-6"/>
          <w:sz w:val="28"/>
          <w:szCs w:val="28"/>
        </w:rPr>
        <w:t>визначеного</w:t>
      </w:r>
      <w:proofErr w:type="spellEnd"/>
      <w:r w:rsidRPr="006E5D89">
        <w:rPr>
          <w:spacing w:val="-6"/>
          <w:sz w:val="28"/>
          <w:szCs w:val="28"/>
        </w:rPr>
        <w:t xml:space="preserve"> </w:t>
      </w:r>
      <w:proofErr w:type="spellStart"/>
      <w:r w:rsidRPr="006E5D89">
        <w:rPr>
          <w:spacing w:val="-6"/>
          <w:sz w:val="28"/>
          <w:szCs w:val="28"/>
        </w:rPr>
        <w:t>хімічного</w:t>
      </w:r>
      <w:proofErr w:type="spellEnd"/>
      <w:r w:rsidRPr="006E5D89">
        <w:rPr>
          <w:spacing w:val="-6"/>
          <w:sz w:val="28"/>
          <w:szCs w:val="28"/>
        </w:rPr>
        <w:t xml:space="preserve"> складу, </w:t>
      </w:r>
      <w:proofErr w:type="spellStart"/>
      <w:r w:rsidRPr="006E5D89">
        <w:rPr>
          <w:spacing w:val="-6"/>
          <w:sz w:val="28"/>
          <w:szCs w:val="28"/>
        </w:rPr>
        <w:t>які</w:t>
      </w:r>
      <w:proofErr w:type="spellEnd"/>
      <w:r w:rsidRPr="006E5D89">
        <w:rPr>
          <w:spacing w:val="-6"/>
          <w:sz w:val="28"/>
          <w:szCs w:val="28"/>
        </w:rPr>
        <w:t xml:space="preserve"> </w:t>
      </w:r>
      <w:proofErr w:type="spellStart"/>
      <w:r w:rsidRPr="006E5D89">
        <w:rPr>
          <w:spacing w:val="-6"/>
          <w:sz w:val="28"/>
          <w:szCs w:val="28"/>
        </w:rPr>
        <w:t>містять</w:t>
      </w:r>
      <w:proofErr w:type="spellEnd"/>
      <w:r w:rsidRPr="006E5D89">
        <w:rPr>
          <w:spacing w:val="-6"/>
          <w:sz w:val="28"/>
          <w:szCs w:val="28"/>
        </w:rPr>
        <w:t xml:space="preserve"> </w:t>
      </w:r>
      <w:proofErr w:type="spellStart"/>
      <w:r w:rsidRPr="006E5D89">
        <w:rPr>
          <w:spacing w:val="-6"/>
          <w:sz w:val="28"/>
          <w:szCs w:val="28"/>
        </w:rPr>
        <w:t>або</w:t>
      </w:r>
      <w:proofErr w:type="spellEnd"/>
      <w:r w:rsidRPr="006E5D89">
        <w:rPr>
          <w:spacing w:val="-6"/>
          <w:sz w:val="28"/>
          <w:szCs w:val="28"/>
        </w:rPr>
        <w:t xml:space="preserve"> не </w:t>
      </w:r>
      <w:proofErr w:type="spellStart"/>
      <w:r w:rsidRPr="006E5D89">
        <w:rPr>
          <w:spacing w:val="-6"/>
          <w:sz w:val="28"/>
          <w:szCs w:val="28"/>
        </w:rPr>
        <w:t>містять</w:t>
      </w:r>
      <w:proofErr w:type="spellEnd"/>
      <w:r w:rsidRPr="006E5D89">
        <w:rPr>
          <w:spacing w:val="-6"/>
          <w:sz w:val="28"/>
          <w:szCs w:val="28"/>
        </w:rPr>
        <w:t xml:space="preserve"> </w:t>
      </w:r>
      <w:proofErr w:type="spellStart"/>
      <w:r w:rsidRPr="006E5D89">
        <w:rPr>
          <w:spacing w:val="-6"/>
          <w:sz w:val="28"/>
          <w:szCs w:val="28"/>
        </w:rPr>
        <w:t>домішок</w:t>
      </w:r>
      <w:proofErr w:type="spellEnd"/>
      <w:r w:rsidRPr="006E5D89">
        <w:rPr>
          <w:spacing w:val="-6"/>
          <w:sz w:val="28"/>
          <w:szCs w:val="28"/>
          <w:lang w:val="uk-UA"/>
        </w:rPr>
        <w:t xml:space="preserve">, </w:t>
      </w:r>
      <w:proofErr w:type="spellStart"/>
      <w:r w:rsidRPr="006E5D89">
        <w:rPr>
          <w:spacing w:val="-6"/>
          <w:sz w:val="28"/>
          <w:szCs w:val="28"/>
        </w:rPr>
        <w:t>суміші</w:t>
      </w:r>
      <w:proofErr w:type="spellEnd"/>
      <w:r w:rsidRPr="006E5D89">
        <w:rPr>
          <w:spacing w:val="-6"/>
          <w:sz w:val="28"/>
          <w:szCs w:val="28"/>
        </w:rPr>
        <w:t xml:space="preserve"> </w:t>
      </w:r>
      <w:proofErr w:type="spellStart"/>
      <w:r w:rsidRPr="006E5D89">
        <w:rPr>
          <w:spacing w:val="-6"/>
          <w:sz w:val="28"/>
          <w:szCs w:val="28"/>
        </w:rPr>
        <w:t>двох</w:t>
      </w:r>
      <w:proofErr w:type="spellEnd"/>
      <w:r w:rsidRPr="006E5D89">
        <w:rPr>
          <w:spacing w:val="-6"/>
          <w:sz w:val="28"/>
          <w:szCs w:val="28"/>
        </w:rPr>
        <w:t xml:space="preserve"> </w:t>
      </w:r>
      <w:proofErr w:type="spellStart"/>
      <w:r w:rsidRPr="006E5D89">
        <w:rPr>
          <w:spacing w:val="-6"/>
          <w:sz w:val="28"/>
          <w:szCs w:val="28"/>
        </w:rPr>
        <w:t>або</w:t>
      </w:r>
      <w:proofErr w:type="spellEnd"/>
      <w:r w:rsidRPr="006E5D89">
        <w:rPr>
          <w:spacing w:val="-6"/>
          <w:sz w:val="28"/>
          <w:szCs w:val="28"/>
        </w:rPr>
        <w:t xml:space="preserve"> </w:t>
      </w:r>
      <w:proofErr w:type="spellStart"/>
      <w:r w:rsidRPr="006E5D89">
        <w:rPr>
          <w:spacing w:val="-6"/>
          <w:sz w:val="28"/>
          <w:szCs w:val="28"/>
        </w:rPr>
        <w:t>більше</w:t>
      </w:r>
      <w:proofErr w:type="spellEnd"/>
      <w:r w:rsidRPr="006E5D89">
        <w:rPr>
          <w:spacing w:val="-6"/>
          <w:sz w:val="28"/>
          <w:szCs w:val="28"/>
        </w:rPr>
        <w:t xml:space="preserve"> </w:t>
      </w:r>
      <w:proofErr w:type="spellStart"/>
      <w:r w:rsidRPr="006E5D89">
        <w:rPr>
          <w:spacing w:val="-6"/>
          <w:sz w:val="28"/>
          <w:szCs w:val="28"/>
        </w:rPr>
        <w:t>ізомерів</w:t>
      </w:r>
      <w:proofErr w:type="spellEnd"/>
      <w:r w:rsidRPr="006E5D89">
        <w:rPr>
          <w:spacing w:val="-6"/>
          <w:sz w:val="28"/>
          <w:szCs w:val="28"/>
        </w:rPr>
        <w:t xml:space="preserve"> </w:t>
      </w:r>
      <w:proofErr w:type="spellStart"/>
      <w:r w:rsidRPr="006E5D89">
        <w:rPr>
          <w:spacing w:val="-6"/>
          <w:sz w:val="28"/>
          <w:szCs w:val="28"/>
        </w:rPr>
        <w:t>тієї</w:t>
      </w:r>
      <w:proofErr w:type="spellEnd"/>
      <w:r w:rsidRPr="006E5D89">
        <w:rPr>
          <w:spacing w:val="-6"/>
          <w:sz w:val="28"/>
          <w:szCs w:val="28"/>
        </w:rPr>
        <w:t xml:space="preserve"> </w:t>
      </w:r>
      <w:proofErr w:type="spellStart"/>
      <w:r w:rsidRPr="006E5D89">
        <w:rPr>
          <w:spacing w:val="-6"/>
          <w:sz w:val="28"/>
          <w:szCs w:val="28"/>
        </w:rPr>
        <w:t>самої</w:t>
      </w:r>
      <w:proofErr w:type="spellEnd"/>
      <w:r w:rsidRPr="006E5D89">
        <w:rPr>
          <w:spacing w:val="-6"/>
          <w:sz w:val="28"/>
          <w:szCs w:val="28"/>
        </w:rPr>
        <w:t xml:space="preserve"> </w:t>
      </w:r>
      <w:proofErr w:type="spellStart"/>
      <w:r w:rsidRPr="006E5D89">
        <w:rPr>
          <w:spacing w:val="-6"/>
          <w:sz w:val="28"/>
          <w:szCs w:val="28"/>
        </w:rPr>
        <w:t>органічної</w:t>
      </w:r>
      <w:proofErr w:type="spellEnd"/>
      <w:r w:rsidRPr="006E5D89">
        <w:rPr>
          <w:spacing w:val="-6"/>
          <w:sz w:val="28"/>
          <w:szCs w:val="28"/>
        </w:rPr>
        <w:t xml:space="preserve"> </w:t>
      </w:r>
      <w:proofErr w:type="spellStart"/>
      <w:r w:rsidRPr="006E5D89">
        <w:rPr>
          <w:spacing w:val="-6"/>
          <w:sz w:val="28"/>
          <w:szCs w:val="28"/>
        </w:rPr>
        <w:t>сполуки</w:t>
      </w:r>
      <w:proofErr w:type="spellEnd"/>
      <w:r w:rsidRPr="006E5D89">
        <w:rPr>
          <w:spacing w:val="-6"/>
          <w:sz w:val="28"/>
          <w:szCs w:val="28"/>
        </w:rPr>
        <w:t xml:space="preserve"> (</w:t>
      </w:r>
      <w:proofErr w:type="spellStart"/>
      <w:r w:rsidRPr="006E5D89">
        <w:rPr>
          <w:spacing w:val="-6"/>
          <w:sz w:val="28"/>
          <w:szCs w:val="28"/>
        </w:rPr>
        <w:t>які</w:t>
      </w:r>
      <w:proofErr w:type="spellEnd"/>
      <w:r w:rsidRPr="006E5D89">
        <w:rPr>
          <w:spacing w:val="-6"/>
          <w:sz w:val="28"/>
          <w:szCs w:val="28"/>
        </w:rPr>
        <w:t xml:space="preserve"> </w:t>
      </w:r>
      <w:proofErr w:type="spellStart"/>
      <w:r w:rsidRPr="006E5D89">
        <w:rPr>
          <w:spacing w:val="-6"/>
          <w:sz w:val="28"/>
          <w:szCs w:val="28"/>
        </w:rPr>
        <w:t>містять</w:t>
      </w:r>
      <w:proofErr w:type="spellEnd"/>
      <w:r w:rsidRPr="006E5D89">
        <w:rPr>
          <w:spacing w:val="-6"/>
          <w:sz w:val="28"/>
          <w:szCs w:val="28"/>
        </w:rPr>
        <w:t xml:space="preserve"> </w:t>
      </w:r>
      <w:proofErr w:type="spellStart"/>
      <w:r w:rsidRPr="006E5D89">
        <w:rPr>
          <w:spacing w:val="-6"/>
          <w:sz w:val="28"/>
          <w:szCs w:val="28"/>
        </w:rPr>
        <w:t>або</w:t>
      </w:r>
      <w:proofErr w:type="spellEnd"/>
      <w:r w:rsidRPr="006E5D89">
        <w:rPr>
          <w:spacing w:val="-6"/>
          <w:sz w:val="28"/>
          <w:szCs w:val="28"/>
        </w:rPr>
        <w:t xml:space="preserve"> не </w:t>
      </w:r>
      <w:proofErr w:type="spellStart"/>
      <w:r w:rsidRPr="006E5D89">
        <w:rPr>
          <w:spacing w:val="-6"/>
          <w:sz w:val="28"/>
          <w:szCs w:val="28"/>
        </w:rPr>
        <w:t>містять</w:t>
      </w:r>
      <w:proofErr w:type="spellEnd"/>
      <w:r w:rsidRPr="006E5D89">
        <w:rPr>
          <w:spacing w:val="-6"/>
          <w:sz w:val="28"/>
          <w:szCs w:val="28"/>
        </w:rPr>
        <w:t xml:space="preserve"> </w:t>
      </w:r>
      <w:proofErr w:type="spellStart"/>
      <w:r w:rsidRPr="006E5D89">
        <w:rPr>
          <w:spacing w:val="-6"/>
          <w:sz w:val="28"/>
          <w:szCs w:val="28"/>
        </w:rPr>
        <w:t>домішок</w:t>
      </w:r>
      <w:proofErr w:type="spellEnd"/>
      <w:r w:rsidRPr="006E5D89">
        <w:rPr>
          <w:spacing w:val="-6"/>
          <w:sz w:val="28"/>
          <w:szCs w:val="28"/>
        </w:rPr>
        <w:t>)</w:t>
      </w:r>
      <w:r w:rsidRPr="006E5D89">
        <w:rPr>
          <w:spacing w:val="-6"/>
          <w:sz w:val="28"/>
          <w:szCs w:val="28"/>
          <w:lang w:val="uk-UA"/>
        </w:rPr>
        <w:t>. О</w:t>
      </w:r>
      <w:proofErr w:type="spellStart"/>
      <w:r w:rsidRPr="006E5D89">
        <w:rPr>
          <w:color w:val="000000"/>
          <w:spacing w:val="-6"/>
          <w:sz w:val="28"/>
          <w:szCs w:val="28"/>
        </w:rPr>
        <w:t>кремі</w:t>
      </w:r>
      <w:proofErr w:type="spellEnd"/>
      <w:r w:rsidRPr="006E5D89">
        <w:rPr>
          <w:color w:val="000000"/>
          <w:spacing w:val="-6"/>
          <w:sz w:val="28"/>
          <w:szCs w:val="28"/>
        </w:rPr>
        <w:t xml:space="preserve"> </w:t>
      </w:r>
      <w:proofErr w:type="spellStart"/>
      <w:r w:rsidRPr="006E5D89">
        <w:rPr>
          <w:color w:val="000000"/>
          <w:spacing w:val="-6"/>
          <w:sz w:val="28"/>
          <w:szCs w:val="28"/>
        </w:rPr>
        <w:t>сполуки</w:t>
      </w:r>
      <w:proofErr w:type="spellEnd"/>
      <w:r w:rsidRPr="006E5D89">
        <w:rPr>
          <w:color w:val="000000"/>
          <w:spacing w:val="-6"/>
          <w:sz w:val="28"/>
          <w:szCs w:val="28"/>
        </w:rPr>
        <w:t xml:space="preserve"> </w:t>
      </w:r>
      <w:proofErr w:type="spellStart"/>
      <w:r w:rsidRPr="006E5D89">
        <w:rPr>
          <w:color w:val="000000"/>
          <w:spacing w:val="-6"/>
          <w:sz w:val="28"/>
          <w:szCs w:val="28"/>
        </w:rPr>
        <w:t>визначеного</w:t>
      </w:r>
      <w:proofErr w:type="spellEnd"/>
      <w:r w:rsidRPr="006E5D89">
        <w:rPr>
          <w:color w:val="000000"/>
          <w:spacing w:val="-6"/>
          <w:sz w:val="28"/>
          <w:szCs w:val="28"/>
        </w:rPr>
        <w:t xml:space="preserve"> </w:t>
      </w:r>
      <w:proofErr w:type="spellStart"/>
      <w:r w:rsidRPr="006E5D89">
        <w:rPr>
          <w:color w:val="000000"/>
          <w:spacing w:val="-6"/>
          <w:sz w:val="28"/>
          <w:szCs w:val="28"/>
        </w:rPr>
        <w:t>хімічного</w:t>
      </w:r>
      <w:proofErr w:type="spellEnd"/>
      <w:r w:rsidRPr="006E5D89">
        <w:rPr>
          <w:color w:val="000000"/>
          <w:spacing w:val="-6"/>
          <w:sz w:val="28"/>
          <w:szCs w:val="28"/>
        </w:rPr>
        <w:t xml:space="preserve"> складу, до складу </w:t>
      </w:r>
      <w:proofErr w:type="spellStart"/>
      <w:r w:rsidRPr="006E5D89">
        <w:rPr>
          <w:color w:val="000000"/>
          <w:spacing w:val="-6"/>
          <w:sz w:val="28"/>
          <w:szCs w:val="28"/>
        </w:rPr>
        <w:t>яких</w:t>
      </w:r>
      <w:proofErr w:type="spellEnd"/>
      <w:r w:rsidRPr="006E5D89">
        <w:rPr>
          <w:color w:val="000000"/>
          <w:spacing w:val="-6"/>
          <w:sz w:val="28"/>
          <w:szCs w:val="28"/>
        </w:rPr>
        <w:t xml:space="preserve"> </w:t>
      </w:r>
      <w:proofErr w:type="spellStart"/>
      <w:r w:rsidRPr="006E5D89">
        <w:rPr>
          <w:color w:val="000000"/>
          <w:spacing w:val="-6"/>
          <w:sz w:val="28"/>
          <w:szCs w:val="28"/>
        </w:rPr>
        <w:t>входять</w:t>
      </w:r>
      <w:proofErr w:type="spellEnd"/>
      <w:r w:rsidRPr="006E5D89">
        <w:rPr>
          <w:color w:val="000000"/>
          <w:spacing w:val="-6"/>
          <w:sz w:val="28"/>
          <w:szCs w:val="28"/>
        </w:rPr>
        <w:t xml:space="preserve"> </w:t>
      </w:r>
      <w:proofErr w:type="spellStart"/>
      <w:r w:rsidRPr="006E5D89">
        <w:rPr>
          <w:color w:val="000000"/>
          <w:spacing w:val="-6"/>
          <w:sz w:val="28"/>
          <w:szCs w:val="28"/>
        </w:rPr>
        <w:t>інші</w:t>
      </w:r>
      <w:proofErr w:type="spellEnd"/>
      <w:r w:rsidRPr="006E5D89">
        <w:rPr>
          <w:color w:val="000000"/>
          <w:spacing w:val="-6"/>
          <w:sz w:val="28"/>
          <w:szCs w:val="28"/>
        </w:rPr>
        <w:t xml:space="preserve"> </w:t>
      </w:r>
      <w:proofErr w:type="spellStart"/>
      <w:r w:rsidRPr="006E5D89">
        <w:rPr>
          <w:color w:val="000000"/>
          <w:spacing w:val="-6"/>
          <w:sz w:val="28"/>
          <w:szCs w:val="28"/>
        </w:rPr>
        <w:t>речовини</w:t>
      </w:r>
      <w:proofErr w:type="spellEnd"/>
      <w:r w:rsidRPr="006E5D89">
        <w:rPr>
          <w:color w:val="000000"/>
          <w:spacing w:val="-6"/>
          <w:sz w:val="28"/>
          <w:szCs w:val="28"/>
        </w:rPr>
        <w:t xml:space="preserve">, </w:t>
      </w:r>
      <w:proofErr w:type="spellStart"/>
      <w:r w:rsidRPr="006E5D89">
        <w:rPr>
          <w:color w:val="000000"/>
          <w:spacing w:val="-6"/>
          <w:sz w:val="28"/>
          <w:szCs w:val="28"/>
        </w:rPr>
        <w:t>спеціально</w:t>
      </w:r>
      <w:proofErr w:type="spellEnd"/>
      <w:r w:rsidRPr="006E5D89">
        <w:rPr>
          <w:color w:val="000000"/>
          <w:spacing w:val="-6"/>
          <w:sz w:val="28"/>
          <w:szCs w:val="28"/>
        </w:rPr>
        <w:t xml:space="preserve"> </w:t>
      </w:r>
      <w:proofErr w:type="spellStart"/>
      <w:r w:rsidRPr="006E5D89">
        <w:rPr>
          <w:color w:val="000000"/>
          <w:spacing w:val="-6"/>
          <w:sz w:val="28"/>
          <w:szCs w:val="28"/>
        </w:rPr>
        <w:t>додані</w:t>
      </w:r>
      <w:proofErr w:type="spellEnd"/>
      <w:r w:rsidRPr="006E5D89">
        <w:rPr>
          <w:color w:val="000000"/>
          <w:spacing w:val="-6"/>
          <w:sz w:val="28"/>
          <w:szCs w:val="28"/>
        </w:rPr>
        <w:t xml:space="preserve"> </w:t>
      </w:r>
      <w:proofErr w:type="spellStart"/>
      <w:r w:rsidRPr="006E5D89">
        <w:rPr>
          <w:color w:val="000000"/>
          <w:spacing w:val="-6"/>
          <w:sz w:val="28"/>
          <w:szCs w:val="28"/>
        </w:rPr>
        <w:t>під</w:t>
      </w:r>
      <w:proofErr w:type="spellEnd"/>
      <w:r w:rsidRPr="006E5D89">
        <w:rPr>
          <w:color w:val="000000"/>
          <w:spacing w:val="-6"/>
          <w:sz w:val="28"/>
          <w:szCs w:val="28"/>
        </w:rPr>
        <w:t xml:space="preserve"> час </w:t>
      </w:r>
      <w:proofErr w:type="spellStart"/>
      <w:r w:rsidRPr="006E5D89">
        <w:rPr>
          <w:color w:val="000000"/>
          <w:spacing w:val="-6"/>
          <w:sz w:val="28"/>
          <w:szCs w:val="28"/>
        </w:rPr>
        <w:t>чи</w:t>
      </w:r>
      <w:proofErr w:type="spellEnd"/>
      <w:r w:rsidRPr="006E5D89">
        <w:rPr>
          <w:color w:val="000000"/>
          <w:spacing w:val="-6"/>
          <w:sz w:val="28"/>
          <w:szCs w:val="28"/>
        </w:rPr>
        <w:t xml:space="preserve"> </w:t>
      </w:r>
      <w:proofErr w:type="spellStart"/>
      <w:r w:rsidRPr="006E5D89">
        <w:rPr>
          <w:color w:val="000000"/>
          <w:spacing w:val="-6"/>
          <w:sz w:val="28"/>
          <w:szCs w:val="28"/>
        </w:rPr>
        <w:t>після</w:t>
      </w:r>
      <w:proofErr w:type="spellEnd"/>
      <w:r w:rsidRPr="006E5D89">
        <w:rPr>
          <w:color w:val="000000"/>
          <w:spacing w:val="-6"/>
          <w:sz w:val="28"/>
          <w:szCs w:val="28"/>
        </w:rPr>
        <w:t xml:space="preserve"> </w:t>
      </w:r>
      <w:proofErr w:type="spellStart"/>
      <w:r w:rsidRPr="006E5D89">
        <w:rPr>
          <w:color w:val="000000"/>
          <w:spacing w:val="-6"/>
          <w:sz w:val="28"/>
          <w:szCs w:val="28"/>
        </w:rPr>
        <w:t>виробництва</w:t>
      </w:r>
      <w:proofErr w:type="spellEnd"/>
      <w:r w:rsidRPr="006E5D89">
        <w:rPr>
          <w:color w:val="000000"/>
          <w:spacing w:val="-6"/>
          <w:sz w:val="28"/>
          <w:szCs w:val="28"/>
        </w:rPr>
        <w:t xml:space="preserve"> (</w:t>
      </w:r>
      <w:proofErr w:type="spellStart"/>
      <w:r w:rsidRPr="006E5D89">
        <w:rPr>
          <w:color w:val="000000"/>
          <w:spacing w:val="-6"/>
          <w:sz w:val="28"/>
          <w:szCs w:val="28"/>
        </w:rPr>
        <w:t>включаючи</w:t>
      </w:r>
      <w:proofErr w:type="spellEnd"/>
      <w:r w:rsidRPr="006E5D89">
        <w:rPr>
          <w:color w:val="000000"/>
          <w:spacing w:val="-6"/>
          <w:sz w:val="28"/>
          <w:szCs w:val="28"/>
        </w:rPr>
        <w:t xml:space="preserve"> </w:t>
      </w:r>
      <w:proofErr w:type="spellStart"/>
      <w:r w:rsidRPr="006E5D89">
        <w:rPr>
          <w:color w:val="000000"/>
          <w:spacing w:val="-6"/>
          <w:sz w:val="28"/>
          <w:szCs w:val="28"/>
        </w:rPr>
        <w:t>очищення</w:t>
      </w:r>
      <w:proofErr w:type="spellEnd"/>
      <w:r w:rsidRPr="006E5D89">
        <w:rPr>
          <w:color w:val="000000"/>
          <w:spacing w:val="-6"/>
          <w:sz w:val="28"/>
          <w:szCs w:val="28"/>
        </w:rPr>
        <w:t xml:space="preserve">), до </w:t>
      </w:r>
      <w:proofErr w:type="spellStart"/>
      <w:r w:rsidRPr="006E5D89">
        <w:rPr>
          <w:color w:val="000000"/>
          <w:spacing w:val="-6"/>
          <w:sz w:val="28"/>
          <w:szCs w:val="28"/>
        </w:rPr>
        <w:t>цієї</w:t>
      </w:r>
      <w:proofErr w:type="spellEnd"/>
      <w:r w:rsidRPr="006E5D89">
        <w:rPr>
          <w:color w:val="000000"/>
          <w:spacing w:val="-6"/>
          <w:sz w:val="28"/>
          <w:szCs w:val="28"/>
        </w:rPr>
        <w:t xml:space="preserve"> </w:t>
      </w:r>
      <w:proofErr w:type="spellStart"/>
      <w:r w:rsidRPr="006E5D89">
        <w:rPr>
          <w:color w:val="000000"/>
          <w:spacing w:val="-6"/>
          <w:sz w:val="28"/>
          <w:szCs w:val="28"/>
        </w:rPr>
        <w:t>групи</w:t>
      </w:r>
      <w:proofErr w:type="spellEnd"/>
      <w:r w:rsidRPr="006E5D89">
        <w:rPr>
          <w:color w:val="000000"/>
          <w:spacing w:val="-6"/>
          <w:sz w:val="28"/>
          <w:szCs w:val="28"/>
        </w:rPr>
        <w:t xml:space="preserve"> не в</w:t>
      </w:r>
      <w:proofErr w:type="spellStart"/>
      <w:r w:rsidRPr="006E5D89">
        <w:rPr>
          <w:color w:val="000000"/>
          <w:spacing w:val="-6"/>
          <w:sz w:val="28"/>
          <w:szCs w:val="28"/>
          <w:lang w:val="uk-UA"/>
        </w:rPr>
        <w:t>ідносяться</w:t>
      </w:r>
      <w:proofErr w:type="spellEnd"/>
      <w:r w:rsidRPr="006E5D89">
        <w:rPr>
          <w:color w:val="000000"/>
          <w:spacing w:val="-6"/>
          <w:sz w:val="28"/>
          <w:szCs w:val="28"/>
          <w:lang w:val="uk-UA"/>
        </w:rPr>
        <w:t>.</w:t>
      </w:r>
    </w:p>
    <w:p w14:paraId="7A89CDB2" w14:textId="14A60FD6" w:rsidR="00CC3DFE" w:rsidRPr="006E5D89" w:rsidRDefault="008E0503" w:rsidP="001C2E9A">
      <w:pPr>
        <w:autoSpaceDE w:val="0"/>
        <w:autoSpaceDN w:val="0"/>
        <w:adjustRightInd w:val="0"/>
        <w:ind w:firstLine="567"/>
        <w:jc w:val="both"/>
        <w:rPr>
          <w:bCs/>
          <w:spacing w:val="-6"/>
          <w:sz w:val="28"/>
          <w:szCs w:val="28"/>
          <w:lang w:val="uk-UA"/>
        </w:rPr>
      </w:pPr>
      <w:r w:rsidRPr="006E5D89">
        <w:rPr>
          <w:bCs/>
          <w:spacing w:val="-6"/>
          <w:sz w:val="28"/>
          <w:szCs w:val="28"/>
          <w:lang w:val="uk-UA"/>
        </w:rPr>
        <w:t xml:space="preserve">Відповідно до пояснень до товарної позиції 2936, </w:t>
      </w:r>
      <w:r w:rsidR="00F62D19" w:rsidRPr="006E5D89">
        <w:rPr>
          <w:bCs/>
          <w:spacing w:val="-6"/>
          <w:sz w:val="28"/>
          <w:szCs w:val="28"/>
          <w:lang w:val="uk-UA"/>
        </w:rPr>
        <w:t xml:space="preserve">сюди включаються </w:t>
      </w:r>
      <w:r w:rsidR="005F2931" w:rsidRPr="006E5D89">
        <w:rPr>
          <w:bCs/>
          <w:spacing w:val="-6"/>
          <w:sz w:val="28"/>
          <w:szCs w:val="28"/>
          <w:lang w:val="uk-UA"/>
        </w:rPr>
        <w:t>п</w:t>
      </w:r>
      <w:proofErr w:type="spellStart"/>
      <w:r w:rsidR="005F2931" w:rsidRPr="006E5D89">
        <w:rPr>
          <w:spacing w:val="-6"/>
          <w:sz w:val="28"/>
          <w:szCs w:val="28"/>
        </w:rPr>
        <w:t>ровітаміни</w:t>
      </w:r>
      <w:proofErr w:type="spellEnd"/>
      <w:r w:rsidR="005F2931" w:rsidRPr="006E5D89">
        <w:rPr>
          <w:spacing w:val="-6"/>
          <w:sz w:val="28"/>
          <w:szCs w:val="28"/>
        </w:rPr>
        <w:t xml:space="preserve"> та </w:t>
      </w:r>
      <w:proofErr w:type="spellStart"/>
      <w:r w:rsidR="005F2931" w:rsidRPr="006E5D89">
        <w:rPr>
          <w:spacing w:val="-6"/>
          <w:sz w:val="28"/>
          <w:szCs w:val="28"/>
        </w:rPr>
        <w:t>вітаміни</w:t>
      </w:r>
      <w:proofErr w:type="spellEnd"/>
      <w:r w:rsidR="005F2931" w:rsidRPr="006E5D89">
        <w:rPr>
          <w:spacing w:val="-6"/>
          <w:sz w:val="28"/>
          <w:szCs w:val="28"/>
        </w:rPr>
        <w:t xml:space="preserve">, </w:t>
      </w:r>
      <w:proofErr w:type="spellStart"/>
      <w:r w:rsidR="005F2931" w:rsidRPr="006E5D89">
        <w:rPr>
          <w:spacing w:val="-6"/>
          <w:sz w:val="28"/>
          <w:szCs w:val="28"/>
        </w:rPr>
        <w:t>природні</w:t>
      </w:r>
      <w:proofErr w:type="spellEnd"/>
      <w:r w:rsidR="005F2931" w:rsidRPr="006E5D89">
        <w:rPr>
          <w:spacing w:val="-6"/>
          <w:sz w:val="28"/>
          <w:szCs w:val="28"/>
        </w:rPr>
        <w:t xml:space="preserve"> </w:t>
      </w:r>
      <w:proofErr w:type="spellStart"/>
      <w:r w:rsidR="005F2931" w:rsidRPr="006E5D89">
        <w:rPr>
          <w:spacing w:val="-6"/>
          <w:sz w:val="28"/>
          <w:szCs w:val="28"/>
        </w:rPr>
        <w:t>або</w:t>
      </w:r>
      <w:proofErr w:type="spellEnd"/>
      <w:r w:rsidR="005F2931" w:rsidRPr="006E5D89">
        <w:rPr>
          <w:spacing w:val="-6"/>
          <w:sz w:val="28"/>
          <w:szCs w:val="28"/>
        </w:rPr>
        <w:t xml:space="preserve"> </w:t>
      </w:r>
      <w:proofErr w:type="spellStart"/>
      <w:r w:rsidR="005F2931" w:rsidRPr="006E5D89">
        <w:rPr>
          <w:spacing w:val="-6"/>
          <w:sz w:val="28"/>
          <w:szCs w:val="28"/>
        </w:rPr>
        <w:t>одержані</w:t>
      </w:r>
      <w:proofErr w:type="spellEnd"/>
      <w:r w:rsidR="005F2931" w:rsidRPr="006E5D89">
        <w:rPr>
          <w:spacing w:val="-6"/>
          <w:sz w:val="28"/>
          <w:szCs w:val="28"/>
        </w:rPr>
        <w:t xml:space="preserve"> в </w:t>
      </w:r>
      <w:proofErr w:type="spellStart"/>
      <w:r w:rsidR="005F2931" w:rsidRPr="006E5D89">
        <w:rPr>
          <w:spacing w:val="-6"/>
          <w:sz w:val="28"/>
          <w:szCs w:val="28"/>
        </w:rPr>
        <w:t>результаті</w:t>
      </w:r>
      <w:proofErr w:type="spellEnd"/>
      <w:r w:rsidR="005F2931" w:rsidRPr="006E5D89">
        <w:rPr>
          <w:spacing w:val="-6"/>
          <w:sz w:val="28"/>
          <w:szCs w:val="28"/>
        </w:rPr>
        <w:t xml:space="preserve"> синтезу (</w:t>
      </w:r>
      <w:proofErr w:type="spellStart"/>
      <w:r w:rsidR="005F2931" w:rsidRPr="006E5D89">
        <w:rPr>
          <w:spacing w:val="-6"/>
          <w:sz w:val="28"/>
          <w:szCs w:val="28"/>
        </w:rPr>
        <w:t>включаючи</w:t>
      </w:r>
      <w:proofErr w:type="spellEnd"/>
      <w:r w:rsidR="005F2931" w:rsidRPr="006E5D89">
        <w:rPr>
          <w:spacing w:val="-6"/>
          <w:sz w:val="28"/>
          <w:szCs w:val="28"/>
        </w:rPr>
        <w:t xml:space="preserve"> </w:t>
      </w:r>
      <w:proofErr w:type="spellStart"/>
      <w:r w:rsidR="005F2931" w:rsidRPr="006E5D89">
        <w:rPr>
          <w:spacing w:val="-6"/>
          <w:sz w:val="28"/>
          <w:szCs w:val="28"/>
        </w:rPr>
        <w:t>природні</w:t>
      </w:r>
      <w:proofErr w:type="spellEnd"/>
      <w:r w:rsidR="005F2931" w:rsidRPr="006E5D89">
        <w:rPr>
          <w:spacing w:val="-6"/>
          <w:sz w:val="28"/>
          <w:szCs w:val="28"/>
        </w:rPr>
        <w:t xml:space="preserve"> </w:t>
      </w:r>
      <w:proofErr w:type="spellStart"/>
      <w:r w:rsidR="005F2931" w:rsidRPr="006E5D89">
        <w:rPr>
          <w:spacing w:val="-6"/>
          <w:sz w:val="28"/>
          <w:szCs w:val="28"/>
        </w:rPr>
        <w:t>концентрати</w:t>
      </w:r>
      <w:proofErr w:type="spellEnd"/>
      <w:r w:rsidR="005F2931" w:rsidRPr="006E5D89">
        <w:rPr>
          <w:spacing w:val="-6"/>
          <w:sz w:val="28"/>
          <w:szCs w:val="28"/>
        </w:rPr>
        <w:t xml:space="preserve">), </w:t>
      </w:r>
      <w:proofErr w:type="spellStart"/>
      <w:r w:rsidR="005F2931" w:rsidRPr="006E5D89">
        <w:rPr>
          <w:spacing w:val="-6"/>
          <w:sz w:val="28"/>
          <w:szCs w:val="28"/>
        </w:rPr>
        <w:t>їх</w:t>
      </w:r>
      <w:proofErr w:type="spellEnd"/>
      <w:r w:rsidR="005F2931" w:rsidRPr="006E5D89">
        <w:rPr>
          <w:spacing w:val="-6"/>
          <w:sz w:val="28"/>
          <w:szCs w:val="28"/>
        </w:rPr>
        <w:t xml:space="preserve"> </w:t>
      </w:r>
      <w:proofErr w:type="spellStart"/>
      <w:r w:rsidR="005F2931" w:rsidRPr="006E5D89">
        <w:rPr>
          <w:spacing w:val="-6"/>
          <w:sz w:val="28"/>
          <w:szCs w:val="28"/>
        </w:rPr>
        <w:t>похідні</w:t>
      </w:r>
      <w:proofErr w:type="spellEnd"/>
      <w:r w:rsidR="005F2931" w:rsidRPr="006E5D89">
        <w:rPr>
          <w:spacing w:val="-6"/>
          <w:sz w:val="28"/>
          <w:szCs w:val="28"/>
        </w:rPr>
        <w:t xml:space="preserve">, </w:t>
      </w:r>
      <w:proofErr w:type="spellStart"/>
      <w:r w:rsidR="005F2931" w:rsidRPr="006E5D89">
        <w:rPr>
          <w:spacing w:val="-6"/>
          <w:sz w:val="28"/>
          <w:szCs w:val="28"/>
        </w:rPr>
        <w:t>що</w:t>
      </w:r>
      <w:proofErr w:type="spellEnd"/>
      <w:r w:rsidR="005F2931" w:rsidRPr="006E5D89">
        <w:rPr>
          <w:spacing w:val="-6"/>
          <w:sz w:val="28"/>
          <w:szCs w:val="28"/>
        </w:rPr>
        <w:t xml:space="preserve"> </w:t>
      </w:r>
      <w:proofErr w:type="spellStart"/>
      <w:r w:rsidR="005F2931" w:rsidRPr="006E5D89">
        <w:rPr>
          <w:spacing w:val="-6"/>
          <w:sz w:val="28"/>
          <w:szCs w:val="28"/>
        </w:rPr>
        <w:t>використовуються</w:t>
      </w:r>
      <w:proofErr w:type="spellEnd"/>
      <w:r w:rsidR="005F2931" w:rsidRPr="006E5D89">
        <w:rPr>
          <w:spacing w:val="-6"/>
          <w:sz w:val="28"/>
          <w:szCs w:val="28"/>
        </w:rPr>
        <w:t xml:space="preserve"> </w:t>
      </w:r>
      <w:proofErr w:type="spellStart"/>
      <w:r w:rsidR="005F2931" w:rsidRPr="006E5D89">
        <w:rPr>
          <w:spacing w:val="-6"/>
          <w:sz w:val="28"/>
          <w:szCs w:val="28"/>
        </w:rPr>
        <w:t>переважно</w:t>
      </w:r>
      <w:proofErr w:type="spellEnd"/>
      <w:r w:rsidR="005F2931" w:rsidRPr="006E5D89">
        <w:rPr>
          <w:spacing w:val="-6"/>
          <w:sz w:val="28"/>
          <w:szCs w:val="28"/>
        </w:rPr>
        <w:t xml:space="preserve"> як </w:t>
      </w:r>
      <w:proofErr w:type="spellStart"/>
      <w:r w:rsidR="005F2931" w:rsidRPr="006E5D89">
        <w:rPr>
          <w:spacing w:val="-6"/>
          <w:sz w:val="28"/>
          <w:szCs w:val="28"/>
        </w:rPr>
        <w:t>вітаміни</w:t>
      </w:r>
      <w:proofErr w:type="spellEnd"/>
      <w:r w:rsidR="005F2931" w:rsidRPr="006E5D89">
        <w:rPr>
          <w:spacing w:val="-6"/>
          <w:sz w:val="28"/>
          <w:szCs w:val="28"/>
        </w:rPr>
        <w:t xml:space="preserve">, </w:t>
      </w:r>
      <w:proofErr w:type="spellStart"/>
      <w:r w:rsidR="005F2931" w:rsidRPr="006E5D89">
        <w:rPr>
          <w:spacing w:val="-6"/>
          <w:sz w:val="28"/>
          <w:szCs w:val="28"/>
        </w:rPr>
        <w:t>суміші</w:t>
      </w:r>
      <w:proofErr w:type="spellEnd"/>
      <w:r w:rsidR="005F2931" w:rsidRPr="006E5D89">
        <w:rPr>
          <w:spacing w:val="-6"/>
          <w:sz w:val="28"/>
          <w:szCs w:val="28"/>
        </w:rPr>
        <w:t xml:space="preserve"> </w:t>
      </w:r>
      <w:proofErr w:type="spellStart"/>
      <w:r w:rsidR="005F2931" w:rsidRPr="006E5D89">
        <w:rPr>
          <w:spacing w:val="-6"/>
          <w:sz w:val="28"/>
          <w:szCs w:val="28"/>
        </w:rPr>
        <w:t>цих</w:t>
      </w:r>
      <w:proofErr w:type="spellEnd"/>
      <w:r w:rsidR="005F2931" w:rsidRPr="006E5D89">
        <w:rPr>
          <w:spacing w:val="-6"/>
          <w:sz w:val="28"/>
          <w:szCs w:val="28"/>
        </w:rPr>
        <w:t xml:space="preserve"> </w:t>
      </w:r>
      <w:proofErr w:type="spellStart"/>
      <w:r w:rsidR="005F2931" w:rsidRPr="006E5D89">
        <w:rPr>
          <w:spacing w:val="-6"/>
          <w:sz w:val="28"/>
          <w:szCs w:val="28"/>
        </w:rPr>
        <w:t>речовин</w:t>
      </w:r>
      <w:proofErr w:type="spellEnd"/>
      <w:r w:rsidR="005F2931" w:rsidRPr="006E5D89">
        <w:rPr>
          <w:spacing w:val="-6"/>
          <w:sz w:val="28"/>
          <w:szCs w:val="28"/>
        </w:rPr>
        <w:t xml:space="preserve">, у тому </w:t>
      </w:r>
      <w:proofErr w:type="spellStart"/>
      <w:r w:rsidR="005F2931" w:rsidRPr="006E5D89">
        <w:rPr>
          <w:spacing w:val="-6"/>
          <w:sz w:val="28"/>
          <w:szCs w:val="28"/>
        </w:rPr>
        <w:t>числі</w:t>
      </w:r>
      <w:proofErr w:type="spellEnd"/>
      <w:r w:rsidR="005F2931" w:rsidRPr="006E5D89">
        <w:rPr>
          <w:spacing w:val="-6"/>
          <w:sz w:val="28"/>
          <w:szCs w:val="28"/>
        </w:rPr>
        <w:t xml:space="preserve"> </w:t>
      </w:r>
      <w:proofErr w:type="spellStart"/>
      <w:r w:rsidR="005F2931" w:rsidRPr="006E5D89">
        <w:rPr>
          <w:spacing w:val="-6"/>
          <w:sz w:val="28"/>
          <w:szCs w:val="28"/>
        </w:rPr>
        <w:t>розчинені</w:t>
      </w:r>
      <w:proofErr w:type="spellEnd"/>
      <w:r w:rsidR="005F2931" w:rsidRPr="006E5D89">
        <w:rPr>
          <w:spacing w:val="-6"/>
          <w:sz w:val="28"/>
          <w:szCs w:val="28"/>
        </w:rPr>
        <w:t xml:space="preserve"> </w:t>
      </w:r>
      <w:proofErr w:type="spellStart"/>
      <w:r w:rsidR="005F2931" w:rsidRPr="006E5D89">
        <w:rPr>
          <w:spacing w:val="-6"/>
          <w:sz w:val="28"/>
          <w:szCs w:val="28"/>
        </w:rPr>
        <w:t>або</w:t>
      </w:r>
      <w:proofErr w:type="spellEnd"/>
      <w:r w:rsidR="005F2931" w:rsidRPr="006E5D89">
        <w:rPr>
          <w:spacing w:val="-6"/>
          <w:sz w:val="28"/>
          <w:szCs w:val="28"/>
        </w:rPr>
        <w:t xml:space="preserve"> не </w:t>
      </w:r>
      <w:proofErr w:type="spellStart"/>
      <w:r w:rsidR="005F2931" w:rsidRPr="006E5D89">
        <w:rPr>
          <w:spacing w:val="-6"/>
          <w:sz w:val="28"/>
          <w:szCs w:val="28"/>
        </w:rPr>
        <w:t>розчинені</w:t>
      </w:r>
      <w:proofErr w:type="spellEnd"/>
      <w:r w:rsidR="005F2931" w:rsidRPr="006E5D89">
        <w:rPr>
          <w:spacing w:val="-6"/>
          <w:sz w:val="28"/>
          <w:szCs w:val="28"/>
        </w:rPr>
        <w:t xml:space="preserve"> у будь-</w:t>
      </w:r>
      <w:proofErr w:type="spellStart"/>
      <w:r w:rsidR="005F2931" w:rsidRPr="006E5D89">
        <w:rPr>
          <w:spacing w:val="-6"/>
          <w:sz w:val="28"/>
          <w:szCs w:val="28"/>
        </w:rPr>
        <w:t>якому</w:t>
      </w:r>
      <w:proofErr w:type="spellEnd"/>
      <w:r w:rsidR="005F2931" w:rsidRPr="006E5D89">
        <w:rPr>
          <w:spacing w:val="-6"/>
          <w:sz w:val="28"/>
          <w:szCs w:val="28"/>
        </w:rPr>
        <w:t xml:space="preserve"> </w:t>
      </w:r>
      <w:proofErr w:type="spellStart"/>
      <w:r w:rsidR="005F2931" w:rsidRPr="006E5D89">
        <w:rPr>
          <w:spacing w:val="-6"/>
          <w:sz w:val="28"/>
          <w:szCs w:val="28"/>
        </w:rPr>
        <w:t>розчиннику</w:t>
      </w:r>
      <w:proofErr w:type="spellEnd"/>
      <w:r w:rsidR="00F62D19" w:rsidRPr="006E5D89">
        <w:rPr>
          <w:bCs/>
          <w:spacing w:val="-6"/>
          <w:sz w:val="28"/>
          <w:szCs w:val="28"/>
          <w:lang w:val="uk-UA"/>
        </w:rPr>
        <w:t>.</w:t>
      </w:r>
    </w:p>
    <w:p w14:paraId="3E03D448" w14:textId="1AA095DB" w:rsidR="008C5135" w:rsidRPr="006E5D89" w:rsidRDefault="008C5135" w:rsidP="001C2E9A">
      <w:pPr>
        <w:autoSpaceDE w:val="0"/>
        <w:autoSpaceDN w:val="0"/>
        <w:adjustRightInd w:val="0"/>
        <w:ind w:firstLine="567"/>
        <w:jc w:val="both"/>
        <w:rPr>
          <w:bCs/>
          <w:spacing w:val="-6"/>
          <w:sz w:val="28"/>
          <w:szCs w:val="28"/>
          <w:lang w:val="uk-UA"/>
        </w:rPr>
      </w:pPr>
      <w:r w:rsidRPr="006E5D89">
        <w:rPr>
          <w:bCs/>
          <w:spacing w:val="-6"/>
          <w:sz w:val="28"/>
          <w:szCs w:val="28"/>
          <w:lang w:val="uk-UA"/>
        </w:rPr>
        <w:t>Склад Товару</w:t>
      </w:r>
      <w:r w:rsidR="00897327" w:rsidRPr="006E5D89">
        <w:rPr>
          <w:bCs/>
          <w:spacing w:val="-6"/>
          <w:sz w:val="28"/>
          <w:szCs w:val="28"/>
          <w:lang w:val="uk-UA"/>
        </w:rPr>
        <w:t>,</w:t>
      </w:r>
      <w:r w:rsidRPr="006E5D89">
        <w:rPr>
          <w:bCs/>
          <w:spacing w:val="-6"/>
          <w:sz w:val="28"/>
          <w:szCs w:val="28"/>
          <w:lang w:val="uk-UA"/>
        </w:rPr>
        <w:t xml:space="preserve"> крім вітамінів</w:t>
      </w:r>
      <w:r w:rsidR="00897327" w:rsidRPr="006E5D89">
        <w:rPr>
          <w:bCs/>
          <w:spacing w:val="-6"/>
          <w:sz w:val="28"/>
          <w:szCs w:val="28"/>
          <w:lang w:val="uk-UA"/>
        </w:rPr>
        <w:t>,</w:t>
      </w:r>
      <w:r w:rsidRPr="006E5D89">
        <w:rPr>
          <w:bCs/>
          <w:spacing w:val="-6"/>
          <w:sz w:val="28"/>
          <w:szCs w:val="28"/>
          <w:lang w:val="uk-UA"/>
        </w:rPr>
        <w:t xml:space="preserve"> містить мінеральні добавки, рослинні концентрати та інші речовини, які </w:t>
      </w:r>
      <w:r w:rsidR="00223258" w:rsidRPr="006E5D89">
        <w:rPr>
          <w:bCs/>
          <w:spacing w:val="-6"/>
          <w:sz w:val="28"/>
          <w:szCs w:val="28"/>
          <w:lang w:val="uk-UA"/>
        </w:rPr>
        <w:t>м</w:t>
      </w:r>
      <w:r w:rsidRPr="006E5D89">
        <w:rPr>
          <w:bCs/>
          <w:spacing w:val="-6"/>
          <w:sz w:val="28"/>
          <w:szCs w:val="28"/>
          <w:lang w:val="uk-UA"/>
        </w:rPr>
        <w:t>ають біологічно</w:t>
      </w:r>
      <w:r w:rsidR="00223258" w:rsidRPr="006E5D89">
        <w:rPr>
          <w:bCs/>
          <w:spacing w:val="-6"/>
          <w:sz w:val="28"/>
          <w:szCs w:val="28"/>
          <w:lang w:val="uk-UA"/>
        </w:rPr>
        <w:t xml:space="preserve"> </w:t>
      </w:r>
      <w:r w:rsidRPr="006E5D89">
        <w:rPr>
          <w:bCs/>
          <w:spacing w:val="-6"/>
          <w:sz w:val="28"/>
          <w:szCs w:val="28"/>
          <w:lang w:val="uk-UA"/>
        </w:rPr>
        <w:t>активну дію, тому їх класифікація не розглядається у товарній позиції 2936</w:t>
      </w:r>
      <w:r w:rsidR="00473CB0" w:rsidRPr="006E5D89">
        <w:rPr>
          <w:bCs/>
          <w:spacing w:val="-6"/>
          <w:sz w:val="28"/>
          <w:szCs w:val="28"/>
          <w:lang w:val="uk-UA"/>
        </w:rPr>
        <w:t xml:space="preserve"> згідно УКТ ЗЕД</w:t>
      </w:r>
      <w:r w:rsidRPr="006E5D89">
        <w:rPr>
          <w:bCs/>
          <w:spacing w:val="-6"/>
          <w:sz w:val="28"/>
          <w:szCs w:val="28"/>
          <w:lang w:val="uk-UA"/>
        </w:rPr>
        <w:t>.</w:t>
      </w:r>
    </w:p>
    <w:p w14:paraId="44ACFC01" w14:textId="085C25B5" w:rsidR="008C5135" w:rsidRPr="006E5D89" w:rsidRDefault="008C5135" w:rsidP="001C2E9A">
      <w:pPr>
        <w:autoSpaceDE w:val="0"/>
        <w:autoSpaceDN w:val="0"/>
        <w:adjustRightInd w:val="0"/>
        <w:ind w:firstLine="567"/>
        <w:jc w:val="both"/>
        <w:rPr>
          <w:bCs/>
          <w:spacing w:val="-6"/>
          <w:sz w:val="28"/>
          <w:szCs w:val="28"/>
          <w:lang w:val="uk-UA"/>
        </w:rPr>
      </w:pPr>
      <w:r w:rsidRPr="006E5D89">
        <w:rPr>
          <w:bCs/>
          <w:spacing w:val="-6"/>
          <w:sz w:val="28"/>
          <w:szCs w:val="28"/>
          <w:lang w:val="uk-UA"/>
        </w:rPr>
        <w:lastRenderedPageBreak/>
        <w:t>Біологічно активні добавки (</w:t>
      </w:r>
      <w:proofErr w:type="spellStart"/>
      <w:r w:rsidRPr="006E5D89">
        <w:rPr>
          <w:bCs/>
          <w:spacing w:val="-6"/>
          <w:sz w:val="28"/>
          <w:szCs w:val="28"/>
          <w:lang w:val="uk-UA"/>
        </w:rPr>
        <w:t>БАДи</w:t>
      </w:r>
      <w:proofErr w:type="spellEnd"/>
      <w:r w:rsidRPr="006E5D89">
        <w:rPr>
          <w:bCs/>
          <w:spacing w:val="-6"/>
          <w:sz w:val="28"/>
          <w:szCs w:val="28"/>
          <w:lang w:val="uk-UA"/>
        </w:rPr>
        <w:t xml:space="preserve">) </w:t>
      </w:r>
      <w:r w:rsidR="00945AFE" w:rsidRPr="006E5D89">
        <w:rPr>
          <w:bCs/>
          <w:spacing w:val="-6"/>
          <w:sz w:val="28"/>
          <w:szCs w:val="28"/>
          <w:lang w:val="uk-UA"/>
        </w:rPr>
        <w:t>у</w:t>
      </w:r>
      <w:r w:rsidRPr="006E5D89">
        <w:rPr>
          <w:bCs/>
          <w:spacing w:val="-6"/>
          <w:sz w:val="28"/>
          <w:szCs w:val="28"/>
          <w:lang w:val="uk-UA"/>
        </w:rPr>
        <w:t xml:space="preserve"> більшості випадків розглядаються у товарній позиції 2106 згідно </w:t>
      </w:r>
      <w:r w:rsidR="00897327" w:rsidRPr="006E5D89">
        <w:rPr>
          <w:bCs/>
          <w:spacing w:val="-6"/>
          <w:sz w:val="28"/>
          <w:szCs w:val="28"/>
          <w:lang w:val="uk-UA"/>
        </w:rPr>
        <w:t xml:space="preserve">з </w:t>
      </w:r>
      <w:r w:rsidRPr="006E5D89">
        <w:rPr>
          <w:bCs/>
          <w:spacing w:val="-6"/>
          <w:sz w:val="28"/>
          <w:szCs w:val="28"/>
          <w:lang w:val="uk-UA"/>
        </w:rPr>
        <w:t>УКТ ЗЕД.</w:t>
      </w:r>
    </w:p>
    <w:p w14:paraId="67546EB6" w14:textId="156391B4" w:rsidR="00914BF3" w:rsidRPr="006E5D89" w:rsidRDefault="00914BF3" w:rsidP="001C2E9A">
      <w:pPr>
        <w:autoSpaceDE w:val="0"/>
        <w:autoSpaceDN w:val="0"/>
        <w:adjustRightInd w:val="0"/>
        <w:ind w:firstLine="567"/>
        <w:jc w:val="both"/>
        <w:rPr>
          <w:spacing w:val="-6"/>
          <w:sz w:val="28"/>
          <w:szCs w:val="28"/>
          <w:shd w:val="clear" w:color="auto" w:fill="FFFFFF"/>
        </w:rPr>
      </w:pPr>
      <w:r w:rsidRPr="006E5D89">
        <w:rPr>
          <w:spacing w:val="-6"/>
          <w:sz w:val="28"/>
          <w:szCs w:val="28"/>
          <w:shd w:val="clear" w:color="auto" w:fill="FFFFFF"/>
          <w:lang w:val="uk-UA"/>
        </w:rPr>
        <w:t>Відповідно до додатков</w:t>
      </w:r>
      <w:r w:rsidR="00897327" w:rsidRPr="006E5D89">
        <w:rPr>
          <w:spacing w:val="-6"/>
          <w:sz w:val="28"/>
          <w:szCs w:val="28"/>
          <w:shd w:val="clear" w:color="auto" w:fill="FFFFFF"/>
          <w:lang w:val="uk-UA"/>
        </w:rPr>
        <w:t>ої</w:t>
      </w:r>
      <w:r w:rsidRPr="006E5D89">
        <w:rPr>
          <w:spacing w:val="-6"/>
          <w:sz w:val="28"/>
          <w:szCs w:val="28"/>
          <w:shd w:val="clear" w:color="auto" w:fill="FFFFFF"/>
          <w:lang w:val="uk-UA"/>
        </w:rPr>
        <w:t xml:space="preserve"> приміт</w:t>
      </w:r>
      <w:r w:rsidR="00897327" w:rsidRPr="006E5D89">
        <w:rPr>
          <w:spacing w:val="-6"/>
          <w:sz w:val="28"/>
          <w:szCs w:val="28"/>
          <w:shd w:val="clear" w:color="auto" w:fill="FFFFFF"/>
          <w:lang w:val="uk-UA"/>
        </w:rPr>
        <w:t>ки 5</w:t>
      </w:r>
      <w:r w:rsidRPr="006E5D89">
        <w:rPr>
          <w:spacing w:val="-6"/>
          <w:sz w:val="28"/>
          <w:szCs w:val="28"/>
          <w:shd w:val="clear" w:color="auto" w:fill="FFFFFF"/>
          <w:lang w:val="uk-UA"/>
        </w:rPr>
        <w:t xml:space="preserve"> до групи 21</w:t>
      </w:r>
      <w:r w:rsidR="00897327" w:rsidRPr="006E5D89">
        <w:rPr>
          <w:spacing w:val="-6"/>
          <w:sz w:val="28"/>
          <w:szCs w:val="28"/>
          <w:shd w:val="clear" w:color="auto" w:fill="FFFFFF"/>
          <w:lang w:val="uk-UA"/>
        </w:rPr>
        <w:t xml:space="preserve"> </w:t>
      </w:r>
      <w:r w:rsidR="00826933" w:rsidRPr="006E5D89">
        <w:rPr>
          <w:spacing w:val="-6"/>
          <w:sz w:val="28"/>
          <w:szCs w:val="28"/>
          <w:shd w:val="clear" w:color="auto" w:fill="FFFFFF"/>
          <w:lang w:val="uk-UA"/>
        </w:rPr>
        <w:t>і</w:t>
      </w:r>
      <w:proofErr w:type="spellStart"/>
      <w:r w:rsidRPr="006E5D89">
        <w:rPr>
          <w:spacing w:val="-6"/>
          <w:sz w:val="28"/>
          <w:szCs w:val="28"/>
          <w:shd w:val="clear" w:color="auto" w:fill="FFFFFF"/>
        </w:rPr>
        <w:t>нші</w:t>
      </w:r>
      <w:proofErr w:type="spellEnd"/>
      <w:r w:rsidRPr="006E5D89">
        <w:rPr>
          <w:spacing w:val="-6"/>
          <w:sz w:val="28"/>
          <w:szCs w:val="28"/>
          <w:shd w:val="clear" w:color="auto" w:fill="FFFFFF"/>
        </w:rPr>
        <w:t xml:space="preserve"> </w:t>
      </w:r>
      <w:proofErr w:type="spellStart"/>
      <w:r w:rsidRPr="006E5D89">
        <w:rPr>
          <w:spacing w:val="-6"/>
          <w:sz w:val="28"/>
          <w:szCs w:val="28"/>
          <w:shd w:val="clear" w:color="auto" w:fill="FFFFFF"/>
        </w:rPr>
        <w:t>готові</w:t>
      </w:r>
      <w:proofErr w:type="spellEnd"/>
      <w:r w:rsidRPr="006E5D89">
        <w:rPr>
          <w:spacing w:val="-6"/>
          <w:sz w:val="28"/>
          <w:szCs w:val="28"/>
          <w:shd w:val="clear" w:color="auto" w:fill="FFFFFF"/>
        </w:rPr>
        <w:t xml:space="preserve"> </w:t>
      </w:r>
      <w:proofErr w:type="spellStart"/>
      <w:r w:rsidRPr="006E5D89">
        <w:rPr>
          <w:spacing w:val="-6"/>
          <w:sz w:val="28"/>
          <w:szCs w:val="28"/>
          <w:shd w:val="clear" w:color="auto" w:fill="FFFFFF"/>
        </w:rPr>
        <w:t>харчові</w:t>
      </w:r>
      <w:proofErr w:type="spellEnd"/>
      <w:r w:rsidRPr="006E5D89">
        <w:rPr>
          <w:spacing w:val="-6"/>
          <w:sz w:val="28"/>
          <w:szCs w:val="28"/>
          <w:shd w:val="clear" w:color="auto" w:fill="FFFFFF"/>
        </w:rPr>
        <w:t xml:space="preserve"> </w:t>
      </w:r>
      <w:proofErr w:type="spellStart"/>
      <w:r w:rsidRPr="006E5D89">
        <w:rPr>
          <w:spacing w:val="-6"/>
          <w:sz w:val="28"/>
          <w:szCs w:val="28"/>
          <w:shd w:val="clear" w:color="auto" w:fill="FFFFFF"/>
        </w:rPr>
        <w:t>продукти</w:t>
      </w:r>
      <w:proofErr w:type="spellEnd"/>
      <w:r w:rsidRPr="006E5D89">
        <w:rPr>
          <w:spacing w:val="-6"/>
          <w:sz w:val="28"/>
          <w:szCs w:val="28"/>
          <w:shd w:val="clear" w:color="auto" w:fill="FFFFFF"/>
        </w:rPr>
        <w:t xml:space="preserve">, </w:t>
      </w:r>
      <w:proofErr w:type="spellStart"/>
      <w:r w:rsidRPr="006E5D89">
        <w:rPr>
          <w:spacing w:val="-6"/>
          <w:sz w:val="28"/>
          <w:szCs w:val="28"/>
          <w:shd w:val="clear" w:color="auto" w:fill="FFFFFF"/>
        </w:rPr>
        <w:t>представлені</w:t>
      </w:r>
      <w:proofErr w:type="spellEnd"/>
      <w:r w:rsidRPr="006E5D89">
        <w:rPr>
          <w:spacing w:val="-6"/>
          <w:sz w:val="28"/>
          <w:szCs w:val="28"/>
          <w:shd w:val="clear" w:color="auto" w:fill="FFFFFF"/>
        </w:rPr>
        <w:t xml:space="preserve"> у </w:t>
      </w:r>
      <w:proofErr w:type="spellStart"/>
      <w:r w:rsidRPr="006E5D89">
        <w:rPr>
          <w:spacing w:val="-6"/>
          <w:sz w:val="28"/>
          <w:szCs w:val="28"/>
          <w:shd w:val="clear" w:color="auto" w:fill="FFFFFF"/>
        </w:rPr>
        <w:t>дозованих</w:t>
      </w:r>
      <w:proofErr w:type="spellEnd"/>
      <w:r w:rsidRPr="006E5D89">
        <w:rPr>
          <w:spacing w:val="-6"/>
          <w:sz w:val="28"/>
          <w:szCs w:val="28"/>
          <w:shd w:val="clear" w:color="auto" w:fill="FFFFFF"/>
        </w:rPr>
        <w:t xml:space="preserve"> формах, таких як </w:t>
      </w:r>
      <w:proofErr w:type="spellStart"/>
      <w:r w:rsidRPr="006E5D89">
        <w:rPr>
          <w:spacing w:val="-6"/>
          <w:sz w:val="28"/>
          <w:szCs w:val="28"/>
          <w:shd w:val="clear" w:color="auto" w:fill="FFFFFF"/>
        </w:rPr>
        <w:t>капсули</w:t>
      </w:r>
      <w:proofErr w:type="spellEnd"/>
      <w:r w:rsidRPr="006E5D89">
        <w:rPr>
          <w:spacing w:val="-6"/>
          <w:sz w:val="28"/>
          <w:szCs w:val="28"/>
          <w:shd w:val="clear" w:color="auto" w:fill="FFFFFF"/>
        </w:rPr>
        <w:t>, таблетки, пастилки</w:t>
      </w:r>
      <w:r w:rsidR="00897327" w:rsidRPr="006E5D89">
        <w:rPr>
          <w:spacing w:val="-6"/>
          <w:sz w:val="28"/>
          <w:szCs w:val="28"/>
          <w:shd w:val="clear" w:color="auto" w:fill="FFFFFF"/>
          <w:lang w:val="uk-UA"/>
        </w:rPr>
        <w:t>,</w:t>
      </w:r>
      <w:r w:rsidRPr="006E5D89">
        <w:rPr>
          <w:spacing w:val="-6"/>
          <w:sz w:val="28"/>
          <w:szCs w:val="28"/>
          <w:shd w:val="clear" w:color="auto" w:fill="FFFFFF"/>
        </w:rPr>
        <w:t xml:space="preserve"> драже, та </w:t>
      </w:r>
      <w:proofErr w:type="spellStart"/>
      <w:r w:rsidRPr="006E5D89">
        <w:rPr>
          <w:spacing w:val="-6"/>
          <w:sz w:val="28"/>
          <w:szCs w:val="28"/>
          <w:shd w:val="clear" w:color="auto" w:fill="FFFFFF"/>
        </w:rPr>
        <w:t>які</w:t>
      </w:r>
      <w:proofErr w:type="spellEnd"/>
      <w:r w:rsidRPr="006E5D89">
        <w:rPr>
          <w:spacing w:val="-6"/>
          <w:sz w:val="28"/>
          <w:szCs w:val="28"/>
          <w:shd w:val="clear" w:color="auto" w:fill="FFFFFF"/>
        </w:rPr>
        <w:t xml:space="preserve"> </w:t>
      </w:r>
      <w:proofErr w:type="spellStart"/>
      <w:r w:rsidRPr="006E5D89">
        <w:rPr>
          <w:spacing w:val="-6"/>
          <w:sz w:val="28"/>
          <w:szCs w:val="28"/>
          <w:shd w:val="clear" w:color="auto" w:fill="FFFFFF"/>
        </w:rPr>
        <w:t>призначені</w:t>
      </w:r>
      <w:proofErr w:type="spellEnd"/>
      <w:r w:rsidRPr="006E5D89">
        <w:rPr>
          <w:spacing w:val="-6"/>
          <w:sz w:val="28"/>
          <w:szCs w:val="28"/>
          <w:shd w:val="clear" w:color="auto" w:fill="FFFFFF"/>
        </w:rPr>
        <w:t xml:space="preserve"> для </w:t>
      </w:r>
      <w:proofErr w:type="spellStart"/>
      <w:r w:rsidRPr="006E5D89">
        <w:rPr>
          <w:spacing w:val="-6"/>
          <w:sz w:val="28"/>
          <w:szCs w:val="28"/>
          <w:shd w:val="clear" w:color="auto" w:fill="FFFFFF"/>
        </w:rPr>
        <w:t>використання</w:t>
      </w:r>
      <w:proofErr w:type="spellEnd"/>
      <w:r w:rsidRPr="006E5D89">
        <w:rPr>
          <w:spacing w:val="-6"/>
          <w:sz w:val="28"/>
          <w:szCs w:val="28"/>
          <w:shd w:val="clear" w:color="auto" w:fill="FFFFFF"/>
        </w:rPr>
        <w:t xml:space="preserve"> як </w:t>
      </w:r>
      <w:proofErr w:type="spellStart"/>
      <w:r w:rsidRPr="006E5D89">
        <w:rPr>
          <w:spacing w:val="-6"/>
          <w:sz w:val="28"/>
          <w:szCs w:val="28"/>
          <w:shd w:val="clear" w:color="auto" w:fill="FFFFFF"/>
        </w:rPr>
        <w:t>харчові</w:t>
      </w:r>
      <w:proofErr w:type="spellEnd"/>
      <w:r w:rsidRPr="006E5D89">
        <w:rPr>
          <w:spacing w:val="-6"/>
          <w:sz w:val="28"/>
          <w:szCs w:val="28"/>
          <w:shd w:val="clear" w:color="auto" w:fill="FFFFFF"/>
        </w:rPr>
        <w:t xml:space="preserve"> добавки, </w:t>
      </w:r>
      <w:proofErr w:type="spellStart"/>
      <w:r w:rsidRPr="006E5D89">
        <w:rPr>
          <w:spacing w:val="-6"/>
          <w:sz w:val="28"/>
          <w:szCs w:val="28"/>
          <w:shd w:val="clear" w:color="auto" w:fill="FFFFFF"/>
        </w:rPr>
        <w:t>повинні</w:t>
      </w:r>
      <w:proofErr w:type="spellEnd"/>
      <w:r w:rsidRPr="006E5D89">
        <w:rPr>
          <w:spacing w:val="-6"/>
          <w:sz w:val="28"/>
          <w:szCs w:val="28"/>
          <w:shd w:val="clear" w:color="auto" w:fill="FFFFFF"/>
        </w:rPr>
        <w:t xml:space="preserve"> </w:t>
      </w:r>
      <w:proofErr w:type="spellStart"/>
      <w:r w:rsidRPr="006E5D89">
        <w:rPr>
          <w:spacing w:val="-6"/>
          <w:sz w:val="28"/>
          <w:szCs w:val="28"/>
          <w:shd w:val="clear" w:color="auto" w:fill="FFFFFF"/>
        </w:rPr>
        <w:t>класифікуватися</w:t>
      </w:r>
      <w:proofErr w:type="spellEnd"/>
      <w:r w:rsidRPr="006E5D89">
        <w:rPr>
          <w:spacing w:val="-6"/>
          <w:sz w:val="28"/>
          <w:szCs w:val="28"/>
          <w:shd w:val="clear" w:color="auto" w:fill="FFFFFF"/>
        </w:rPr>
        <w:t xml:space="preserve"> в </w:t>
      </w:r>
      <w:proofErr w:type="spellStart"/>
      <w:r w:rsidRPr="006E5D89">
        <w:rPr>
          <w:spacing w:val="-6"/>
          <w:sz w:val="28"/>
          <w:szCs w:val="28"/>
          <w:shd w:val="clear" w:color="auto" w:fill="FFFFFF"/>
        </w:rPr>
        <w:t>товарній</w:t>
      </w:r>
      <w:proofErr w:type="spellEnd"/>
      <w:r w:rsidRPr="006E5D89">
        <w:rPr>
          <w:spacing w:val="-6"/>
          <w:sz w:val="28"/>
          <w:szCs w:val="28"/>
          <w:shd w:val="clear" w:color="auto" w:fill="FFFFFF"/>
        </w:rPr>
        <w:t xml:space="preserve"> </w:t>
      </w:r>
      <w:proofErr w:type="spellStart"/>
      <w:r w:rsidRPr="006E5D89">
        <w:rPr>
          <w:spacing w:val="-6"/>
          <w:sz w:val="28"/>
          <w:szCs w:val="28"/>
          <w:shd w:val="clear" w:color="auto" w:fill="FFFFFF"/>
        </w:rPr>
        <w:t>позиції</w:t>
      </w:r>
      <w:proofErr w:type="spellEnd"/>
      <w:r w:rsidRPr="006E5D89">
        <w:rPr>
          <w:spacing w:val="-6"/>
          <w:sz w:val="28"/>
          <w:szCs w:val="28"/>
          <w:shd w:val="clear" w:color="auto" w:fill="FFFFFF"/>
        </w:rPr>
        <w:t xml:space="preserve"> 2106.</w:t>
      </w:r>
    </w:p>
    <w:p w14:paraId="352305E5" w14:textId="7A00990E" w:rsidR="00E271D1" w:rsidRPr="006E5D89" w:rsidRDefault="00E271D1" w:rsidP="00E271D1">
      <w:pPr>
        <w:pStyle w:val="base-end"/>
        <w:spacing w:after="0"/>
        <w:ind w:firstLine="680"/>
        <w:rPr>
          <w:spacing w:val="-6"/>
          <w:sz w:val="28"/>
          <w:szCs w:val="28"/>
        </w:rPr>
      </w:pPr>
      <w:r w:rsidRPr="006E5D89">
        <w:rPr>
          <w:spacing w:val="-6"/>
          <w:sz w:val="28"/>
          <w:szCs w:val="28"/>
          <w:shd w:val="clear" w:color="auto" w:fill="FFFFFF"/>
        </w:rPr>
        <w:t xml:space="preserve">Відповідно до пункту 16 </w:t>
      </w:r>
      <w:r w:rsidR="00BA1221" w:rsidRPr="006E5D89">
        <w:rPr>
          <w:spacing w:val="-6"/>
          <w:sz w:val="28"/>
          <w:szCs w:val="28"/>
          <w:shd w:val="clear" w:color="auto" w:fill="FFFFFF"/>
        </w:rPr>
        <w:t xml:space="preserve">пояснень </w:t>
      </w:r>
      <w:r w:rsidRPr="006E5D89">
        <w:rPr>
          <w:spacing w:val="-6"/>
          <w:sz w:val="28"/>
          <w:szCs w:val="28"/>
          <w:shd w:val="clear" w:color="auto" w:fill="FFFFFF"/>
        </w:rPr>
        <w:t>до товарної позиції 2106 п</w:t>
      </w:r>
      <w:r w:rsidRPr="006E5D89">
        <w:rPr>
          <w:spacing w:val="-6"/>
          <w:sz w:val="28"/>
          <w:szCs w:val="28"/>
        </w:rPr>
        <w:t xml:space="preserve">репарати, які часто називаються харчовими добавками або дієтичними добавками, що складаються з одного або декількох вітамінів, мінералів, амінокислот, концентратів, екстрактів, ізолятів або подібних речовин, що містяться в харчових продуктах, або синтетичних версіях таких речовин, як доповнення до звичайного харчування. Вони складаються з таких продуктів, що містять або не містять </w:t>
      </w:r>
      <w:proofErr w:type="spellStart"/>
      <w:r w:rsidRPr="006E5D89">
        <w:rPr>
          <w:spacing w:val="-6"/>
          <w:sz w:val="28"/>
          <w:szCs w:val="28"/>
        </w:rPr>
        <w:t>підсолоджувачі</w:t>
      </w:r>
      <w:proofErr w:type="spellEnd"/>
      <w:r w:rsidRPr="006E5D89">
        <w:rPr>
          <w:spacing w:val="-6"/>
          <w:sz w:val="28"/>
          <w:szCs w:val="28"/>
        </w:rPr>
        <w:t xml:space="preserve">, барвники, ароматизатори, запашні речовини, носії, наповнювачі, стабілізатори або інші допоміжні технічні речовини. Такі продукти часто поміщаються в упаковку із зазначенням, що вони підтримують загальний стан здоров'я або самопочуття, покращують спортивні результати, запобігають можливому дефіциту поживних речовин або коригують </w:t>
      </w:r>
      <w:proofErr w:type="spellStart"/>
      <w:r w:rsidRPr="006E5D89">
        <w:rPr>
          <w:spacing w:val="-6"/>
          <w:sz w:val="28"/>
          <w:szCs w:val="28"/>
        </w:rPr>
        <w:t>субоптимальні</w:t>
      </w:r>
      <w:proofErr w:type="spellEnd"/>
      <w:r w:rsidRPr="006E5D89">
        <w:rPr>
          <w:spacing w:val="-6"/>
          <w:sz w:val="28"/>
          <w:szCs w:val="28"/>
        </w:rPr>
        <w:t xml:space="preserve"> рівні поживних речовин. Ці препарати не містять достатньої кількості активних інгредієнтів для забезпечення терапевтичного або профілактичного ефекту проти </w:t>
      </w:r>
      <w:proofErr w:type="spellStart"/>
      <w:r w:rsidRPr="006E5D89">
        <w:rPr>
          <w:spacing w:val="-6"/>
          <w:sz w:val="28"/>
          <w:szCs w:val="28"/>
        </w:rPr>
        <w:t>хвороб</w:t>
      </w:r>
      <w:proofErr w:type="spellEnd"/>
      <w:r w:rsidRPr="006E5D89">
        <w:rPr>
          <w:spacing w:val="-6"/>
          <w:sz w:val="28"/>
          <w:szCs w:val="28"/>
        </w:rPr>
        <w:t xml:space="preserve"> чи нездужань, крім відповідних дефіцитів поживних речовин.</w:t>
      </w:r>
    </w:p>
    <w:p w14:paraId="6564C066" w14:textId="1374077E" w:rsidR="00E271D1" w:rsidRPr="006E5D89" w:rsidRDefault="00E271D1" w:rsidP="00180A8F">
      <w:pPr>
        <w:pStyle w:val="base-end"/>
        <w:spacing w:after="0"/>
        <w:rPr>
          <w:spacing w:val="-6"/>
          <w:sz w:val="28"/>
          <w:szCs w:val="28"/>
        </w:rPr>
      </w:pPr>
      <w:r w:rsidRPr="006E5D89">
        <w:rPr>
          <w:spacing w:val="-6"/>
          <w:sz w:val="28"/>
          <w:szCs w:val="28"/>
        </w:rPr>
        <w:t>Відповідно до Висновку СЛЕД Держмитслужби даний Товар не містить крохмалю/продуктів розщеплення крохмалю, цукрози та молочного жиру.</w:t>
      </w:r>
    </w:p>
    <w:p w14:paraId="18CBFCCF" w14:textId="43173328" w:rsidR="008C5135" w:rsidRPr="006E5D89" w:rsidRDefault="008C5135" w:rsidP="001C2E9A">
      <w:pPr>
        <w:autoSpaceDE w:val="0"/>
        <w:autoSpaceDN w:val="0"/>
        <w:adjustRightInd w:val="0"/>
        <w:ind w:firstLine="567"/>
        <w:jc w:val="both"/>
        <w:rPr>
          <w:spacing w:val="-6"/>
          <w:sz w:val="28"/>
          <w:szCs w:val="28"/>
          <w:shd w:val="clear" w:color="auto" w:fill="FFFFFF"/>
          <w:lang w:val="uk-UA"/>
        </w:rPr>
      </w:pPr>
      <w:r w:rsidRPr="006E5D89">
        <w:rPr>
          <w:spacing w:val="-6"/>
          <w:sz w:val="28"/>
          <w:szCs w:val="28"/>
          <w:shd w:val="clear" w:color="auto" w:fill="FFFFFF"/>
          <w:lang w:val="uk-UA"/>
        </w:rPr>
        <w:t>В</w:t>
      </w:r>
      <w:r w:rsidR="009424FF" w:rsidRPr="006E5D89">
        <w:rPr>
          <w:spacing w:val="-6"/>
          <w:sz w:val="28"/>
          <w:szCs w:val="28"/>
          <w:shd w:val="clear" w:color="auto" w:fill="FFFFFF"/>
          <w:lang w:val="uk-UA"/>
        </w:rPr>
        <w:t xml:space="preserve">ідповідно до </w:t>
      </w:r>
      <w:r w:rsidRPr="006E5D89">
        <w:rPr>
          <w:spacing w:val="-6"/>
          <w:sz w:val="28"/>
          <w:szCs w:val="28"/>
          <w:shd w:val="clear" w:color="auto" w:fill="FFFFFF"/>
          <w:lang w:val="uk-UA"/>
        </w:rPr>
        <w:t>правил ОПІ 1</w:t>
      </w:r>
      <w:r w:rsidR="00D06B4B" w:rsidRPr="006E5D89">
        <w:rPr>
          <w:spacing w:val="-6"/>
          <w:sz w:val="28"/>
          <w:szCs w:val="28"/>
          <w:shd w:val="clear" w:color="auto" w:fill="FFFFFF"/>
          <w:lang w:val="uk-UA"/>
        </w:rPr>
        <w:t xml:space="preserve"> та</w:t>
      </w:r>
      <w:r w:rsidR="00223258" w:rsidRPr="006E5D89">
        <w:rPr>
          <w:spacing w:val="-6"/>
          <w:sz w:val="28"/>
          <w:szCs w:val="28"/>
          <w:shd w:val="clear" w:color="auto" w:fill="FFFFFF"/>
          <w:lang w:val="uk-UA"/>
        </w:rPr>
        <w:t xml:space="preserve"> </w:t>
      </w:r>
      <w:r w:rsidRPr="006E5D89">
        <w:rPr>
          <w:spacing w:val="-6"/>
          <w:sz w:val="28"/>
          <w:szCs w:val="28"/>
          <w:shd w:val="clear" w:color="auto" w:fill="FFFFFF"/>
          <w:lang w:val="uk-UA"/>
        </w:rPr>
        <w:t>6</w:t>
      </w:r>
      <w:r w:rsidR="00D06B4B" w:rsidRPr="006E5D89">
        <w:rPr>
          <w:spacing w:val="-6"/>
          <w:sz w:val="28"/>
          <w:szCs w:val="28"/>
          <w:shd w:val="clear" w:color="auto" w:fill="FFFFFF"/>
          <w:lang w:val="uk-UA"/>
        </w:rPr>
        <w:t>,</w:t>
      </w:r>
      <w:r w:rsidRPr="006E5D89">
        <w:rPr>
          <w:spacing w:val="-6"/>
          <w:sz w:val="28"/>
          <w:szCs w:val="28"/>
          <w:shd w:val="clear" w:color="auto" w:fill="FFFFFF"/>
          <w:lang w:val="uk-UA"/>
        </w:rPr>
        <w:t xml:space="preserve"> дан</w:t>
      </w:r>
      <w:r w:rsidR="00F562DD" w:rsidRPr="006E5D89">
        <w:rPr>
          <w:spacing w:val="-6"/>
          <w:sz w:val="28"/>
          <w:szCs w:val="28"/>
          <w:shd w:val="clear" w:color="auto" w:fill="FFFFFF"/>
          <w:lang w:val="uk-UA"/>
        </w:rPr>
        <w:t>ий</w:t>
      </w:r>
      <w:r w:rsidRPr="006E5D89">
        <w:rPr>
          <w:spacing w:val="-6"/>
          <w:sz w:val="28"/>
          <w:szCs w:val="28"/>
          <w:shd w:val="clear" w:color="auto" w:fill="FFFFFF"/>
          <w:lang w:val="uk-UA"/>
        </w:rPr>
        <w:t xml:space="preserve"> товар класифіку</w:t>
      </w:r>
      <w:r w:rsidR="00F562DD" w:rsidRPr="006E5D89">
        <w:rPr>
          <w:spacing w:val="-6"/>
          <w:sz w:val="28"/>
          <w:szCs w:val="28"/>
          <w:shd w:val="clear" w:color="auto" w:fill="FFFFFF"/>
          <w:lang w:val="uk-UA"/>
        </w:rPr>
        <w:t>є</w:t>
      </w:r>
      <w:r w:rsidRPr="006E5D89">
        <w:rPr>
          <w:spacing w:val="-6"/>
          <w:sz w:val="28"/>
          <w:szCs w:val="28"/>
          <w:shd w:val="clear" w:color="auto" w:fill="FFFFFF"/>
          <w:lang w:val="uk-UA"/>
        </w:rPr>
        <w:t xml:space="preserve">ться у товарній </w:t>
      </w:r>
      <w:proofErr w:type="spellStart"/>
      <w:r w:rsidRPr="006E5D89">
        <w:rPr>
          <w:spacing w:val="-6"/>
          <w:sz w:val="28"/>
          <w:szCs w:val="28"/>
          <w:shd w:val="clear" w:color="auto" w:fill="FFFFFF"/>
          <w:lang w:val="uk-UA"/>
        </w:rPr>
        <w:t>підкатегорії</w:t>
      </w:r>
      <w:proofErr w:type="spellEnd"/>
      <w:r w:rsidRPr="006E5D89">
        <w:rPr>
          <w:spacing w:val="-6"/>
          <w:sz w:val="28"/>
          <w:szCs w:val="28"/>
          <w:shd w:val="clear" w:color="auto" w:fill="FFFFFF"/>
          <w:lang w:val="uk-UA"/>
        </w:rPr>
        <w:t xml:space="preserve"> 2106 90 92 00.</w:t>
      </w:r>
    </w:p>
    <w:p w14:paraId="2E824147" w14:textId="3D2F4D18" w:rsidR="008C5135" w:rsidRPr="00F562DD" w:rsidRDefault="008C5135" w:rsidP="008C5135">
      <w:pPr>
        <w:autoSpaceDE w:val="0"/>
        <w:autoSpaceDN w:val="0"/>
        <w:adjustRightInd w:val="0"/>
        <w:ind w:firstLine="567"/>
        <w:jc w:val="both"/>
        <w:rPr>
          <w:bCs/>
          <w:spacing w:val="-6"/>
          <w:sz w:val="28"/>
          <w:szCs w:val="28"/>
          <w:lang w:val="uk-UA"/>
        </w:rPr>
      </w:pPr>
      <w:r w:rsidRPr="006E5D89">
        <w:rPr>
          <w:spacing w:val="-6"/>
          <w:sz w:val="28"/>
          <w:szCs w:val="28"/>
          <w:lang w:val="uk-UA"/>
        </w:rPr>
        <w:t xml:space="preserve">З урахуванням </w:t>
      </w:r>
      <w:r w:rsidR="00F562DD" w:rsidRPr="006E5D89">
        <w:rPr>
          <w:spacing w:val="-6"/>
          <w:sz w:val="28"/>
          <w:szCs w:val="28"/>
          <w:lang w:val="uk-UA"/>
        </w:rPr>
        <w:t>вище</w:t>
      </w:r>
      <w:r w:rsidRPr="006E5D89">
        <w:rPr>
          <w:spacing w:val="-6"/>
          <w:sz w:val="28"/>
          <w:szCs w:val="28"/>
          <w:lang w:val="uk-UA"/>
        </w:rPr>
        <w:t>викладеного, відповідно до пункту 3 частини першої статті 26</w:t>
      </w:r>
      <w:r w:rsidRPr="006E5D89">
        <w:rPr>
          <w:spacing w:val="-6"/>
          <w:sz w:val="28"/>
          <w:szCs w:val="28"/>
          <w:vertAlign w:val="superscript"/>
          <w:lang w:val="uk-UA"/>
        </w:rPr>
        <w:t xml:space="preserve">5 </w:t>
      </w:r>
      <w:r w:rsidRPr="006E5D89">
        <w:rPr>
          <w:spacing w:val="-6"/>
          <w:sz w:val="28"/>
          <w:szCs w:val="28"/>
          <w:lang w:val="uk-UA"/>
        </w:rPr>
        <w:t xml:space="preserve">Митного кодексу України за результатами розгляду скарги </w:t>
      </w:r>
      <w:r w:rsidR="00686B31">
        <w:rPr>
          <w:spacing w:val="-6"/>
          <w:sz w:val="28"/>
          <w:szCs w:val="28"/>
          <w:lang w:val="uk-UA"/>
        </w:rPr>
        <w:t xml:space="preserve">особи 1 </w:t>
      </w:r>
      <w:r w:rsidRPr="006E5D89">
        <w:rPr>
          <w:spacing w:val="-6"/>
          <w:sz w:val="28"/>
          <w:szCs w:val="28"/>
          <w:lang w:val="uk-UA"/>
        </w:rPr>
        <w:t xml:space="preserve">в інтересах </w:t>
      </w:r>
      <w:r w:rsidR="00686B31">
        <w:rPr>
          <w:spacing w:val="-6"/>
          <w:sz w:val="28"/>
          <w:szCs w:val="28"/>
          <w:lang w:val="uk-UA"/>
        </w:rPr>
        <w:t>особи 2</w:t>
      </w:r>
      <w:r w:rsidRPr="006E5D89">
        <w:rPr>
          <w:spacing w:val="-6"/>
          <w:sz w:val="28"/>
          <w:szCs w:val="28"/>
          <w:lang w:val="uk-UA"/>
        </w:rPr>
        <w:t xml:space="preserve"> від 29.09.2026 </w:t>
      </w:r>
      <w:r w:rsidRPr="00686B31">
        <w:rPr>
          <w:spacing w:val="-6"/>
          <w:sz w:val="28"/>
          <w:szCs w:val="28"/>
          <w:lang w:val="uk-UA"/>
        </w:rPr>
        <w:t>cb66a14a05f1b713d687f92076333a7d16a5f1301d9b2cdd7b46caaafe6e9efb</w:t>
      </w:r>
      <w:r w:rsidRPr="006E5D89">
        <w:rPr>
          <w:spacing w:val="-6"/>
          <w:sz w:val="28"/>
          <w:szCs w:val="28"/>
          <w:lang w:val="uk-UA"/>
        </w:rPr>
        <w:t>, Держмитслужба залишає скаргу без задоволення. Також інформуємо, що відповідно до приписів частини першої статті 24 МКУ рішення, дії або бездіяльність митних органів можуть бути оскаржені до суду.</w:t>
      </w:r>
    </w:p>
    <w:p w14:paraId="560F104A" w14:textId="77777777" w:rsidR="008C5135" w:rsidRPr="00F562DD" w:rsidRDefault="008C5135" w:rsidP="008C5135">
      <w:pPr>
        <w:ind w:right="-142"/>
        <w:jc w:val="both"/>
        <w:rPr>
          <w:sz w:val="28"/>
          <w:szCs w:val="28"/>
          <w:lang w:val="uk-UA"/>
        </w:rPr>
      </w:pPr>
    </w:p>
    <w:p w14:paraId="1AF0DC5F" w14:textId="77777777" w:rsidR="008C5135" w:rsidRPr="00F562DD" w:rsidRDefault="008C5135" w:rsidP="008C5135">
      <w:pPr>
        <w:ind w:right="-142"/>
        <w:jc w:val="both"/>
        <w:rPr>
          <w:sz w:val="28"/>
          <w:szCs w:val="28"/>
          <w:lang w:val="uk-UA"/>
        </w:rPr>
      </w:pPr>
    </w:p>
    <w:p w14:paraId="2542FB29" w14:textId="21395511" w:rsidR="008C5135" w:rsidRPr="00686B31" w:rsidRDefault="008C5135" w:rsidP="008C5135">
      <w:pPr>
        <w:ind w:right="-142"/>
        <w:jc w:val="both"/>
        <w:rPr>
          <w:sz w:val="28"/>
          <w:szCs w:val="28"/>
          <w:highlight w:val="yellow"/>
        </w:rPr>
      </w:pPr>
      <w:r w:rsidRPr="00686B31">
        <w:rPr>
          <w:sz w:val="28"/>
          <w:szCs w:val="28"/>
          <w:lang w:val="uk-UA"/>
        </w:rPr>
        <w:t>69a5b71d9549150be17bc8ab128</w:t>
      </w:r>
    </w:p>
    <w:p w14:paraId="38EC2209" w14:textId="6B2FC4E5" w:rsidR="008C5135" w:rsidRPr="003C6537" w:rsidRDefault="008C5135" w:rsidP="008C5135">
      <w:pPr>
        <w:ind w:right="-142"/>
        <w:jc w:val="both"/>
        <w:rPr>
          <w:sz w:val="28"/>
          <w:szCs w:val="28"/>
        </w:rPr>
      </w:pPr>
      <w:r w:rsidRPr="00686B31">
        <w:rPr>
          <w:sz w:val="28"/>
          <w:szCs w:val="28"/>
        </w:rPr>
        <w:t>a8fbced452c3d8acf8fea72d8830</w:t>
      </w:r>
      <w:r w:rsidR="003C6537">
        <w:rPr>
          <w:sz w:val="28"/>
          <w:szCs w:val="28"/>
        </w:rPr>
        <w:tab/>
      </w:r>
      <w:r w:rsidR="003C6537">
        <w:rPr>
          <w:sz w:val="28"/>
          <w:szCs w:val="28"/>
        </w:rPr>
        <w:tab/>
      </w:r>
      <w:r w:rsidR="003C6537">
        <w:rPr>
          <w:sz w:val="28"/>
          <w:szCs w:val="28"/>
        </w:rPr>
        <w:tab/>
      </w:r>
      <w:r w:rsidR="003C6537">
        <w:rPr>
          <w:sz w:val="28"/>
          <w:szCs w:val="28"/>
        </w:rPr>
        <w:tab/>
      </w:r>
      <w:r w:rsidRPr="00686B31">
        <w:rPr>
          <w:sz w:val="28"/>
          <w:szCs w:val="28"/>
          <w:lang w:val="uk-UA"/>
        </w:rPr>
        <w:t>470b8788ecfa9e5fb080841</w:t>
      </w:r>
    </w:p>
    <w:p w14:paraId="72AC00EC" w14:textId="6D2F528E" w:rsidR="00F562DD" w:rsidRDefault="00F562DD" w:rsidP="001A0B19">
      <w:pPr>
        <w:autoSpaceDE w:val="0"/>
        <w:autoSpaceDN w:val="0"/>
        <w:adjustRightInd w:val="0"/>
        <w:jc w:val="both"/>
        <w:rPr>
          <w:sz w:val="22"/>
          <w:szCs w:val="22"/>
          <w:lang w:val="uk-UA"/>
        </w:rPr>
      </w:pPr>
    </w:p>
    <w:p w14:paraId="6B34DFB5" w14:textId="320F86A3" w:rsidR="008C5135" w:rsidRDefault="008C5135" w:rsidP="008C5135">
      <w:pPr>
        <w:autoSpaceDE w:val="0"/>
        <w:autoSpaceDN w:val="0"/>
        <w:adjustRightInd w:val="0"/>
        <w:ind w:firstLine="567"/>
        <w:jc w:val="both"/>
        <w:rPr>
          <w:sz w:val="22"/>
          <w:szCs w:val="22"/>
          <w:lang w:val="uk-UA"/>
        </w:rPr>
      </w:pPr>
    </w:p>
    <w:p w14:paraId="18ACEFA9" w14:textId="3B3CB473" w:rsidR="006E5D89" w:rsidRDefault="006E5D89" w:rsidP="008C5135">
      <w:pPr>
        <w:autoSpaceDE w:val="0"/>
        <w:autoSpaceDN w:val="0"/>
        <w:adjustRightInd w:val="0"/>
        <w:ind w:firstLine="567"/>
        <w:jc w:val="both"/>
        <w:rPr>
          <w:sz w:val="22"/>
          <w:szCs w:val="22"/>
          <w:lang w:val="uk-UA"/>
        </w:rPr>
      </w:pPr>
    </w:p>
    <w:p w14:paraId="61C78081" w14:textId="28FAE1D7" w:rsidR="006E5D89" w:rsidRDefault="006E5D89" w:rsidP="003C6537">
      <w:pPr>
        <w:autoSpaceDE w:val="0"/>
        <w:autoSpaceDN w:val="0"/>
        <w:adjustRightInd w:val="0"/>
        <w:jc w:val="both"/>
        <w:rPr>
          <w:sz w:val="22"/>
          <w:szCs w:val="22"/>
          <w:lang w:val="uk-UA"/>
        </w:rPr>
      </w:pPr>
    </w:p>
    <w:p w14:paraId="11A41B1A" w14:textId="77777777" w:rsidR="006E5D89" w:rsidRDefault="006E5D89" w:rsidP="008C5135">
      <w:pPr>
        <w:autoSpaceDE w:val="0"/>
        <w:autoSpaceDN w:val="0"/>
        <w:adjustRightInd w:val="0"/>
        <w:ind w:firstLine="567"/>
        <w:jc w:val="both"/>
        <w:rPr>
          <w:sz w:val="22"/>
          <w:szCs w:val="22"/>
          <w:lang w:val="uk-UA"/>
        </w:rPr>
      </w:pPr>
    </w:p>
    <w:p w14:paraId="3A59764C" w14:textId="7682B5B4" w:rsidR="00C00CBD" w:rsidRPr="00F562DD" w:rsidRDefault="008C5135" w:rsidP="00C00CBD">
      <w:pPr>
        <w:autoSpaceDE w:val="0"/>
        <w:autoSpaceDN w:val="0"/>
        <w:adjustRightInd w:val="0"/>
        <w:jc w:val="both"/>
        <w:rPr>
          <w:bCs/>
          <w:sz w:val="28"/>
          <w:szCs w:val="28"/>
          <w:lang w:val="en-US"/>
        </w:rPr>
      </w:pPr>
      <w:r w:rsidRPr="00686B31">
        <w:rPr>
          <w:sz w:val="22"/>
          <w:szCs w:val="22"/>
          <w:lang w:val="uk-UA"/>
        </w:rPr>
        <w:t>93e8b178efbdc4dd419b7d67081e0d0d4e2ac20069053462d34b79adffd5e680</w:t>
      </w:r>
    </w:p>
    <w:p w14:paraId="31D20DDF" w14:textId="77777777" w:rsidR="00686B31" w:rsidRPr="00F562DD" w:rsidRDefault="00686B31">
      <w:pPr>
        <w:autoSpaceDE w:val="0"/>
        <w:autoSpaceDN w:val="0"/>
        <w:adjustRightInd w:val="0"/>
        <w:jc w:val="both"/>
        <w:rPr>
          <w:bCs/>
          <w:sz w:val="28"/>
          <w:szCs w:val="28"/>
          <w:lang w:val="en-US"/>
        </w:rPr>
      </w:pPr>
    </w:p>
    <w:sectPr w:rsidR="00686B31" w:rsidRPr="00F562DD" w:rsidSect="0011543C">
      <w:headerReference w:type="default" r:id="rId10"/>
      <w:pgSz w:w="12240" w:h="15840"/>
      <w:pgMar w:top="567" w:right="758" w:bottom="1560" w:left="1701" w:header="708" w:footer="194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426152A" w14:textId="77777777" w:rsidR="000C5120" w:rsidRDefault="000C5120" w:rsidP="00BF6288">
      <w:r>
        <w:separator/>
      </w:r>
    </w:p>
  </w:endnote>
  <w:endnote w:type="continuationSeparator" w:id="0">
    <w:p w14:paraId="4DEB584E" w14:textId="77777777" w:rsidR="000C5120" w:rsidRDefault="000C5120" w:rsidP="00BF62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Segoe UI">
    <w:altName w:val="Century Gothic"/>
    <w:panose1 w:val="020B0502040204020203"/>
    <w:charset w:val="CC"/>
    <w:family w:val="swiss"/>
    <w:pitch w:val="variable"/>
    <w:sig w:usb0="E4002EFF" w:usb1="C000E47F" w:usb2="00000009" w:usb3="00000000" w:csb0="000001FF" w:csb1="00000000"/>
  </w:font>
  <w:font w:name="Verdana">
    <w:altName w:val="Verdana"/>
    <w:panose1 w:val="020B0604030504040204"/>
    <w:charset w:val="CC"/>
    <w:family w:val="swiss"/>
    <w:pitch w:val="variable"/>
    <w:sig w:usb0="A00006FF" w:usb1="4000205B" w:usb2="00000010" w:usb3="00000000" w:csb0="0000019F" w:csb1="00000000"/>
  </w:font>
  <w:font w:name="Antiqua">
    <w:altName w:val="Century Gothic"/>
    <w:panose1 w:val="00000000000000000000"/>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AA039C" w14:textId="77777777" w:rsidR="000C5120" w:rsidRDefault="000C5120" w:rsidP="00BF6288">
      <w:r>
        <w:separator/>
      </w:r>
    </w:p>
  </w:footnote>
  <w:footnote w:type="continuationSeparator" w:id="0">
    <w:p w14:paraId="4AEB6309" w14:textId="77777777" w:rsidR="000C5120" w:rsidRDefault="000C5120" w:rsidP="00BF62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B68B50" w14:textId="54E15EEA" w:rsidR="00D06B4B" w:rsidRDefault="00D06B4B">
    <w:pPr>
      <w:pStyle w:val="a7"/>
      <w:jc w:val="center"/>
    </w:pPr>
    <w:r>
      <w:fldChar w:fldCharType="begin"/>
    </w:r>
    <w:r>
      <w:instrText>PAGE   \* MERGEFORMAT</w:instrText>
    </w:r>
    <w:r>
      <w:fldChar w:fldCharType="separate"/>
    </w:r>
    <w:r w:rsidR="003C6537">
      <w:rPr>
        <w:noProof/>
      </w:rPr>
      <w:t>4</w:t>
    </w:r>
    <w:r>
      <w:fldChar w:fldCharType="end"/>
    </w:r>
  </w:p>
  <w:p w14:paraId="720B40B2" w14:textId="77777777" w:rsidR="00D06B4B" w:rsidRDefault="00D06B4B">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A20F9D"/>
    <w:multiLevelType w:val="hybridMultilevel"/>
    <w:tmpl w:val="DBC0E38C"/>
    <w:lvl w:ilvl="0" w:tplc="B440AD74">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 w15:restartNumberingAfterBreak="0">
    <w:nsid w:val="33404AEF"/>
    <w:multiLevelType w:val="hybridMultilevel"/>
    <w:tmpl w:val="157CBC62"/>
    <w:lvl w:ilvl="0" w:tplc="96EC45C6">
      <w:numFmt w:val="bullet"/>
      <w:lvlText w:val="-"/>
      <w:lvlJc w:val="left"/>
      <w:pPr>
        <w:ind w:left="720" w:hanging="360"/>
      </w:pPr>
      <w:rPr>
        <w:rFonts w:ascii="Times New Roman" w:eastAsia="Times New Roman" w:hAnsi="Times New Roman"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49C13C78"/>
    <w:multiLevelType w:val="hybridMultilevel"/>
    <w:tmpl w:val="D8BE7E32"/>
    <w:lvl w:ilvl="0" w:tplc="177EA852">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3" w15:restartNumberingAfterBreak="0">
    <w:nsid w:val="632E1722"/>
    <w:multiLevelType w:val="hybridMultilevel"/>
    <w:tmpl w:val="63984692"/>
    <w:lvl w:ilvl="0" w:tplc="27F413C2">
      <w:numFmt w:val="bullet"/>
      <w:lvlText w:val="-"/>
      <w:lvlJc w:val="left"/>
      <w:pPr>
        <w:ind w:left="1287" w:hanging="360"/>
      </w:pPr>
      <w:rPr>
        <w:rFonts w:ascii="Times New Roman" w:eastAsia="Times New Roman" w:hAnsi="Times New Roman" w:hint="default"/>
      </w:rPr>
    </w:lvl>
    <w:lvl w:ilvl="1" w:tplc="04220003" w:tentative="1">
      <w:start w:val="1"/>
      <w:numFmt w:val="bullet"/>
      <w:lvlText w:val="o"/>
      <w:lvlJc w:val="left"/>
      <w:pPr>
        <w:ind w:left="2007" w:hanging="360"/>
      </w:pPr>
      <w:rPr>
        <w:rFonts w:ascii="Courier New" w:hAnsi="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4" w15:restartNumberingAfterBreak="0">
    <w:nsid w:val="642F1989"/>
    <w:multiLevelType w:val="hybridMultilevel"/>
    <w:tmpl w:val="42148B9C"/>
    <w:lvl w:ilvl="0" w:tplc="6AF0F2B8">
      <w:start w:val="11"/>
      <w:numFmt w:val="bullet"/>
      <w:lvlText w:val="-"/>
      <w:lvlJc w:val="left"/>
      <w:pPr>
        <w:ind w:left="927" w:hanging="360"/>
      </w:pPr>
      <w:rPr>
        <w:rFonts w:ascii="Times New Roman" w:eastAsia="Times New Roman" w:hAnsi="Times New Roman" w:hint="default"/>
      </w:rPr>
    </w:lvl>
    <w:lvl w:ilvl="1" w:tplc="04220003" w:tentative="1">
      <w:start w:val="1"/>
      <w:numFmt w:val="bullet"/>
      <w:lvlText w:val="o"/>
      <w:lvlJc w:val="left"/>
      <w:pPr>
        <w:ind w:left="1647" w:hanging="360"/>
      </w:pPr>
      <w:rPr>
        <w:rFonts w:ascii="Courier New" w:hAnsi="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5" w15:restartNumberingAfterBreak="0">
    <w:nsid w:val="78202C70"/>
    <w:multiLevelType w:val="hybridMultilevel"/>
    <w:tmpl w:val="B9881426"/>
    <w:lvl w:ilvl="0" w:tplc="04220011">
      <w:start w:val="1"/>
      <w:numFmt w:val="decimal"/>
      <w:lvlText w:val="%1)"/>
      <w:lvlJc w:val="left"/>
      <w:pPr>
        <w:ind w:left="720" w:hanging="360"/>
      </w:pPr>
      <w:rPr>
        <w:rFonts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6" w15:restartNumberingAfterBreak="0">
    <w:nsid w:val="7BAD69EC"/>
    <w:multiLevelType w:val="hybridMultilevel"/>
    <w:tmpl w:val="7B7A5802"/>
    <w:lvl w:ilvl="0" w:tplc="0590A7EC">
      <w:start w:val="11"/>
      <w:numFmt w:val="bullet"/>
      <w:lvlText w:val="-"/>
      <w:lvlJc w:val="left"/>
      <w:pPr>
        <w:ind w:left="927" w:hanging="360"/>
      </w:pPr>
      <w:rPr>
        <w:rFonts w:ascii="Times New Roman" w:eastAsia="Times New Roman" w:hAnsi="Times New Roman" w:hint="default"/>
      </w:rPr>
    </w:lvl>
    <w:lvl w:ilvl="1" w:tplc="04220003" w:tentative="1">
      <w:start w:val="1"/>
      <w:numFmt w:val="bullet"/>
      <w:lvlText w:val="o"/>
      <w:lvlJc w:val="left"/>
      <w:pPr>
        <w:ind w:left="1647" w:hanging="360"/>
      </w:pPr>
      <w:rPr>
        <w:rFonts w:ascii="Courier New" w:hAnsi="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7" w15:restartNumberingAfterBreak="0">
    <w:nsid w:val="7FA41339"/>
    <w:multiLevelType w:val="hybridMultilevel"/>
    <w:tmpl w:val="28E8C3DC"/>
    <w:lvl w:ilvl="0" w:tplc="94286F12">
      <w:start w:val="8"/>
      <w:numFmt w:val="bullet"/>
      <w:lvlText w:val="-"/>
      <w:lvlJc w:val="left"/>
      <w:pPr>
        <w:ind w:left="1287" w:hanging="360"/>
      </w:pPr>
      <w:rPr>
        <w:rFonts w:ascii="Times New Roman" w:eastAsia="Times New Roman" w:hAnsi="Times New Roman" w:hint="default"/>
        <w:b w:val="0"/>
      </w:rPr>
    </w:lvl>
    <w:lvl w:ilvl="1" w:tplc="04220003" w:tentative="1">
      <w:start w:val="1"/>
      <w:numFmt w:val="bullet"/>
      <w:lvlText w:val="o"/>
      <w:lvlJc w:val="left"/>
      <w:pPr>
        <w:ind w:left="2007" w:hanging="360"/>
      </w:pPr>
      <w:rPr>
        <w:rFonts w:ascii="Courier New" w:hAnsi="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hint="default"/>
      </w:rPr>
    </w:lvl>
    <w:lvl w:ilvl="8" w:tplc="04220005" w:tentative="1">
      <w:start w:val="1"/>
      <w:numFmt w:val="bullet"/>
      <w:lvlText w:val=""/>
      <w:lvlJc w:val="left"/>
      <w:pPr>
        <w:ind w:left="7047" w:hanging="360"/>
      </w:pPr>
      <w:rPr>
        <w:rFonts w:ascii="Wingdings" w:hAnsi="Wingdings" w:hint="default"/>
      </w:rPr>
    </w:lvl>
  </w:abstractNum>
  <w:num w:numId="1">
    <w:abstractNumId w:val="5"/>
  </w:num>
  <w:num w:numId="2">
    <w:abstractNumId w:val="3"/>
  </w:num>
  <w:num w:numId="3">
    <w:abstractNumId w:val="7"/>
  </w:num>
  <w:num w:numId="4">
    <w:abstractNumId w:val="6"/>
  </w:num>
  <w:num w:numId="5">
    <w:abstractNumId w:val="4"/>
  </w:num>
  <w:num w:numId="6">
    <w:abstractNumId w:val="1"/>
  </w:num>
  <w:num w:numId="7">
    <w:abstractNumId w:val="0"/>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3D13"/>
    <w:rsid w:val="00000007"/>
    <w:rsid w:val="0000489B"/>
    <w:rsid w:val="00004E8A"/>
    <w:rsid w:val="0000706D"/>
    <w:rsid w:val="00007217"/>
    <w:rsid w:val="00007418"/>
    <w:rsid w:val="0000765B"/>
    <w:rsid w:val="00011B61"/>
    <w:rsid w:val="00013B32"/>
    <w:rsid w:val="000169D6"/>
    <w:rsid w:val="00020748"/>
    <w:rsid w:val="00022F66"/>
    <w:rsid w:val="00026244"/>
    <w:rsid w:val="00027E70"/>
    <w:rsid w:val="000403CE"/>
    <w:rsid w:val="00043985"/>
    <w:rsid w:val="00043B7B"/>
    <w:rsid w:val="00043F49"/>
    <w:rsid w:val="00044907"/>
    <w:rsid w:val="00050780"/>
    <w:rsid w:val="00050CC1"/>
    <w:rsid w:val="00050EDE"/>
    <w:rsid w:val="000518BB"/>
    <w:rsid w:val="0005285F"/>
    <w:rsid w:val="00052886"/>
    <w:rsid w:val="000528DE"/>
    <w:rsid w:val="00052D9F"/>
    <w:rsid w:val="00052E6C"/>
    <w:rsid w:val="0006058D"/>
    <w:rsid w:val="000628C1"/>
    <w:rsid w:val="00063520"/>
    <w:rsid w:val="00064708"/>
    <w:rsid w:val="00070F0D"/>
    <w:rsid w:val="00075A6F"/>
    <w:rsid w:val="00077455"/>
    <w:rsid w:val="00080C96"/>
    <w:rsid w:val="00081011"/>
    <w:rsid w:val="000849C6"/>
    <w:rsid w:val="00094406"/>
    <w:rsid w:val="00094DE5"/>
    <w:rsid w:val="000977A3"/>
    <w:rsid w:val="000A0C71"/>
    <w:rsid w:val="000A36B3"/>
    <w:rsid w:val="000B03A2"/>
    <w:rsid w:val="000B337E"/>
    <w:rsid w:val="000B351B"/>
    <w:rsid w:val="000B3A51"/>
    <w:rsid w:val="000B6C3B"/>
    <w:rsid w:val="000B7C31"/>
    <w:rsid w:val="000C4596"/>
    <w:rsid w:val="000C5120"/>
    <w:rsid w:val="000C56B2"/>
    <w:rsid w:val="000C6588"/>
    <w:rsid w:val="000D5340"/>
    <w:rsid w:val="000F13C8"/>
    <w:rsid w:val="000F35CA"/>
    <w:rsid w:val="000F46E3"/>
    <w:rsid w:val="000F4727"/>
    <w:rsid w:val="000F621C"/>
    <w:rsid w:val="00100B9B"/>
    <w:rsid w:val="0010184A"/>
    <w:rsid w:val="00101E77"/>
    <w:rsid w:val="0010216E"/>
    <w:rsid w:val="00103AC2"/>
    <w:rsid w:val="0010419E"/>
    <w:rsid w:val="00105114"/>
    <w:rsid w:val="00105258"/>
    <w:rsid w:val="001055FB"/>
    <w:rsid w:val="00105F66"/>
    <w:rsid w:val="0010757D"/>
    <w:rsid w:val="00112CD8"/>
    <w:rsid w:val="00113102"/>
    <w:rsid w:val="0011456D"/>
    <w:rsid w:val="0011543C"/>
    <w:rsid w:val="00115494"/>
    <w:rsid w:val="00117F57"/>
    <w:rsid w:val="00122157"/>
    <w:rsid w:val="00124750"/>
    <w:rsid w:val="00124C0E"/>
    <w:rsid w:val="00125904"/>
    <w:rsid w:val="00132DA6"/>
    <w:rsid w:val="00136567"/>
    <w:rsid w:val="00136A4B"/>
    <w:rsid w:val="0013738F"/>
    <w:rsid w:val="0014226A"/>
    <w:rsid w:val="00142FFB"/>
    <w:rsid w:val="00143040"/>
    <w:rsid w:val="00146556"/>
    <w:rsid w:val="001500DB"/>
    <w:rsid w:val="0015210F"/>
    <w:rsid w:val="001565F0"/>
    <w:rsid w:val="001618B4"/>
    <w:rsid w:val="00162946"/>
    <w:rsid w:val="001629E5"/>
    <w:rsid w:val="001638FC"/>
    <w:rsid w:val="001707B4"/>
    <w:rsid w:val="00172BB3"/>
    <w:rsid w:val="00176006"/>
    <w:rsid w:val="001772B6"/>
    <w:rsid w:val="001777AB"/>
    <w:rsid w:val="00180A8F"/>
    <w:rsid w:val="00180CD6"/>
    <w:rsid w:val="00181F0C"/>
    <w:rsid w:val="0018411E"/>
    <w:rsid w:val="0018431C"/>
    <w:rsid w:val="0018549B"/>
    <w:rsid w:val="00186FCC"/>
    <w:rsid w:val="00192C40"/>
    <w:rsid w:val="00194FA8"/>
    <w:rsid w:val="00197B95"/>
    <w:rsid w:val="001A0B19"/>
    <w:rsid w:val="001A3389"/>
    <w:rsid w:val="001A4CF1"/>
    <w:rsid w:val="001A793D"/>
    <w:rsid w:val="001B439B"/>
    <w:rsid w:val="001B7765"/>
    <w:rsid w:val="001C0F26"/>
    <w:rsid w:val="001C0FB3"/>
    <w:rsid w:val="001C2E9A"/>
    <w:rsid w:val="001C40D8"/>
    <w:rsid w:val="001C75FB"/>
    <w:rsid w:val="001D0582"/>
    <w:rsid w:val="001D6889"/>
    <w:rsid w:val="001E1B55"/>
    <w:rsid w:val="001E3329"/>
    <w:rsid w:val="001F2023"/>
    <w:rsid w:val="001F2D7D"/>
    <w:rsid w:val="001F32B7"/>
    <w:rsid w:val="001F6021"/>
    <w:rsid w:val="001F73D4"/>
    <w:rsid w:val="00200950"/>
    <w:rsid w:val="00201894"/>
    <w:rsid w:val="00202D64"/>
    <w:rsid w:val="00204E28"/>
    <w:rsid w:val="00206438"/>
    <w:rsid w:val="00210E2C"/>
    <w:rsid w:val="00212D5E"/>
    <w:rsid w:val="002167F5"/>
    <w:rsid w:val="00221AD8"/>
    <w:rsid w:val="00221E4C"/>
    <w:rsid w:val="00223258"/>
    <w:rsid w:val="00227627"/>
    <w:rsid w:val="00233208"/>
    <w:rsid w:val="002357A3"/>
    <w:rsid w:val="00241924"/>
    <w:rsid w:val="00242CED"/>
    <w:rsid w:val="00244B1D"/>
    <w:rsid w:val="00247848"/>
    <w:rsid w:val="00247A2D"/>
    <w:rsid w:val="00251139"/>
    <w:rsid w:val="002513AE"/>
    <w:rsid w:val="00261F01"/>
    <w:rsid w:val="00262E92"/>
    <w:rsid w:val="0026448F"/>
    <w:rsid w:val="0026594C"/>
    <w:rsid w:val="00265CE4"/>
    <w:rsid w:val="0026606D"/>
    <w:rsid w:val="0027068F"/>
    <w:rsid w:val="00270C57"/>
    <w:rsid w:val="00271020"/>
    <w:rsid w:val="00273D78"/>
    <w:rsid w:val="00274BD4"/>
    <w:rsid w:val="00274F3B"/>
    <w:rsid w:val="0027526B"/>
    <w:rsid w:val="00280B31"/>
    <w:rsid w:val="00280EA6"/>
    <w:rsid w:val="0028112C"/>
    <w:rsid w:val="0028125B"/>
    <w:rsid w:val="00281AC2"/>
    <w:rsid w:val="002862FF"/>
    <w:rsid w:val="00290D4B"/>
    <w:rsid w:val="00292513"/>
    <w:rsid w:val="0029460D"/>
    <w:rsid w:val="002A1B48"/>
    <w:rsid w:val="002A2B72"/>
    <w:rsid w:val="002B20DE"/>
    <w:rsid w:val="002B2B1D"/>
    <w:rsid w:val="002B341B"/>
    <w:rsid w:val="002B3ECD"/>
    <w:rsid w:val="002B3FD3"/>
    <w:rsid w:val="002B4026"/>
    <w:rsid w:val="002B4A33"/>
    <w:rsid w:val="002C5371"/>
    <w:rsid w:val="002C5898"/>
    <w:rsid w:val="002C754C"/>
    <w:rsid w:val="002D4544"/>
    <w:rsid w:val="002D50C1"/>
    <w:rsid w:val="002E0673"/>
    <w:rsid w:val="002E1D06"/>
    <w:rsid w:val="002E23E3"/>
    <w:rsid w:val="002E2745"/>
    <w:rsid w:val="002E3ED3"/>
    <w:rsid w:val="002E4417"/>
    <w:rsid w:val="002E4E37"/>
    <w:rsid w:val="002E6487"/>
    <w:rsid w:val="002E6DE4"/>
    <w:rsid w:val="002F0540"/>
    <w:rsid w:val="002F06EB"/>
    <w:rsid w:val="002F41FB"/>
    <w:rsid w:val="003011E0"/>
    <w:rsid w:val="0030664D"/>
    <w:rsid w:val="00306779"/>
    <w:rsid w:val="003100EA"/>
    <w:rsid w:val="00310552"/>
    <w:rsid w:val="00312A25"/>
    <w:rsid w:val="003134F0"/>
    <w:rsid w:val="00320F4F"/>
    <w:rsid w:val="00321B96"/>
    <w:rsid w:val="00321CA6"/>
    <w:rsid w:val="00322E43"/>
    <w:rsid w:val="003273A4"/>
    <w:rsid w:val="00327425"/>
    <w:rsid w:val="00331AB2"/>
    <w:rsid w:val="00333665"/>
    <w:rsid w:val="003363A7"/>
    <w:rsid w:val="00336FCD"/>
    <w:rsid w:val="003374F9"/>
    <w:rsid w:val="00341E94"/>
    <w:rsid w:val="00343B1B"/>
    <w:rsid w:val="00345420"/>
    <w:rsid w:val="00345517"/>
    <w:rsid w:val="003467B1"/>
    <w:rsid w:val="00346881"/>
    <w:rsid w:val="00350393"/>
    <w:rsid w:val="003503C3"/>
    <w:rsid w:val="003504C1"/>
    <w:rsid w:val="00351DEF"/>
    <w:rsid w:val="00352174"/>
    <w:rsid w:val="00352C9E"/>
    <w:rsid w:val="00354937"/>
    <w:rsid w:val="003555E5"/>
    <w:rsid w:val="00356FC9"/>
    <w:rsid w:val="00357089"/>
    <w:rsid w:val="00357D04"/>
    <w:rsid w:val="00362639"/>
    <w:rsid w:val="0036693E"/>
    <w:rsid w:val="00370CF3"/>
    <w:rsid w:val="003728A3"/>
    <w:rsid w:val="0038105F"/>
    <w:rsid w:val="003833EC"/>
    <w:rsid w:val="00383413"/>
    <w:rsid w:val="0038490F"/>
    <w:rsid w:val="003852C6"/>
    <w:rsid w:val="00390B31"/>
    <w:rsid w:val="00391C5D"/>
    <w:rsid w:val="00393285"/>
    <w:rsid w:val="00397CE2"/>
    <w:rsid w:val="003A139B"/>
    <w:rsid w:val="003A2D7B"/>
    <w:rsid w:val="003A2E8D"/>
    <w:rsid w:val="003A7DFB"/>
    <w:rsid w:val="003B207C"/>
    <w:rsid w:val="003B362E"/>
    <w:rsid w:val="003B3AB3"/>
    <w:rsid w:val="003B5480"/>
    <w:rsid w:val="003B6A82"/>
    <w:rsid w:val="003B6AF7"/>
    <w:rsid w:val="003C29F2"/>
    <w:rsid w:val="003C432F"/>
    <w:rsid w:val="003C488D"/>
    <w:rsid w:val="003C6537"/>
    <w:rsid w:val="003C7EB3"/>
    <w:rsid w:val="003D1133"/>
    <w:rsid w:val="003D282D"/>
    <w:rsid w:val="003D2D67"/>
    <w:rsid w:val="003D303A"/>
    <w:rsid w:val="003D3820"/>
    <w:rsid w:val="003D41F7"/>
    <w:rsid w:val="003D438A"/>
    <w:rsid w:val="003D4454"/>
    <w:rsid w:val="003D5789"/>
    <w:rsid w:val="003D5CDA"/>
    <w:rsid w:val="003D5FB5"/>
    <w:rsid w:val="003E304C"/>
    <w:rsid w:val="003E40DE"/>
    <w:rsid w:val="003E754E"/>
    <w:rsid w:val="003E76E2"/>
    <w:rsid w:val="003F0582"/>
    <w:rsid w:val="003F379D"/>
    <w:rsid w:val="003F37D8"/>
    <w:rsid w:val="003F5578"/>
    <w:rsid w:val="003F7D3C"/>
    <w:rsid w:val="003F7E74"/>
    <w:rsid w:val="003F7FC3"/>
    <w:rsid w:val="00400CAC"/>
    <w:rsid w:val="00404694"/>
    <w:rsid w:val="00411719"/>
    <w:rsid w:val="004123B1"/>
    <w:rsid w:val="00412CB6"/>
    <w:rsid w:val="0041449F"/>
    <w:rsid w:val="0041493A"/>
    <w:rsid w:val="00414AD3"/>
    <w:rsid w:val="00415E8C"/>
    <w:rsid w:val="004166F7"/>
    <w:rsid w:val="00416AAC"/>
    <w:rsid w:val="0042005B"/>
    <w:rsid w:val="00421C81"/>
    <w:rsid w:val="00421C96"/>
    <w:rsid w:val="00421E28"/>
    <w:rsid w:val="004245DC"/>
    <w:rsid w:val="00425E39"/>
    <w:rsid w:val="004263EB"/>
    <w:rsid w:val="00426DF9"/>
    <w:rsid w:val="00427588"/>
    <w:rsid w:val="00430BA1"/>
    <w:rsid w:val="00435B4C"/>
    <w:rsid w:val="004368A5"/>
    <w:rsid w:val="0043705E"/>
    <w:rsid w:val="00440BC8"/>
    <w:rsid w:val="00441876"/>
    <w:rsid w:val="004429E8"/>
    <w:rsid w:val="00443CE9"/>
    <w:rsid w:val="0044421C"/>
    <w:rsid w:val="00444F5B"/>
    <w:rsid w:val="004458E5"/>
    <w:rsid w:val="00446DFE"/>
    <w:rsid w:val="004513B3"/>
    <w:rsid w:val="00453B66"/>
    <w:rsid w:val="00454351"/>
    <w:rsid w:val="00456CA3"/>
    <w:rsid w:val="00457A6F"/>
    <w:rsid w:val="00462407"/>
    <w:rsid w:val="00462411"/>
    <w:rsid w:val="00463CA0"/>
    <w:rsid w:val="004641C0"/>
    <w:rsid w:val="00465C3E"/>
    <w:rsid w:val="00465F6E"/>
    <w:rsid w:val="004718E1"/>
    <w:rsid w:val="00472AB6"/>
    <w:rsid w:val="00473CB0"/>
    <w:rsid w:val="004746C3"/>
    <w:rsid w:val="004832F2"/>
    <w:rsid w:val="00484201"/>
    <w:rsid w:val="004852DD"/>
    <w:rsid w:val="00485EE6"/>
    <w:rsid w:val="00486E47"/>
    <w:rsid w:val="0049223C"/>
    <w:rsid w:val="00492F96"/>
    <w:rsid w:val="004944E6"/>
    <w:rsid w:val="00496569"/>
    <w:rsid w:val="00496A5B"/>
    <w:rsid w:val="004A1CCD"/>
    <w:rsid w:val="004A75C6"/>
    <w:rsid w:val="004B3735"/>
    <w:rsid w:val="004B4757"/>
    <w:rsid w:val="004B5FF0"/>
    <w:rsid w:val="004B7155"/>
    <w:rsid w:val="004B7E3D"/>
    <w:rsid w:val="004C3323"/>
    <w:rsid w:val="004C3434"/>
    <w:rsid w:val="004C610E"/>
    <w:rsid w:val="004D1B25"/>
    <w:rsid w:val="004D26A2"/>
    <w:rsid w:val="004D739D"/>
    <w:rsid w:val="004E0875"/>
    <w:rsid w:val="004E3EB3"/>
    <w:rsid w:val="004E5511"/>
    <w:rsid w:val="004E6759"/>
    <w:rsid w:val="004F0280"/>
    <w:rsid w:val="004F1402"/>
    <w:rsid w:val="004F3EAB"/>
    <w:rsid w:val="004F569C"/>
    <w:rsid w:val="004F5C4E"/>
    <w:rsid w:val="004F6FE5"/>
    <w:rsid w:val="004F74F0"/>
    <w:rsid w:val="004F78E9"/>
    <w:rsid w:val="005015EC"/>
    <w:rsid w:val="00502366"/>
    <w:rsid w:val="00505E97"/>
    <w:rsid w:val="00513649"/>
    <w:rsid w:val="00514B76"/>
    <w:rsid w:val="0051684B"/>
    <w:rsid w:val="0052035E"/>
    <w:rsid w:val="00522113"/>
    <w:rsid w:val="00522987"/>
    <w:rsid w:val="00522BA0"/>
    <w:rsid w:val="00527DB2"/>
    <w:rsid w:val="00531175"/>
    <w:rsid w:val="0053210F"/>
    <w:rsid w:val="0054102D"/>
    <w:rsid w:val="00543E28"/>
    <w:rsid w:val="005441C3"/>
    <w:rsid w:val="005509B5"/>
    <w:rsid w:val="005517F8"/>
    <w:rsid w:val="00551A4E"/>
    <w:rsid w:val="0055349A"/>
    <w:rsid w:val="0055503D"/>
    <w:rsid w:val="00560093"/>
    <w:rsid w:val="005616B5"/>
    <w:rsid w:val="005645BC"/>
    <w:rsid w:val="00567DAA"/>
    <w:rsid w:val="00573F4C"/>
    <w:rsid w:val="00581BB2"/>
    <w:rsid w:val="00582C74"/>
    <w:rsid w:val="00582D6F"/>
    <w:rsid w:val="00583391"/>
    <w:rsid w:val="00590395"/>
    <w:rsid w:val="00592555"/>
    <w:rsid w:val="0059344F"/>
    <w:rsid w:val="005964AE"/>
    <w:rsid w:val="005968DB"/>
    <w:rsid w:val="0059767C"/>
    <w:rsid w:val="005A29BB"/>
    <w:rsid w:val="005A2D67"/>
    <w:rsid w:val="005A3757"/>
    <w:rsid w:val="005B074E"/>
    <w:rsid w:val="005B0D0A"/>
    <w:rsid w:val="005B66A8"/>
    <w:rsid w:val="005B7D91"/>
    <w:rsid w:val="005C20EC"/>
    <w:rsid w:val="005C4EF8"/>
    <w:rsid w:val="005D0A7F"/>
    <w:rsid w:val="005D13E0"/>
    <w:rsid w:val="005D3B65"/>
    <w:rsid w:val="005D4F04"/>
    <w:rsid w:val="005D4F39"/>
    <w:rsid w:val="005D6E03"/>
    <w:rsid w:val="005E0708"/>
    <w:rsid w:val="005E0A8C"/>
    <w:rsid w:val="005E1E56"/>
    <w:rsid w:val="005E69CA"/>
    <w:rsid w:val="005E6AEC"/>
    <w:rsid w:val="005E7651"/>
    <w:rsid w:val="005F2931"/>
    <w:rsid w:val="005F2BDD"/>
    <w:rsid w:val="005F2F4A"/>
    <w:rsid w:val="005F3DF8"/>
    <w:rsid w:val="005F3E53"/>
    <w:rsid w:val="005F4F10"/>
    <w:rsid w:val="005F4F5C"/>
    <w:rsid w:val="005F6D0D"/>
    <w:rsid w:val="006039D1"/>
    <w:rsid w:val="00604965"/>
    <w:rsid w:val="00607A68"/>
    <w:rsid w:val="006103C1"/>
    <w:rsid w:val="006103DD"/>
    <w:rsid w:val="00611BD0"/>
    <w:rsid w:val="00615F75"/>
    <w:rsid w:val="00622C1A"/>
    <w:rsid w:val="00625F27"/>
    <w:rsid w:val="00625FB8"/>
    <w:rsid w:val="0062657A"/>
    <w:rsid w:val="006265CC"/>
    <w:rsid w:val="00626876"/>
    <w:rsid w:val="00626F7D"/>
    <w:rsid w:val="00630883"/>
    <w:rsid w:val="00630D0A"/>
    <w:rsid w:val="0063338C"/>
    <w:rsid w:val="0063354E"/>
    <w:rsid w:val="00633DE9"/>
    <w:rsid w:val="006369B2"/>
    <w:rsid w:val="00636C74"/>
    <w:rsid w:val="00642EDC"/>
    <w:rsid w:val="00643115"/>
    <w:rsid w:val="006434BE"/>
    <w:rsid w:val="00644B62"/>
    <w:rsid w:val="00644D7A"/>
    <w:rsid w:val="00652EB4"/>
    <w:rsid w:val="006562D4"/>
    <w:rsid w:val="00656F16"/>
    <w:rsid w:val="006608E3"/>
    <w:rsid w:val="006623A2"/>
    <w:rsid w:val="00663ED1"/>
    <w:rsid w:val="00664798"/>
    <w:rsid w:val="006650A4"/>
    <w:rsid w:val="00665C90"/>
    <w:rsid w:val="00670A56"/>
    <w:rsid w:val="00671BBF"/>
    <w:rsid w:val="00673760"/>
    <w:rsid w:val="00674563"/>
    <w:rsid w:val="0067586A"/>
    <w:rsid w:val="0068294D"/>
    <w:rsid w:val="006836B1"/>
    <w:rsid w:val="00686B31"/>
    <w:rsid w:val="00686DD5"/>
    <w:rsid w:val="00687653"/>
    <w:rsid w:val="00687E62"/>
    <w:rsid w:val="00687E84"/>
    <w:rsid w:val="0069447E"/>
    <w:rsid w:val="00694717"/>
    <w:rsid w:val="006959DD"/>
    <w:rsid w:val="00697A6B"/>
    <w:rsid w:val="006A1951"/>
    <w:rsid w:val="006A45BC"/>
    <w:rsid w:val="006A575E"/>
    <w:rsid w:val="006A7592"/>
    <w:rsid w:val="006B12E9"/>
    <w:rsid w:val="006B30C3"/>
    <w:rsid w:val="006B3494"/>
    <w:rsid w:val="006B7B55"/>
    <w:rsid w:val="006C1CC8"/>
    <w:rsid w:val="006C2E0D"/>
    <w:rsid w:val="006C3BD1"/>
    <w:rsid w:val="006C40BC"/>
    <w:rsid w:val="006C4F0F"/>
    <w:rsid w:val="006C6F1A"/>
    <w:rsid w:val="006D71CB"/>
    <w:rsid w:val="006D7D2D"/>
    <w:rsid w:val="006E0FE3"/>
    <w:rsid w:val="006E19DE"/>
    <w:rsid w:val="006E5D89"/>
    <w:rsid w:val="006E6627"/>
    <w:rsid w:val="006E69AE"/>
    <w:rsid w:val="006F16A2"/>
    <w:rsid w:val="006F254C"/>
    <w:rsid w:val="006F28D6"/>
    <w:rsid w:val="006F34F9"/>
    <w:rsid w:val="006F4D7A"/>
    <w:rsid w:val="006F6E5A"/>
    <w:rsid w:val="00700C47"/>
    <w:rsid w:val="00701ABE"/>
    <w:rsid w:val="00704D4E"/>
    <w:rsid w:val="00710262"/>
    <w:rsid w:val="00715A85"/>
    <w:rsid w:val="007163D9"/>
    <w:rsid w:val="00717ADD"/>
    <w:rsid w:val="00721F68"/>
    <w:rsid w:val="007235F9"/>
    <w:rsid w:val="00724BDC"/>
    <w:rsid w:val="00725F68"/>
    <w:rsid w:val="007327BC"/>
    <w:rsid w:val="0073389A"/>
    <w:rsid w:val="00734572"/>
    <w:rsid w:val="00736EED"/>
    <w:rsid w:val="0074158F"/>
    <w:rsid w:val="007427BA"/>
    <w:rsid w:val="00743025"/>
    <w:rsid w:val="00744AB9"/>
    <w:rsid w:val="007450AC"/>
    <w:rsid w:val="007463D4"/>
    <w:rsid w:val="00747ED2"/>
    <w:rsid w:val="00754E4E"/>
    <w:rsid w:val="00755144"/>
    <w:rsid w:val="00762151"/>
    <w:rsid w:val="007657E1"/>
    <w:rsid w:val="00765AA5"/>
    <w:rsid w:val="00770E6D"/>
    <w:rsid w:val="00771CB1"/>
    <w:rsid w:val="0077279E"/>
    <w:rsid w:val="00776200"/>
    <w:rsid w:val="007763FC"/>
    <w:rsid w:val="00777277"/>
    <w:rsid w:val="00777D3B"/>
    <w:rsid w:val="00780500"/>
    <w:rsid w:val="00782F30"/>
    <w:rsid w:val="007834FC"/>
    <w:rsid w:val="00783F2A"/>
    <w:rsid w:val="007873A3"/>
    <w:rsid w:val="00791467"/>
    <w:rsid w:val="007943F8"/>
    <w:rsid w:val="0079523E"/>
    <w:rsid w:val="00797321"/>
    <w:rsid w:val="007A0ECE"/>
    <w:rsid w:val="007A43EC"/>
    <w:rsid w:val="007A5CA2"/>
    <w:rsid w:val="007B11FB"/>
    <w:rsid w:val="007B1D6A"/>
    <w:rsid w:val="007B2D84"/>
    <w:rsid w:val="007B79A6"/>
    <w:rsid w:val="007C1389"/>
    <w:rsid w:val="007C40F9"/>
    <w:rsid w:val="007C4C41"/>
    <w:rsid w:val="007C5690"/>
    <w:rsid w:val="007C6BCF"/>
    <w:rsid w:val="007D0811"/>
    <w:rsid w:val="007D1DBC"/>
    <w:rsid w:val="007D2134"/>
    <w:rsid w:val="007D331A"/>
    <w:rsid w:val="007D3954"/>
    <w:rsid w:val="007E01CF"/>
    <w:rsid w:val="007E1A6C"/>
    <w:rsid w:val="007E1EF5"/>
    <w:rsid w:val="007E2745"/>
    <w:rsid w:val="007E2C28"/>
    <w:rsid w:val="007E30F3"/>
    <w:rsid w:val="007E476C"/>
    <w:rsid w:val="007E57AD"/>
    <w:rsid w:val="007F4B95"/>
    <w:rsid w:val="007F549E"/>
    <w:rsid w:val="007F59B9"/>
    <w:rsid w:val="007F5A11"/>
    <w:rsid w:val="00802011"/>
    <w:rsid w:val="0080286F"/>
    <w:rsid w:val="00803417"/>
    <w:rsid w:val="00803EEF"/>
    <w:rsid w:val="00807AB7"/>
    <w:rsid w:val="00814702"/>
    <w:rsid w:val="00820DD2"/>
    <w:rsid w:val="00822752"/>
    <w:rsid w:val="00822C0C"/>
    <w:rsid w:val="00822CEE"/>
    <w:rsid w:val="00824F70"/>
    <w:rsid w:val="00826883"/>
    <w:rsid w:val="00826933"/>
    <w:rsid w:val="0082710D"/>
    <w:rsid w:val="00830850"/>
    <w:rsid w:val="00831C39"/>
    <w:rsid w:val="00831C5C"/>
    <w:rsid w:val="00834883"/>
    <w:rsid w:val="00835F23"/>
    <w:rsid w:val="00837CE7"/>
    <w:rsid w:val="008410A0"/>
    <w:rsid w:val="008411AC"/>
    <w:rsid w:val="00843EB4"/>
    <w:rsid w:val="0084449D"/>
    <w:rsid w:val="008446E6"/>
    <w:rsid w:val="00844FCD"/>
    <w:rsid w:val="00852E3C"/>
    <w:rsid w:val="00853B24"/>
    <w:rsid w:val="008543D7"/>
    <w:rsid w:val="0085464D"/>
    <w:rsid w:val="008562BF"/>
    <w:rsid w:val="00861C83"/>
    <w:rsid w:val="00864F13"/>
    <w:rsid w:val="0086566D"/>
    <w:rsid w:val="00866D52"/>
    <w:rsid w:val="00871145"/>
    <w:rsid w:val="00873D76"/>
    <w:rsid w:val="00874838"/>
    <w:rsid w:val="0087496A"/>
    <w:rsid w:val="00875DD3"/>
    <w:rsid w:val="0087788A"/>
    <w:rsid w:val="00880216"/>
    <w:rsid w:val="00881AB9"/>
    <w:rsid w:val="00883113"/>
    <w:rsid w:val="00884040"/>
    <w:rsid w:val="00884CF2"/>
    <w:rsid w:val="008852AC"/>
    <w:rsid w:val="0088575F"/>
    <w:rsid w:val="00885C99"/>
    <w:rsid w:val="008905B7"/>
    <w:rsid w:val="00891B53"/>
    <w:rsid w:val="008938AD"/>
    <w:rsid w:val="008945CD"/>
    <w:rsid w:val="00896084"/>
    <w:rsid w:val="00897327"/>
    <w:rsid w:val="008A2E46"/>
    <w:rsid w:val="008A2F4B"/>
    <w:rsid w:val="008A30A0"/>
    <w:rsid w:val="008A6F88"/>
    <w:rsid w:val="008A7399"/>
    <w:rsid w:val="008A76CB"/>
    <w:rsid w:val="008A7BE7"/>
    <w:rsid w:val="008B1138"/>
    <w:rsid w:val="008B406B"/>
    <w:rsid w:val="008B5C0F"/>
    <w:rsid w:val="008B5F31"/>
    <w:rsid w:val="008B6D47"/>
    <w:rsid w:val="008B7A0A"/>
    <w:rsid w:val="008C352D"/>
    <w:rsid w:val="008C4E0F"/>
    <w:rsid w:val="008C4EFD"/>
    <w:rsid w:val="008C5135"/>
    <w:rsid w:val="008D1469"/>
    <w:rsid w:val="008D281E"/>
    <w:rsid w:val="008D498C"/>
    <w:rsid w:val="008D7F8D"/>
    <w:rsid w:val="008E0119"/>
    <w:rsid w:val="008E0503"/>
    <w:rsid w:val="008F4E83"/>
    <w:rsid w:val="008F5235"/>
    <w:rsid w:val="008F524A"/>
    <w:rsid w:val="008F62B7"/>
    <w:rsid w:val="008F6D54"/>
    <w:rsid w:val="00900ADD"/>
    <w:rsid w:val="00901359"/>
    <w:rsid w:val="00901BBD"/>
    <w:rsid w:val="0090336D"/>
    <w:rsid w:val="00903DC9"/>
    <w:rsid w:val="00904FF0"/>
    <w:rsid w:val="009131E1"/>
    <w:rsid w:val="00914BF3"/>
    <w:rsid w:val="00915E01"/>
    <w:rsid w:val="00915F33"/>
    <w:rsid w:val="0092640C"/>
    <w:rsid w:val="0093019D"/>
    <w:rsid w:val="009366DB"/>
    <w:rsid w:val="009424FF"/>
    <w:rsid w:val="009438BF"/>
    <w:rsid w:val="00945317"/>
    <w:rsid w:val="00945AFE"/>
    <w:rsid w:val="00947006"/>
    <w:rsid w:val="00950A6C"/>
    <w:rsid w:val="009517CF"/>
    <w:rsid w:val="00953652"/>
    <w:rsid w:val="009539EF"/>
    <w:rsid w:val="00954FE6"/>
    <w:rsid w:val="009557B7"/>
    <w:rsid w:val="0095740A"/>
    <w:rsid w:val="00957658"/>
    <w:rsid w:val="00960039"/>
    <w:rsid w:val="00961B1D"/>
    <w:rsid w:val="00965B63"/>
    <w:rsid w:val="00966B7B"/>
    <w:rsid w:val="009749FE"/>
    <w:rsid w:val="00974F44"/>
    <w:rsid w:val="00975384"/>
    <w:rsid w:val="00975D29"/>
    <w:rsid w:val="00981EA0"/>
    <w:rsid w:val="00984A84"/>
    <w:rsid w:val="00987329"/>
    <w:rsid w:val="00990D53"/>
    <w:rsid w:val="0099449F"/>
    <w:rsid w:val="00995485"/>
    <w:rsid w:val="00995AD0"/>
    <w:rsid w:val="009969A9"/>
    <w:rsid w:val="0099777E"/>
    <w:rsid w:val="009A0126"/>
    <w:rsid w:val="009A3484"/>
    <w:rsid w:val="009A3571"/>
    <w:rsid w:val="009A36B9"/>
    <w:rsid w:val="009A420F"/>
    <w:rsid w:val="009B1383"/>
    <w:rsid w:val="009B1809"/>
    <w:rsid w:val="009B4E4B"/>
    <w:rsid w:val="009B4F24"/>
    <w:rsid w:val="009B5813"/>
    <w:rsid w:val="009C0ECE"/>
    <w:rsid w:val="009C4DEE"/>
    <w:rsid w:val="009C602A"/>
    <w:rsid w:val="009C7201"/>
    <w:rsid w:val="009D22FE"/>
    <w:rsid w:val="009D3028"/>
    <w:rsid w:val="009D4473"/>
    <w:rsid w:val="009D6BF0"/>
    <w:rsid w:val="009D6DFB"/>
    <w:rsid w:val="009E10DB"/>
    <w:rsid w:val="009F20CB"/>
    <w:rsid w:val="009F73D5"/>
    <w:rsid w:val="009F7562"/>
    <w:rsid w:val="00A0259E"/>
    <w:rsid w:val="00A03375"/>
    <w:rsid w:val="00A04CAD"/>
    <w:rsid w:val="00A05A5B"/>
    <w:rsid w:val="00A078AA"/>
    <w:rsid w:val="00A1112C"/>
    <w:rsid w:val="00A12605"/>
    <w:rsid w:val="00A134DF"/>
    <w:rsid w:val="00A20986"/>
    <w:rsid w:val="00A21B1E"/>
    <w:rsid w:val="00A21F87"/>
    <w:rsid w:val="00A226D8"/>
    <w:rsid w:val="00A237C8"/>
    <w:rsid w:val="00A26977"/>
    <w:rsid w:val="00A27A7F"/>
    <w:rsid w:val="00A305A5"/>
    <w:rsid w:val="00A34871"/>
    <w:rsid w:val="00A348BE"/>
    <w:rsid w:val="00A350B6"/>
    <w:rsid w:val="00A350FE"/>
    <w:rsid w:val="00A35577"/>
    <w:rsid w:val="00A35792"/>
    <w:rsid w:val="00A36BAC"/>
    <w:rsid w:val="00A379AB"/>
    <w:rsid w:val="00A4084C"/>
    <w:rsid w:val="00A41B53"/>
    <w:rsid w:val="00A432E3"/>
    <w:rsid w:val="00A43DC8"/>
    <w:rsid w:val="00A4512C"/>
    <w:rsid w:val="00A46CEE"/>
    <w:rsid w:val="00A520CA"/>
    <w:rsid w:val="00A56B40"/>
    <w:rsid w:val="00A63D0A"/>
    <w:rsid w:val="00A644E5"/>
    <w:rsid w:val="00A64B5F"/>
    <w:rsid w:val="00A67EF8"/>
    <w:rsid w:val="00A7014E"/>
    <w:rsid w:val="00A713FB"/>
    <w:rsid w:val="00A72BFC"/>
    <w:rsid w:val="00A72C48"/>
    <w:rsid w:val="00A731B5"/>
    <w:rsid w:val="00A7378D"/>
    <w:rsid w:val="00A73855"/>
    <w:rsid w:val="00A76903"/>
    <w:rsid w:val="00A77020"/>
    <w:rsid w:val="00A802BC"/>
    <w:rsid w:val="00A80684"/>
    <w:rsid w:val="00A82628"/>
    <w:rsid w:val="00A82E0F"/>
    <w:rsid w:val="00A84416"/>
    <w:rsid w:val="00A85526"/>
    <w:rsid w:val="00A85A03"/>
    <w:rsid w:val="00A866A3"/>
    <w:rsid w:val="00A90C58"/>
    <w:rsid w:val="00A92081"/>
    <w:rsid w:val="00A947A0"/>
    <w:rsid w:val="00A94CC7"/>
    <w:rsid w:val="00A95ECD"/>
    <w:rsid w:val="00A97B5C"/>
    <w:rsid w:val="00A97E8D"/>
    <w:rsid w:val="00AA0556"/>
    <w:rsid w:val="00AA2445"/>
    <w:rsid w:val="00AB035C"/>
    <w:rsid w:val="00AB112D"/>
    <w:rsid w:val="00AB3154"/>
    <w:rsid w:val="00AB5B24"/>
    <w:rsid w:val="00AB7D3D"/>
    <w:rsid w:val="00AC4885"/>
    <w:rsid w:val="00AC59DC"/>
    <w:rsid w:val="00AC5EC4"/>
    <w:rsid w:val="00AD034E"/>
    <w:rsid w:val="00AE1DC3"/>
    <w:rsid w:val="00AE1F64"/>
    <w:rsid w:val="00AE48D2"/>
    <w:rsid w:val="00AE4B5D"/>
    <w:rsid w:val="00AE6EB5"/>
    <w:rsid w:val="00AE7522"/>
    <w:rsid w:val="00AE7BC6"/>
    <w:rsid w:val="00AF08EC"/>
    <w:rsid w:val="00AF133F"/>
    <w:rsid w:val="00AF3499"/>
    <w:rsid w:val="00AF3772"/>
    <w:rsid w:val="00AF400D"/>
    <w:rsid w:val="00AF4AFE"/>
    <w:rsid w:val="00AF5231"/>
    <w:rsid w:val="00AF5BD5"/>
    <w:rsid w:val="00B02EB4"/>
    <w:rsid w:val="00B03CCA"/>
    <w:rsid w:val="00B0431A"/>
    <w:rsid w:val="00B079C2"/>
    <w:rsid w:val="00B12C33"/>
    <w:rsid w:val="00B16E66"/>
    <w:rsid w:val="00B17167"/>
    <w:rsid w:val="00B23B16"/>
    <w:rsid w:val="00B23D13"/>
    <w:rsid w:val="00B24118"/>
    <w:rsid w:val="00B2462F"/>
    <w:rsid w:val="00B24F83"/>
    <w:rsid w:val="00B25860"/>
    <w:rsid w:val="00B31E46"/>
    <w:rsid w:val="00B33966"/>
    <w:rsid w:val="00B3559D"/>
    <w:rsid w:val="00B409E8"/>
    <w:rsid w:val="00B4326B"/>
    <w:rsid w:val="00B44EA4"/>
    <w:rsid w:val="00B4714F"/>
    <w:rsid w:val="00B50008"/>
    <w:rsid w:val="00B50986"/>
    <w:rsid w:val="00B52DC7"/>
    <w:rsid w:val="00B540C1"/>
    <w:rsid w:val="00B57272"/>
    <w:rsid w:val="00B649D6"/>
    <w:rsid w:val="00B65D46"/>
    <w:rsid w:val="00B65DE0"/>
    <w:rsid w:val="00B660F0"/>
    <w:rsid w:val="00B67131"/>
    <w:rsid w:val="00B6764F"/>
    <w:rsid w:val="00B67B6C"/>
    <w:rsid w:val="00B721E2"/>
    <w:rsid w:val="00B72B10"/>
    <w:rsid w:val="00B73203"/>
    <w:rsid w:val="00B75EDE"/>
    <w:rsid w:val="00B766F9"/>
    <w:rsid w:val="00B77FE1"/>
    <w:rsid w:val="00B81E58"/>
    <w:rsid w:val="00B8213E"/>
    <w:rsid w:val="00B86D8B"/>
    <w:rsid w:val="00B92E2A"/>
    <w:rsid w:val="00B94097"/>
    <w:rsid w:val="00BA0363"/>
    <w:rsid w:val="00BA1221"/>
    <w:rsid w:val="00BA5E5F"/>
    <w:rsid w:val="00BA77F7"/>
    <w:rsid w:val="00BA7C0F"/>
    <w:rsid w:val="00BB0D04"/>
    <w:rsid w:val="00BB1F1E"/>
    <w:rsid w:val="00BB36AF"/>
    <w:rsid w:val="00BB41CD"/>
    <w:rsid w:val="00BB7513"/>
    <w:rsid w:val="00BC0E50"/>
    <w:rsid w:val="00BC1EC2"/>
    <w:rsid w:val="00BC4D3B"/>
    <w:rsid w:val="00BC552D"/>
    <w:rsid w:val="00BD0102"/>
    <w:rsid w:val="00BD71F6"/>
    <w:rsid w:val="00BE0625"/>
    <w:rsid w:val="00BE1FA3"/>
    <w:rsid w:val="00BE227B"/>
    <w:rsid w:val="00BE28A5"/>
    <w:rsid w:val="00BE316D"/>
    <w:rsid w:val="00BE48BF"/>
    <w:rsid w:val="00BE49AE"/>
    <w:rsid w:val="00BE4F32"/>
    <w:rsid w:val="00BE5B2D"/>
    <w:rsid w:val="00BF26E3"/>
    <w:rsid w:val="00BF2FD8"/>
    <w:rsid w:val="00BF363C"/>
    <w:rsid w:val="00BF42DE"/>
    <w:rsid w:val="00BF4DF7"/>
    <w:rsid w:val="00BF527A"/>
    <w:rsid w:val="00BF5D52"/>
    <w:rsid w:val="00BF6288"/>
    <w:rsid w:val="00BF6ECD"/>
    <w:rsid w:val="00C00CBD"/>
    <w:rsid w:val="00C05C53"/>
    <w:rsid w:val="00C068D7"/>
    <w:rsid w:val="00C11913"/>
    <w:rsid w:val="00C1192C"/>
    <w:rsid w:val="00C11A92"/>
    <w:rsid w:val="00C14E67"/>
    <w:rsid w:val="00C1542E"/>
    <w:rsid w:val="00C209DD"/>
    <w:rsid w:val="00C228B8"/>
    <w:rsid w:val="00C23071"/>
    <w:rsid w:val="00C235F9"/>
    <w:rsid w:val="00C23D61"/>
    <w:rsid w:val="00C30854"/>
    <w:rsid w:val="00C31268"/>
    <w:rsid w:val="00C315A2"/>
    <w:rsid w:val="00C335E0"/>
    <w:rsid w:val="00C3548F"/>
    <w:rsid w:val="00C376E0"/>
    <w:rsid w:val="00C42ADA"/>
    <w:rsid w:val="00C45448"/>
    <w:rsid w:val="00C510F3"/>
    <w:rsid w:val="00C5336E"/>
    <w:rsid w:val="00C54F0D"/>
    <w:rsid w:val="00C55735"/>
    <w:rsid w:val="00C57587"/>
    <w:rsid w:val="00C60378"/>
    <w:rsid w:val="00C64098"/>
    <w:rsid w:val="00C664F6"/>
    <w:rsid w:val="00C66F45"/>
    <w:rsid w:val="00C755B1"/>
    <w:rsid w:val="00C75E74"/>
    <w:rsid w:val="00C80D0C"/>
    <w:rsid w:val="00C8170C"/>
    <w:rsid w:val="00C90190"/>
    <w:rsid w:val="00C93B1F"/>
    <w:rsid w:val="00CA4B5F"/>
    <w:rsid w:val="00CA5476"/>
    <w:rsid w:val="00CA5DC0"/>
    <w:rsid w:val="00CB2624"/>
    <w:rsid w:val="00CB5E5A"/>
    <w:rsid w:val="00CB6270"/>
    <w:rsid w:val="00CB678C"/>
    <w:rsid w:val="00CC3DFE"/>
    <w:rsid w:val="00CC45D8"/>
    <w:rsid w:val="00CC558C"/>
    <w:rsid w:val="00CD2ECA"/>
    <w:rsid w:val="00CD416C"/>
    <w:rsid w:val="00CD4AD9"/>
    <w:rsid w:val="00CD4D86"/>
    <w:rsid w:val="00CD5E6A"/>
    <w:rsid w:val="00CE1BA6"/>
    <w:rsid w:val="00CE60DC"/>
    <w:rsid w:val="00CE78F0"/>
    <w:rsid w:val="00CF1FBF"/>
    <w:rsid w:val="00CF2185"/>
    <w:rsid w:val="00D01BCE"/>
    <w:rsid w:val="00D03C47"/>
    <w:rsid w:val="00D06B4B"/>
    <w:rsid w:val="00D070C5"/>
    <w:rsid w:val="00D10230"/>
    <w:rsid w:val="00D13E6B"/>
    <w:rsid w:val="00D15F51"/>
    <w:rsid w:val="00D1722A"/>
    <w:rsid w:val="00D17CC9"/>
    <w:rsid w:val="00D224E5"/>
    <w:rsid w:val="00D238A0"/>
    <w:rsid w:val="00D23CA7"/>
    <w:rsid w:val="00D24E30"/>
    <w:rsid w:val="00D2714B"/>
    <w:rsid w:val="00D3116B"/>
    <w:rsid w:val="00D36494"/>
    <w:rsid w:val="00D36516"/>
    <w:rsid w:val="00D4104F"/>
    <w:rsid w:val="00D41528"/>
    <w:rsid w:val="00D440C2"/>
    <w:rsid w:val="00D449ED"/>
    <w:rsid w:val="00D4644D"/>
    <w:rsid w:val="00D4699A"/>
    <w:rsid w:val="00D47B68"/>
    <w:rsid w:val="00D50F40"/>
    <w:rsid w:val="00D51792"/>
    <w:rsid w:val="00D51FAE"/>
    <w:rsid w:val="00D53042"/>
    <w:rsid w:val="00D567FB"/>
    <w:rsid w:val="00D6452B"/>
    <w:rsid w:val="00D64D9E"/>
    <w:rsid w:val="00D66068"/>
    <w:rsid w:val="00D70653"/>
    <w:rsid w:val="00D70E85"/>
    <w:rsid w:val="00D73EE1"/>
    <w:rsid w:val="00D73FB1"/>
    <w:rsid w:val="00D76189"/>
    <w:rsid w:val="00D76FDF"/>
    <w:rsid w:val="00D803AD"/>
    <w:rsid w:val="00D80DA7"/>
    <w:rsid w:val="00D83ECB"/>
    <w:rsid w:val="00D84E82"/>
    <w:rsid w:val="00D8540D"/>
    <w:rsid w:val="00D86ECC"/>
    <w:rsid w:val="00D90891"/>
    <w:rsid w:val="00D9117D"/>
    <w:rsid w:val="00D914A5"/>
    <w:rsid w:val="00D922F6"/>
    <w:rsid w:val="00D93133"/>
    <w:rsid w:val="00D94175"/>
    <w:rsid w:val="00D9513A"/>
    <w:rsid w:val="00DA7138"/>
    <w:rsid w:val="00DA78A9"/>
    <w:rsid w:val="00DB4A3D"/>
    <w:rsid w:val="00DB55BC"/>
    <w:rsid w:val="00DB5FC2"/>
    <w:rsid w:val="00DB70DD"/>
    <w:rsid w:val="00DC0213"/>
    <w:rsid w:val="00DC52DF"/>
    <w:rsid w:val="00DC5965"/>
    <w:rsid w:val="00DC62EC"/>
    <w:rsid w:val="00DC7E35"/>
    <w:rsid w:val="00DD1D22"/>
    <w:rsid w:val="00DD20F7"/>
    <w:rsid w:val="00DD233B"/>
    <w:rsid w:val="00DD3B99"/>
    <w:rsid w:val="00DD46CD"/>
    <w:rsid w:val="00DE11CB"/>
    <w:rsid w:val="00DE172D"/>
    <w:rsid w:val="00DE38B7"/>
    <w:rsid w:val="00DE3A0F"/>
    <w:rsid w:val="00DE4BA8"/>
    <w:rsid w:val="00DE67C7"/>
    <w:rsid w:val="00DF265C"/>
    <w:rsid w:val="00DF2A40"/>
    <w:rsid w:val="00DF3520"/>
    <w:rsid w:val="00DF534D"/>
    <w:rsid w:val="00DF672B"/>
    <w:rsid w:val="00DF6BD1"/>
    <w:rsid w:val="00DF6FC6"/>
    <w:rsid w:val="00E0170E"/>
    <w:rsid w:val="00E102AC"/>
    <w:rsid w:val="00E2097E"/>
    <w:rsid w:val="00E245B0"/>
    <w:rsid w:val="00E2501F"/>
    <w:rsid w:val="00E271D1"/>
    <w:rsid w:val="00E27655"/>
    <w:rsid w:val="00E27A9D"/>
    <w:rsid w:val="00E31427"/>
    <w:rsid w:val="00E35B95"/>
    <w:rsid w:val="00E362FE"/>
    <w:rsid w:val="00E4186C"/>
    <w:rsid w:val="00E425D3"/>
    <w:rsid w:val="00E427F5"/>
    <w:rsid w:val="00E42CF5"/>
    <w:rsid w:val="00E44E3A"/>
    <w:rsid w:val="00E457DB"/>
    <w:rsid w:val="00E465E7"/>
    <w:rsid w:val="00E51527"/>
    <w:rsid w:val="00E5172E"/>
    <w:rsid w:val="00E517CC"/>
    <w:rsid w:val="00E52C55"/>
    <w:rsid w:val="00E52E4D"/>
    <w:rsid w:val="00E53ACE"/>
    <w:rsid w:val="00E541EE"/>
    <w:rsid w:val="00E54AFB"/>
    <w:rsid w:val="00E60C5F"/>
    <w:rsid w:val="00E61790"/>
    <w:rsid w:val="00E64E17"/>
    <w:rsid w:val="00E663E5"/>
    <w:rsid w:val="00E67FA7"/>
    <w:rsid w:val="00E757E1"/>
    <w:rsid w:val="00E75BE8"/>
    <w:rsid w:val="00E75FFB"/>
    <w:rsid w:val="00E8396D"/>
    <w:rsid w:val="00E8406A"/>
    <w:rsid w:val="00E86CDB"/>
    <w:rsid w:val="00E86FDE"/>
    <w:rsid w:val="00E87757"/>
    <w:rsid w:val="00E90A23"/>
    <w:rsid w:val="00E9199E"/>
    <w:rsid w:val="00E91A4C"/>
    <w:rsid w:val="00E92216"/>
    <w:rsid w:val="00E942B1"/>
    <w:rsid w:val="00E94E96"/>
    <w:rsid w:val="00EA4D26"/>
    <w:rsid w:val="00EA5B91"/>
    <w:rsid w:val="00EB25B8"/>
    <w:rsid w:val="00EB3B23"/>
    <w:rsid w:val="00EB3BF8"/>
    <w:rsid w:val="00EB665A"/>
    <w:rsid w:val="00EC0A8B"/>
    <w:rsid w:val="00EC279D"/>
    <w:rsid w:val="00ED0974"/>
    <w:rsid w:val="00ED1B88"/>
    <w:rsid w:val="00ED2F0A"/>
    <w:rsid w:val="00ED4D62"/>
    <w:rsid w:val="00ED71BD"/>
    <w:rsid w:val="00EE040F"/>
    <w:rsid w:val="00EE4117"/>
    <w:rsid w:val="00EE6E40"/>
    <w:rsid w:val="00EF19B1"/>
    <w:rsid w:val="00EF20E5"/>
    <w:rsid w:val="00EF631B"/>
    <w:rsid w:val="00EF75B5"/>
    <w:rsid w:val="00EF7D8F"/>
    <w:rsid w:val="00F011DA"/>
    <w:rsid w:val="00F04DC7"/>
    <w:rsid w:val="00F058DC"/>
    <w:rsid w:val="00F06C31"/>
    <w:rsid w:val="00F1132A"/>
    <w:rsid w:val="00F126F0"/>
    <w:rsid w:val="00F13207"/>
    <w:rsid w:val="00F141D0"/>
    <w:rsid w:val="00F15847"/>
    <w:rsid w:val="00F163C8"/>
    <w:rsid w:val="00F16434"/>
    <w:rsid w:val="00F16DA5"/>
    <w:rsid w:val="00F16DD8"/>
    <w:rsid w:val="00F20077"/>
    <w:rsid w:val="00F21CA8"/>
    <w:rsid w:val="00F267AD"/>
    <w:rsid w:val="00F26A52"/>
    <w:rsid w:val="00F27648"/>
    <w:rsid w:val="00F27A90"/>
    <w:rsid w:val="00F27B81"/>
    <w:rsid w:val="00F313D8"/>
    <w:rsid w:val="00F34DE4"/>
    <w:rsid w:val="00F35A66"/>
    <w:rsid w:val="00F35B63"/>
    <w:rsid w:val="00F37662"/>
    <w:rsid w:val="00F42777"/>
    <w:rsid w:val="00F42BEF"/>
    <w:rsid w:val="00F452DB"/>
    <w:rsid w:val="00F4620B"/>
    <w:rsid w:val="00F507DF"/>
    <w:rsid w:val="00F510CE"/>
    <w:rsid w:val="00F537B2"/>
    <w:rsid w:val="00F556BE"/>
    <w:rsid w:val="00F562DD"/>
    <w:rsid w:val="00F56FEE"/>
    <w:rsid w:val="00F57151"/>
    <w:rsid w:val="00F60AE2"/>
    <w:rsid w:val="00F611A3"/>
    <w:rsid w:val="00F61522"/>
    <w:rsid w:val="00F62D19"/>
    <w:rsid w:val="00F64127"/>
    <w:rsid w:val="00F6476D"/>
    <w:rsid w:val="00F64D02"/>
    <w:rsid w:val="00F65A8B"/>
    <w:rsid w:val="00F66EA7"/>
    <w:rsid w:val="00F70F4C"/>
    <w:rsid w:val="00F7156B"/>
    <w:rsid w:val="00F71F78"/>
    <w:rsid w:val="00F734D5"/>
    <w:rsid w:val="00F80888"/>
    <w:rsid w:val="00F86E88"/>
    <w:rsid w:val="00F87B4E"/>
    <w:rsid w:val="00F90A98"/>
    <w:rsid w:val="00F9341E"/>
    <w:rsid w:val="00F93D6F"/>
    <w:rsid w:val="00F9529F"/>
    <w:rsid w:val="00FA383A"/>
    <w:rsid w:val="00FA48E3"/>
    <w:rsid w:val="00FA5E0C"/>
    <w:rsid w:val="00FC0694"/>
    <w:rsid w:val="00FC08DF"/>
    <w:rsid w:val="00FC11D3"/>
    <w:rsid w:val="00FC2BE4"/>
    <w:rsid w:val="00FC4097"/>
    <w:rsid w:val="00FC4F17"/>
    <w:rsid w:val="00FC573F"/>
    <w:rsid w:val="00FD2CB0"/>
    <w:rsid w:val="00FD5002"/>
    <w:rsid w:val="00FD51AC"/>
    <w:rsid w:val="00FD68AD"/>
    <w:rsid w:val="00FD6BF5"/>
    <w:rsid w:val="00FE48F4"/>
    <w:rsid w:val="00FE706E"/>
    <w:rsid w:val="00FF2A21"/>
    <w:rsid w:val="00FF2EDC"/>
    <w:rsid w:val="00FF50F7"/>
    <w:rsid w:val="00FF6C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DFDB5E7"/>
  <w14:defaultImageDpi w14:val="0"/>
  <w15:docId w15:val="{C966EB5A-0D84-4828-81A3-FAED02537E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HAnsi"/>
        <w:sz w:val="22"/>
        <w:szCs w:val="22"/>
        <w:lang w:val="uk-UA" w:eastAsia="uk-UA"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F6288"/>
    <w:pPr>
      <w:spacing w:after="0" w:line="240" w:lineRule="auto"/>
    </w:pPr>
    <w:rPr>
      <w:rFonts w:ascii="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BF6288"/>
    <w:rPr>
      <w:rFonts w:ascii="Times New Roman" w:hAnsi="Times New Roman" w:cs="Times New Roman"/>
      <w:color w:val="0000FF"/>
      <w:u w:val="single"/>
    </w:rPr>
  </w:style>
  <w:style w:type="paragraph" w:styleId="a4">
    <w:name w:val="Normal (Web)"/>
    <w:aliases w:val="Обычный (Web),Обычный (веб) Знак Знак,Обычный (веб) Знак Знак Знак Знак Знак Знак Знак,Обычный (веб) Знак Знак Знак Знак Знак,Обычный (веб) Знак Знак Знак Знак Знак Зн,Обычный (веб)1,Обычный (веб)31,Обычный (веб)111 Знак"/>
    <w:basedOn w:val="a"/>
    <w:link w:val="a5"/>
    <w:uiPriority w:val="99"/>
    <w:unhideWhenUsed/>
    <w:rsid w:val="00BF6288"/>
    <w:pPr>
      <w:spacing w:before="100" w:beforeAutospacing="1" w:after="100" w:afterAutospacing="1"/>
    </w:pPr>
  </w:style>
  <w:style w:type="paragraph" w:customStyle="1" w:styleId="Iauiue">
    <w:name w:val="Iau?iue"/>
    <w:uiPriority w:val="99"/>
    <w:rsid w:val="00BF6288"/>
    <w:pPr>
      <w:autoSpaceDE w:val="0"/>
      <w:autoSpaceDN w:val="0"/>
      <w:spacing w:after="0" w:line="240" w:lineRule="auto"/>
    </w:pPr>
    <w:rPr>
      <w:rFonts w:ascii="Times New Roman" w:eastAsia="MS Mincho" w:hAnsi="Times New Roman" w:cs="Times New Roman"/>
      <w:sz w:val="20"/>
      <w:szCs w:val="20"/>
      <w:lang w:val="en-US" w:eastAsia="ja-JP"/>
    </w:rPr>
  </w:style>
  <w:style w:type="paragraph" w:customStyle="1" w:styleId="Iauiue1">
    <w:name w:val="Iau?iue1"/>
    <w:uiPriority w:val="99"/>
    <w:rsid w:val="00BF6288"/>
    <w:pPr>
      <w:autoSpaceDE w:val="0"/>
      <w:autoSpaceDN w:val="0"/>
      <w:spacing w:after="0" w:line="240" w:lineRule="auto"/>
    </w:pPr>
    <w:rPr>
      <w:rFonts w:ascii="Times New Roman" w:eastAsia="MS Mincho" w:hAnsi="Times New Roman" w:cs="Times New Roman"/>
      <w:sz w:val="24"/>
      <w:szCs w:val="24"/>
      <w:lang w:eastAsia="ja-JP"/>
    </w:rPr>
  </w:style>
  <w:style w:type="table" w:styleId="a6">
    <w:name w:val="Table Grid"/>
    <w:basedOn w:val="a1"/>
    <w:uiPriority w:val="59"/>
    <w:rsid w:val="00BF6288"/>
    <w:pPr>
      <w:widowControl w:val="0"/>
      <w:autoSpaceDE w:val="0"/>
      <w:autoSpaceDN w:val="0"/>
      <w:adjustRightInd w:val="0"/>
      <w:spacing w:after="0" w:line="240" w:lineRule="auto"/>
    </w:pPr>
    <w:rPr>
      <w:rFonts w:ascii="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BF6288"/>
    <w:pPr>
      <w:tabs>
        <w:tab w:val="center" w:pos="4844"/>
        <w:tab w:val="right" w:pos="9689"/>
      </w:tabs>
    </w:pPr>
  </w:style>
  <w:style w:type="character" w:customStyle="1" w:styleId="a8">
    <w:name w:val="Верхній колонтитул Знак"/>
    <w:basedOn w:val="a0"/>
    <w:link w:val="a7"/>
    <w:uiPriority w:val="99"/>
    <w:locked/>
    <w:rsid w:val="00BF6288"/>
    <w:rPr>
      <w:rFonts w:ascii="Times New Roman" w:hAnsi="Times New Roman" w:cs="Times New Roman"/>
      <w:sz w:val="24"/>
      <w:szCs w:val="24"/>
      <w:lang w:val="ru-RU" w:eastAsia="ru-RU"/>
    </w:rPr>
  </w:style>
  <w:style w:type="paragraph" w:styleId="a9">
    <w:name w:val="footer"/>
    <w:basedOn w:val="a"/>
    <w:link w:val="aa"/>
    <w:uiPriority w:val="99"/>
    <w:unhideWhenUsed/>
    <w:rsid w:val="00BF6288"/>
    <w:pPr>
      <w:tabs>
        <w:tab w:val="center" w:pos="4844"/>
        <w:tab w:val="right" w:pos="9689"/>
      </w:tabs>
    </w:pPr>
  </w:style>
  <w:style w:type="character" w:customStyle="1" w:styleId="aa">
    <w:name w:val="Нижній колонтитул Знак"/>
    <w:basedOn w:val="a0"/>
    <w:link w:val="a9"/>
    <w:uiPriority w:val="99"/>
    <w:locked/>
    <w:rsid w:val="00BF6288"/>
    <w:rPr>
      <w:rFonts w:ascii="Times New Roman" w:hAnsi="Times New Roman" w:cs="Times New Roman"/>
      <w:sz w:val="24"/>
      <w:szCs w:val="24"/>
      <w:lang w:val="ru-RU" w:eastAsia="ru-RU"/>
    </w:rPr>
  </w:style>
  <w:style w:type="paragraph" w:styleId="ab">
    <w:name w:val="Balloon Text"/>
    <w:basedOn w:val="a"/>
    <w:link w:val="ac"/>
    <w:uiPriority w:val="99"/>
    <w:semiHidden/>
    <w:unhideWhenUsed/>
    <w:rsid w:val="006C1CC8"/>
    <w:rPr>
      <w:rFonts w:ascii="Segoe UI" w:hAnsi="Segoe UI" w:cs="Segoe UI"/>
      <w:sz w:val="18"/>
      <w:szCs w:val="18"/>
    </w:rPr>
  </w:style>
  <w:style w:type="character" w:customStyle="1" w:styleId="ac">
    <w:name w:val="Текст у виносці Знак"/>
    <w:basedOn w:val="a0"/>
    <w:link w:val="ab"/>
    <w:uiPriority w:val="99"/>
    <w:semiHidden/>
    <w:locked/>
    <w:rsid w:val="006C1CC8"/>
    <w:rPr>
      <w:rFonts w:ascii="Segoe UI" w:hAnsi="Segoe UI" w:cs="Segoe UI"/>
      <w:sz w:val="18"/>
      <w:szCs w:val="18"/>
      <w:lang w:val="ru-RU" w:eastAsia="ru-RU"/>
    </w:rPr>
  </w:style>
  <w:style w:type="paragraph" w:customStyle="1" w:styleId="rvps2">
    <w:name w:val="rvps2"/>
    <w:basedOn w:val="a"/>
    <w:rsid w:val="004166F7"/>
    <w:pPr>
      <w:spacing w:before="100" w:beforeAutospacing="1" w:after="100" w:afterAutospacing="1"/>
    </w:pPr>
    <w:rPr>
      <w:lang w:val="uk-UA" w:eastAsia="uk-UA"/>
    </w:rPr>
  </w:style>
  <w:style w:type="character" w:customStyle="1" w:styleId="rvts9">
    <w:name w:val="rvts9"/>
    <w:basedOn w:val="a0"/>
    <w:rsid w:val="004166F7"/>
    <w:rPr>
      <w:rFonts w:cs="Times New Roman"/>
    </w:rPr>
  </w:style>
  <w:style w:type="character" w:customStyle="1" w:styleId="a5">
    <w:name w:val="Звичайний (веб) Знак"/>
    <w:aliases w:val="Обычный (Web) Знак,Обычный (веб) Знак Знак Знак,Обычный (веб) Знак Знак Знак Знак Знак Знак Знак Знак,Обычный (веб) Знак Знак Знак Знак Знак Знак,Обычный (веб) Знак Знак Знак Знак Знак Зн Знак,Обычный (веб)1 Знак"/>
    <w:link w:val="a4"/>
    <w:uiPriority w:val="99"/>
    <w:locked/>
    <w:rsid w:val="006E19DE"/>
    <w:rPr>
      <w:rFonts w:ascii="Times New Roman" w:hAnsi="Times New Roman"/>
      <w:sz w:val="24"/>
      <w:lang w:val="ru-RU" w:eastAsia="ru-RU"/>
    </w:rPr>
  </w:style>
  <w:style w:type="paragraph" w:customStyle="1" w:styleId="1">
    <w:name w:val="Знак1"/>
    <w:basedOn w:val="a"/>
    <w:rsid w:val="00FC0694"/>
    <w:rPr>
      <w:rFonts w:ascii="Verdana" w:hAnsi="Verdana" w:cs="Verdana"/>
      <w:sz w:val="20"/>
      <w:szCs w:val="20"/>
      <w:lang w:val="en-US" w:eastAsia="en-US"/>
    </w:rPr>
  </w:style>
  <w:style w:type="paragraph" w:customStyle="1" w:styleId="base">
    <w:name w:val="base"/>
    <w:basedOn w:val="a"/>
    <w:rsid w:val="00904FF0"/>
    <w:pPr>
      <w:ind w:firstLine="567"/>
      <w:jc w:val="both"/>
    </w:pPr>
    <w:rPr>
      <w:szCs w:val="20"/>
    </w:rPr>
  </w:style>
  <w:style w:type="paragraph" w:customStyle="1" w:styleId="base-first">
    <w:name w:val="base-first"/>
    <w:basedOn w:val="base"/>
    <w:rsid w:val="00904FF0"/>
    <w:pPr>
      <w:spacing w:before="240"/>
    </w:pPr>
    <w:rPr>
      <w:color w:val="000000"/>
      <w:lang w:val="uk-UA"/>
    </w:rPr>
  </w:style>
  <w:style w:type="paragraph" w:styleId="ad">
    <w:name w:val="List Paragraph"/>
    <w:basedOn w:val="a"/>
    <w:uiPriority w:val="99"/>
    <w:qFormat/>
    <w:rsid w:val="00204E28"/>
    <w:pPr>
      <w:ind w:left="720"/>
      <w:contextualSpacing/>
    </w:pPr>
  </w:style>
  <w:style w:type="paragraph" w:customStyle="1" w:styleId="base-end">
    <w:name w:val="base-end"/>
    <w:basedOn w:val="base"/>
    <w:rsid w:val="00DD3B99"/>
    <w:pPr>
      <w:spacing w:after="560"/>
    </w:pPr>
    <w:rPr>
      <w:lang w:val="uk-UA"/>
    </w:rPr>
  </w:style>
  <w:style w:type="paragraph" w:customStyle="1" w:styleId="ae">
    <w:name w:val="Знак"/>
    <w:basedOn w:val="a"/>
    <w:rsid w:val="00C55735"/>
    <w:rPr>
      <w:rFonts w:ascii="Verdana" w:hAnsi="Verdana" w:cs="Verdana"/>
      <w:sz w:val="20"/>
      <w:szCs w:val="20"/>
      <w:lang w:val="en-US" w:eastAsia="en-US"/>
    </w:rPr>
  </w:style>
  <w:style w:type="paragraph" w:customStyle="1" w:styleId="af">
    <w:name w:val="Нормальний текст"/>
    <w:basedOn w:val="a"/>
    <w:rsid w:val="003374F9"/>
    <w:pPr>
      <w:spacing w:before="120"/>
      <w:ind w:firstLine="567"/>
    </w:pPr>
    <w:rPr>
      <w:rFonts w:ascii="Antiqua" w:hAnsi="Antiqua"/>
      <w:sz w:val="26"/>
      <w:szCs w:val="20"/>
      <w:lang w:val="uk-UA"/>
    </w:rPr>
  </w:style>
  <w:style w:type="character" w:customStyle="1" w:styleId="rvts46">
    <w:name w:val="rvts46"/>
    <w:basedOn w:val="a0"/>
    <w:rsid w:val="003100EA"/>
    <w:rPr>
      <w:rFonts w:cs="Times New Roman"/>
    </w:rPr>
  </w:style>
  <w:style w:type="character" w:customStyle="1" w:styleId="rvts11">
    <w:name w:val="rvts11"/>
    <w:basedOn w:val="a0"/>
    <w:rsid w:val="003100EA"/>
    <w:rPr>
      <w:rFonts w:cs="Times New Roman"/>
    </w:rPr>
  </w:style>
  <w:style w:type="character" w:styleId="af0">
    <w:name w:val="FollowedHyperlink"/>
    <w:basedOn w:val="a0"/>
    <w:uiPriority w:val="99"/>
    <w:semiHidden/>
    <w:unhideWhenUsed/>
    <w:rsid w:val="00945317"/>
    <w:rPr>
      <w:rFonts w:cs="Times New Roman"/>
      <w:color w:val="954F72" w:themeColor="followedHyperlink"/>
      <w:u w:val="single"/>
    </w:rPr>
  </w:style>
  <w:style w:type="character" w:styleId="af1">
    <w:name w:val="annotation reference"/>
    <w:basedOn w:val="a0"/>
    <w:uiPriority w:val="99"/>
    <w:semiHidden/>
    <w:unhideWhenUsed/>
    <w:rsid w:val="00B67131"/>
    <w:rPr>
      <w:sz w:val="16"/>
      <w:szCs w:val="16"/>
    </w:rPr>
  </w:style>
  <w:style w:type="paragraph" w:styleId="af2">
    <w:name w:val="annotation text"/>
    <w:basedOn w:val="a"/>
    <w:link w:val="af3"/>
    <w:uiPriority w:val="99"/>
    <w:semiHidden/>
    <w:unhideWhenUsed/>
    <w:rsid w:val="00B67131"/>
    <w:rPr>
      <w:sz w:val="20"/>
      <w:szCs w:val="20"/>
    </w:rPr>
  </w:style>
  <w:style w:type="character" w:customStyle="1" w:styleId="af3">
    <w:name w:val="Текст примітки Знак"/>
    <w:basedOn w:val="a0"/>
    <w:link w:val="af2"/>
    <w:uiPriority w:val="99"/>
    <w:semiHidden/>
    <w:rsid w:val="00B67131"/>
    <w:rPr>
      <w:rFonts w:ascii="Times New Roman" w:hAnsi="Times New Roman" w:cs="Times New Roman"/>
      <w:sz w:val="20"/>
      <w:szCs w:val="20"/>
      <w:lang w:val="ru-RU" w:eastAsia="ru-RU"/>
    </w:rPr>
  </w:style>
  <w:style w:type="paragraph" w:styleId="af4">
    <w:name w:val="annotation subject"/>
    <w:basedOn w:val="af2"/>
    <w:next w:val="af2"/>
    <w:link w:val="af5"/>
    <w:uiPriority w:val="99"/>
    <w:semiHidden/>
    <w:unhideWhenUsed/>
    <w:rsid w:val="00B67131"/>
    <w:rPr>
      <w:b/>
      <w:bCs/>
    </w:rPr>
  </w:style>
  <w:style w:type="character" w:customStyle="1" w:styleId="af5">
    <w:name w:val="Тема примітки Знак"/>
    <w:basedOn w:val="af3"/>
    <w:link w:val="af4"/>
    <w:uiPriority w:val="99"/>
    <w:semiHidden/>
    <w:rsid w:val="00B67131"/>
    <w:rPr>
      <w:rFonts w:ascii="Times New Roman" w:hAnsi="Times New Roman" w:cs="Times New Roman"/>
      <w:b/>
      <w:bCs/>
      <w:sz w:val="20"/>
      <w:szCs w:val="20"/>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7210051">
      <w:bodyDiv w:val="1"/>
      <w:marLeft w:val="567"/>
      <w:marRight w:val="284"/>
      <w:marTop w:val="284"/>
      <w:marBottom w:val="284"/>
      <w:divBdr>
        <w:top w:val="none" w:sz="0" w:space="0" w:color="auto"/>
        <w:left w:val="none" w:sz="0" w:space="0" w:color="auto"/>
        <w:bottom w:val="none" w:sz="0" w:space="0" w:color="auto"/>
        <w:right w:val="none" w:sz="0" w:space="0" w:color="auto"/>
      </w:divBdr>
    </w:div>
    <w:div w:id="321393483">
      <w:bodyDiv w:val="1"/>
      <w:marLeft w:val="567"/>
      <w:marRight w:val="284"/>
      <w:marTop w:val="284"/>
      <w:marBottom w:val="284"/>
      <w:divBdr>
        <w:top w:val="none" w:sz="0" w:space="0" w:color="auto"/>
        <w:left w:val="none" w:sz="0" w:space="0" w:color="auto"/>
        <w:bottom w:val="none" w:sz="0" w:space="0" w:color="auto"/>
        <w:right w:val="none" w:sz="0" w:space="0" w:color="auto"/>
      </w:divBdr>
    </w:div>
    <w:div w:id="915364814">
      <w:bodyDiv w:val="1"/>
      <w:marLeft w:val="567"/>
      <w:marRight w:val="284"/>
      <w:marTop w:val="284"/>
      <w:marBottom w:val="284"/>
      <w:divBdr>
        <w:top w:val="none" w:sz="0" w:space="0" w:color="auto"/>
        <w:left w:val="none" w:sz="0" w:space="0" w:color="auto"/>
        <w:bottom w:val="none" w:sz="0" w:space="0" w:color="auto"/>
        <w:right w:val="none" w:sz="0" w:space="0" w:color="auto"/>
      </w:divBdr>
    </w:div>
    <w:div w:id="1062024061">
      <w:bodyDiv w:val="1"/>
      <w:marLeft w:val="567"/>
      <w:marRight w:val="284"/>
      <w:marTop w:val="284"/>
      <w:marBottom w:val="284"/>
      <w:divBdr>
        <w:top w:val="none" w:sz="0" w:space="0" w:color="auto"/>
        <w:left w:val="none" w:sz="0" w:space="0" w:color="auto"/>
        <w:bottom w:val="none" w:sz="0" w:space="0" w:color="auto"/>
        <w:right w:val="none" w:sz="0" w:space="0" w:color="auto"/>
      </w:divBdr>
    </w:div>
    <w:div w:id="1080365523">
      <w:bodyDiv w:val="1"/>
      <w:marLeft w:val="567"/>
      <w:marRight w:val="284"/>
      <w:marTop w:val="284"/>
      <w:marBottom w:val="284"/>
      <w:divBdr>
        <w:top w:val="none" w:sz="0" w:space="0" w:color="auto"/>
        <w:left w:val="none" w:sz="0" w:space="0" w:color="auto"/>
        <w:bottom w:val="none" w:sz="0" w:space="0" w:color="auto"/>
        <w:right w:val="none" w:sz="0" w:space="0" w:color="auto"/>
      </w:divBdr>
    </w:div>
    <w:div w:id="1114209881">
      <w:bodyDiv w:val="1"/>
      <w:marLeft w:val="567"/>
      <w:marRight w:val="284"/>
      <w:marTop w:val="284"/>
      <w:marBottom w:val="284"/>
      <w:divBdr>
        <w:top w:val="none" w:sz="0" w:space="0" w:color="auto"/>
        <w:left w:val="none" w:sz="0" w:space="0" w:color="auto"/>
        <w:bottom w:val="none" w:sz="0" w:space="0" w:color="auto"/>
        <w:right w:val="none" w:sz="0" w:space="0" w:color="auto"/>
      </w:divBdr>
    </w:div>
    <w:div w:id="1254051742">
      <w:bodyDiv w:val="1"/>
      <w:marLeft w:val="567"/>
      <w:marRight w:val="284"/>
      <w:marTop w:val="284"/>
      <w:marBottom w:val="284"/>
      <w:divBdr>
        <w:top w:val="none" w:sz="0" w:space="0" w:color="auto"/>
        <w:left w:val="none" w:sz="0" w:space="0" w:color="auto"/>
        <w:bottom w:val="none" w:sz="0" w:space="0" w:color="auto"/>
        <w:right w:val="none" w:sz="0" w:space="0" w:color="auto"/>
      </w:divBdr>
    </w:div>
    <w:div w:id="1255280303">
      <w:bodyDiv w:val="1"/>
      <w:marLeft w:val="567"/>
      <w:marRight w:val="284"/>
      <w:marTop w:val="284"/>
      <w:marBottom w:val="284"/>
      <w:divBdr>
        <w:top w:val="none" w:sz="0" w:space="0" w:color="auto"/>
        <w:left w:val="none" w:sz="0" w:space="0" w:color="auto"/>
        <w:bottom w:val="none" w:sz="0" w:space="0" w:color="auto"/>
        <w:right w:val="none" w:sz="0" w:space="0" w:color="auto"/>
      </w:divBdr>
      <w:divsChild>
        <w:div w:id="1613130388">
          <w:marLeft w:val="0"/>
          <w:marRight w:val="0"/>
          <w:marTop w:val="0"/>
          <w:marBottom w:val="0"/>
          <w:divBdr>
            <w:top w:val="none" w:sz="0" w:space="0" w:color="auto"/>
            <w:left w:val="none" w:sz="0" w:space="0" w:color="auto"/>
            <w:bottom w:val="none" w:sz="0" w:space="0" w:color="auto"/>
            <w:right w:val="none" w:sz="0" w:space="0" w:color="auto"/>
          </w:divBdr>
        </w:div>
      </w:divsChild>
    </w:div>
    <w:div w:id="1659071103">
      <w:marLeft w:val="567"/>
      <w:marRight w:val="284"/>
      <w:marTop w:val="284"/>
      <w:marBottom w:val="284"/>
      <w:divBdr>
        <w:top w:val="none" w:sz="0" w:space="0" w:color="auto"/>
        <w:left w:val="none" w:sz="0" w:space="0" w:color="auto"/>
        <w:bottom w:val="none" w:sz="0" w:space="0" w:color="auto"/>
        <w:right w:val="none" w:sz="0" w:space="0" w:color="auto"/>
      </w:divBdr>
    </w:div>
    <w:div w:id="1659071105">
      <w:marLeft w:val="567"/>
      <w:marRight w:val="284"/>
      <w:marTop w:val="284"/>
      <w:marBottom w:val="284"/>
      <w:divBdr>
        <w:top w:val="none" w:sz="0" w:space="0" w:color="auto"/>
        <w:left w:val="none" w:sz="0" w:space="0" w:color="auto"/>
        <w:bottom w:val="none" w:sz="0" w:space="0" w:color="auto"/>
        <w:right w:val="none" w:sz="0" w:space="0" w:color="auto"/>
      </w:divBdr>
    </w:div>
    <w:div w:id="1659071107">
      <w:marLeft w:val="567"/>
      <w:marRight w:val="284"/>
      <w:marTop w:val="284"/>
      <w:marBottom w:val="284"/>
      <w:divBdr>
        <w:top w:val="none" w:sz="0" w:space="0" w:color="auto"/>
        <w:left w:val="none" w:sz="0" w:space="0" w:color="auto"/>
        <w:bottom w:val="none" w:sz="0" w:space="0" w:color="auto"/>
        <w:right w:val="none" w:sz="0" w:space="0" w:color="auto"/>
      </w:divBdr>
      <w:divsChild>
        <w:div w:id="1659071115">
          <w:marLeft w:val="0"/>
          <w:marRight w:val="0"/>
          <w:marTop w:val="0"/>
          <w:marBottom w:val="0"/>
          <w:divBdr>
            <w:top w:val="none" w:sz="0" w:space="0" w:color="auto"/>
            <w:left w:val="none" w:sz="0" w:space="0" w:color="auto"/>
            <w:bottom w:val="none" w:sz="0" w:space="0" w:color="auto"/>
            <w:right w:val="none" w:sz="0" w:space="0" w:color="auto"/>
          </w:divBdr>
        </w:div>
      </w:divsChild>
    </w:div>
    <w:div w:id="1659071108">
      <w:marLeft w:val="0"/>
      <w:marRight w:val="0"/>
      <w:marTop w:val="0"/>
      <w:marBottom w:val="0"/>
      <w:divBdr>
        <w:top w:val="none" w:sz="0" w:space="0" w:color="auto"/>
        <w:left w:val="none" w:sz="0" w:space="0" w:color="auto"/>
        <w:bottom w:val="none" w:sz="0" w:space="0" w:color="auto"/>
        <w:right w:val="none" w:sz="0" w:space="0" w:color="auto"/>
      </w:divBdr>
    </w:div>
    <w:div w:id="1659071109">
      <w:marLeft w:val="0"/>
      <w:marRight w:val="0"/>
      <w:marTop w:val="0"/>
      <w:marBottom w:val="0"/>
      <w:divBdr>
        <w:top w:val="none" w:sz="0" w:space="0" w:color="auto"/>
        <w:left w:val="none" w:sz="0" w:space="0" w:color="auto"/>
        <w:bottom w:val="none" w:sz="0" w:space="0" w:color="auto"/>
        <w:right w:val="none" w:sz="0" w:space="0" w:color="auto"/>
      </w:divBdr>
    </w:div>
    <w:div w:id="1659071110">
      <w:marLeft w:val="0"/>
      <w:marRight w:val="0"/>
      <w:marTop w:val="0"/>
      <w:marBottom w:val="0"/>
      <w:divBdr>
        <w:top w:val="none" w:sz="0" w:space="0" w:color="auto"/>
        <w:left w:val="none" w:sz="0" w:space="0" w:color="auto"/>
        <w:bottom w:val="none" w:sz="0" w:space="0" w:color="auto"/>
        <w:right w:val="none" w:sz="0" w:space="0" w:color="auto"/>
      </w:divBdr>
    </w:div>
    <w:div w:id="1659071111">
      <w:marLeft w:val="0"/>
      <w:marRight w:val="0"/>
      <w:marTop w:val="0"/>
      <w:marBottom w:val="0"/>
      <w:divBdr>
        <w:top w:val="none" w:sz="0" w:space="0" w:color="auto"/>
        <w:left w:val="none" w:sz="0" w:space="0" w:color="auto"/>
        <w:bottom w:val="none" w:sz="0" w:space="0" w:color="auto"/>
        <w:right w:val="none" w:sz="0" w:space="0" w:color="auto"/>
      </w:divBdr>
    </w:div>
    <w:div w:id="1659071112">
      <w:marLeft w:val="0"/>
      <w:marRight w:val="0"/>
      <w:marTop w:val="0"/>
      <w:marBottom w:val="0"/>
      <w:divBdr>
        <w:top w:val="none" w:sz="0" w:space="0" w:color="auto"/>
        <w:left w:val="none" w:sz="0" w:space="0" w:color="auto"/>
        <w:bottom w:val="none" w:sz="0" w:space="0" w:color="auto"/>
        <w:right w:val="none" w:sz="0" w:space="0" w:color="auto"/>
      </w:divBdr>
    </w:div>
    <w:div w:id="1659071113">
      <w:marLeft w:val="567"/>
      <w:marRight w:val="284"/>
      <w:marTop w:val="284"/>
      <w:marBottom w:val="284"/>
      <w:divBdr>
        <w:top w:val="none" w:sz="0" w:space="0" w:color="auto"/>
        <w:left w:val="none" w:sz="0" w:space="0" w:color="auto"/>
        <w:bottom w:val="none" w:sz="0" w:space="0" w:color="auto"/>
        <w:right w:val="none" w:sz="0" w:space="0" w:color="auto"/>
      </w:divBdr>
    </w:div>
    <w:div w:id="1659071114">
      <w:marLeft w:val="567"/>
      <w:marRight w:val="284"/>
      <w:marTop w:val="284"/>
      <w:marBottom w:val="284"/>
      <w:divBdr>
        <w:top w:val="none" w:sz="0" w:space="0" w:color="auto"/>
        <w:left w:val="none" w:sz="0" w:space="0" w:color="auto"/>
        <w:bottom w:val="none" w:sz="0" w:space="0" w:color="auto"/>
        <w:right w:val="none" w:sz="0" w:space="0" w:color="auto"/>
      </w:divBdr>
    </w:div>
    <w:div w:id="1659071116">
      <w:marLeft w:val="567"/>
      <w:marRight w:val="284"/>
      <w:marTop w:val="284"/>
      <w:marBottom w:val="284"/>
      <w:divBdr>
        <w:top w:val="none" w:sz="0" w:space="0" w:color="auto"/>
        <w:left w:val="none" w:sz="0" w:space="0" w:color="auto"/>
        <w:bottom w:val="none" w:sz="0" w:space="0" w:color="auto"/>
        <w:right w:val="none" w:sz="0" w:space="0" w:color="auto"/>
      </w:divBdr>
      <w:divsChild>
        <w:div w:id="1659071106">
          <w:marLeft w:val="0"/>
          <w:marRight w:val="0"/>
          <w:marTop w:val="0"/>
          <w:marBottom w:val="0"/>
          <w:divBdr>
            <w:top w:val="none" w:sz="0" w:space="0" w:color="auto"/>
            <w:left w:val="none" w:sz="0" w:space="0" w:color="auto"/>
            <w:bottom w:val="none" w:sz="0" w:space="0" w:color="auto"/>
            <w:right w:val="none" w:sz="0" w:space="0" w:color="auto"/>
          </w:divBdr>
        </w:div>
      </w:divsChild>
    </w:div>
    <w:div w:id="1659071117">
      <w:marLeft w:val="567"/>
      <w:marRight w:val="284"/>
      <w:marTop w:val="284"/>
      <w:marBottom w:val="284"/>
      <w:divBdr>
        <w:top w:val="none" w:sz="0" w:space="0" w:color="auto"/>
        <w:left w:val="none" w:sz="0" w:space="0" w:color="auto"/>
        <w:bottom w:val="none" w:sz="0" w:space="0" w:color="auto"/>
        <w:right w:val="none" w:sz="0" w:space="0" w:color="auto"/>
      </w:divBdr>
    </w:div>
    <w:div w:id="1659071118">
      <w:marLeft w:val="567"/>
      <w:marRight w:val="284"/>
      <w:marTop w:val="284"/>
      <w:marBottom w:val="284"/>
      <w:divBdr>
        <w:top w:val="none" w:sz="0" w:space="0" w:color="auto"/>
        <w:left w:val="none" w:sz="0" w:space="0" w:color="auto"/>
        <w:bottom w:val="none" w:sz="0" w:space="0" w:color="auto"/>
        <w:right w:val="none" w:sz="0" w:space="0" w:color="auto"/>
      </w:divBdr>
      <w:divsChild>
        <w:div w:id="1659071104">
          <w:marLeft w:val="0"/>
          <w:marRight w:val="0"/>
          <w:marTop w:val="0"/>
          <w:marBottom w:val="0"/>
          <w:divBdr>
            <w:top w:val="none" w:sz="0" w:space="0" w:color="auto"/>
            <w:left w:val="none" w:sz="0" w:space="0" w:color="auto"/>
            <w:bottom w:val="none" w:sz="0" w:space="0" w:color="auto"/>
            <w:right w:val="none" w:sz="0" w:space="0" w:color="auto"/>
          </w:divBdr>
        </w:div>
      </w:divsChild>
    </w:div>
    <w:div w:id="1659071119">
      <w:marLeft w:val="567"/>
      <w:marRight w:val="284"/>
      <w:marTop w:val="284"/>
      <w:marBottom w:val="284"/>
      <w:divBdr>
        <w:top w:val="none" w:sz="0" w:space="0" w:color="auto"/>
        <w:left w:val="none" w:sz="0" w:space="0" w:color="auto"/>
        <w:bottom w:val="none" w:sz="0" w:space="0" w:color="auto"/>
        <w:right w:val="none" w:sz="0" w:space="0" w:color="auto"/>
      </w:divBdr>
    </w:div>
    <w:div w:id="1730035508">
      <w:bodyDiv w:val="1"/>
      <w:marLeft w:val="567"/>
      <w:marRight w:val="284"/>
      <w:marTop w:val="284"/>
      <w:marBottom w:val="284"/>
      <w:divBdr>
        <w:top w:val="none" w:sz="0" w:space="0" w:color="auto"/>
        <w:left w:val="none" w:sz="0" w:space="0" w:color="auto"/>
        <w:bottom w:val="none" w:sz="0" w:space="0" w:color="auto"/>
        <w:right w:val="none" w:sz="0" w:space="0" w:color="auto"/>
      </w:divBdr>
    </w:div>
    <w:div w:id="1962304176">
      <w:bodyDiv w:val="1"/>
      <w:marLeft w:val="567"/>
      <w:marRight w:val="284"/>
      <w:marTop w:val="284"/>
      <w:marBottom w:val="284"/>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post@customs.gov.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AFC6C9-FEF9-4045-81E0-2A1BAEDAB1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4</Pages>
  <Words>6124</Words>
  <Characters>3491</Characters>
  <Application>Microsoft Office Word</Application>
  <DocSecurity>0</DocSecurity>
  <Lines>29</Lines>
  <Paragraphs>19</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9596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Infoplus</dc:creator>
  <cp:keywords/>
  <dc:description/>
  <cp:lastModifiedBy>User</cp:lastModifiedBy>
  <cp:revision>10</cp:revision>
  <cp:lastPrinted>2026-10-07T10:05:00Z</cp:lastPrinted>
  <dcterms:created xsi:type="dcterms:W3CDTF">2026-10-07T09:49:00Z</dcterms:created>
  <dcterms:modified xsi:type="dcterms:W3CDTF">2026-10-09T08:38:00Z</dcterms:modified>
</cp:coreProperties>
</file>