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0443" w14:textId="1341F11F" w:rsidR="00C20BD5" w:rsidRPr="00056457" w:rsidRDefault="00C20BD5" w:rsidP="00743BFA">
      <w:pPr>
        <w:ind w:left="5103"/>
        <w:rPr>
          <w:sz w:val="24"/>
          <w:szCs w:val="28"/>
          <w:lang w:eastAsia="ru-RU"/>
        </w:rPr>
      </w:pPr>
    </w:p>
    <w:p w14:paraId="56992D9E" w14:textId="77777777" w:rsidR="00C20BD5" w:rsidRPr="00E14CE6" w:rsidRDefault="00C20BD5" w:rsidP="00C20BD5">
      <w:pPr>
        <w:ind w:left="5103"/>
        <w:rPr>
          <w:b/>
          <w:sz w:val="16"/>
          <w:szCs w:val="16"/>
          <w:lang w:eastAsia="ru-RU"/>
        </w:rPr>
      </w:pPr>
    </w:p>
    <w:p w14:paraId="4D77F7D7" w14:textId="77777777" w:rsidR="00C20BD5" w:rsidRPr="00F50291" w:rsidRDefault="00C20BD5" w:rsidP="00C20BD5">
      <w:pPr>
        <w:tabs>
          <w:tab w:val="left" w:pos="0"/>
          <w:tab w:val="left" w:pos="851"/>
          <w:tab w:val="left" w:pos="993"/>
        </w:tabs>
        <w:jc w:val="center"/>
        <w:rPr>
          <w:b/>
          <w:sz w:val="16"/>
          <w:szCs w:val="16"/>
          <w:lang w:eastAsia="ru-RU"/>
        </w:rPr>
      </w:pPr>
      <w:r w:rsidRPr="00647DB0">
        <w:rPr>
          <w:b/>
          <w:szCs w:val="28"/>
          <w:lang w:eastAsia="ru-RU"/>
        </w:rPr>
        <w:t>Перелік питань для тестування рівня знань митного та антикорупційного законодавства</w:t>
      </w:r>
    </w:p>
    <w:p w14:paraId="5868A67E" w14:textId="1AC7C7DE" w:rsidR="00F12C76" w:rsidRPr="00C20BD5" w:rsidRDefault="00F12C76" w:rsidP="002426A3">
      <w:pPr>
        <w:spacing w:after="0"/>
        <w:jc w:val="center"/>
        <w:rPr>
          <w:b/>
          <w:bCs/>
          <w:szCs w:val="28"/>
          <w:shd w:val="clear" w:color="auto" w:fill="FFFFFF"/>
        </w:rPr>
      </w:pPr>
    </w:p>
    <w:p w14:paraId="27FF763C" w14:textId="27385897" w:rsidR="00E62789" w:rsidRPr="00926CDF" w:rsidRDefault="00E62789" w:rsidP="002426A3">
      <w:pPr>
        <w:spacing w:after="0"/>
        <w:jc w:val="center"/>
        <w:rPr>
          <w:b/>
          <w:bCs/>
          <w:szCs w:val="28"/>
          <w:shd w:val="clear" w:color="auto" w:fill="FFFFFF"/>
          <w:lang w:val="uk-UA"/>
        </w:rPr>
      </w:pPr>
    </w:p>
    <w:tbl>
      <w:tblPr>
        <w:tblStyle w:val="a4"/>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639"/>
      </w:tblGrid>
      <w:tr w:rsidR="00B862A5" w:rsidRPr="00AA287B" w14:paraId="689C298F" w14:textId="77777777" w:rsidTr="008D630C">
        <w:tc>
          <w:tcPr>
            <w:tcW w:w="988" w:type="dxa"/>
          </w:tcPr>
          <w:p w14:paraId="41814B0A" w14:textId="0777DD2E" w:rsidR="00B862A5" w:rsidRPr="00AA287B" w:rsidRDefault="00B862A5" w:rsidP="00375DD2">
            <w:pPr>
              <w:pStyle w:val="a3"/>
              <w:numPr>
                <w:ilvl w:val="0"/>
                <w:numId w:val="7"/>
              </w:numPr>
              <w:rPr>
                <w:szCs w:val="28"/>
                <w:shd w:val="clear" w:color="auto" w:fill="FFFFFF"/>
                <w:lang w:val="uk-UA"/>
              </w:rPr>
            </w:pPr>
          </w:p>
        </w:tc>
        <w:tc>
          <w:tcPr>
            <w:tcW w:w="9639" w:type="dxa"/>
          </w:tcPr>
          <w:p w14:paraId="34F88FD8" w14:textId="7F72108F" w:rsidR="00B862A5" w:rsidRPr="00AA287B" w:rsidRDefault="00B862A5" w:rsidP="00E111D8">
            <w:pPr>
              <w:jc w:val="both"/>
              <w:rPr>
                <w:color w:val="000000"/>
                <w:szCs w:val="28"/>
                <w:lang w:eastAsia="ru-RU"/>
              </w:rPr>
            </w:pPr>
            <w:r w:rsidRPr="00AA287B">
              <w:rPr>
                <w:color w:val="000000"/>
                <w:szCs w:val="28"/>
                <w:lang w:val="uk-UA" w:eastAsia="ru-RU"/>
              </w:rPr>
              <w:t>Ввезення товарів, транспортних засобів на митну територію України, вивезення товарів, транспортних засобів за межі митної території України</w:t>
            </w:r>
            <w:r w:rsidR="00FB6692" w:rsidRPr="00AA287B">
              <w:rPr>
                <w:color w:val="000000"/>
                <w:szCs w:val="28"/>
                <w:lang w:val="uk-UA" w:eastAsia="ru-RU"/>
              </w:rPr>
              <w:t> </w:t>
            </w:r>
            <w:r w:rsidR="00A20528" w:rsidRPr="00AA287B">
              <w:rPr>
                <w:color w:val="000000"/>
                <w:szCs w:val="28"/>
                <w:lang w:eastAsia="ru-RU"/>
              </w:rPr>
              <w:t>–</w:t>
            </w:r>
            <w:r w:rsidR="00FB6692" w:rsidRPr="00AA287B">
              <w:rPr>
                <w:color w:val="000000"/>
                <w:szCs w:val="28"/>
                <w:lang w:val="uk-UA" w:eastAsia="ru-RU"/>
              </w:rPr>
              <w:t> </w:t>
            </w:r>
            <w:r w:rsidRPr="00AA287B">
              <w:rPr>
                <w:color w:val="000000"/>
                <w:szCs w:val="28"/>
                <w:lang w:val="uk-UA" w:eastAsia="ru-RU"/>
              </w:rPr>
              <w:t>це:</w:t>
            </w:r>
          </w:p>
          <w:p w14:paraId="182899AC" w14:textId="77777777" w:rsidR="00B862A5" w:rsidRPr="00AA287B" w:rsidRDefault="00B862A5" w:rsidP="002A3D28">
            <w:pPr>
              <w:ind w:firstLine="709"/>
              <w:contextualSpacing/>
              <w:jc w:val="both"/>
              <w:rPr>
                <w:szCs w:val="28"/>
                <w:shd w:val="clear" w:color="auto" w:fill="FFFFFF"/>
              </w:rPr>
            </w:pPr>
          </w:p>
        </w:tc>
      </w:tr>
      <w:tr w:rsidR="00B862A5" w:rsidRPr="00AA287B" w14:paraId="3C7EEE63" w14:textId="77777777" w:rsidTr="008D630C">
        <w:tc>
          <w:tcPr>
            <w:tcW w:w="988" w:type="dxa"/>
          </w:tcPr>
          <w:p w14:paraId="49F33721"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0FEE1ED3" w14:textId="77777777" w:rsidR="00B862A5" w:rsidRPr="00AA287B" w:rsidRDefault="00B862A5" w:rsidP="00E111D8">
            <w:pPr>
              <w:contextualSpacing/>
              <w:jc w:val="both"/>
              <w:rPr>
                <w:color w:val="000000"/>
                <w:szCs w:val="28"/>
                <w:lang w:val="uk-UA" w:eastAsia="ru-RU"/>
              </w:rPr>
            </w:pPr>
            <w:r w:rsidRPr="00AA287B">
              <w:rPr>
                <w:color w:val="000000"/>
                <w:szCs w:val="28"/>
                <w:lang w:val="uk-UA" w:eastAsia="ru-RU"/>
              </w:rPr>
              <w:t>Положення про митні декларації та форми цих декларацій затверджуються:</w:t>
            </w:r>
          </w:p>
          <w:p w14:paraId="1296C136" w14:textId="77777777" w:rsidR="00B862A5" w:rsidRPr="00AA287B" w:rsidRDefault="00B862A5" w:rsidP="002A3D28">
            <w:pPr>
              <w:ind w:firstLine="709"/>
              <w:contextualSpacing/>
              <w:jc w:val="both"/>
              <w:rPr>
                <w:szCs w:val="28"/>
                <w:shd w:val="clear" w:color="auto" w:fill="FFFFFF"/>
                <w:lang w:val="uk-UA"/>
              </w:rPr>
            </w:pPr>
          </w:p>
        </w:tc>
      </w:tr>
      <w:tr w:rsidR="00B862A5" w:rsidRPr="00AA287B" w14:paraId="2ACCD52E" w14:textId="77777777" w:rsidTr="008D630C">
        <w:tc>
          <w:tcPr>
            <w:tcW w:w="988" w:type="dxa"/>
          </w:tcPr>
          <w:p w14:paraId="6C8C2786"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2AF1BF3D" w14:textId="75D6E4E2" w:rsidR="001B6135" w:rsidRPr="00AA287B" w:rsidRDefault="00CB2B50" w:rsidP="00E111D8">
            <w:pPr>
              <w:jc w:val="both"/>
              <w:rPr>
                <w:rFonts w:cs="Times New Roman"/>
                <w:color w:val="000000"/>
                <w:szCs w:val="28"/>
                <w:lang w:val="uk-UA" w:eastAsia="ru-RU"/>
              </w:rPr>
            </w:pPr>
            <w:r w:rsidRPr="00AA287B">
              <w:rPr>
                <w:color w:val="000000"/>
                <w:szCs w:val="28"/>
                <w:lang w:val="uk-UA" w:eastAsia="ru-RU"/>
              </w:rPr>
              <w:t xml:space="preserve">При ввезенні громадянами на митну територію України у ручній поклажі та/або у супроводжуваному багажі через пункти пропуску через державний кордон України, відкриті для повітряного сполучення, не є </w:t>
            </w:r>
            <w:r w:rsidR="001F22E1" w:rsidRPr="00AA287B">
              <w:rPr>
                <w:color w:val="000000"/>
                <w:szCs w:val="28"/>
                <w:lang w:val="uk-UA" w:eastAsia="ru-RU"/>
              </w:rPr>
              <w:t>об’єктами</w:t>
            </w:r>
            <w:r w:rsidRPr="00AA287B">
              <w:rPr>
                <w:color w:val="000000"/>
                <w:szCs w:val="28"/>
                <w:lang w:val="uk-UA" w:eastAsia="ru-RU"/>
              </w:rPr>
              <w:t xml:space="preserve">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 xml:space="preserve"> товари (за винятком підакцизних), сумарна фактурна вартість яких не перевищує еквівалент:</w:t>
            </w:r>
          </w:p>
          <w:p w14:paraId="57D53E88" w14:textId="14DA1562" w:rsidR="00031710" w:rsidRPr="00AA287B" w:rsidRDefault="00031710" w:rsidP="002A3D28">
            <w:pPr>
              <w:ind w:firstLine="709"/>
              <w:jc w:val="both"/>
              <w:rPr>
                <w:szCs w:val="28"/>
                <w:shd w:val="clear" w:color="auto" w:fill="FFFFFF"/>
              </w:rPr>
            </w:pPr>
          </w:p>
        </w:tc>
      </w:tr>
      <w:tr w:rsidR="00B862A5" w:rsidRPr="00AA287B" w14:paraId="4B5E8FC4" w14:textId="77777777" w:rsidTr="008D630C">
        <w:tc>
          <w:tcPr>
            <w:tcW w:w="988" w:type="dxa"/>
          </w:tcPr>
          <w:p w14:paraId="0F1AFD29"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5C4924C9" w14:textId="70A6EE60" w:rsidR="00A20528" w:rsidRPr="00AA287B" w:rsidRDefault="00A20528" w:rsidP="00E111D8">
            <w:pPr>
              <w:jc w:val="both"/>
              <w:rPr>
                <w:color w:val="000000"/>
                <w:szCs w:val="28"/>
                <w:lang w:val="uk-UA" w:eastAsia="ru-RU"/>
              </w:rPr>
            </w:pPr>
            <w:r w:rsidRPr="00AA287B">
              <w:rPr>
                <w:color w:val="000000"/>
                <w:szCs w:val="28"/>
                <w:lang w:val="uk-UA" w:eastAsia="ru-RU"/>
              </w:rPr>
              <w:t xml:space="preserve">Митний контроль </w:t>
            </w:r>
            <w:r w:rsidR="00055BD4" w:rsidRPr="00AA287B">
              <w:rPr>
                <w:color w:val="000000"/>
                <w:szCs w:val="28"/>
                <w:lang w:val="uk-UA" w:eastAsia="ru-RU"/>
              </w:rPr>
              <w:t xml:space="preserve">– </w:t>
            </w:r>
            <w:r w:rsidRPr="00AA287B">
              <w:rPr>
                <w:color w:val="000000"/>
                <w:szCs w:val="28"/>
                <w:lang w:val="uk-UA" w:eastAsia="ru-RU"/>
              </w:rPr>
              <w:t>це:</w:t>
            </w:r>
          </w:p>
          <w:p w14:paraId="196ED142" w14:textId="549631CF" w:rsidR="00055BD4" w:rsidRPr="00AA287B" w:rsidRDefault="00055BD4" w:rsidP="002A3D28">
            <w:pPr>
              <w:ind w:firstLine="709"/>
              <w:jc w:val="both"/>
              <w:rPr>
                <w:szCs w:val="28"/>
                <w:shd w:val="clear" w:color="auto" w:fill="FFFFFF"/>
              </w:rPr>
            </w:pPr>
          </w:p>
        </w:tc>
      </w:tr>
      <w:tr w:rsidR="00031710" w:rsidRPr="00AA287B" w14:paraId="0CD71EE2" w14:textId="77777777" w:rsidTr="008D630C">
        <w:tc>
          <w:tcPr>
            <w:tcW w:w="988" w:type="dxa"/>
          </w:tcPr>
          <w:p w14:paraId="6385A166" w14:textId="77777777" w:rsidR="00031710" w:rsidRPr="00AA287B" w:rsidRDefault="00031710" w:rsidP="00375DD2">
            <w:pPr>
              <w:pStyle w:val="a3"/>
              <w:numPr>
                <w:ilvl w:val="0"/>
                <w:numId w:val="7"/>
              </w:numPr>
              <w:rPr>
                <w:szCs w:val="28"/>
                <w:shd w:val="clear" w:color="auto" w:fill="FFFFFF"/>
                <w:lang w:val="uk-UA"/>
              </w:rPr>
            </w:pPr>
          </w:p>
        </w:tc>
        <w:tc>
          <w:tcPr>
            <w:tcW w:w="9639" w:type="dxa"/>
          </w:tcPr>
          <w:p w14:paraId="159B05B1" w14:textId="77777777" w:rsidR="00C15D12" w:rsidRPr="00AA287B" w:rsidRDefault="00C15D12" w:rsidP="00E111D8">
            <w:pPr>
              <w:jc w:val="both"/>
              <w:rPr>
                <w:color w:val="000000"/>
                <w:szCs w:val="28"/>
                <w:lang w:val="uk-UA" w:eastAsia="ru-RU"/>
              </w:rPr>
            </w:pPr>
            <w:r w:rsidRPr="00AA287B">
              <w:rPr>
                <w:color w:val="000000"/>
                <w:szCs w:val="28"/>
                <w:lang w:val="uk-UA" w:eastAsia="ru-RU"/>
              </w:rPr>
              <w:t>Ввезення товару на територію України за попередньою митною декларацією дозволяється протягом:</w:t>
            </w:r>
          </w:p>
          <w:p w14:paraId="188DA3F1" w14:textId="74A13F49" w:rsidR="008B536E" w:rsidRPr="00AA287B" w:rsidRDefault="008B536E" w:rsidP="002A3D28">
            <w:pPr>
              <w:ind w:firstLine="709"/>
              <w:jc w:val="both"/>
              <w:rPr>
                <w:szCs w:val="28"/>
                <w:shd w:val="clear" w:color="auto" w:fill="FFFFFF"/>
              </w:rPr>
            </w:pPr>
          </w:p>
        </w:tc>
      </w:tr>
      <w:tr w:rsidR="00031710" w:rsidRPr="00AA287B" w14:paraId="36C94595" w14:textId="77777777" w:rsidTr="008D630C">
        <w:tc>
          <w:tcPr>
            <w:tcW w:w="988" w:type="dxa"/>
          </w:tcPr>
          <w:p w14:paraId="1A29812B" w14:textId="77777777" w:rsidR="00031710" w:rsidRPr="00AA287B" w:rsidRDefault="00031710" w:rsidP="00375DD2">
            <w:pPr>
              <w:pStyle w:val="a3"/>
              <w:numPr>
                <w:ilvl w:val="0"/>
                <w:numId w:val="7"/>
              </w:numPr>
              <w:rPr>
                <w:szCs w:val="28"/>
                <w:shd w:val="clear" w:color="auto" w:fill="FFFFFF"/>
                <w:lang w:val="uk-UA"/>
              </w:rPr>
            </w:pPr>
          </w:p>
        </w:tc>
        <w:tc>
          <w:tcPr>
            <w:tcW w:w="9639" w:type="dxa"/>
          </w:tcPr>
          <w:p w14:paraId="3D393B2A" w14:textId="406626DB" w:rsidR="004946CC" w:rsidRPr="00AA287B" w:rsidRDefault="008B536E" w:rsidP="00E111D8">
            <w:pPr>
              <w:jc w:val="both"/>
              <w:rPr>
                <w:color w:val="000000"/>
                <w:szCs w:val="28"/>
                <w:lang w:val="uk-UA" w:eastAsia="ru-RU"/>
              </w:rPr>
            </w:pPr>
            <w:r w:rsidRPr="00AA287B">
              <w:rPr>
                <w:color w:val="000000"/>
                <w:szCs w:val="28"/>
                <w:lang w:val="uk-UA" w:eastAsia="ru-RU"/>
              </w:rPr>
              <w:t xml:space="preserve">Загальна декларація прибуття </w:t>
            </w:r>
            <w:r w:rsidR="00485522" w:rsidRPr="00AA287B">
              <w:rPr>
                <w:color w:val="000000"/>
                <w:szCs w:val="28"/>
                <w:lang w:val="uk-UA" w:eastAsia="ru-RU"/>
              </w:rPr>
              <w:t xml:space="preserve">– </w:t>
            </w:r>
            <w:r w:rsidRPr="00AA287B">
              <w:rPr>
                <w:color w:val="000000"/>
                <w:szCs w:val="28"/>
                <w:lang w:val="uk-UA" w:eastAsia="ru-RU"/>
              </w:rPr>
              <w:t>це:</w:t>
            </w:r>
          </w:p>
          <w:p w14:paraId="454D0518" w14:textId="04DCC882" w:rsidR="0093076B" w:rsidRPr="00AA287B" w:rsidRDefault="0093076B" w:rsidP="002A3D28">
            <w:pPr>
              <w:ind w:firstLine="709"/>
              <w:jc w:val="both"/>
              <w:rPr>
                <w:szCs w:val="28"/>
                <w:shd w:val="clear" w:color="auto" w:fill="FFFFFF"/>
              </w:rPr>
            </w:pPr>
          </w:p>
        </w:tc>
      </w:tr>
      <w:tr w:rsidR="00031710" w:rsidRPr="00AA287B" w14:paraId="404792DE" w14:textId="77777777" w:rsidTr="008D630C">
        <w:tc>
          <w:tcPr>
            <w:tcW w:w="988" w:type="dxa"/>
          </w:tcPr>
          <w:p w14:paraId="60CCBADE" w14:textId="77777777" w:rsidR="00031710" w:rsidRPr="00AA287B" w:rsidRDefault="00031710" w:rsidP="00375DD2">
            <w:pPr>
              <w:pStyle w:val="a3"/>
              <w:numPr>
                <w:ilvl w:val="0"/>
                <w:numId w:val="7"/>
              </w:numPr>
              <w:rPr>
                <w:szCs w:val="28"/>
                <w:shd w:val="clear" w:color="auto" w:fill="FFFFFF"/>
                <w:lang w:val="uk-UA"/>
              </w:rPr>
            </w:pPr>
          </w:p>
        </w:tc>
        <w:tc>
          <w:tcPr>
            <w:tcW w:w="9639" w:type="dxa"/>
          </w:tcPr>
          <w:p w14:paraId="0D41F500" w14:textId="3F111DF4" w:rsidR="00485522" w:rsidRPr="00AA287B" w:rsidRDefault="00485522" w:rsidP="00E111D8">
            <w:pPr>
              <w:jc w:val="both"/>
              <w:rPr>
                <w:rFonts w:cs="Times New Roman"/>
                <w:color w:val="000000"/>
                <w:szCs w:val="28"/>
                <w:lang w:val="uk-UA" w:eastAsia="ru-RU"/>
              </w:rPr>
            </w:pPr>
            <w:r w:rsidRPr="00AA287B">
              <w:rPr>
                <w:rFonts w:cs="Times New Roman"/>
                <w:color w:val="000000"/>
                <w:szCs w:val="28"/>
                <w:lang w:val="uk-UA" w:eastAsia="ru-RU"/>
              </w:rPr>
              <w:t>На складах організацій</w:t>
            </w:r>
            <w:r w:rsidR="00A07D3F" w:rsidRPr="00AA287B">
              <w:rPr>
                <w:rFonts w:cs="Times New Roman"/>
                <w:color w:val="000000"/>
                <w:szCs w:val="28"/>
                <w:lang w:val="uk-UA" w:eastAsia="ru-RU"/>
              </w:rPr>
              <w:t> </w:t>
            </w:r>
            <w:r w:rsidRPr="00AA287B">
              <w:rPr>
                <w:rFonts w:cs="Times New Roman"/>
                <w:color w:val="000000"/>
                <w:szCs w:val="28"/>
                <w:lang w:val="uk-UA" w:eastAsia="ru-RU"/>
              </w:rPr>
              <w:t>-</w:t>
            </w:r>
            <w:r w:rsidR="00A07D3F" w:rsidRPr="00AA287B">
              <w:rPr>
                <w:rFonts w:cs="Times New Roman"/>
                <w:color w:val="000000"/>
                <w:szCs w:val="28"/>
                <w:lang w:val="uk-UA" w:eastAsia="ru-RU"/>
              </w:rPr>
              <w:t> </w:t>
            </w:r>
            <w:r w:rsidRPr="00AA287B">
              <w:rPr>
                <w:rFonts w:cs="Times New Roman"/>
                <w:color w:val="000000"/>
                <w:szCs w:val="28"/>
                <w:lang w:val="uk-UA" w:eastAsia="ru-RU"/>
              </w:rPr>
              <w:t>отримувачів гуманітарної допомоги утворюються:</w:t>
            </w:r>
          </w:p>
          <w:p w14:paraId="2929B669" w14:textId="026FF75A" w:rsidR="00572B4A" w:rsidRPr="00AA287B" w:rsidRDefault="00572B4A" w:rsidP="002A3D28">
            <w:pPr>
              <w:ind w:firstLine="709"/>
              <w:jc w:val="both"/>
              <w:rPr>
                <w:szCs w:val="28"/>
                <w:shd w:val="clear" w:color="auto" w:fill="FFFFFF"/>
              </w:rPr>
            </w:pPr>
          </w:p>
        </w:tc>
      </w:tr>
      <w:tr w:rsidR="00031710" w:rsidRPr="00AA287B" w14:paraId="27EB3DF4" w14:textId="77777777" w:rsidTr="008D630C">
        <w:tc>
          <w:tcPr>
            <w:tcW w:w="988" w:type="dxa"/>
          </w:tcPr>
          <w:p w14:paraId="74566994" w14:textId="77777777" w:rsidR="00031710" w:rsidRPr="00AA287B" w:rsidRDefault="00031710" w:rsidP="00375DD2">
            <w:pPr>
              <w:pStyle w:val="a3"/>
              <w:numPr>
                <w:ilvl w:val="0"/>
                <w:numId w:val="7"/>
              </w:numPr>
              <w:rPr>
                <w:szCs w:val="28"/>
                <w:shd w:val="clear" w:color="auto" w:fill="FFFFFF"/>
                <w:lang w:val="uk-UA"/>
              </w:rPr>
            </w:pPr>
          </w:p>
        </w:tc>
        <w:tc>
          <w:tcPr>
            <w:tcW w:w="9639" w:type="dxa"/>
          </w:tcPr>
          <w:p w14:paraId="7D116E55" w14:textId="77777777" w:rsidR="002771CB" w:rsidRPr="00AA287B" w:rsidRDefault="002771CB" w:rsidP="00E111D8">
            <w:pPr>
              <w:jc w:val="both"/>
              <w:rPr>
                <w:rFonts w:cs="Times New Roman"/>
                <w:color w:val="000000"/>
                <w:szCs w:val="28"/>
                <w:lang w:val="uk-UA" w:eastAsia="ru-RU"/>
              </w:rPr>
            </w:pPr>
            <w:r w:rsidRPr="00AA287B">
              <w:rPr>
                <w:rFonts w:cs="Times New Roman"/>
                <w:color w:val="000000"/>
                <w:szCs w:val="28"/>
                <w:lang w:val="uk-UA" w:eastAsia="ru-RU"/>
              </w:rPr>
              <w:t>Порожні транспортні засоби декларуються:</w:t>
            </w:r>
          </w:p>
          <w:p w14:paraId="321D44F5" w14:textId="75ECB2BA" w:rsidR="002771CB" w:rsidRPr="00AA287B" w:rsidRDefault="002771CB" w:rsidP="002A3D28">
            <w:pPr>
              <w:ind w:firstLine="709"/>
              <w:jc w:val="both"/>
              <w:rPr>
                <w:szCs w:val="28"/>
                <w:shd w:val="clear" w:color="auto" w:fill="FFFFFF"/>
              </w:rPr>
            </w:pPr>
          </w:p>
        </w:tc>
      </w:tr>
      <w:tr w:rsidR="00B862A5" w:rsidRPr="00AA287B" w14:paraId="341FC07C" w14:textId="77777777" w:rsidTr="008D630C">
        <w:tc>
          <w:tcPr>
            <w:tcW w:w="988" w:type="dxa"/>
          </w:tcPr>
          <w:p w14:paraId="05BE344A"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2F84A4F9" w14:textId="4F84D324" w:rsidR="00165E88" w:rsidRPr="00AA287B" w:rsidRDefault="00165E88" w:rsidP="00E111D8">
            <w:pPr>
              <w:jc w:val="both"/>
              <w:rPr>
                <w:rFonts w:cs="Times New Roman"/>
                <w:color w:val="000000"/>
                <w:szCs w:val="28"/>
                <w:lang w:val="uk-UA" w:eastAsia="ru-RU"/>
              </w:rPr>
            </w:pPr>
            <w:r w:rsidRPr="00AA287B">
              <w:rPr>
                <w:rFonts w:cs="Times New Roman"/>
                <w:color w:val="000000"/>
                <w:szCs w:val="28"/>
                <w:lang w:val="uk-UA" w:eastAsia="ru-RU"/>
              </w:rPr>
              <w:t>Об’єктами оподаткування митом є товари, що ввозяться на митну територію України або вивозяться за межі митної території України підприємствами, якщо митна вартість таких товарів:</w:t>
            </w:r>
          </w:p>
          <w:p w14:paraId="6CE8A571" w14:textId="4427AC06" w:rsidR="00830FE4" w:rsidRPr="00AA287B" w:rsidRDefault="00830FE4" w:rsidP="00B51C23">
            <w:pPr>
              <w:ind w:firstLine="709"/>
              <w:jc w:val="both"/>
              <w:rPr>
                <w:szCs w:val="28"/>
                <w:shd w:val="clear" w:color="auto" w:fill="FFFFFF"/>
              </w:rPr>
            </w:pPr>
          </w:p>
        </w:tc>
      </w:tr>
      <w:tr w:rsidR="00B862A5" w:rsidRPr="00C20BD5" w14:paraId="1B73F8CA" w14:textId="77777777" w:rsidTr="008D630C">
        <w:tc>
          <w:tcPr>
            <w:tcW w:w="988" w:type="dxa"/>
          </w:tcPr>
          <w:p w14:paraId="41282632"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004F53D3" w14:textId="294168FD" w:rsidR="00830FE4" w:rsidRPr="00AA287B" w:rsidRDefault="00830FE4" w:rsidP="00E111D8">
            <w:pPr>
              <w:jc w:val="both"/>
              <w:rPr>
                <w:rFonts w:cs="Times New Roman"/>
                <w:color w:val="000000"/>
                <w:szCs w:val="28"/>
                <w:lang w:val="uk-UA" w:eastAsia="ru-RU"/>
              </w:rPr>
            </w:pPr>
            <w:r w:rsidRPr="00AA287B">
              <w:rPr>
                <w:rFonts w:cs="Times New Roman"/>
                <w:color w:val="000000"/>
                <w:szCs w:val="28"/>
                <w:lang w:val="uk-UA" w:eastAsia="ru-RU"/>
              </w:rPr>
              <w:t xml:space="preserve">При ввезенні громадянами на митну територію України у ручній поклажі та/або у супроводжуваному багажі через інші, ніж відкриті для повітряного сполучення, пункти пропуску через державний кордон України не є об’єктами оподаткування митними </w:t>
            </w:r>
            <w:proofErr w:type="spellStart"/>
            <w:r w:rsidRPr="00AA287B">
              <w:rPr>
                <w:rFonts w:cs="Times New Roman"/>
                <w:color w:val="000000"/>
                <w:szCs w:val="28"/>
                <w:lang w:val="uk-UA" w:eastAsia="ru-RU"/>
              </w:rPr>
              <w:t>платежами</w:t>
            </w:r>
            <w:proofErr w:type="spellEnd"/>
            <w:r w:rsidRPr="00AA287B">
              <w:rPr>
                <w:rFonts w:cs="Times New Roman"/>
                <w:color w:val="000000"/>
                <w:szCs w:val="28"/>
                <w:lang w:val="uk-UA" w:eastAsia="ru-RU"/>
              </w:rPr>
              <w:t xml:space="preserve"> товари (крім підакцизних):</w:t>
            </w:r>
          </w:p>
          <w:p w14:paraId="3C4E1B24" w14:textId="21BDAA70" w:rsidR="00F63659" w:rsidRPr="00AA287B" w:rsidRDefault="00F63659" w:rsidP="00B51C23">
            <w:pPr>
              <w:ind w:firstLine="709"/>
              <w:jc w:val="both"/>
              <w:rPr>
                <w:szCs w:val="28"/>
                <w:shd w:val="clear" w:color="auto" w:fill="FFFFFF"/>
                <w:lang w:val="uk-UA"/>
              </w:rPr>
            </w:pPr>
          </w:p>
        </w:tc>
      </w:tr>
      <w:tr w:rsidR="00B862A5" w:rsidRPr="00AA287B" w14:paraId="64F1C002" w14:textId="77777777" w:rsidTr="008D630C">
        <w:tc>
          <w:tcPr>
            <w:tcW w:w="988" w:type="dxa"/>
          </w:tcPr>
          <w:p w14:paraId="4B1C2683"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43B7A4D3" w14:textId="77777777" w:rsidR="00F63659" w:rsidRPr="00AA287B" w:rsidRDefault="00F63659" w:rsidP="00E111D8">
            <w:pPr>
              <w:jc w:val="both"/>
              <w:rPr>
                <w:rFonts w:cs="Times New Roman"/>
                <w:color w:val="000000"/>
                <w:szCs w:val="28"/>
                <w:lang w:val="uk-UA" w:eastAsia="ru-RU"/>
              </w:rPr>
            </w:pPr>
            <w:r w:rsidRPr="00AA287B">
              <w:rPr>
                <w:rFonts w:cs="Times New Roman"/>
                <w:color w:val="000000"/>
                <w:szCs w:val="28"/>
                <w:lang w:val="uk-UA" w:eastAsia="ru-RU"/>
              </w:rPr>
              <w:t>Загальний строк переробки товарів за межами митної території України не може перевищувати:</w:t>
            </w:r>
          </w:p>
          <w:p w14:paraId="11FE5439" w14:textId="4382A346" w:rsidR="00F63659" w:rsidRPr="00AA287B" w:rsidRDefault="00F63659" w:rsidP="00B51C23">
            <w:pPr>
              <w:ind w:firstLine="709"/>
              <w:jc w:val="both"/>
              <w:rPr>
                <w:szCs w:val="28"/>
                <w:shd w:val="clear" w:color="auto" w:fill="FFFFFF"/>
              </w:rPr>
            </w:pPr>
          </w:p>
        </w:tc>
      </w:tr>
      <w:tr w:rsidR="00B862A5" w:rsidRPr="00C20BD5" w14:paraId="0FB2A8A4" w14:textId="77777777" w:rsidTr="008D630C">
        <w:tc>
          <w:tcPr>
            <w:tcW w:w="988" w:type="dxa"/>
          </w:tcPr>
          <w:p w14:paraId="295FFA80" w14:textId="77777777" w:rsidR="00B862A5" w:rsidRPr="00AA287B" w:rsidRDefault="00B862A5" w:rsidP="00375DD2">
            <w:pPr>
              <w:pStyle w:val="a3"/>
              <w:numPr>
                <w:ilvl w:val="0"/>
                <w:numId w:val="7"/>
              </w:numPr>
              <w:rPr>
                <w:szCs w:val="28"/>
                <w:shd w:val="clear" w:color="auto" w:fill="FFFFFF"/>
                <w:lang w:val="uk-UA"/>
              </w:rPr>
            </w:pPr>
          </w:p>
        </w:tc>
        <w:tc>
          <w:tcPr>
            <w:tcW w:w="9639" w:type="dxa"/>
          </w:tcPr>
          <w:p w14:paraId="6DFA4C9C" w14:textId="3012FF6F" w:rsidR="00DC78D9" w:rsidRPr="00AA287B" w:rsidRDefault="00DC78D9" w:rsidP="00E111D8">
            <w:pPr>
              <w:jc w:val="both"/>
              <w:rPr>
                <w:rFonts w:cs="Times New Roman"/>
                <w:color w:val="000000"/>
                <w:szCs w:val="28"/>
                <w:lang w:val="uk-UA" w:eastAsia="ru-RU"/>
              </w:rPr>
            </w:pPr>
            <w:r w:rsidRPr="00AA287B">
              <w:rPr>
                <w:rFonts w:cs="Times New Roman"/>
                <w:color w:val="000000"/>
                <w:szCs w:val="28"/>
                <w:lang w:val="uk-UA" w:eastAsia="ru-RU"/>
              </w:rPr>
              <w:t>Українська класифікація товарів зовнішньоекономічної діяльності (УКТ ЗЕД) складається на основі:</w:t>
            </w:r>
          </w:p>
          <w:p w14:paraId="6219B7F2" w14:textId="60166BAA" w:rsidR="00DC78D9" w:rsidRPr="00AA287B" w:rsidRDefault="00DC78D9" w:rsidP="00B51C23">
            <w:pPr>
              <w:ind w:firstLine="709"/>
              <w:jc w:val="both"/>
              <w:rPr>
                <w:szCs w:val="28"/>
                <w:shd w:val="clear" w:color="auto" w:fill="FFFFFF"/>
                <w:lang w:val="uk-UA"/>
              </w:rPr>
            </w:pPr>
          </w:p>
        </w:tc>
      </w:tr>
      <w:tr w:rsidR="00DC78D9" w:rsidRPr="00AA287B" w14:paraId="52ABB4BD" w14:textId="77777777" w:rsidTr="008D630C">
        <w:tc>
          <w:tcPr>
            <w:tcW w:w="988" w:type="dxa"/>
          </w:tcPr>
          <w:p w14:paraId="737293F8"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29C27354" w14:textId="79827695" w:rsidR="00135BC8" w:rsidRPr="00AA287B" w:rsidRDefault="00135BC8" w:rsidP="00E111D8">
            <w:pPr>
              <w:jc w:val="both"/>
              <w:rPr>
                <w:rFonts w:cs="Times New Roman"/>
                <w:color w:val="000000"/>
                <w:szCs w:val="28"/>
                <w:lang w:eastAsia="ru-RU"/>
              </w:rPr>
            </w:pPr>
            <w:r w:rsidRPr="00AA287B">
              <w:rPr>
                <w:rFonts w:cs="Times New Roman"/>
                <w:color w:val="000000"/>
                <w:szCs w:val="28"/>
                <w:lang w:val="uk-UA" w:eastAsia="ru-RU"/>
              </w:rPr>
              <w:t xml:space="preserve">Митне оформлення </w:t>
            </w:r>
            <w:r w:rsidRPr="00AA287B">
              <w:rPr>
                <w:rFonts w:cs="Times New Roman"/>
                <w:color w:val="000000"/>
                <w:szCs w:val="28"/>
                <w:lang w:eastAsia="ru-RU"/>
              </w:rPr>
              <w:t xml:space="preserve">– </w:t>
            </w:r>
            <w:r w:rsidRPr="00AA287B">
              <w:rPr>
                <w:rFonts w:cs="Times New Roman"/>
                <w:color w:val="000000"/>
                <w:szCs w:val="28"/>
                <w:lang w:val="uk-UA" w:eastAsia="ru-RU"/>
              </w:rPr>
              <w:t>це:</w:t>
            </w:r>
          </w:p>
          <w:p w14:paraId="0DA37427" w14:textId="292C90FC" w:rsidR="00135BC8" w:rsidRPr="00AA287B" w:rsidRDefault="00135BC8" w:rsidP="00B51C23">
            <w:pPr>
              <w:ind w:firstLine="709"/>
              <w:jc w:val="both"/>
              <w:rPr>
                <w:szCs w:val="28"/>
                <w:shd w:val="clear" w:color="auto" w:fill="FFFFFF"/>
              </w:rPr>
            </w:pPr>
          </w:p>
        </w:tc>
      </w:tr>
      <w:tr w:rsidR="00DC78D9" w:rsidRPr="00AA287B" w14:paraId="32627C3E" w14:textId="77777777" w:rsidTr="008D630C">
        <w:tc>
          <w:tcPr>
            <w:tcW w:w="988" w:type="dxa"/>
          </w:tcPr>
          <w:p w14:paraId="4F938D64"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54A0115C" w14:textId="33D24515" w:rsidR="00135BC8" w:rsidRPr="00AA287B" w:rsidRDefault="00135BC8" w:rsidP="00E111D8">
            <w:pPr>
              <w:jc w:val="both"/>
              <w:rPr>
                <w:rFonts w:cs="Times New Roman"/>
                <w:color w:val="000000"/>
                <w:szCs w:val="28"/>
                <w:lang w:val="uk-UA" w:eastAsia="ru-RU"/>
              </w:rPr>
            </w:pPr>
            <w:r w:rsidRPr="00AA287B">
              <w:rPr>
                <w:rFonts w:cs="Times New Roman"/>
                <w:color w:val="000000"/>
                <w:szCs w:val="28"/>
                <w:lang w:val="uk-UA" w:eastAsia="ru-RU"/>
              </w:rPr>
              <w:t>Ручна поклажа – це товари, що:</w:t>
            </w:r>
          </w:p>
          <w:p w14:paraId="6AA40BB8" w14:textId="7DBBEC5C" w:rsidR="00DA33E2" w:rsidRPr="00AA287B" w:rsidRDefault="00DA33E2" w:rsidP="00B51C23">
            <w:pPr>
              <w:ind w:firstLine="709"/>
              <w:jc w:val="both"/>
              <w:rPr>
                <w:szCs w:val="28"/>
                <w:shd w:val="clear" w:color="auto" w:fill="FFFFFF"/>
                <w:lang w:val="uk-UA"/>
              </w:rPr>
            </w:pPr>
          </w:p>
        </w:tc>
      </w:tr>
      <w:tr w:rsidR="00DC78D9" w:rsidRPr="00C20BD5" w14:paraId="6D4BFCC0" w14:textId="77777777" w:rsidTr="008D630C">
        <w:tc>
          <w:tcPr>
            <w:tcW w:w="988" w:type="dxa"/>
          </w:tcPr>
          <w:p w14:paraId="39B853BE"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2D3F2166" w14:textId="77777777" w:rsidR="00DA33E2" w:rsidRPr="00AA287B" w:rsidRDefault="00DA33E2" w:rsidP="00E111D8">
            <w:pPr>
              <w:jc w:val="both"/>
              <w:rPr>
                <w:rFonts w:cs="Times New Roman"/>
                <w:color w:val="000000"/>
                <w:szCs w:val="28"/>
                <w:lang w:val="uk-UA" w:eastAsia="ru-RU"/>
              </w:rPr>
            </w:pPr>
            <w:r w:rsidRPr="00AA287B">
              <w:rPr>
                <w:rFonts w:cs="Times New Roman"/>
                <w:color w:val="000000"/>
                <w:szCs w:val="28"/>
                <w:lang w:val="uk-UA" w:eastAsia="ru-RU"/>
              </w:rPr>
              <w:t>Дозвіл на відкриття та експлуатацію складу тимчасового зберігання діє:</w:t>
            </w:r>
          </w:p>
          <w:p w14:paraId="6F716C13" w14:textId="2F5398D4" w:rsidR="00DA33E2" w:rsidRPr="00AA287B" w:rsidRDefault="00DA33E2" w:rsidP="00B51C23">
            <w:pPr>
              <w:ind w:firstLine="709"/>
              <w:jc w:val="both"/>
              <w:rPr>
                <w:szCs w:val="28"/>
                <w:shd w:val="clear" w:color="auto" w:fill="FFFFFF"/>
                <w:lang w:val="uk-UA"/>
              </w:rPr>
            </w:pPr>
          </w:p>
        </w:tc>
      </w:tr>
      <w:tr w:rsidR="00DC78D9" w:rsidRPr="00AA287B" w14:paraId="2768BA05" w14:textId="77777777" w:rsidTr="008D630C">
        <w:tc>
          <w:tcPr>
            <w:tcW w:w="988" w:type="dxa"/>
          </w:tcPr>
          <w:p w14:paraId="2C4CEB6C"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5AD351E2" w14:textId="77777777" w:rsidR="000F5A63" w:rsidRPr="00AA287B" w:rsidRDefault="000F5A63" w:rsidP="00E111D8">
            <w:pPr>
              <w:jc w:val="both"/>
              <w:rPr>
                <w:color w:val="000000"/>
                <w:szCs w:val="28"/>
                <w:lang w:val="uk-UA" w:eastAsia="ru-RU"/>
              </w:rPr>
            </w:pPr>
            <w:r w:rsidRPr="00AA287B">
              <w:rPr>
                <w:color w:val="000000"/>
                <w:szCs w:val="28"/>
                <w:lang w:val="uk-UA" w:eastAsia="ru-RU"/>
              </w:rPr>
              <w:t>Відповідно до Митного кодексу України мито – це:</w:t>
            </w:r>
          </w:p>
          <w:p w14:paraId="1DF05139" w14:textId="1E45CD53" w:rsidR="000F5A63" w:rsidRPr="00AA287B" w:rsidRDefault="000F5A63" w:rsidP="00B51C23">
            <w:pPr>
              <w:ind w:firstLine="709"/>
              <w:jc w:val="both"/>
              <w:rPr>
                <w:szCs w:val="28"/>
                <w:shd w:val="clear" w:color="auto" w:fill="FFFFFF"/>
              </w:rPr>
            </w:pPr>
          </w:p>
        </w:tc>
      </w:tr>
      <w:tr w:rsidR="00DC78D9" w:rsidRPr="00AA287B" w14:paraId="48798BB1" w14:textId="77777777" w:rsidTr="008D630C">
        <w:tc>
          <w:tcPr>
            <w:tcW w:w="988" w:type="dxa"/>
          </w:tcPr>
          <w:p w14:paraId="0BBB2F85"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4FB3F17C" w14:textId="32A5A3B7" w:rsidR="00AF4D73" w:rsidRPr="00AA287B" w:rsidRDefault="00AF4D73" w:rsidP="00E111D8">
            <w:pPr>
              <w:jc w:val="both"/>
              <w:rPr>
                <w:color w:val="000000"/>
                <w:szCs w:val="28"/>
                <w:lang w:val="uk-UA" w:eastAsia="ru-RU"/>
              </w:rPr>
            </w:pPr>
            <w:r w:rsidRPr="00AA287B">
              <w:rPr>
                <w:color w:val="000000"/>
                <w:szCs w:val="28"/>
                <w:lang w:val="uk-UA" w:eastAsia="ru-RU"/>
              </w:rPr>
              <w:t xml:space="preserve">При ввезенні (пересиланні) на митну територію України громадянами звільняються від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 xml:space="preserve"> товари, призначені для забезпечення звичайних повсякденних потреб та початкового облаштування, що ввозяться (пересилаються) у зв</w:t>
            </w:r>
            <w:r w:rsidR="00CC0C03" w:rsidRPr="00AA287B">
              <w:rPr>
                <w:color w:val="000000"/>
                <w:szCs w:val="28"/>
                <w:lang w:val="uk-UA" w:eastAsia="ru-RU"/>
              </w:rPr>
              <w:t>’</w:t>
            </w:r>
            <w:r w:rsidRPr="00AA287B">
              <w:rPr>
                <w:color w:val="000000"/>
                <w:szCs w:val="28"/>
                <w:lang w:val="uk-UA" w:eastAsia="ru-RU"/>
              </w:rPr>
              <w:t>язку з переселенням на постійне місце проживання в Україну протягом:</w:t>
            </w:r>
          </w:p>
          <w:p w14:paraId="271AC162" w14:textId="25C58C22" w:rsidR="00CC0C03" w:rsidRPr="00AA287B" w:rsidRDefault="00CC0C03" w:rsidP="00B51C23">
            <w:pPr>
              <w:ind w:firstLine="709"/>
              <w:jc w:val="both"/>
              <w:rPr>
                <w:szCs w:val="28"/>
                <w:shd w:val="clear" w:color="auto" w:fill="FFFFFF"/>
              </w:rPr>
            </w:pPr>
          </w:p>
        </w:tc>
      </w:tr>
      <w:tr w:rsidR="00DC78D9" w:rsidRPr="00AA287B" w14:paraId="36FB3539" w14:textId="77777777" w:rsidTr="008D630C">
        <w:tc>
          <w:tcPr>
            <w:tcW w:w="988" w:type="dxa"/>
          </w:tcPr>
          <w:p w14:paraId="764ABE71"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540F3B42" w14:textId="4D7895AF" w:rsidR="00310876" w:rsidRPr="00AA287B" w:rsidRDefault="00310876" w:rsidP="00E111D8">
            <w:pPr>
              <w:jc w:val="both"/>
              <w:rPr>
                <w:color w:val="000000"/>
                <w:szCs w:val="28"/>
                <w:lang w:eastAsia="ru-RU"/>
              </w:rPr>
            </w:pPr>
            <w:r w:rsidRPr="00AA287B">
              <w:rPr>
                <w:color w:val="000000"/>
                <w:szCs w:val="28"/>
                <w:lang w:val="uk-UA" w:eastAsia="ru-RU"/>
              </w:rPr>
              <w:t xml:space="preserve">Вантажне відправлення </w:t>
            </w:r>
            <w:r w:rsidRPr="00AA287B">
              <w:rPr>
                <w:color w:val="000000"/>
                <w:szCs w:val="28"/>
                <w:lang w:eastAsia="ru-RU"/>
              </w:rPr>
              <w:t xml:space="preserve">– </w:t>
            </w:r>
            <w:r w:rsidRPr="00AA287B">
              <w:rPr>
                <w:color w:val="000000"/>
                <w:szCs w:val="28"/>
                <w:lang w:val="uk-UA" w:eastAsia="ru-RU"/>
              </w:rPr>
              <w:t>це:</w:t>
            </w:r>
          </w:p>
          <w:p w14:paraId="2C78F27B" w14:textId="05F2EE23" w:rsidR="00310876" w:rsidRPr="00AA287B" w:rsidRDefault="00310876" w:rsidP="00B51C23">
            <w:pPr>
              <w:ind w:firstLine="709"/>
              <w:jc w:val="both"/>
              <w:rPr>
                <w:szCs w:val="28"/>
                <w:shd w:val="clear" w:color="auto" w:fill="FFFFFF"/>
                <w:lang w:val="uk-UA"/>
              </w:rPr>
            </w:pPr>
          </w:p>
        </w:tc>
      </w:tr>
      <w:tr w:rsidR="00DC78D9" w:rsidRPr="00AA287B" w14:paraId="57B8FF0C" w14:textId="77777777" w:rsidTr="008D630C">
        <w:tc>
          <w:tcPr>
            <w:tcW w:w="988" w:type="dxa"/>
          </w:tcPr>
          <w:p w14:paraId="08EAF0B3"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34220887" w14:textId="77777777" w:rsidR="007C425C" w:rsidRPr="00AA287B" w:rsidRDefault="007C425C" w:rsidP="00E111D8">
            <w:pPr>
              <w:jc w:val="both"/>
              <w:rPr>
                <w:color w:val="000000"/>
                <w:szCs w:val="28"/>
                <w:lang w:val="uk-UA" w:eastAsia="ru-RU"/>
              </w:rPr>
            </w:pPr>
            <w:r w:rsidRPr="00AA287B">
              <w:rPr>
                <w:color w:val="000000"/>
                <w:szCs w:val="28"/>
                <w:lang w:val="uk-UA" w:eastAsia="ru-RU"/>
              </w:rPr>
              <w:t>Переміщення товарів у митному режимі транзиту здійснюється як:</w:t>
            </w:r>
          </w:p>
          <w:p w14:paraId="3820A725" w14:textId="76BDA870" w:rsidR="007C425C" w:rsidRPr="00AA287B" w:rsidRDefault="007C425C" w:rsidP="00B51C23">
            <w:pPr>
              <w:ind w:firstLine="709"/>
              <w:jc w:val="both"/>
              <w:rPr>
                <w:szCs w:val="28"/>
                <w:shd w:val="clear" w:color="auto" w:fill="FFFFFF"/>
              </w:rPr>
            </w:pPr>
          </w:p>
        </w:tc>
      </w:tr>
      <w:tr w:rsidR="00DC78D9" w:rsidRPr="00AA287B" w14:paraId="1ED83530" w14:textId="77777777" w:rsidTr="008D630C">
        <w:tc>
          <w:tcPr>
            <w:tcW w:w="988" w:type="dxa"/>
          </w:tcPr>
          <w:p w14:paraId="334C814F"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734218C7" w14:textId="733A99F7" w:rsidR="00B00AB8" w:rsidRPr="00AA287B" w:rsidRDefault="00B00AB8" w:rsidP="00E111D8">
            <w:pPr>
              <w:jc w:val="both"/>
              <w:rPr>
                <w:color w:val="000000"/>
                <w:szCs w:val="28"/>
                <w:lang w:val="uk-UA" w:eastAsia="ru-RU"/>
              </w:rPr>
            </w:pPr>
            <w:r w:rsidRPr="00AA287B">
              <w:rPr>
                <w:color w:val="000000"/>
                <w:szCs w:val="28"/>
                <w:lang w:val="uk-UA" w:eastAsia="ru-RU"/>
              </w:rPr>
              <w:t>Митні платежі – це:</w:t>
            </w:r>
          </w:p>
          <w:p w14:paraId="19098FA4" w14:textId="47722C70" w:rsidR="00B00AB8" w:rsidRPr="00AA287B" w:rsidRDefault="00B00AB8" w:rsidP="00B51C23">
            <w:pPr>
              <w:ind w:firstLine="709"/>
              <w:jc w:val="both"/>
              <w:rPr>
                <w:szCs w:val="28"/>
                <w:shd w:val="clear" w:color="auto" w:fill="FFFFFF"/>
                <w:lang w:val="uk-UA"/>
              </w:rPr>
            </w:pPr>
          </w:p>
        </w:tc>
      </w:tr>
      <w:tr w:rsidR="00DC78D9" w:rsidRPr="00AA287B" w14:paraId="055C0416" w14:textId="77777777" w:rsidTr="008D630C">
        <w:tc>
          <w:tcPr>
            <w:tcW w:w="988" w:type="dxa"/>
          </w:tcPr>
          <w:p w14:paraId="21EA6228"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162696A3" w14:textId="29900F07" w:rsidR="00CD65E6" w:rsidRPr="00AA287B" w:rsidRDefault="00CD65E6" w:rsidP="00E111D8">
            <w:pPr>
              <w:jc w:val="both"/>
              <w:rPr>
                <w:color w:val="000000"/>
                <w:szCs w:val="28"/>
                <w:lang w:val="uk-UA" w:eastAsia="ru-RU"/>
              </w:rPr>
            </w:pPr>
            <w:r w:rsidRPr="00AA287B">
              <w:rPr>
                <w:color w:val="000000"/>
                <w:szCs w:val="28"/>
                <w:lang w:val="uk-UA" w:eastAsia="ru-RU"/>
              </w:rPr>
              <w:t xml:space="preserve">У разі якщо товари ввозяться на митну територію України особою, яка </w:t>
            </w:r>
            <w:r w:rsidR="00355A2B" w:rsidRPr="00AA287B">
              <w:rPr>
                <w:color w:val="000000"/>
                <w:szCs w:val="28"/>
                <w:lang w:val="uk-UA" w:eastAsia="ru-RU"/>
              </w:rPr>
              <w:t>в’їжджає</w:t>
            </w:r>
            <w:r w:rsidRPr="00AA287B">
              <w:rPr>
                <w:color w:val="000000"/>
                <w:szCs w:val="28"/>
                <w:lang w:val="uk-UA" w:eastAsia="ru-RU"/>
              </w:rPr>
              <w:t xml:space="preserve"> в Україну частіше одного разу протягом однієї доби, такі товари підлягають письмовому декларуванню в порядку, встановленому для громадян, з поданням документів, які видаються державними органами для здійснення митного контролю та митного оформлення таких товарів, та оподатковуються:</w:t>
            </w:r>
          </w:p>
          <w:p w14:paraId="37C46B7A" w14:textId="67C166CA" w:rsidR="00355A2B" w:rsidRPr="00AA287B" w:rsidRDefault="00355A2B" w:rsidP="00B51C23">
            <w:pPr>
              <w:ind w:firstLine="709"/>
              <w:jc w:val="both"/>
              <w:rPr>
                <w:szCs w:val="28"/>
                <w:shd w:val="clear" w:color="auto" w:fill="FFFFFF"/>
                <w:lang w:val="uk-UA"/>
              </w:rPr>
            </w:pPr>
          </w:p>
        </w:tc>
      </w:tr>
      <w:tr w:rsidR="00DC78D9" w:rsidRPr="00AA287B" w14:paraId="0356EC9D" w14:textId="77777777" w:rsidTr="008D630C">
        <w:tc>
          <w:tcPr>
            <w:tcW w:w="988" w:type="dxa"/>
          </w:tcPr>
          <w:p w14:paraId="48F7C290"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14309EBA" w14:textId="5195B030" w:rsidR="00355A2B" w:rsidRPr="00AA287B" w:rsidRDefault="00355A2B" w:rsidP="00E111D8">
            <w:pPr>
              <w:jc w:val="both"/>
              <w:rPr>
                <w:color w:val="000000"/>
                <w:szCs w:val="28"/>
                <w:lang w:val="uk-UA" w:eastAsia="ru-RU"/>
              </w:rPr>
            </w:pPr>
            <w:r w:rsidRPr="00AA287B">
              <w:rPr>
                <w:color w:val="000000"/>
                <w:szCs w:val="28"/>
                <w:lang w:val="uk-UA" w:eastAsia="ru-RU"/>
              </w:rPr>
              <w:t>Митна процедура – це:</w:t>
            </w:r>
          </w:p>
          <w:p w14:paraId="63EFD8A4" w14:textId="5638471E" w:rsidR="00E11F31" w:rsidRPr="00AA287B" w:rsidRDefault="00E11F31" w:rsidP="00B51C23">
            <w:pPr>
              <w:ind w:firstLine="709"/>
              <w:jc w:val="both"/>
              <w:rPr>
                <w:szCs w:val="28"/>
                <w:shd w:val="clear" w:color="auto" w:fill="FFFFFF"/>
              </w:rPr>
            </w:pPr>
          </w:p>
        </w:tc>
      </w:tr>
      <w:tr w:rsidR="00DC78D9" w:rsidRPr="00AA287B" w14:paraId="4F4BFA30" w14:textId="77777777" w:rsidTr="008D630C">
        <w:tc>
          <w:tcPr>
            <w:tcW w:w="988" w:type="dxa"/>
          </w:tcPr>
          <w:p w14:paraId="5465E7E4"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7307224A" w14:textId="6986251F" w:rsidR="00C545A6" w:rsidRPr="00AA287B" w:rsidRDefault="00C545A6" w:rsidP="00E111D8">
            <w:pPr>
              <w:jc w:val="both"/>
              <w:rPr>
                <w:color w:val="000000"/>
                <w:szCs w:val="28"/>
                <w:lang w:val="uk-UA" w:eastAsia="ru-RU"/>
              </w:rPr>
            </w:pPr>
            <w:r w:rsidRPr="00AA287B">
              <w:rPr>
                <w:color w:val="000000"/>
                <w:szCs w:val="28"/>
                <w:lang w:val="uk-UA" w:eastAsia="ru-RU"/>
              </w:rPr>
              <w:t>Термін «ввезення товарів, транспортних засобів на митну територію України, вивезення товарів, транспортних засобів за межі митної території України» означає:</w:t>
            </w:r>
          </w:p>
          <w:p w14:paraId="647DF5CF" w14:textId="27D75C46" w:rsidR="003424A9" w:rsidRPr="00AA287B" w:rsidRDefault="003424A9" w:rsidP="00F779A0">
            <w:pPr>
              <w:ind w:firstLine="709"/>
              <w:jc w:val="both"/>
              <w:rPr>
                <w:szCs w:val="28"/>
                <w:shd w:val="clear" w:color="auto" w:fill="FFFFFF"/>
                <w:lang w:val="uk-UA"/>
              </w:rPr>
            </w:pPr>
          </w:p>
        </w:tc>
      </w:tr>
      <w:tr w:rsidR="00DC78D9" w:rsidRPr="00AA287B" w14:paraId="7C115D1A" w14:textId="77777777" w:rsidTr="008D630C">
        <w:tc>
          <w:tcPr>
            <w:tcW w:w="988" w:type="dxa"/>
          </w:tcPr>
          <w:p w14:paraId="7D4FA7C1"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38F52A8A" w14:textId="4ED65A38" w:rsidR="00B51C29" w:rsidRPr="00AA287B" w:rsidRDefault="00B51C29" w:rsidP="00E111D8">
            <w:pPr>
              <w:jc w:val="both"/>
              <w:rPr>
                <w:color w:val="000000"/>
                <w:szCs w:val="28"/>
                <w:lang w:val="uk-UA" w:eastAsia="ru-RU"/>
              </w:rPr>
            </w:pPr>
            <w:r w:rsidRPr="00AA287B">
              <w:rPr>
                <w:color w:val="000000"/>
                <w:szCs w:val="28"/>
                <w:lang w:val="uk-UA" w:eastAsia="ru-RU"/>
              </w:rPr>
              <w:t>Відповідно до Митного кодексу України під транспортними засобами розуміються:</w:t>
            </w:r>
          </w:p>
          <w:p w14:paraId="73E38FD2" w14:textId="37533DC8" w:rsidR="00B51C29" w:rsidRPr="00AA287B" w:rsidRDefault="00B51C29" w:rsidP="00F779A0">
            <w:pPr>
              <w:ind w:firstLine="709"/>
              <w:jc w:val="both"/>
              <w:rPr>
                <w:szCs w:val="28"/>
                <w:shd w:val="clear" w:color="auto" w:fill="FFFFFF"/>
              </w:rPr>
            </w:pPr>
          </w:p>
        </w:tc>
      </w:tr>
      <w:tr w:rsidR="00DC78D9" w:rsidRPr="00AA287B" w14:paraId="537468F8" w14:textId="77777777" w:rsidTr="008D630C">
        <w:tc>
          <w:tcPr>
            <w:tcW w:w="988" w:type="dxa"/>
          </w:tcPr>
          <w:p w14:paraId="51D586CD"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2B114584" w14:textId="647CC1A2" w:rsidR="00942557" w:rsidRPr="00AA287B" w:rsidRDefault="004C7524" w:rsidP="00E111D8">
            <w:pPr>
              <w:jc w:val="both"/>
              <w:rPr>
                <w:color w:val="000000"/>
                <w:szCs w:val="28"/>
                <w:lang w:val="uk-UA" w:eastAsia="ru-RU"/>
              </w:rPr>
            </w:pPr>
            <w:r w:rsidRPr="00AA287B">
              <w:rPr>
                <w:color w:val="000000"/>
                <w:szCs w:val="28"/>
                <w:lang w:val="uk-UA" w:eastAsia="ru-RU"/>
              </w:rPr>
              <w:t>Відповідно до Митного кодексу України з</w:t>
            </w:r>
            <w:r w:rsidR="00942557" w:rsidRPr="00AA287B">
              <w:rPr>
                <w:color w:val="000000"/>
                <w:szCs w:val="28"/>
                <w:lang w:val="uk-UA" w:eastAsia="ru-RU"/>
              </w:rPr>
              <w:t>аходи офіційного контролю – це:</w:t>
            </w:r>
          </w:p>
          <w:p w14:paraId="07A15632" w14:textId="533324FD" w:rsidR="00942557" w:rsidRPr="00AA287B" w:rsidRDefault="00942557" w:rsidP="00F779A0">
            <w:pPr>
              <w:ind w:firstLine="709"/>
              <w:jc w:val="both"/>
              <w:rPr>
                <w:szCs w:val="28"/>
                <w:shd w:val="clear" w:color="auto" w:fill="FFFFFF"/>
              </w:rPr>
            </w:pPr>
          </w:p>
        </w:tc>
      </w:tr>
      <w:tr w:rsidR="00DC78D9" w:rsidRPr="00AA287B" w14:paraId="69C7EC56" w14:textId="77777777" w:rsidTr="008D630C">
        <w:tc>
          <w:tcPr>
            <w:tcW w:w="988" w:type="dxa"/>
          </w:tcPr>
          <w:p w14:paraId="04584AD5"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0A17DEE4" w14:textId="77777777" w:rsidR="009507DF" w:rsidRPr="00AA287B" w:rsidRDefault="009507DF" w:rsidP="00E111D8">
            <w:pPr>
              <w:jc w:val="both"/>
              <w:rPr>
                <w:color w:val="000000"/>
                <w:szCs w:val="28"/>
                <w:lang w:val="uk-UA" w:eastAsia="ru-RU"/>
              </w:rPr>
            </w:pPr>
            <w:r w:rsidRPr="00AA287B">
              <w:rPr>
                <w:color w:val="000000"/>
                <w:szCs w:val="28"/>
                <w:lang w:val="uk-UA" w:eastAsia="ru-RU"/>
              </w:rPr>
              <w:t>У митний режим відмови на користь держави поміщуються:</w:t>
            </w:r>
          </w:p>
          <w:p w14:paraId="4A3B8E1E" w14:textId="55F900C3" w:rsidR="00E0363E" w:rsidRPr="00AA287B" w:rsidRDefault="00E0363E" w:rsidP="00F779A0">
            <w:pPr>
              <w:ind w:firstLine="709"/>
              <w:jc w:val="both"/>
              <w:rPr>
                <w:szCs w:val="28"/>
                <w:shd w:val="clear" w:color="auto" w:fill="FFFFFF"/>
              </w:rPr>
            </w:pPr>
          </w:p>
        </w:tc>
      </w:tr>
      <w:tr w:rsidR="00DC78D9" w:rsidRPr="00AA287B" w14:paraId="7D9A8278" w14:textId="77777777" w:rsidTr="008D630C">
        <w:tc>
          <w:tcPr>
            <w:tcW w:w="988" w:type="dxa"/>
          </w:tcPr>
          <w:p w14:paraId="7604DF9C"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70AFE04F" w14:textId="5C6A05B4" w:rsidR="00E0363E" w:rsidRPr="00AA287B" w:rsidRDefault="00E0363E" w:rsidP="00E111D8">
            <w:pPr>
              <w:jc w:val="both"/>
              <w:rPr>
                <w:color w:val="000000"/>
                <w:szCs w:val="28"/>
                <w:lang w:val="uk-UA" w:eastAsia="ru-RU"/>
              </w:rPr>
            </w:pPr>
            <w:r w:rsidRPr="00AA287B">
              <w:rPr>
                <w:color w:val="000000"/>
                <w:szCs w:val="28"/>
                <w:lang w:val="uk-UA" w:eastAsia="ru-RU"/>
              </w:rPr>
              <w:t>Строк зберігання підакцизних товарів в митному режимі митного складу не може перевищувати:</w:t>
            </w:r>
          </w:p>
          <w:p w14:paraId="34034C7F" w14:textId="717485C6" w:rsidR="00DC78D9" w:rsidRPr="00AA287B" w:rsidRDefault="00DC78D9" w:rsidP="00F779A0">
            <w:pPr>
              <w:ind w:firstLine="709"/>
              <w:jc w:val="both"/>
              <w:rPr>
                <w:szCs w:val="28"/>
                <w:shd w:val="clear" w:color="auto" w:fill="FFFFFF"/>
                <w:lang w:val="uk-UA"/>
              </w:rPr>
            </w:pPr>
          </w:p>
        </w:tc>
      </w:tr>
      <w:tr w:rsidR="00E0363E" w:rsidRPr="00AA287B" w14:paraId="30D98AD7" w14:textId="77777777" w:rsidTr="008D630C">
        <w:tc>
          <w:tcPr>
            <w:tcW w:w="988" w:type="dxa"/>
          </w:tcPr>
          <w:p w14:paraId="3666711F"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05CE316C" w14:textId="4ABE1730" w:rsidR="00E0363E" w:rsidRPr="00AA287B" w:rsidRDefault="00E0363E" w:rsidP="00E111D8">
            <w:pPr>
              <w:jc w:val="both"/>
              <w:rPr>
                <w:color w:val="000000"/>
                <w:szCs w:val="28"/>
                <w:lang w:val="uk-UA" w:eastAsia="ru-RU"/>
              </w:rPr>
            </w:pPr>
            <w:r w:rsidRPr="00AA287B">
              <w:rPr>
                <w:color w:val="000000"/>
                <w:szCs w:val="28"/>
                <w:lang w:val="uk-UA" w:eastAsia="ru-RU"/>
              </w:rPr>
              <w:t xml:space="preserve">Який </w:t>
            </w:r>
            <w:r w:rsidR="00F8150E" w:rsidRPr="00AA287B">
              <w:rPr>
                <w:color w:val="000000"/>
                <w:szCs w:val="28"/>
                <w:lang w:val="uk-UA" w:eastAsia="ru-RU"/>
              </w:rPr>
              <w:t xml:space="preserve">митний </w:t>
            </w:r>
            <w:r w:rsidRPr="00AA287B">
              <w:rPr>
                <w:color w:val="000000"/>
                <w:szCs w:val="28"/>
                <w:lang w:val="uk-UA" w:eastAsia="ru-RU"/>
              </w:rPr>
              <w:t>статус набувають товари, поміщені у митний режим імпорту?</w:t>
            </w:r>
          </w:p>
          <w:p w14:paraId="130E90E6" w14:textId="45B6D753" w:rsidR="00351C92" w:rsidRPr="00AA287B" w:rsidRDefault="00351C92" w:rsidP="00F779A0">
            <w:pPr>
              <w:ind w:firstLine="709"/>
              <w:jc w:val="both"/>
              <w:rPr>
                <w:color w:val="000000"/>
                <w:szCs w:val="28"/>
                <w:lang w:eastAsia="ru-RU"/>
              </w:rPr>
            </w:pPr>
          </w:p>
        </w:tc>
      </w:tr>
      <w:tr w:rsidR="00DC78D9" w:rsidRPr="00AA287B" w14:paraId="3C57AE50" w14:textId="77777777" w:rsidTr="008D630C">
        <w:tc>
          <w:tcPr>
            <w:tcW w:w="988" w:type="dxa"/>
          </w:tcPr>
          <w:p w14:paraId="0582760B" w14:textId="77777777" w:rsidR="00DC78D9" w:rsidRPr="00AA287B" w:rsidRDefault="00DC78D9" w:rsidP="00375DD2">
            <w:pPr>
              <w:pStyle w:val="a3"/>
              <w:numPr>
                <w:ilvl w:val="0"/>
                <w:numId w:val="7"/>
              </w:numPr>
              <w:rPr>
                <w:szCs w:val="28"/>
                <w:shd w:val="clear" w:color="auto" w:fill="FFFFFF"/>
                <w:lang w:val="uk-UA"/>
              </w:rPr>
            </w:pPr>
          </w:p>
        </w:tc>
        <w:tc>
          <w:tcPr>
            <w:tcW w:w="9639" w:type="dxa"/>
          </w:tcPr>
          <w:p w14:paraId="775ED11E" w14:textId="77777777" w:rsidR="00DB3DA4" w:rsidRPr="00AA287B" w:rsidRDefault="00351C92" w:rsidP="00E111D8">
            <w:pPr>
              <w:jc w:val="both"/>
              <w:rPr>
                <w:color w:val="000000"/>
                <w:szCs w:val="28"/>
                <w:lang w:val="uk-UA" w:eastAsia="ru-RU"/>
              </w:rPr>
            </w:pPr>
            <w:r w:rsidRPr="00AA287B">
              <w:rPr>
                <w:color w:val="000000"/>
                <w:szCs w:val="28"/>
                <w:lang w:val="uk-UA" w:eastAsia="ru-RU"/>
              </w:rPr>
              <w:t>У митний режим митного складу можуть поміщатися будь-які товари, за винятком:</w:t>
            </w:r>
          </w:p>
          <w:p w14:paraId="78F7251C" w14:textId="262D8E34" w:rsidR="00DB3DA4" w:rsidRPr="00AA287B" w:rsidRDefault="00DB3DA4" w:rsidP="00F779A0">
            <w:pPr>
              <w:ind w:firstLine="709"/>
              <w:jc w:val="both"/>
              <w:rPr>
                <w:szCs w:val="28"/>
                <w:shd w:val="clear" w:color="auto" w:fill="FFFFFF"/>
                <w:lang w:val="uk-UA"/>
              </w:rPr>
            </w:pPr>
          </w:p>
        </w:tc>
      </w:tr>
      <w:tr w:rsidR="00E0363E" w:rsidRPr="00AA287B" w14:paraId="4B470AB9" w14:textId="77777777" w:rsidTr="008D630C">
        <w:tc>
          <w:tcPr>
            <w:tcW w:w="988" w:type="dxa"/>
          </w:tcPr>
          <w:p w14:paraId="159C16EE"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1226552C" w14:textId="77777777" w:rsidR="00DB3DA4" w:rsidRPr="00AA287B" w:rsidRDefault="00DB3DA4" w:rsidP="00E111D8">
            <w:pPr>
              <w:jc w:val="both"/>
              <w:rPr>
                <w:color w:val="000000"/>
                <w:szCs w:val="28"/>
                <w:lang w:val="uk-UA" w:eastAsia="ru-RU"/>
              </w:rPr>
            </w:pPr>
            <w:r w:rsidRPr="00AA287B">
              <w:rPr>
                <w:color w:val="000000"/>
                <w:szCs w:val="28"/>
                <w:lang w:val="uk-UA" w:eastAsia="ru-RU"/>
              </w:rPr>
              <w:t>Внаслідок порушення температурного режиму товар «шоколад молочний», поміщений у митний режим безмитної торгівлі, було зіпсовано. Визначте дії утримувача магазину безмитної торгівлі</w:t>
            </w:r>
            <w:r w:rsidRPr="00AA287B" w:rsidDel="001E0942">
              <w:rPr>
                <w:color w:val="000000"/>
                <w:szCs w:val="28"/>
                <w:lang w:val="uk-UA" w:eastAsia="ru-RU"/>
              </w:rPr>
              <w:t xml:space="preserve"> </w:t>
            </w:r>
            <w:r w:rsidRPr="00AA287B">
              <w:rPr>
                <w:color w:val="000000"/>
                <w:szCs w:val="28"/>
                <w:lang w:val="uk-UA" w:eastAsia="ru-RU"/>
              </w:rPr>
              <w:t>щодо зіпсованих товарів?</w:t>
            </w:r>
          </w:p>
          <w:p w14:paraId="20287617" w14:textId="7C4AFEBB" w:rsidR="00770745" w:rsidRPr="00AA287B" w:rsidRDefault="00770745" w:rsidP="00F779A0">
            <w:pPr>
              <w:ind w:firstLine="709"/>
              <w:jc w:val="both"/>
              <w:rPr>
                <w:color w:val="000000"/>
                <w:szCs w:val="28"/>
                <w:lang w:eastAsia="ru-RU"/>
              </w:rPr>
            </w:pPr>
          </w:p>
        </w:tc>
      </w:tr>
      <w:tr w:rsidR="00E0363E" w:rsidRPr="00AA287B" w14:paraId="57B7627A" w14:textId="77777777" w:rsidTr="008D630C">
        <w:tc>
          <w:tcPr>
            <w:tcW w:w="988" w:type="dxa"/>
          </w:tcPr>
          <w:p w14:paraId="1D8A897E"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6963FEB4" w14:textId="77777777" w:rsidR="006A1EB3" w:rsidRPr="00AA287B" w:rsidRDefault="00770745" w:rsidP="00E111D8">
            <w:pPr>
              <w:jc w:val="both"/>
              <w:rPr>
                <w:color w:val="000000"/>
                <w:szCs w:val="28"/>
                <w:lang w:val="uk-UA" w:eastAsia="ru-RU"/>
              </w:rPr>
            </w:pPr>
            <w:r w:rsidRPr="00AA287B">
              <w:rPr>
                <w:color w:val="000000"/>
                <w:szCs w:val="28"/>
                <w:lang w:val="uk-UA" w:eastAsia="ru-RU"/>
              </w:rPr>
              <w:t>Митний режим, у який поміщено товари, може бути змінено на інший митний режим за умови:</w:t>
            </w:r>
          </w:p>
          <w:p w14:paraId="66C96869" w14:textId="09C2A31B" w:rsidR="006A1EB3" w:rsidRPr="00AA287B" w:rsidRDefault="006A1EB3" w:rsidP="00E111D8">
            <w:pPr>
              <w:jc w:val="both"/>
              <w:rPr>
                <w:color w:val="000000"/>
                <w:szCs w:val="28"/>
                <w:lang w:val="uk-UA" w:eastAsia="ru-RU"/>
              </w:rPr>
            </w:pPr>
          </w:p>
        </w:tc>
      </w:tr>
      <w:tr w:rsidR="00E0363E" w:rsidRPr="00AA287B" w14:paraId="13F9964E" w14:textId="77777777" w:rsidTr="008D630C">
        <w:tc>
          <w:tcPr>
            <w:tcW w:w="988" w:type="dxa"/>
          </w:tcPr>
          <w:p w14:paraId="12982F90"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67C15B92" w14:textId="77777777" w:rsidR="009C0A15" w:rsidRPr="00AA287B" w:rsidRDefault="009C0A15" w:rsidP="00E111D8">
            <w:pPr>
              <w:jc w:val="both"/>
              <w:rPr>
                <w:color w:val="000000"/>
                <w:szCs w:val="28"/>
                <w:lang w:val="uk-UA" w:eastAsia="ru-RU"/>
              </w:rPr>
            </w:pPr>
            <w:r w:rsidRPr="00AA287B">
              <w:rPr>
                <w:color w:val="000000"/>
                <w:szCs w:val="28"/>
                <w:lang w:val="uk-UA" w:eastAsia="ru-RU"/>
              </w:rPr>
              <w:t>У разі псування товарів, поміщених у митний режим безмитної торгівлі, ці товари підлягають поміщенню у митний режим:</w:t>
            </w:r>
          </w:p>
          <w:p w14:paraId="736565A6" w14:textId="42908229" w:rsidR="009C0A15" w:rsidRPr="00AA287B" w:rsidRDefault="009C0A15" w:rsidP="00F779A0">
            <w:pPr>
              <w:ind w:firstLine="709"/>
              <w:jc w:val="both"/>
              <w:rPr>
                <w:color w:val="000000"/>
                <w:szCs w:val="28"/>
                <w:lang w:eastAsia="ru-RU"/>
              </w:rPr>
            </w:pPr>
          </w:p>
        </w:tc>
      </w:tr>
      <w:tr w:rsidR="00E0363E" w:rsidRPr="00AA287B" w14:paraId="2AD393AF" w14:textId="77777777" w:rsidTr="008D630C">
        <w:tc>
          <w:tcPr>
            <w:tcW w:w="988" w:type="dxa"/>
          </w:tcPr>
          <w:p w14:paraId="7B3B1A01"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7449FAFA" w14:textId="77777777" w:rsidR="00863EBF" w:rsidRPr="00AA287B" w:rsidRDefault="00863EBF" w:rsidP="00E111D8">
            <w:pPr>
              <w:jc w:val="both"/>
              <w:rPr>
                <w:color w:val="000000"/>
                <w:szCs w:val="28"/>
                <w:lang w:val="uk-UA" w:eastAsia="ru-RU"/>
              </w:rPr>
            </w:pPr>
            <w:r w:rsidRPr="00AA287B">
              <w:rPr>
                <w:color w:val="000000"/>
                <w:szCs w:val="28"/>
                <w:lang w:val="uk-UA" w:eastAsia="ru-RU"/>
              </w:rPr>
              <w:t>Товар «мед натуральний» було вивезено за межі митної території України у митному режимі експорту. Який митний статус товару «мед натуральний», вивезеного за межі митної території України?</w:t>
            </w:r>
          </w:p>
          <w:p w14:paraId="25618FBA" w14:textId="1167F22D" w:rsidR="00863EBF" w:rsidRPr="00AA287B" w:rsidRDefault="00863EBF" w:rsidP="00F779A0">
            <w:pPr>
              <w:ind w:firstLine="709"/>
              <w:jc w:val="both"/>
              <w:rPr>
                <w:color w:val="000000"/>
                <w:szCs w:val="28"/>
                <w:lang w:eastAsia="ru-RU"/>
              </w:rPr>
            </w:pPr>
          </w:p>
        </w:tc>
      </w:tr>
      <w:tr w:rsidR="00E0363E" w:rsidRPr="00AA287B" w14:paraId="7A7B6F15" w14:textId="77777777" w:rsidTr="008D630C">
        <w:tc>
          <w:tcPr>
            <w:tcW w:w="988" w:type="dxa"/>
          </w:tcPr>
          <w:p w14:paraId="512D3EBD" w14:textId="77777777" w:rsidR="00E0363E" w:rsidRPr="00AA287B" w:rsidRDefault="00E0363E" w:rsidP="00375DD2">
            <w:pPr>
              <w:pStyle w:val="a3"/>
              <w:numPr>
                <w:ilvl w:val="0"/>
                <w:numId w:val="7"/>
              </w:numPr>
              <w:rPr>
                <w:szCs w:val="28"/>
                <w:shd w:val="clear" w:color="auto" w:fill="FFFFFF"/>
                <w:lang w:val="uk-UA"/>
              </w:rPr>
            </w:pPr>
          </w:p>
        </w:tc>
        <w:tc>
          <w:tcPr>
            <w:tcW w:w="9639" w:type="dxa"/>
          </w:tcPr>
          <w:p w14:paraId="56D050DA" w14:textId="77777777" w:rsidR="00F9652C" w:rsidRPr="00AA287B" w:rsidRDefault="00F9652C" w:rsidP="00E111D8">
            <w:pPr>
              <w:jc w:val="both"/>
              <w:rPr>
                <w:color w:val="000000"/>
                <w:szCs w:val="28"/>
                <w:lang w:val="uk-UA" w:eastAsia="ru-RU"/>
              </w:rPr>
            </w:pPr>
            <w:r w:rsidRPr="00AA287B">
              <w:rPr>
                <w:color w:val="000000"/>
                <w:szCs w:val="28"/>
                <w:lang w:val="uk-UA" w:eastAsia="ru-RU"/>
              </w:rPr>
              <w:t>Відповідальність за неправомірне розпорядження товарами шляхом їх поміщення в митний режим відмови на користь держави несе:</w:t>
            </w:r>
          </w:p>
          <w:p w14:paraId="4FCCAFA7" w14:textId="0CBD12E7" w:rsidR="00F9652C" w:rsidRPr="00AA287B" w:rsidRDefault="00F9652C" w:rsidP="00F779A0">
            <w:pPr>
              <w:ind w:firstLine="709"/>
              <w:jc w:val="both"/>
              <w:rPr>
                <w:color w:val="000000"/>
                <w:szCs w:val="28"/>
                <w:lang w:eastAsia="ru-RU"/>
              </w:rPr>
            </w:pPr>
          </w:p>
        </w:tc>
      </w:tr>
      <w:tr w:rsidR="00863EBF" w:rsidRPr="00AA287B" w14:paraId="0D9E5BAD" w14:textId="77777777" w:rsidTr="008D630C">
        <w:tc>
          <w:tcPr>
            <w:tcW w:w="988" w:type="dxa"/>
          </w:tcPr>
          <w:p w14:paraId="499321FE" w14:textId="77777777" w:rsidR="00863EBF" w:rsidRPr="00AA287B" w:rsidRDefault="00863EBF" w:rsidP="00375DD2">
            <w:pPr>
              <w:pStyle w:val="a3"/>
              <w:numPr>
                <w:ilvl w:val="0"/>
                <w:numId w:val="7"/>
              </w:numPr>
              <w:rPr>
                <w:szCs w:val="28"/>
                <w:shd w:val="clear" w:color="auto" w:fill="FFFFFF"/>
                <w:lang w:val="uk-UA"/>
              </w:rPr>
            </w:pPr>
          </w:p>
        </w:tc>
        <w:tc>
          <w:tcPr>
            <w:tcW w:w="9639" w:type="dxa"/>
          </w:tcPr>
          <w:p w14:paraId="1ED1FF03" w14:textId="77777777" w:rsidR="009E1B6A" w:rsidRPr="00AA287B" w:rsidRDefault="009E1B6A" w:rsidP="00E111D8">
            <w:pPr>
              <w:jc w:val="both"/>
              <w:rPr>
                <w:color w:val="000000"/>
                <w:szCs w:val="28"/>
                <w:lang w:val="uk-UA" w:eastAsia="ru-RU"/>
              </w:rPr>
            </w:pPr>
            <w:r w:rsidRPr="00AA287B">
              <w:rPr>
                <w:color w:val="000000"/>
                <w:szCs w:val="28"/>
                <w:lang w:val="uk-UA" w:eastAsia="ru-RU"/>
              </w:rPr>
              <w:t>Якщо товари, поміщені у митний режим тимчасового ввезення, не можуть бути своєчасно вивезені за межі митної території України внаслідок накладення на них арешту (за винятком арешту внаслідок позовів приватних осіб), то перебіг строку тимчасового ввезення:</w:t>
            </w:r>
          </w:p>
          <w:p w14:paraId="2C8BE35E" w14:textId="6B3D4EA9" w:rsidR="00653290" w:rsidRPr="00AA287B" w:rsidRDefault="00653290" w:rsidP="00F779A0">
            <w:pPr>
              <w:ind w:firstLine="709"/>
              <w:jc w:val="both"/>
              <w:rPr>
                <w:color w:val="000000"/>
                <w:szCs w:val="28"/>
                <w:lang w:val="uk-UA" w:eastAsia="ru-RU"/>
              </w:rPr>
            </w:pPr>
          </w:p>
        </w:tc>
      </w:tr>
      <w:tr w:rsidR="00863EBF" w:rsidRPr="00AA287B" w14:paraId="7779B8CF" w14:textId="77777777" w:rsidTr="008D630C">
        <w:tc>
          <w:tcPr>
            <w:tcW w:w="988" w:type="dxa"/>
          </w:tcPr>
          <w:p w14:paraId="7C73C2BB" w14:textId="77777777" w:rsidR="00863EBF" w:rsidRPr="00AA287B" w:rsidRDefault="00863EBF" w:rsidP="00375DD2">
            <w:pPr>
              <w:pStyle w:val="a3"/>
              <w:numPr>
                <w:ilvl w:val="0"/>
                <w:numId w:val="7"/>
              </w:numPr>
              <w:rPr>
                <w:szCs w:val="28"/>
                <w:shd w:val="clear" w:color="auto" w:fill="FFFFFF"/>
                <w:lang w:val="uk-UA"/>
              </w:rPr>
            </w:pPr>
          </w:p>
        </w:tc>
        <w:tc>
          <w:tcPr>
            <w:tcW w:w="9639" w:type="dxa"/>
          </w:tcPr>
          <w:p w14:paraId="2A1FEBA0" w14:textId="77777777" w:rsidR="00653290" w:rsidRPr="00AA287B" w:rsidRDefault="00653290" w:rsidP="00E111D8">
            <w:pPr>
              <w:jc w:val="both"/>
              <w:rPr>
                <w:color w:val="000000"/>
                <w:szCs w:val="28"/>
                <w:lang w:val="uk-UA" w:eastAsia="ru-RU"/>
              </w:rPr>
            </w:pPr>
            <w:r w:rsidRPr="00AA287B">
              <w:rPr>
                <w:color w:val="000000"/>
                <w:szCs w:val="28"/>
                <w:lang w:val="uk-UA" w:eastAsia="ru-RU"/>
              </w:rPr>
              <w:t>У митний режим тимчасового вивезення було поміщено український товар «котли газові». Який митний статус товару «котли газові», поміщеного у митний режим тимчасового вивезення?</w:t>
            </w:r>
          </w:p>
          <w:p w14:paraId="000268C3" w14:textId="1409D530" w:rsidR="00653290" w:rsidRPr="00AA287B" w:rsidRDefault="00653290" w:rsidP="008F155B">
            <w:pPr>
              <w:ind w:firstLine="709"/>
              <w:jc w:val="both"/>
              <w:rPr>
                <w:color w:val="000000"/>
                <w:szCs w:val="28"/>
                <w:lang w:val="uk-UA" w:eastAsia="ru-RU"/>
              </w:rPr>
            </w:pPr>
          </w:p>
        </w:tc>
      </w:tr>
      <w:tr w:rsidR="00863EBF" w:rsidRPr="00AA287B" w14:paraId="304C2FAE" w14:textId="77777777" w:rsidTr="008D630C">
        <w:tc>
          <w:tcPr>
            <w:tcW w:w="988" w:type="dxa"/>
          </w:tcPr>
          <w:p w14:paraId="37B87611" w14:textId="77777777" w:rsidR="00863EBF" w:rsidRPr="00AA287B" w:rsidRDefault="00863EBF" w:rsidP="00375DD2">
            <w:pPr>
              <w:pStyle w:val="a3"/>
              <w:numPr>
                <w:ilvl w:val="0"/>
                <w:numId w:val="7"/>
              </w:numPr>
              <w:rPr>
                <w:szCs w:val="28"/>
                <w:shd w:val="clear" w:color="auto" w:fill="FFFFFF"/>
                <w:lang w:val="uk-UA"/>
              </w:rPr>
            </w:pPr>
          </w:p>
        </w:tc>
        <w:tc>
          <w:tcPr>
            <w:tcW w:w="9639" w:type="dxa"/>
          </w:tcPr>
          <w:p w14:paraId="6FBA4C75" w14:textId="77777777" w:rsidR="00951ECB" w:rsidRPr="00AA287B" w:rsidRDefault="00951ECB" w:rsidP="00E111D8">
            <w:pPr>
              <w:jc w:val="both"/>
              <w:rPr>
                <w:color w:val="000000"/>
                <w:szCs w:val="28"/>
                <w:lang w:val="uk-UA" w:eastAsia="ru-RU"/>
              </w:rPr>
            </w:pPr>
            <w:r w:rsidRPr="00AA287B">
              <w:rPr>
                <w:color w:val="000000"/>
                <w:szCs w:val="28"/>
                <w:lang w:val="uk-UA" w:eastAsia="ru-RU"/>
              </w:rPr>
              <w:t>Строк зберігання у митному режимі митного складу продуктів переробки не може перевищувати:</w:t>
            </w:r>
          </w:p>
          <w:p w14:paraId="3A963A6D" w14:textId="17650DC8" w:rsidR="00951ECB" w:rsidRPr="00AA287B" w:rsidRDefault="00951ECB" w:rsidP="008F155B">
            <w:pPr>
              <w:ind w:firstLine="709"/>
              <w:jc w:val="both"/>
              <w:rPr>
                <w:color w:val="000000"/>
                <w:szCs w:val="28"/>
                <w:lang w:eastAsia="ru-RU"/>
              </w:rPr>
            </w:pPr>
          </w:p>
        </w:tc>
      </w:tr>
      <w:tr w:rsidR="00863EBF" w:rsidRPr="00AA287B" w14:paraId="5547A25B" w14:textId="77777777" w:rsidTr="008D630C">
        <w:tc>
          <w:tcPr>
            <w:tcW w:w="988" w:type="dxa"/>
          </w:tcPr>
          <w:p w14:paraId="273E97ED" w14:textId="77777777" w:rsidR="00863EBF" w:rsidRPr="00AA287B" w:rsidRDefault="00863EBF" w:rsidP="00375DD2">
            <w:pPr>
              <w:pStyle w:val="a3"/>
              <w:numPr>
                <w:ilvl w:val="0"/>
                <w:numId w:val="7"/>
              </w:numPr>
              <w:rPr>
                <w:szCs w:val="28"/>
                <w:shd w:val="clear" w:color="auto" w:fill="FFFFFF"/>
                <w:lang w:val="uk-UA"/>
              </w:rPr>
            </w:pPr>
          </w:p>
        </w:tc>
        <w:tc>
          <w:tcPr>
            <w:tcW w:w="9639" w:type="dxa"/>
          </w:tcPr>
          <w:p w14:paraId="29E343F8" w14:textId="77777777" w:rsidR="00CD5213" w:rsidRPr="00AA287B" w:rsidRDefault="00951ECB" w:rsidP="00E111D8">
            <w:pPr>
              <w:jc w:val="both"/>
              <w:rPr>
                <w:color w:val="000000"/>
                <w:szCs w:val="28"/>
                <w:lang w:val="uk-UA" w:eastAsia="ru-RU"/>
              </w:rPr>
            </w:pPr>
            <w:r w:rsidRPr="00AA287B">
              <w:rPr>
                <w:color w:val="000000"/>
                <w:szCs w:val="28"/>
                <w:lang w:val="uk-UA" w:eastAsia="ru-RU"/>
              </w:rPr>
              <w:t>Іноземні товари, поміщені в митний режим митного складу:</w:t>
            </w:r>
          </w:p>
          <w:p w14:paraId="27572588" w14:textId="3159BFED" w:rsidR="00CD5213" w:rsidRPr="00AA287B" w:rsidRDefault="00CD5213" w:rsidP="008F155B">
            <w:pPr>
              <w:ind w:firstLine="709"/>
              <w:jc w:val="both"/>
              <w:rPr>
                <w:color w:val="000000"/>
                <w:szCs w:val="28"/>
                <w:u w:val="single"/>
                <w:lang w:eastAsia="ru-RU"/>
              </w:rPr>
            </w:pPr>
          </w:p>
        </w:tc>
      </w:tr>
      <w:tr w:rsidR="00951ECB" w:rsidRPr="00AA287B" w14:paraId="1098F295" w14:textId="77777777" w:rsidTr="008D630C">
        <w:tc>
          <w:tcPr>
            <w:tcW w:w="988" w:type="dxa"/>
          </w:tcPr>
          <w:p w14:paraId="7332411E" w14:textId="77777777" w:rsidR="00951ECB" w:rsidRPr="00AA287B" w:rsidRDefault="00951ECB" w:rsidP="00375DD2">
            <w:pPr>
              <w:pStyle w:val="a3"/>
              <w:numPr>
                <w:ilvl w:val="0"/>
                <w:numId w:val="7"/>
              </w:numPr>
              <w:rPr>
                <w:szCs w:val="28"/>
                <w:shd w:val="clear" w:color="auto" w:fill="FFFFFF"/>
                <w:lang w:val="uk-UA"/>
              </w:rPr>
            </w:pPr>
          </w:p>
        </w:tc>
        <w:tc>
          <w:tcPr>
            <w:tcW w:w="9639" w:type="dxa"/>
          </w:tcPr>
          <w:p w14:paraId="5EA9F9CD" w14:textId="77777777" w:rsidR="00CD5213" w:rsidRPr="00AA287B" w:rsidRDefault="00CD5213" w:rsidP="00E111D8">
            <w:pPr>
              <w:jc w:val="both"/>
              <w:rPr>
                <w:color w:val="000000"/>
                <w:szCs w:val="28"/>
                <w:lang w:val="uk-UA" w:eastAsia="ru-RU"/>
              </w:rPr>
            </w:pPr>
            <w:r w:rsidRPr="00AA287B">
              <w:rPr>
                <w:color w:val="000000"/>
                <w:szCs w:val="28"/>
                <w:lang w:val="uk-UA" w:eastAsia="ru-RU"/>
              </w:rPr>
              <w:t>Визначення поняття якого митного режиму наведено нижче: митний режим, відповідно до якого іноземні товари піддаються у встановленому законодавством порядку переробці без застосування до них заходів нетарифного регулювання зовнішньоекономічної діяльності, за умови подальшого реекспорту продуктів переробки?</w:t>
            </w:r>
          </w:p>
          <w:p w14:paraId="69F9009A" w14:textId="1BFF1D9F" w:rsidR="00CD5213" w:rsidRPr="00AA287B" w:rsidRDefault="00CD5213" w:rsidP="008F155B">
            <w:pPr>
              <w:ind w:firstLine="709"/>
              <w:jc w:val="both"/>
              <w:rPr>
                <w:color w:val="000000"/>
                <w:szCs w:val="28"/>
                <w:lang w:eastAsia="ru-RU"/>
              </w:rPr>
            </w:pPr>
          </w:p>
        </w:tc>
      </w:tr>
      <w:tr w:rsidR="00951ECB" w:rsidRPr="00AA287B" w14:paraId="4ABE6E19" w14:textId="77777777" w:rsidTr="008D630C">
        <w:tc>
          <w:tcPr>
            <w:tcW w:w="988" w:type="dxa"/>
          </w:tcPr>
          <w:p w14:paraId="5EADF580" w14:textId="77777777" w:rsidR="00951ECB" w:rsidRPr="00AA287B" w:rsidRDefault="00951ECB" w:rsidP="00375DD2">
            <w:pPr>
              <w:pStyle w:val="a3"/>
              <w:numPr>
                <w:ilvl w:val="0"/>
                <w:numId w:val="7"/>
              </w:numPr>
              <w:rPr>
                <w:szCs w:val="28"/>
                <w:shd w:val="clear" w:color="auto" w:fill="FFFFFF"/>
                <w:lang w:val="uk-UA"/>
              </w:rPr>
            </w:pPr>
          </w:p>
        </w:tc>
        <w:tc>
          <w:tcPr>
            <w:tcW w:w="9639" w:type="dxa"/>
          </w:tcPr>
          <w:p w14:paraId="1E99B077" w14:textId="77777777" w:rsidR="00F35AFD" w:rsidRPr="00AA287B" w:rsidRDefault="00F35AFD" w:rsidP="00E111D8">
            <w:pPr>
              <w:jc w:val="both"/>
              <w:rPr>
                <w:color w:val="000000"/>
                <w:szCs w:val="28"/>
                <w:lang w:val="uk-UA" w:eastAsia="ru-RU"/>
              </w:rPr>
            </w:pPr>
            <w:r w:rsidRPr="00AA287B">
              <w:rPr>
                <w:color w:val="000000"/>
                <w:szCs w:val="28"/>
                <w:lang w:val="uk-UA" w:eastAsia="ru-RU"/>
              </w:rPr>
              <w:t>Строк переробки товарів на митній території України встановлюється митним органом у кожному випадку під час видачі дозволу підприємству, виходячи з тривалості процесу переробки товарів та розпорядження продуктами їх переробки, але загальний строк переробки товарів на митній території України не може перевищувати:</w:t>
            </w:r>
          </w:p>
          <w:p w14:paraId="52B02669" w14:textId="18B7A1D3" w:rsidR="00EC76ED" w:rsidRPr="00AA287B" w:rsidRDefault="00EC76ED" w:rsidP="008F155B">
            <w:pPr>
              <w:ind w:firstLine="709"/>
              <w:jc w:val="both"/>
              <w:rPr>
                <w:color w:val="000000"/>
                <w:szCs w:val="28"/>
                <w:lang w:val="uk-UA" w:eastAsia="ru-RU"/>
              </w:rPr>
            </w:pPr>
          </w:p>
        </w:tc>
      </w:tr>
      <w:tr w:rsidR="00951ECB" w:rsidRPr="00AA287B" w14:paraId="0040DDD3" w14:textId="77777777" w:rsidTr="008D630C">
        <w:tc>
          <w:tcPr>
            <w:tcW w:w="988" w:type="dxa"/>
          </w:tcPr>
          <w:p w14:paraId="7FF45AE4" w14:textId="77777777" w:rsidR="00951ECB" w:rsidRPr="00AA287B" w:rsidRDefault="00951ECB" w:rsidP="00375DD2">
            <w:pPr>
              <w:pStyle w:val="a3"/>
              <w:numPr>
                <w:ilvl w:val="0"/>
                <w:numId w:val="7"/>
              </w:numPr>
              <w:rPr>
                <w:szCs w:val="28"/>
                <w:shd w:val="clear" w:color="auto" w:fill="FFFFFF"/>
                <w:lang w:val="uk-UA"/>
              </w:rPr>
            </w:pPr>
          </w:p>
        </w:tc>
        <w:tc>
          <w:tcPr>
            <w:tcW w:w="9639" w:type="dxa"/>
          </w:tcPr>
          <w:p w14:paraId="39BC0A16" w14:textId="77777777" w:rsidR="00EC76ED" w:rsidRPr="00AA287B" w:rsidRDefault="00EC76ED" w:rsidP="00E111D8">
            <w:pPr>
              <w:jc w:val="both"/>
              <w:rPr>
                <w:color w:val="000000"/>
                <w:szCs w:val="28"/>
                <w:lang w:val="uk-UA" w:eastAsia="ru-RU"/>
              </w:rPr>
            </w:pPr>
            <w:r w:rsidRPr="00AA287B">
              <w:rPr>
                <w:color w:val="000000"/>
                <w:szCs w:val="28"/>
                <w:lang w:val="uk-UA" w:eastAsia="ru-RU"/>
              </w:rPr>
              <w:t xml:space="preserve">У митний режим тимчасового ввезення з умовним повним звільненням від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 xml:space="preserve"> поміщуються:</w:t>
            </w:r>
          </w:p>
          <w:p w14:paraId="5C4FE63F" w14:textId="38BF94E4" w:rsidR="00EC76ED" w:rsidRPr="00AA287B" w:rsidRDefault="00EC76ED" w:rsidP="008F155B">
            <w:pPr>
              <w:ind w:firstLine="709"/>
              <w:jc w:val="both"/>
              <w:rPr>
                <w:color w:val="000000"/>
                <w:szCs w:val="28"/>
                <w:lang w:val="uk-UA" w:eastAsia="ru-RU"/>
              </w:rPr>
            </w:pPr>
          </w:p>
        </w:tc>
      </w:tr>
      <w:tr w:rsidR="00951ECB" w:rsidRPr="00AA287B" w14:paraId="30F261D9" w14:textId="77777777" w:rsidTr="008D630C">
        <w:tc>
          <w:tcPr>
            <w:tcW w:w="988" w:type="dxa"/>
          </w:tcPr>
          <w:p w14:paraId="3A562368" w14:textId="77777777" w:rsidR="00951ECB" w:rsidRPr="00AA287B" w:rsidRDefault="00951ECB" w:rsidP="00375DD2">
            <w:pPr>
              <w:pStyle w:val="a3"/>
              <w:numPr>
                <w:ilvl w:val="0"/>
                <w:numId w:val="7"/>
              </w:numPr>
              <w:rPr>
                <w:szCs w:val="28"/>
                <w:shd w:val="clear" w:color="auto" w:fill="FFFFFF"/>
                <w:lang w:val="uk-UA"/>
              </w:rPr>
            </w:pPr>
          </w:p>
        </w:tc>
        <w:tc>
          <w:tcPr>
            <w:tcW w:w="9639" w:type="dxa"/>
          </w:tcPr>
          <w:p w14:paraId="08ED97E5" w14:textId="77777777" w:rsidR="000A1989" w:rsidRPr="00AA287B" w:rsidRDefault="000A1989" w:rsidP="00E111D8">
            <w:pPr>
              <w:jc w:val="both"/>
              <w:rPr>
                <w:color w:val="000000"/>
                <w:szCs w:val="28"/>
                <w:lang w:val="uk-UA" w:eastAsia="ru-RU"/>
              </w:rPr>
            </w:pPr>
            <w:r w:rsidRPr="00AA287B">
              <w:rPr>
                <w:color w:val="000000"/>
                <w:szCs w:val="28"/>
                <w:lang w:val="uk-UA" w:eastAsia="ru-RU"/>
              </w:rPr>
              <w:t>Митний режим відмови на користь держави завершується:</w:t>
            </w:r>
          </w:p>
          <w:p w14:paraId="159930D0" w14:textId="3E54D1CC" w:rsidR="003D6685" w:rsidRPr="00AA287B" w:rsidRDefault="003D6685" w:rsidP="008F155B">
            <w:pPr>
              <w:ind w:firstLine="709"/>
              <w:jc w:val="both"/>
              <w:rPr>
                <w:color w:val="000000"/>
                <w:szCs w:val="28"/>
                <w:lang w:eastAsia="ru-RU"/>
              </w:rPr>
            </w:pPr>
          </w:p>
        </w:tc>
      </w:tr>
      <w:tr w:rsidR="00F35AFD" w:rsidRPr="00AA287B" w14:paraId="4FE5693C" w14:textId="77777777" w:rsidTr="008D630C">
        <w:tc>
          <w:tcPr>
            <w:tcW w:w="988" w:type="dxa"/>
          </w:tcPr>
          <w:p w14:paraId="0657A31F" w14:textId="77777777" w:rsidR="00F35AFD" w:rsidRPr="00AA287B" w:rsidRDefault="00F35AFD" w:rsidP="00375DD2">
            <w:pPr>
              <w:pStyle w:val="a3"/>
              <w:numPr>
                <w:ilvl w:val="0"/>
                <w:numId w:val="7"/>
              </w:numPr>
              <w:rPr>
                <w:szCs w:val="28"/>
                <w:shd w:val="clear" w:color="auto" w:fill="FFFFFF"/>
                <w:lang w:val="uk-UA"/>
              </w:rPr>
            </w:pPr>
          </w:p>
        </w:tc>
        <w:tc>
          <w:tcPr>
            <w:tcW w:w="9639" w:type="dxa"/>
          </w:tcPr>
          <w:p w14:paraId="67FB1EF4" w14:textId="77777777" w:rsidR="00B84818" w:rsidRPr="00AA287B" w:rsidRDefault="003D6685" w:rsidP="00E111D8">
            <w:pPr>
              <w:jc w:val="both"/>
              <w:rPr>
                <w:color w:val="000000"/>
                <w:szCs w:val="28"/>
                <w:lang w:val="uk-UA" w:eastAsia="ru-RU"/>
              </w:rPr>
            </w:pPr>
            <w:r w:rsidRPr="00AA287B">
              <w:rPr>
                <w:color w:val="000000"/>
                <w:szCs w:val="28"/>
                <w:lang w:val="uk-UA" w:eastAsia="ru-RU"/>
              </w:rPr>
              <w:t>Випуск у вільний обіг продуктів переробки товарів, поміщених у митний режим вільної митної зони, здійснюється:</w:t>
            </w:r>
          </w:p>
          <w:p w14:paraId="6B1997E7" w14:textId="226B0E46" w:rsidR="00B84818" w:rsidRPr="00AA287B" w:rsidRDefault="00B84818" w:rsidP="008F155B">
            <w:pPr>
              <w:ind w:firstLine="709"/>
              <w:jc w:val="both"/>
              <w:rPr>
                <w:color w:val="000000"/>
                <w:szCs w:val="28"/>
                <w:lang w:val="uk-UA" w:eastAsia="ru-RU"/>
              </w:rPr>
            </w:pPr>
          </w:p>
        </w:tc>
      </w:tr>
      <w:tr w:rsidR="00F35AFD" w:rsidRPr="00AA287B" w14:paraId="1DC349E9" w14:textId="77777777" w:rsidTr="008D630C">
        <w:tc>
          <w:tcPr>
            <w:tcW w:w="988" w:type="dxa"/>
          </w:tcPr>
          <w:p w14:paraId="27E9D01D" w14:textId="77777777" w:rsidR="00F35AFD" w:rsidRPr="00AA287B" w:rsidRDefault="00F35AFD" w:rsidP="00375DD2">
            <w:pPr>
              <w:pStyle w:val="a3"/>
              <w:numPr>
                <w:ilvl w:val="0"/>
                <w:numId w:val="7"/>
              </w:numPr>
              <w:rPr>
                <w:szCs w:val="28"/>
                <w:shd w:val="clear" w:color="auto" w:fill="FFFFFF"/>
                <w:lang w:val="uk-UA"/>
              </w:rPr>
            </w:pPr>
          </w:p>
        </w:tc>
        <w:tc>
          <w:tcPr>
            <w:tcW w:w="9639" w:type="dxa"/>
          </w:tcPr>
          <w:p w14:paraId="77D91B2F" w14:textId="4EE65D4A" w:rsidR="00777769" w:rsidRPr="00AA287B" w:rsidRDefault="00777769" w:rsidP="00E111D8">
            <w:pPr>
              <w:jc w:val="both"/>
              <w:rPr>
                <w:color w:val="000000"/>
                <w:szCs w:val="28"/>
                <w:lang w:val="uk-UA" w:eastAsia="ru-RU"/>
              </w:rPr>
            </w:pPr>
            <w:r w:rsidRPr="00AA287B">
              <w:rPr>
                <w:color w:val="000000"/>
                <w:szCs w:val="28"/>
                <w:lang w:val="uk-UA" w:eastAsia="ru-RU"/>
              </w:rPr>
              <w:t xml:space="preserve">У митний режим митного складу було поміщено іноземний товар </w:t>
            </w:r>
            <w:r w:rsidR="005154BD" w:rsidRPr="00AA287B">
              <w:rPr>
                <w:color w:val="000000"/>
                <w:szCs w:val="28"/>
                <w:lang w:eastAsia="ru-RU"/>
              </w:rPr>
              <w:t>«</w:t>
            </w:r>
            <w:r w:rsidRPr="00AA287B">
              <w:rPr>
                <w:color w:val="000000"/>
                <w:szCs w:val="28"/>
                <w:lang w:val="uk-UA" w:eastAsia="ru-RU"/>
              </w:rPr>
              <w:t>банки скляні</w:t>
            </w:r>
            <w:r w:rsidR="005154BD" w:rsidRPr="00AA287B">
              <w:rPr>
                <w:color w:val="000000"/>
                <w:szCs w:val="28"/>
                <w:lang w:val="uk-UA" w:eastAsia="ru-RU"/>
              </w:rPr>
              <w:t>»</w:t>
            </w:r>
            <w:r w:rsidRPr="00AA287B">
              <w:rPr>
                <w:color w:val="000000"/>
                <w:szCs w:val="28"/>
                <w:lang w:val="uk-UA" w:eastAsia="ru-RU"/>
              </w:rPr>
              <w:t xml:space="preserve">. Який митний статус товару </w:t>
            </w:r>
            <w:r w:rsidR="005154BD" w:rsidRPr="00AA287B">
              <w:rPr>
                <w:color w:val="000000"/>
                <w:szCs w:val="28"/>
                <w:lang w:val="uk-UA" w:eastAsia="ru-RU"/>
              </w:rPr>
              <w:t>«</w:t>
            </w:r>
            <w:r w:rsidRPr="00AA287B">
              <w:rPr>
                <w:color w:val="000000"/>
                <w:szCs w:val="28"/>
                <w:lang w:val="uk-UA" w:eastAsia="ru-RU"/>
              </w:rPr>
              <w:t>банки скляні</w:t>
            </w:r>
            <w:r w:rsidR="005154BD" w:rsidRPr="00AA287B">
              <w:rPr>
                <w:color w:val="000000"/>
                <w:szCs w:val="28"/>
                <w:lang w:val="uk-UA" w:eastAsia="ru-RU"/>
              </w:rPr>
              <w:t>»</w:t>
            </w:r>
            <w:r w:rsidRPr="00AA287B">
              <w:rPr>
                <w:color w:val="000000"/>
                <w:szCs w:val="28"/>
                <w:lang w:val="uk-UA" w:eastAsia="ru-RU"/>
              </w:rPr>
              <w:t>, поміщеного у митний режим митного складу?</w:t>
            </w:r>
          </w:p>
          <w:p w14:paraId="4FE19FFB" w14:textId="69A10907" w:rsidR="005154BD" w:rsidRPr="00AA287B" w:rsidRDefault="005154BD" w:rsidP="008F155B">
            <w:pPr>
              <w:ind w:firstLine="709"/>
              <w:jc w:val="both"/>
              <w:rPr>
                <w:color w:val="000000"/>
                <w:szCs w:val="28"/>
                <w:lang w:eastAsia="ru-RU"/>
              </w:rPr>
            </w:pPr>
          </w:p>
        </w:tc>
      </w:tr>
      <w:tr w:rsidR="00F35AFD" w:rsidRPr="00AA287B" w14:paraId="34787CBA" w14:textId="77777777" w:rsidTr="008D630C">
        <w:tc>
          <w:tcPr>
            <w:tcW w:w="988" w:type="dxa"/>
          </w:tcPr>
          <w:p w14:paraId="467678B4" w14:textId="77777777" w:rsidR="00F35AFD" w:rsidRPr="00AA287B" w:rsidRDefault="00F35AFD" w:rsidP="00375DD2">
            <w:pPr>
              <w:pStyle w:val="a3"/>
              <w:numPr>
                <w:ilvl w:val="0"/>
                <w:numId w:val="7"/>
              </w:numPr>
              <w:rPr>
                <w:szCs w:val="28"/>
                <w:shd w:val="clear" w:color="auto" w:fill="FFFFFF"/>
                <w:lang w:val="uk-UA"/>
              </w:rPr>
            </w:pPr>
          </w:p>
        </w:tc>
        <w:tc>
          <w:tcPr>
            <w:tcW w:w="9639" w:type="dxa"/>
          </w:tcPr>
          <w:p w14:paraId="103BDB84" w14:textId="77777777" w:rsidR="00E85090" w:rsidRPr="00AA287B" w:rsidRDefault="00E85090" w:rsidP="00E111D8">
            <w:pPr>
              <w:jc w:val="both"/>
              <w:rPr>
                <w:color w:val="000000"/>
                <w:szCs w:val="28"/>
                <w:lang w:val="uk-UA" w:eastAsia="ru-RU"/>
              </w:rPr>
            </w:pPr>
            <w:r w:rsidRPr="00AA287B">
              <w:rPr>
                <w:color w:val="000000"/>
                <w:szCs w:val="28"/>
                <w:lang w:val="uk-UA" w:eastAsia="ru-RU"/>
              </w:rPr>
              <w:t>Строк тимчасового ввезення товарів встановлюється митним органом у кожному конкретному випадку, але не повинен перевищувати:</w:t>
            </w:r>
          </w:p>
          <w:p w14:paraId="4A0171D3" w14:textId="401F9CB7" w:rsidR="00263682" w:rsidRPr="00AA287B" w:rsidRDefault="00263682" w:rsidP="008F155B">
            <w:pPr>
              <w:ind w:firstLine="709"/>
              <w:jc w:val="both"/>
              <w:rPr>
                <w:color w:val="000000"/>
                <w:szCs w:val="28"/>
                <w:lang w:val="uk-UA" w:eastAsia="ru-RU"/>
              </w:rPr>
            </w:pPr>
          </w:p>
        </w:tc>
      </w:tr>
      <w:tr w:rsidR="00F35AFD" w:rsidRPr="00AA287B" w14:paraId="15DF7EC1" w14:textId="77777777" w:rsidTr="008D630C">
        <w:tc>
          <w:tcPr>
            <w:tcW w:w="988" w:type="dxa"/>
          </w:tcPr>
          <w:p w14:paraId="71CB9F56" w14:textId="77777777" w:rsidR="00F35AFD" w:rsidRPr="00AA287B" w:rsidRDefault="00F35AFD" w:rsidP="00375DD2">
            <w:pPr>
              <w:pStyle w:val="a3"/>
              <w:numPr>
                <w:ilvl w:val="0"/>
                <w:numId w:val="7"/>
              </w:numPr>
              <w:rPr>
                <w:szCs w:val="28"/>
                <w:shd w:val="clear" w:color="auto" w:fill="FFFFFF"/>
                <w:lang w:val="uk-UA"/>
              </w:rPr>
            </w:pPr>
          </w:p>
        </w:tc>
        <w:tc>
          <w:tcPr>
            <w:tcW w:w="9639" w:type="dxa"/>
          </w:tcPr>
          <w:p w14:paraId="01C45592" w14:textId="46F0714D" w:rsidR="00263682" w:rsidRPr="00AA287B" w:rsidRDefault="00263682" w:rsidP="00E111D8">
            <w:pPr>
              <w:jc w:val="both"/>
              <w:rPr>
                <w:color w:val="000000"/>
                <w:szCs w:val="28"/>
                <w:lang w:val="uk-UA" w:eastAsia="ru-RU"/>
              </w:rPr>
            </w:pPr>
            <w:r w:rsidRPr="00AA287B">
              <w:rPr>
                <w:color w:val="000000"/>
                <w:szCs w:val="28"/>
                <w:lang w:val="uk-UA" w:eastAsia="ru-RU"/>
              </w:rPr>
              <w:t>Іноземний товар «персики та нектарини свіжі» було поміщено в митний режим транзиту. Який митний статус товару «персики та нектарини свіжі» при його вивезені за межі митної території України?</w:t>
            </w:r>
          </w:p>
          <w:p w14:paraId="2BAC8E65" w14:textId="4ADAB180" w:rsidR="00263682" w:rsidRPr="00AA287B" w:rsidRDefault="00263682" w:rsidP="008F155B">
            <w:pPr>
              <w:ind w:firstLine="709"/>
              <w:jc w:val="both"/>
              <w:rPr>
                <w:color w:val="000000"/>
                <w:szCs w:val="28"/>
                <w:lang w:val="uk-UA" w:eastAsia="ru-RU"/>
              </w:rPr>
            </w:pPr>
          </w:p>
        </w:tc>
      </w:tr>
      <w:tr w:rsidR="00F35AFD" w:rsidRPr="00C20BD5" w14:paraId="43ED7D9C" w14:textId="77777777" w:rsidTr="008D630C">
        <w:tc>
          <w:tcPr>
            <w:tcW w:w="988" w:type="dxa"/>
          </w:tcPr>
          <w:p w14:paraId="2D6AA2BA" w14:textId="77777777" w:rsidR="00F35AFD" w:rsidRPr="00AA287B" w:rsidRDefault="00F35AFD" w:rsidP="00375DD2">
            <w:pPr>
              <w:pStyle w:val="a3"/>
              <w:numPr>
                <w:ilvl w:val="0"/>
                <w:numId w:val="7"/>
              </w:numPr>
              <w:rPr>
                <w:szCs w:val="28"/>
                <w:shd w:val="clear" w:color="auto" w:fill="FFFFFF"/>
                <w:lang w:val="uk-UA"/>
              </w:rPr>
            </w:pPr>
          </w:p>
        </w:tc>
        <w:tc>
          <w:tcPr>
            <w:tcW w:w="9639" w:type="dxa"/>
          </w:tcPr>
          <w:p w14:paraId="5C81FFAA" w14:textId="77777777" w:rsidR="002F12C8" w:rsidRPr="00AA287B" w:rsidRDefault="002F12C8" w:rsidP="00E111D8">
            <w:pPr>
              <w:jc w:val="both"/>
              <w:rPr>
                <w:color w:val="000000"/>
                <w:szCs w:val="28"/>
                <w:lang w:val="uk-UA" w:eastAsia="ru-RU"/>
              </w:rPr>
            </w:pPr>
            <w:r w:rsidRPr="00AA287B">
              <w:rPr>
                <w:color w:val="000000"/>
                <w:szCs w:val="28"/>
                <w:lang w:val="uk-UA" w:eastAsia="ru-RU"/>
              </w:rPr>
              <w:t>Визначення поняття якого митного режиму наведено нижче: митний режим, відповідно до якого товари, що були раніше ввезені на митну територію України або на територію вільної митної зони, вивозяться за межі митної території України без сплати вивізного мита та без застосування заходів нетарифного регулювання зовнішньоекономічної діяльності?</w:t>
            </w:r>
          </w:p>
          <w:p w14:paraId="6EF18E50" w14:textId="70145364" w:rsidR="002F12C8" w:rsidRPr="00AA287B" w:rsidRDefault="002F12C8" w:rsidP="008F155B">
            <w:pPr>
              <w:ind w:firstLine="709"/>
              <w:jc w:val="both"/>
              <w:rPr>
                <w:color w:val="000000"/>
                <w:szCs w:val="28"/>
                <w:lang w:val="uk-UA" w:eastAsia="ru-RU"/>
              </w:rPr>
            </w:pPr>
          </w:p>
        </w:tc>
      </w:tr>
      <w:tr w:rsidR="002F12C8" w:rsidRPr="00AA287B" w14:paraId="15E110E3" w14:textId="77777777" w:rsidTr="008D630C">
        <w:tc>
          <w:tcPr>
            <w:tcW w:w="988" w:type="dxa"/>
          </w:tcPr>
          <w:p w14:paraId="79C21377" w14:textId="77777777" w:rsidR="002F12C8" w:rsidRPr="00AA287B" w:rsidRDefault="002F12C8" w:rsidP="00375DD2">
            <w:pPr>
              <w:pStyle w:val="a3"/>
              <w:numPr>
                <w:ilvl w:val="0"/>
                <w:numId w:val="7"/>
              </w:numPr>
              <w:rPr>
                <w:szCs w:val="28"/>
                <w:shd w:val="clear" w:color="auto" w:fill="FFFFFF"/>
                <w:lang w:val="uk-UA"/>
              </w:rPr>
            </w:pPr>
          </w:p>
        </w:tc>
        <w:tc>
          <w:tcPr>
            <w:tcW w:w="9639" w:type="dxa"/>
          </w:tcPr>
          <w:p w14:paraId="0702FB02" w14:textId="26EBD3C4" w:rsidR="002F12C8" w:rsidRPr="00AA287B" w:rsidRDefault="002F12C8" w:rsidP="00E111D8">
            <w:pPr>
              <w:jc w:val="both"/>
              <w:rPr>
                <w:color w:val="000000"/>
                <w:szCs w:val="28"/>
                <w:lang w:val="uk-UA" w:eastAsia="ru-RU"/>
              </w:rPr>
            </w:pPr>
            <w:r w:rsidRPr="00AA287B">
              <w:rPr>
                <w:color w:val="000000"/>
                <w:szCs w:val="28"/>
                <w:lang w:val="uk-UA" w:eastAsia="ru-RU"/>
              </w:rPr>
              <w:t xml:space="preserve">Український товар «печиво вівсяне» було поміщено в митний режим безмитної торгівлі. Який митний статус українського товару </w:t>
            </w:r>
            <w:r w:rsidR="00CB7E05" w:rsidRPr="00AA287B">
              <w:rPr>
                <w:color w:val="000000"/>
                <w:szCs w:val="28"/>
                <w:lang w:val="uk-UA" w:eastAsia="ru-RU"/>
              </w:rPr>
              <w:t>«</w:t>
            </w:r>
            <w:r w:rsidRPr="00AA287B">
              <w:rPr>
                <w:color w:val="000000"/>
                <w:szCs w:val="28"/>
                <w:lang w:val="uk-UA" w:eastAsia="ru-RU"/>
              </w:rPr>
              <w:t>печиво вівсяне</w:t>
            </w:r>
            <w:r w:rsidR="00CB7E05" w:rsidRPr="00AA287B">
              <w:rPr>
                <w:color w:val="000000"/>
                <w:szCs w:val="28"/>
                <w:lang w:val="uk-UA" w:eastAsia="ru-RU"/>
              </w:rPr>
              <w:t>»</w:t>
            </w:r>
            <w:r w:rsidRPr="00AA287B">
              <w:rPr>
                <w:color w:val="000000"/>
                <w:szCs w:val="28"/>
                <w:lang w:val="uk-UA" w:eastAsia="ru-RU"/>
              </w:rPr>
              <w:t>, поміщеного у митний режим безмитної торгівлі?</w:t>
            </w:r>
          </w:p>
          <w:p w14:paraId="2571B2B2" w14:textId="71FE215D" w:rsidR="00CB7E05" w:rsidRPr="00AA287B" w:rsidRDefault="00CB7E05" w:rsidP="008F155B">
            <w:pPr>
              <w:ind w:firstLine="709"/>
              <w:jc w:val="both"/>
              <w:rPr>
                <w:color w:val="000000"/>
                <w:szCs w:val="28"/>
                <w:lang w:val="uk-UA" w:eastAsia="ru-RU"/>
              </w:rPr>
            </w:pPr>
          </w:p>
        </w:tc>
      </w:tr>
      <w:tr w:rsidR="002F12C8" w:rsidRPr="00AA287B" w14:paraId="4CD6B7CD" w14:textId="77777777" w:rsidTr="008D630C">
        <w:tc>
          <w:tcPr>
            <w:tcW w:w="988" w:type="dxa"/>
          </w:tcPr>
          <w:p w14:paraId="47FEC0A1" w14:textId="77777777" w:rsidR="002F12C8" w:rsidRPr="00AA287B" w:rsidRDefault="002F12C8" w:rsidP="00375DD2">
            <w:pPr>
              <w:pStyle w:val="a3"/>
              <w:numPr>
                <w:ilvl w:val="0"/>
                <w:numId w:val="7"/>
              </w:numPr>
              <w:rPr>
                <w:szCs w:val="28"/>
                <w:shd w:val="clear" w:color="auto" w:fill="FFFFFF"/>
                <w:lang w:val="uk-UA"/>
              </w:rPr>
            </w:pPr>
          </w:p>
        </w:tc>
        <w:tc>
          <w:tcPr>
            <w:tcW w:w="9639" w:type="dxa"/>
          </w:tcPr>
          <w:p w14:paraId="512F4D94" w14:textId="77777777" w:rsidR="00CB7E05" w:rsidRPr="00AA287B" w:rsidRDefault="00CB7E05" w:rsidP="00E111D8">
            <w:pPr>
              <w:jc w:val="both"/>
              <w:rPr>
                <w:color w:val="000000"/>
                <w:szCs w:val="28"/>
                <w:lang w:val="uk-UA" w:eastAsia="ru-RU"/>
              </w:rPr>
            </w:pPr>
            <w:r w:rsidRPr="00AA287B">
              <w:rPr>
                <w:color w:val="000000"/>
                <w:szCs w:val="28"/>
                <w:lang w:val="uk-UA" w:eastAsia="ru-RU"/>
              </w:rPr>
              <w:t>Які товари, поміщені в митний режим митного складу, не підлягають тимчасовому випуску з митного складу з наступним поверненням?</w:t>
            </w:r>
          </w:p>
          <w:p w14:paraId="1330A92C" w14:textId="08EC13EB" w:rsidR="00CB7E05" w:rsidRPr="00AA287B" w:rsidRDefault="00CB7E05" w:rsidP="008F155B">
            <w:pPr>
              <w:ind w:firstLine="709"/>
              <w:jc w:val="both"/>
              <w:rPr>
                <w:color w:val="000000"/>
                <w:szCs w:val="28"/>
                <w:lang w:val="uk-UA" w:eastAsia="ru-RU"/>
              </w:rPr>
            </w:pPr>
          </w:p>
        </w:tc>
      </w:tr>
      <w:tr w:rsidR="002F12C8" w:rsidRPr="00AA287B" w14:paraId="470D9714" w14:textId="77777777" w:rsidTr="008D630C">
        <w:tc>
          <w:tcPr>
            <w:tcW w:w="988" w:type="dxa"/>
          </w:tcPr>
          <w:p w14:paraId="4CB391C7" w14:textId="77777777" w:rsidR="002F12C8" w:rsidRPr="00AA287B" w:rsidRDefault="002F12C8" w:rsidP="00375DD2">
            <w:pPr>
              <w:pStyle w:val="a3"/>
              <w:numPr>
                <w:ilvl w:val="0"/>
                <w:numId w:val="7"/>
              </w:numPr>
              <w:rPr>
                <w:szCs w:val="28"/>
                <w:shd w:val="clear" w:color="auto" w:fill="FFFFFF"/>
                <w:lang w:val="uk-UA"/>
              </w:rPr>
            </w:pPr>
          </w:p>
        </w:tc>
        <w:tc>
          <w:tcPr>
            <w:tcW w:w="9639" w:type="dxa"/>
          </w:tcPr>
          <w:p w14:paraId="52479724" w14:textId="77777777" w:rsidR="00D62FB8" w:rsidRPr="00AA287B" w:rsidRDefault="00D62FB8" w:rsidP="00E111D8">
            <w:pPr>
              <w:jc w:val="both"/>
              <w:rPr>
                <w:color w:val="000000"/>
                <w:szCs w:val="28"/>
                <w:lang w:val="uk-UA" w:eastAsia="ru-RU"/>
              </w:rPr>
            </w:pPr>
            <w:r w:rsidRPr="00AA287B">
              <w:rPr>
                <w:color w:val="000000"/>
                <w:szCs w:val="28"/>
                <w:lang w:val="uk-UA" w:eastAsia="ru-RU"/>
              </w:rPr>
              <w:t>У митний режим переробки на митній території було поміщено товар «тканина з штучних волокон». Відповідно до договору переробки з вказаного товару буде виготовлено «штани чоловічі». Вкажіть митний режим, відповідно до якого продукти переробки «штани чоловічі» до закінчення строків переробки, будуть вивезені за межі митної території України?</w:t>
            </w:r>
          </w:p>
          <w:p w14:paraId="1FEC4B33" w14:textId="4FC821AF" w:rsidR="00D62FB8" w:rsidRPr="00AA287B" w:rsidRDefault="00D62FB8" w:rsidP="008F155B">
            <w:pPr>
              <w:ind w:firstLine="709"/>
              <w:jc w:val="both"/>
              <w:rPr>
                <w:color w:val="000000"/>
                <w:szCs w:val="28"/>
                <w:lang w:eastAsia="ru-RU"/>
              </w:rPr>
            </w:pPr>
          </w:p>
        </w:tc>
      </w:tr>
      <w:tr w:rsidR="00CB7E05" w:rsidRPr="00AA287B" w14:paraId="6DDF5F57" w14:textId="77777777" w:rsidTr="008D630C">
        <w:tc>
          <w:tcPr>
            <w:tcW w:w="988" w:type="dxa"/>
          </w:tcPr>
          <w:p w14:paraId="2B0C9926" w14:textId="77777777" w:rsidR="00CB7E05" w:rsidRPr="00AA287B" w:rsidRDefault="00CB7E05" w:rsidP="00375DD2">
            <w:pPr>
              <w:pStyle w:val="a3"/>
              <w:numPr>
                <w:ilvl w:val="0"/>
                <w:numId w:val="7"/>
              </w:numPr>
              <w:rPr>
                <w:szCs w:val="28"/>
                <w:shd w:val="clear" w:color="auto" w:fill="FFFFFF"/>
                <w:lang w:val="uk-UA"/>
              </w:rPr>
            </w:pPr>
          </w:p>
        </w:tc>
        <w:tc>
          <w:tcPr>
            <w:tcW w:w="9639" w:type="dxa"/>
          </w:tcPr>
          <w:p w14:paraId="03E08B81" w14:textId="77777777" w:rsidR="009D121C" w:rsidRPr="00AA287B" w:rsidRDefault="009D121C" w:rsidP="00E111D8">
            <w:pPr>
              <w:jc w:val="both"/>
              <w:rPr>
                <w:color w:val="000000"/>
                <w:szCs w:val="28"/>
                <w:lang w:val="uk-UA" w:eastAsia="ru-RU"/>
              </w:rPr>
            </w:pPr>
            <w:r w:rsidRPr="00AA287B">
              <w:rPr>
                <w:color w:val="000000"/>
                <w:szCs w:val="28"/>
                <w:lang w:val="uk-UA" w:eastAsia="ru-RU"/>
              </w:rPr>
              <w:t>Вкажіть правильну назву митного режиму відповідно до Митного кодексу України:</w:t>
            </w:r>
          </w:p>
          <w:p w14:paraId="1D5C02AD" w14:textId="43C4C513" w:rsidR="009D121C" w:rsidRPr="00AA287B" w:rsidRDefault="009D121C" w:rsidP="008F155B">
            <w:pPr>
              <w:ind w:firstLine="709"/>
              <w:jc w:val="both"/>
              <w:rPr>
                <w:color w:val="000000"/>
                <w:szCs w:val="28"/>
                <w:lang w:val="uk-UA" w:eastAsia="ru-RU"/>
              </w:rPr>
            </w:pPr>
          </w:p>
        </w:tc>
      </w:tr>
      <w:tr w:rsidR="00CB7E05" w:rsidRPr="00AA287B" w14:paraId="08F15AC8" w14:textId="77777777" w:rsidTr="008D630C">
        <w:tc>
          <w:tcPr>
            <w:tcW w:w="988" w:type="dxa"/>
          </w:tcPr>
          <w:p w14:paraId="2D7FB4AE" w14:textId="77777777" w:rsidR="00CB7E05" w:rsidRPr="00AA287B" w:rsidRDefault="00CB7E05" w:rsidP="00375DD2">
            <w:pPr>
              <w:pStyle w:val="a3"/>
              <w:numPr>
                <w:ilvl w:val="0"/>
                <w:numId w:val="7"/>
              </w:numPr>
              <w:rPr>
                <w:szCs w:val="28"/>
                <w:shd w:val="clear" w:color="auto" w:fill="FFFFFF"/>
                <w:lang w:val="uk-UA"/>
              </w:rPr>
            </w:pPr>
          </w:p>
        </w:tc>
        <w:tc>
          <w:tcPr>
            <w:tcW w:w="9639" w:type="dxa"/>
          </w:tcPr>
          <w:p w14:paraId="3E73332A" w14:textId="1903AD8B" w:rsidR="009D121C" w:rsidRPr="00AA287B" w:rsidRDefault="009D121C" w:rsidP="00E111D8">
            <w:pPr>
              <w:jc w:val="both"/>
              <w:rPr>
                <w:color w:val="000000"/>
                <w:szCs w:val="28"/>
                <w:lang w:val="uk-UA" w:eastAsia="ru-RU"/>
              </w:rPr>
            </w:pPr>
            <w:r w:rsidRPr="00AA287B">
              <w:rPr>
                <w:color w:val="000000"/>
                <w:szCs w:val="28"/>
                <w:lang w:val="uk-UA" w:eastAsia="ru-RU"/>
              </w:rPr>
              <w:t>Митний режим тимчасового ввезення може бути застосований до товарів</w:t>
            </w:r>
            <w:r w:rsidR="00B325DF" w:rsidRPr="00AA287B">
              <w:rPr>
                <w:color w:val="000000"/>
                <w:szCs w:val="28"/>
                <w:lang w:val="uk-UA" w:eastAsia="ru-RU"/>
              </w:rPr>
              <w:t>,</w:t>
            </w:r>
            <w:r w:rsidRPr="00AA287B">
              <w:rPr>
                <w:color w:val="000000"/>
                <w:szCs w:val="28"/>
                <w:lang w:val="uk-UA" w:eastAsia="ru-RU"/>
              </w:rPr>
              <w:t xml:space="preserve"> що:</w:t>
            </w:r>
          </w:p>
          <w:p w14:paraId="17433913" w14:textId="27805CB7" w:rsidR="009D121C" w:rsidRPr="00AA287B" w:rsidRDefault="009D121C" w:rsidP="00E111D8">
            <w:pPr>
              <w:jc w:val="both"/>
              <w:rPr>
                <w:color w:val="000000"/>
                <w:szCs w:val="28"/>
                <w:lang w:val="uk-UA" w:eastAsia="ru-RU"/>
              </w:rPr>
            </w:pPr>
          </w:p>
        </w:tc>
      </w:tr>
      <w:tr w:rsidR="00CB7E05" w:rsidRPr="00C20BD5" w14:paraId="41115117" w14:textId="77777777" w:rsidTr="008D630C">
        <w:tc>
          <w:tcPr>
            <w:tcW w:w="988" w:type="dxa"/>
          </w:tcPr>
          <w:p w14:paraId="4AF87F3B" w14:textId="77777777" w:rsidR="00CB7E05" w:rsidRPr="00AA287B" w:rsidRDefault="00CB7E05" w:rsidP="00375DD2">
            <w:pPr>
              <w:pStyle w:val="a3"/>
              <w:numPr>
                <w:ilvl w:val="0"/>
                <w:numId w:val="7"/>
              </w:numPr>
              <w:rPr>
                <w:szCs w:val="28"/>
                <w:shd w:val="clear" w:color="auto" w:fill="FFFFFF"/>
                <w:lang w:val="uk-UA"/>
              </w:rPr>
            </w:pPr>
          </w:p>
        </w:tc>
        <w:tc>
          <w:tcPr>
            <w:tcW w:w="9639" w:type="dxa"/>
          </w:tcPr>
          <w:p w14:paraId="6B589FE1" w14:textId="77777777" w:rsidR="005D0874" w:rsidRPr="00AA287B" w:rsidRDefault="005D0874" w:rsidP="00E111D8">
            <w:pPr>
              <w:jc w:val="both"/>
              <w:rPr>
                <w:color w:val="000000"/>
                <w:szCs w:val="28"/>
                <w:lang w:val="uk-UA" w:eastAsia="ru-RU"/>
              </w:rPr>
            </w:pPr>
            <w:r w:rsidRPr="00AA287B">
              <w:rPr>
                <w:color w:val="000000"/>
                <w:szCs w:val="28"/>
                <w:lang w:val="uk-UA" w:eastAsia="ru-RU"/>
              </w:rPr>
              <w:t>Переліки видів товарів, які можуть бути поміщені у митний режим вільної митної зони з метою розміщення на територіях вільних митних зон промислового типу, та виробничих операцій, які можуть здійснюватися з такими товарами, визначаються:</w:t>
            </w:r>
          </w:p>
          <w:p w14:paraId="3A35E7FB" w14:textId="3A524104" w:rsidR="005D0874" w:rsidRPr="00AA287B" w:rsidRDefault="005D0874" w:rsidP="008F155B">
            <w:pPr>
              <w:ind w:firstLine="709"/>
              <w:jc w:val="both"/>
              <w:rPr>
                <w:color w:val="000000"/>
                <w:szCs w:val="28"/>
                <w:lang w:val="uk-UA" w:eastAsia="ru-RU"/>
              </w:rPr>
            </w:pPr>
          </w:p>
        </w:tc>
      </w:tr>
      <w:tr w:rsidR="00CB7E05" w:rsidRPr="00AA287B" w14:paraId="1A3D0BB5" w14:textId="77777777" w:rsidTr="008D630C">
        <w:tc>
          <w:tcPr>
            <w:tcW w:w="988" w:type="dxa"/>
          </w:tcPr>
          <w:p w14:paraId="59AC07E4" w14:textId="77777777" w:rsidR="00CB7E05" w:rsidRPr="00AA287B" w:rsidRDefault="00CB7E05" w:rsidP="00375DD2">
            <w:pPr>
              <w:pStyle w:val="a3"/>
              <w:numPr>
                <w:ilvl w:val="0"/>
                <w:numId w:val="7"/>
              </w:numPr>
              <w:rPr>
                <w:szCs w:val="28"/>
                <w:shd w:val="clear" w:color="auto" w:fill="FFFFFF"/>
                <w:lang w:val="uk-UA"/>
              </w:rPr>
            </w:pPr>
          </w:p>
        </w:tc>
        <w:tc>
          <w:tcPr>
            <w:tcW w:w="9639" w:type="dxa"/>
          </w:tcPr>
          <w:p w14:paraId="4F7B4396" w14:textId="3C3B0BCC" w:rsidR="009C0203" w:rsidRPr="00AA287B" w:rsidRDefault="009C0203" w:rsidP="00E111D8">
            <w:pPr>
              <w:jc w:val="both"/>
              <w:rPr>
                <w:color w:val="000000"/>
                <w:szCs w:val="28"/>
                <w:lang w:val="uk-UA" w:eastAsia="ru-RU"/>
              </w:rPr>
            </w:pPr>
            <w:r w:rsidRPr="00AA287B">
              <w:rPr>
                <w:color w:val="000000"/>
                <w:szCs w:val="28"/>
                <w:lang w:val="uk-UA" w:eastAsia="ru-RU"/>
              </w:rPr>
              <w:t xml:space="preserve">Товар «комбайн зернозбиральний» з митного складу ТОВ «Приват лізинг», </w:t>
            </w:r>
            <w:r w:rsidRPr="00AA287B">
              <w:rPr>
                <w:color w:val="000000"/>
                <w:szCs w:val="28"/>
                <w:lang w:val="uk-UA" w:eastAsia="ru-RU"/>
              </w:rPr>
              <w:lastRenderedPageBreak/>
              <w:t>розташованого в зоні діяльності Поліської митниці, було переміщено на митний склад відкритого типу ТОВ «</w:t>
            </w:r>
            <w:proofErr w:type="spellStart"/>
            <w:r w:rsidRPr="00AA287B">
              <w:rPr>
                <w:color w:val="000000"/>
                <w:szCs w:val="28"/>
                <w:lang w:val="uk-UA" w:eastAsia="ru-RU"/>
              </w:rPr>
              <w:t>Ексімпрод</w:t>
            </w:r>
            <w:proofErr w:type="spellEnd"/>
            <w:r w:rsidRPr="00AA287B">
              <w:rPr>
                <w:color w:val="000000"/>
                <w:szCs w:val="28"/>
                <w:lang w:val="uk-UA" w:eastAsia="ru-RU"/>
              </w:rPr>
              <w:t>», що розташований в зоні діяльності Галицької митниці. Вкажіть митний режим, згідно якого відбулось переміщення товару «комбайн зернозбиральний» з митного складу ТОВ «Приват лізинг» на митний склад ТОВ «</w:t>
            </w:r>
            <w:proofErr w:type="spellStart"/>
            <w:r w:rsidRPr="00AA287B">
              <w:rPr>
                <w:color w:val="000000"/>
                <w:szCs w:val="28"/>
                <w:lang w:val="uk-UA" w:eastAsia="ru-RU"/>
              </w:rPr>
              <w:t>Ексімпрод</w:t>
            </w:r>
            <w:proofErr w:type="spellEnd"/>
            <w:r w:rsidRPr="00AA287B">
              <w:rPr>
                <w:color w:val="000000"/>
                <w:szCs w:val="28"/>
                <w:lang w:val="uk-UA" w:eastAsia="ru-RU"/>
              </w:rPr>
              <w:t>»?</w:t>
            </w:r>
          </w:p>
          <w:p w14:paraId="37B79E34" w14:textId="40406062" w:rsidR="009C0203" w:rsidRPr="00AA287B" w:rsidRDefault="009C0203" w:rsidP="008F3A28">
            <w:pPr>
              <w:ind w:firstLine="709"/>
              <w:jc w:val="both"/>
              <w:rPr>
                <w:color w:val="000000"/>
                <w:szCs w:val="28"/>
                <w:lang w:val="uk-UA" w:eastAsia="ru-RU"/>
              </w:rPr>
            </w:pPr>
          </w:p>
        </w:tc>
      </w:tr>
      <w:tr w:rsidR="009C0203" w:rsidRPr="00AA287B" w14:paraId="4AFB67AC" w14:textId="77777777" w:rsidTr="008D630C">
        <w:tc>
          <w:tcPr>
            <w:tcW w:w="988" w:type="dxa"/>
          </w:tcPr>
          <w:p w14:paraId="109E9B4B" w14:textId="77777777" w:rsidR="009C0203" w:rsidRPr="00AA287B" w:rsidRDefault="009C0203" w:rsidP="00375DD2">
            <w:pPr>
              <w:pStyle w:val="a3"/>
              <w:numPr>
                <w:ilvl w:val="0"/>
                <w:numId w:val="7"/>
              </w:numPr>
              <w:rPr>
                <w:szCs w:val="28"/>
                <w:shd w:val="clear" w:color="auto" w:fill="FFFFFF"/>
                <w:lang w:val="uk-UA"/>
              </w:rPr>
            </w:pPr>
          </w:p>
        </w:tc>
        <w:tc>
          <w:tcPr>
            <w:tcW w:w="9639" w:type="dxa"/>
          </w:tcPr>
          <w:p w14:paraId="6FFAE166" w14:textId="77777777" w:rsidR="007305DA" w:rsidRPr="00AA287B" w:rsidRDefault="007305DA" w:rsidP="00E111D8">
            <w:pPr>
              <w:jc w:val="both"/>
              <w:rPr>
                <w:color w:val="000000"/>
                <w:szCs w:val="28"/>
                <w:lang w:val="uk-UA" w:eastAsia="ru-RU"/>
              </w:rPr>
            </w:pPr>
            <w:r w:rsidRPr="00AA287B">
              <w:rPr>
                <w:color w:val="000000"/>
                <w:szCs w:val="28"/>
                <w:lang w:val="uk-UA" w:eastAsia="ru-RU"/>
              </w:rPr>
              <w:t>У митний режим митного складу не можуть поміщуватися:</w:t>
            </w:r>
          </w:p>
          <w:p w14:paraId="2FB84352" w14:textId="2F6B7422" w:rsidR="007305DA" w:rsidRPr="00AA287B" w:rsidRDefault="007305DA" w:rsidP="008F3A28">
            <w:pPr>
              <w:ind w:firstLine="709"/>
              <w:jc w:val="both"/>
              <w:rPr>
                <w:color w:val="000000"/>
                <w:szCs w:val="28"/>
                <w:lang w:val="uk-UA" w:eastAsia="ru-RU"/>
              </w:rPr>
            </w:pPr>
          </w:p>
        </w:tc>
      </w:tr>
      <w:tr w:rsidR="009C0203" w:rsidRPr="00AA287B" w14:paraId="239898BA" w14:textId="77777777" w:rsidTr="008D630C">
        <w:tc>
          <w:tcPr>
            <w:tcW w:w="988" w:type="dxa"/>
          </w:tcPr>
          <w:p w14:paraId="212C2572" w14:textId="77777777" w:rsidR="009C0203" w:rsidRPr="00AA287B" w:rsidRDefault="009C0203" w:rsidP="00375DD2">
            <w:pPr>
              <w:pStyle w:val="a3"/>
              <w:numPr>
                <w:ilvl w:val="0"/>
                <w:numId w:val="7"/>
              </w:numPr>
              <w:rPr>
                <w:szCs w:val="28"/>
                <w:shd w:val="clear" w:color="auto" w:fill="FFFFFF"/>
                <w:lang w:val="uk-UA"/>
              </w:rPr>
            </w:pPr>
          </w:p>
        </w:tc>
        <w:tc>
          <w:tcPr>
            <w:tcW w:w="9639" w:type="dxa"/>
          </w:tcPr>
          <w:p w14:paraId="5B316D9B" w14:textId="77777777" w:rsidR="00DA1EFD" w:rsidRPr="00AA287B" w:rsidRDefault="00DA1EFD" w:rsidP="00E111D8">
            <w:pPr>
              <w:jc w:val="both"/>
              <w:rPr>
                <w:color w:val="000000"/>
                <w:szCs w:val="28"/>
                <w:lang w:val="uk-UA" w:eastAsia="ru-RU"/>
              </w:rPr>
            </w:pPr>
            <w:r w:rsidRPr="00AA287B">
              <w:rPr>
                <w:color w:val="000000"/>
                <w:szCs w:val="28"/>
                <w:lang w:val="uk-UA" w:eastAsia="ru-RU"/>
              </w:rPr>
              <w:t>Поміщення товарів у митний режим безмитної торгівлі, а також зміна цього митного режиму здійснюється митним органом:</w:t>
            </w:r>
          </w:p>
          <w:p w14:paraId="35A55AC9" w14:textId="6418F1F3" w:rsidR="00DA1EFD" w:rsidRPr="00AA287B" w:rsidRDefault="00DA1EFD" w:rsidP="008F3A28">
            <w:pPr>
              <w:ind w:firstLine="709"/>
              <w:jc w:val="both"/>
              <w:rPr>
                <w:color w:val="000000"/>
                <w:szCs w:val="28"/>
                <w:lang w:val="uk-UA" w:eastAsia="ru-RU"/>
              </w:rPr>
            </w:pPr>
          </w:p>
        </w:tc>
      </w:tr>
      <w:tr w:rsidR="009C0203" w:rsidRPr="00AA287B" w14:paraId="7C087351" w14:textId="77777777" w:rsidTr="008D630C">
        <w:tc>
          <w:tcPr>
            <w:tcW w:w="988" w:type="dxa"/>
          </w:tcPr>
          <w:p w14:paraId="52D4A0D4" w14:textId="77777777" w:rsidR="009C0203" w:rsidRPr="00AA287B" w:rsidRDefault="009C0203" w:rsidP="00375DD2">
            <w:pPr>
              <w:pStyle w:val="a3"/>
              <w:numPr>
                <w:ilvl w:val="0"/>
                <w:numId w:val="7"/>
              </w:numPr>
              <w:rPr>
                <w:szCs w:val="28"/>
                <w:shd w:val="clear" w:color="auto" w:fill="FFFFFF"/>
                <w:lang w:val="uk-UA"/>
              </w:rPr>
            </w:pPr>
          </w:p>
        </w:tc>
        <w:tc>
          <w:tcPr>
            <w:tcW w:w="9639" w:type="dxa"/>
          </w:tcPr>
          <w:p w14:paraId="7055F582" w14:textId="4E8F1591" w:rsidR="00525145" w:rsidRPr="00AA287B" w:rsidRDefault="00525145" w:rsidP="00E111D8">
            <w:pPr>
              <w:jc w:val="both"/>
              <w:rPr>
                <w:color w:val="000000"/>
                <w:szCs w:val="28"/>
                <w:lang w:val="uk-UA" w:eastAsia="ru-RU"/>
              </w:rPr>
            </w:pPr>
            <w:r w:rsidRPr="00AA287B">
              <w:rPr>
                <w:color w:val="000000"/>
                <w:szCs w:val="28"/>
                <w:lang w:val="uk-UA" w:eastAsia="ru-RU"/>
              </w:rPr>
              <w:t>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вивезенні за межі митної території України деклару</w:t>
            </w:r>
            <w:r w:rsidR="001B11DD" w:rsidRPr="00AA287B">
              <w:rPr>
                <w:color w:val="000000"/>
                <w:szCs w:val="28"/>
                <w:lang w:val="uk-UA" w:eastAsia="ru-RU"/>
              </w:rPr>
              <w:t>є</w:t>
            </w:r>
            <w:r w:rsidRPr="00AA287B">
              <w:rPr>
                <w:color w:val="000000"/>
                <w:szCs w:val="28"/>
                <w:lang w:val="uk-UA" w:eastAsia="ru-RU"/>
              </w:rPr>
              <w:t>ться у митному режимі:</w:t>
            </w:r>
          </w:p>
          <w:p w14:paraId="422AB903" w14:textId="2CD590B8" w:rsidR="00525145" w:rsidRPr="00AA287B" w:rsidRDefault="00525145" w:rsidP="008F3A28">
            <w:pPr>
              <w:ind w:firstLine="709"/>
              <w:jc w:val="both"/>
              <w:rPr>
                <w:color w:val="000000"/>
                <w:szCs w:val="28"/>
                <w:lang w:eastAsia="ru-RU"/>
              </w:rPr>
            </w:pPr>
          </w:p>
        </w:tc>
      </w:tr>
      <w:tr w:rsidR="00525145" w:rsidRPr="00AA287B" w14:paraId="67D7CD2C" w14:textId="77777777" w:rsidTr="008D630C">
        <w:tc>
          <w:tcPr>
            <w:tcW w:w="988" w:type="dxa"/>
          </w:tcPr>
          <w:p w14:paraId="46065B59" w14:textId="77777777" w:rsidR="00525145" w:rsidRPr="00AA287B" w:rsidRDefault="00525145" w:rsidP="00375DD2">
            <w:pPr>
              <w:pStyle w:val="a3"/>
              <w:numPr>
                <w:ilvl w:val="0"/>
                <w:numId w:val="7"/>
              </w:numPr>
              <w:rPr>
                <w:szCs w:val="28"/>
                <w:shd w:val="clear" w:color="auto" w:fill="FFFFFF"/>
                <w:lang w:val="uk-UA"/>
              </w:rPr>
            </w:pPr>
          </w:p>
        </w:tc>
        <w:tc>
          <w:tcPr>
            <w:tcW w:w="9639" w:type="dxa"/>
          </w:tcPr>
          <w:p w14:paraId="3D7BD182" w14:textId="77777777" w:rsidR="00525145" w:rsidRPr="00AA287B" w:rsidRDefault="00525145" w:rsidP="00E111D8">
            <w:pPr>
              <w:jc w:val="both"/>
              <w:rPr>
                <w:color w:val="000000"/>
                <w:szCs w:val="28"/>
                <w:lang w:val="uk-UA" w:eastAsia="ru-RU"/>
              </w:rPr>
            </w:pPr>
            <w:r w:rsidRPr="00AA287B">
              <w:rPr>
                <w:color w:val="000000"/>
                <w:szCs w:val="28"/>
                <w:lang w:val="uk-UA" w:eastAsia="ru-RU"/>
              </w:rPr>
              <w:t>Іноземні товари, що ввозяться на територію вільної митної зони, допускаються на зазначену територію:</w:t>
            </w:r>
          </w:p>
          <w:p w14:paraId="7CEB3EDE" w14:textId="34C78CBA" w:rsidR="00525145" w:rsidRPr="00AA287B" w:rsidRDefault="00525145" w:rsidP="008F3A28">
            <w:pPr>
              <w:ind w:firstLine="709"/>
              <w:jc w:val="both"/>
              <w:rPr>
                <w:color w:val="000000"/>
                <w:szCs w:val="28"/>
                <w:lang w:val="uk-UA" w:eastAsia="ru-RU"/>
              </w:rPr>
            </w:pPr>
          </w:p>
        </w:tc>
      </w:tr>
      <w:tr w:rsidR="00525145" w:rsidRPr="00AA287B" w14:paraId="04EAA1AB" w14:textId="77777777" w:rsidTr="008D630C">
        <w:tc>
          <w:tcPr>
            <w:tcW w:w="988" w:type="dxa"/>
          </w:tcPr>
          <w:p w14:paraId="20570BED" w14:textId="77777777" w:rsidR="00525145" w:rsidRPr="00AA287B" w:rsidRDefault="00525145" w:rsidP="00375DD2">
            <w:pPr>
              <w:pStyle w:val="a3"/>
              <w:numPr>
                <w:ilvl w:val="0"/>
                <w:numId w:val="7"/>
              </w:numPr>
              <w:rPr>
                <w:szCs w:val="28"/>
                <w:shd w:val="clear" w:color="auto" w:fill="FFFFFF"/>
                <w:lang w:val="uk-UA"/>
              </w:rPr>
            </w:pPr>
          </w:p>
        </w:tc>
        <w:tc>
          <w:tcPr>
            <w:tcW w:w="9639" w:type="dxa"/>
          </w:tcPr>
          <w:p w14:paraId="241AB548" w14:textId="77777777" w:rsidR="0085227A" w:rsidRPr="00AA287B" w:rsidRDefault="00525145" w:rsidP="00E111D8">
            <w:pPr>
              <w:jc w:val="both"/>
              <w:rPr>
                <w:color w:val="000000"/>
                <w:szCs w:val="28"/>
                <w:lang w:val="uk-UA" w:eastAsia="ru-RU"/>
              </w:rPr>
            </w:pPr>
            <w:r w:rsidRPr="00AA287B">
              <w:rPr>
                <w:color w:val="000000"/>
                <w:szCs w:val="28"/>
                <w:lang w:val="uk-UA" w:eastAsia="ru-RU"/>
              </w:rPr>
              <w:t>Підтвердженням українського статусу товарів, поміщених у митний режим імпорту, є:</w:t>
            </w:r>
          </w:p>
          <w:p w14:paraId="46715585" w14:textId="0AE9B531" w:rsidR="0085227A" w:rsidRPr="00AA287B" w:rsidRDefault="0085227A" w:rsidP="008F3A28">
            <w:pPr>
              <w:ind w:firstLine="709"/>
              <w:jc w:val="both"/>
              <w:rPr>
                <w:color w:val="000000"/>
                <w:szCs w:val="28"/>
                <w:lang w:val="uk-UA" w:eastAsia="ru-RU"/>
              </w:rPr>
            </w:pPr>
          </w:p>
        </w:tc>
      </w:tr>
      <w:tr w:rsidR="0085227A" w:rsidRPr="00AA287B" w14:paraId="22983940" w14:textId="77777777" w:rsidTr="008D630C">
        <w:tc>
          <w:tcPr>
            <w:tcW w:w="988" w:type="dxa"/>
          </w:tcPr>
          <w:p w14:paraId="78B55DBC"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54EC0A0F" w14:textId="39BE8731" w:rsidR="00B8370C" w:rsidRPr="00AA287B" w:rsidRDefault="0085227A" w:rsidP="00E111D8">
            <w:pPr>
              <w:jc w:val="both"/>
              <w:rPr>
                <w:color w:val="000000"/>
                <w:szCs w:val="28"/>
                <w:lang w:val="uk-UA" w:eastAsia="ru-RU"/>
              </w:rPr>
            </w:pPr>
            <w:r w:rsidRPr="00AA287B">
              <w:rPr>
                <w:color w:val="000000"/>
                <w:szCs w:val="28"/>
                <w:lang w:val="uk-UA" w:eastAsia="ru-RU"/>
              </w:rPr>
              <w:t xml:space="preserve">За результатами здійснення операцій з переробки на митній території України іноземного товару </w:t>
            </w:r>
            <w:r w:rsidR="00B8370C" w:rsidRPr="00AA287B">
              <w:rPr>
                <w:color w:val="000000"/>
                <w:szCs w:val="28"/>
                <w:lang w:eastAsia="ru-RU"/>
              </w:rPr>
              <w:t>«</w:t>
            </w:r>
            <w:r w:rsidRPr="00AA287B">
              <w:rPr>
                <w:color w:val="000000"/>
                <w:szCs w:val="28"/>
                <w:lang w:val="uk-UA" w:eastAsia="ru-RU"/>
              </w:rPr>
              <w:t>шкіра синтетична</w:t>
            </w:r>
            <w:r w:rsidR="00B8370C" w:rsidRPr="00AA287B">
              <w:rPr>
                <w:color w:val="000000"/>
                <w:szCs w:val="28"/>
                <w:lang w:val="uk-UA" w:eastAsia="ru-RU"/>
              </w:rPr>
              <w:t>»</w:t>
            </w:r>
            <w:r w:rsidRPr="00AA287B">
              <w:rPr>
                <w:color w:val="000000"/>
                <w:szCs w:val="28"/>
                <w:lang w:val="uk-UA" w:eastAsia="ru-RU"/>
              </w:rPr>
              <w:t xml:space="preserve"> утворилися залишки та відходи, які мають господарську цінність та/або можуть бути утилізовані. Такі залишки та відходи:</w:t>
            </w:r>
          </w:p>
          <w:p w14:paraId="60D9E7A3" w14:textId="0B1719C6" w:rsidR="00B8370C" w:rsidRPr="00AA287B" w:rsidRDefault="00B8370C" w:rsidP="008F3A28">
            <w:pPr>
              <w:ind w:firstLine="709"/>
              <w:jc w:val="both"/>
              <w:rPr>
                <w:color w:val="000000"/>
                <w:szCs w:val="28"/>
                <w:lang w:val="uk-UA" w:eastAsia="ru-RU"/>
              </w:rPr>
            </w:pPr>
          </w:p>
        </w:tc>
      </w:tr>
      <w:tr w:rsidR="0085227A" w:rsidRPr="00AA287B" w14:paraId="19D384AF" w14:textId="77777777" w:rsidTr="008D630C">
        <w:tc>
          <w:tcPr>
            <w:tcW w:w="988" w:type="dxa"/>
          </w:tcPr>
          <w:p w14:paraId="2ED25E2F"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2FDFA124" w14:textId="77777777" w:rsidR="00B8370C" w:rsidRPr="00AA287B" w:rsidRDefault="0085227A" w:rsidP="00E111D8">
            <w:pPr>
              <w:jc w:val="both"/>
              <w:rPr>
                <w:color w:val="000000"/>
                <w:szCs w:val="28"/>
                <w:lang w:val="uk-UA" w:eastAsia="ru-RU"/>
              </w:rPr>
            </w:pPr>
            <w:r w:rsidRPr="00AA287B">
              <w:rPr>
                <w:color w:val="000000"/>
                <w:szCs w:val="28"/>
                <w:lang w:val="uk-UA" w:eastAsia="ru-RU"/>
              </w:rPr>
              <w:t>Передача права власності на іноземні товари, поміщені у митний режим митного складу:</w:t>
            </w:r>
          </w:p>
          <w:p w14:paraId="57740AEA" w14:textId="3C118376" w:rsidR="00B8370C" w:rsidRPr="00AA287B" w:rsidRDefault="00B8370C" w:rsidP="008F3A28">
            <w:pPr>
              <w:ind w:firstLine="709"/>
              <w:jc w:val="both"/>
              <w:rPr>
                <w:color w:val="000000"/>
                <w:szCs w:val="28"/>
                <w:lang w:val="uk-UA" w:eastAsia="ru-RU"/>
              </w:rPr>
            </w:pPr>
          </w:p>
        </w:tc>
      </w:tr>
      <w:tr w:rsidR="0085227A" w:rsidRPr="00AA287B" w14:paraId="773BC7F1" w14:textId="77777777" w:rsidTr="008D630C">
        <w:tc>
          <w:tcPr>
            <w:tcW w:w="988" w:type="dxa"/>
          </w:tcPr>
          <w:p w14:paraId="3385E436"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640418B4" w14:textId="77777777" w:rsidR="00B8370C" w:rsidRPr="00AA287B" w:rsidRDefault="0085227A" w:rsidP="00E111D8">
            <w:pPr>
              <w:jc w:val="both"/>
              <w:rPr>
                <w:color w:val="000000"/>
                <w:szCs w:val="28"/>
                <w:lang w:val="uk-UA" w:eastAsia="ru-RU"/>
              </w:rPr>
            </w:pPr>
            <w:r w:rsidRPr="00AA287B">
              <w:rPr>
                <w:color w:val="000000"/>
                <w:szCs w:val="28"/>
                <w:lang w:val="uk-UA" w:eastAsia="ru-RU"/>
              </w:rPr>
              <w:t>Митний режим тимчасового ввезення може бути застосований до товарів, що:</w:t>
            </w:r>
          </w:p>
          <w:p w14:paraId="3290C755" w14:textId="25D0684E" w:rsidR="00B8370C" w:rsidRPr="00AA287B" w:rsidRDefault="00B8370C" w:rsidP="008F3A28">
            <w:pPr>
              <w:ind w:firstLine="709"/>
              <w:jc w:val="both"/>
              <w:rPr>
                <w:color w:val="000000"/>
                <w:szCs w:val="28"/>
                <w:lang w:val="uk-UA" w:eastAsia="ru-RU"/>
              </w:rPr>
            </w:pPr>
          </w:p>
        </w:tc>
      </w:tr>
      <w:tr w:rsidR="0085227A" w:rsidRPr="00AA287B" w14:paraId="47D3D14B" w14:textId="77777777" w:rsidTr="008D630C">
        <w:tc>
          <w:tcPr>
            <w:tcW w:w="988" w:type="dxa"/>
          </w:tcPr>
          <w:p w14:paraId="06DE85CB"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38D4007F" w14:textId="77777777" w:rsidR="00B8370C" w:rsidRPr="00AA287B" w:rsidRDefault="0085227A" w:rsidP="00E111D8">
            <w:pPr>
              <w:jc w:val="both"/>
              <w:rPr>
                <w:szCs w:val="28"/>
                <w:lang w:val="uk-UA" w:eastAsia="ru-RU"/>
              </w:rPr>
            </w:pPr>
            <w:r w:rsidRPr="00AA287B">
              <w:rPr>
                <w:szCs w:val="28"/>
                <w:lang w:val="uk-UA" w:eastAsia="ru-RU"/>
              </w:rPr>
              <w:t>Митний режим знищення або руйнування завершується:</w:t>
            </w:r>
          </w:p>
          <w:p w14:paraId="21BF6D60" w14:textId="70A15B0A" w:rsidR="00B8370C" w:rsidRPr="00AA287B" w:rsidRDefault="00B8370C" w:rsidP="008F3A28">
            <w:pPr>
              <w:ind w:firstLine="709"/>
              <w:jc w:val="both"/>
              <w:rPr>
                <w:color w:val="000000"/>
                <w:szCs w:val="28"/>
                <w:lang w:val="uk-UA" w:eastAsia="ru-RU"/>
              </w:rPr>
            </w:pPr>
          </w:p>
        </w:tc>
      </w:tr>
      <w:tr w:rsidR="0085227A" w:rsidRPr="00AA287B" w14:paraId="77527C28" w14:textId="77777777" w:rsidTr="008D630C">
        <w:tc>
          <w:tcPr>
            <w:tcW w:w="988" w:type="dxa"/>
          </w:tcPr>
          <w:p w14:paraId="435C78AF"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7D64E6F1" w14:textId="7C9804C0" w:rsidR="00B8370C" w:rsidRPr="00AA287B" w:rsidRDefault="0085227A" w:rsidP="00E111D8">
            <w:pPr>
              <w:jc w:val="both"/>
              <w:rPr>
                <w:szCs w:val="28"/>
                <w:lang w:val="uk-UA" w:eastAsia="ru-RU"/>
              </w:rPr>
            </w:pPr>
            <w:r w:rsidRPr="00AA287B">
              <w:rPr>
                <w:szCs w:val="28"/>
                <w:lang w:val="uk-UA" w:eastAsia="ru-RU"/>
              </w:rPr>
              <w:t>Товари, що поміщуються у митний режим митного складу, декларуються митному органу:</w:t>
            </w:r>
          </w:p>
          <w:p w14:paraId="4D8EB8C0" w14:textId="0AB937F9" w:rsidR="007D2B96" w:rsidRPr="00AA287B" w:rsidRDefault="007D2B96" w:rsidP="008F3A28">
            <w:pPr>
              <w:ind w:firstLine="709"/>
              <w:jc w:val="both"/>
              <w:rPr>
                <w:color w:val="000000"/>
                <w:szCs w:val="28"/>
                <w:lang w:val="uk-UA" w:eastAsia="ru-RU"/>
              </w:rPr>
            </w:pPr>
          </w:p>
        </w:tc>
      </w:tr>
      <w:tr w:rsidR="0085227A" w:rsidRPr="00AA287B" w14:paraId="32600180" w14:textId="77777777" w:rsidTr="008D630C">
        <w:tc>
          <w:tcPr>
            <w:tcW w:w="988" w:type="dxa"/>
          </w:tcPr>
          <w:p w14:paraId="1C91BCCC"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2FB58583" w14:textId="1F68838A" w:rsidR="00B8370C" w:rsidRPr="00AA287B" w:rsidRDefault="0085227A" w:rsidP="00E111D8">
            <w:pPr>
              <w:jc w:val="both"/>
              <w:rPr>
                <w:szCs w:val="28"/>
                <w:lang w:val="uk-UA" w:eastAsia="ru-RU"/>
              </w:rPr>
            </w:pPr>
            <w:r w:rsidRPr="00AA287B">
              <w:rPr>
                <w:szCs w:val="28"/>
                <w:lang w:val="uk-UA" w:eastAsia="ru-RU"/>
              </w:rPr>
              <w:t>Операції, що проводяться з товарами, що зберігаються в митному режимі митного складу на митному складі:</w:t>
            </w:r>
          </w:p>
          <w:p w14:paraId="1E049F4D" w14:textId="630D4444" w:rsidR="00B8370C" w:rsidRPr="00AA287B" w:rsidRDefault="00B8370C" w:rsidP="008F3A28">
            <w:pPr>
              <w:ind w:firstLine="709"/>
              <w:jc w:val="both"/>
              <w:rPr>
                <w:color w:val="000000"/>
                <w:szCs w:val="28"/>
                <w:lang w:val="uk-UA" w:eastAsia="ru-RU"/>
              </w:rPr>
            </w:pPr>
          </w:p>
        </w:tc>
      </w:tr>
      <w:tr w:rsidR="0085227A" w:rsidRPr="00C20BD5" w14:paraId="40F90136" w14:textId="77777777" w:rsidTr="008D630C">
        <w:tc>
          <w:tcPr>
            <w:tcW w:w="988" w:type="dxa"/>
          </w:tcPr>
          <w:p w14:paraId="57E0F3E0"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5444CC5F" w14:textId="77777777" w:rsidR="00B8370C" w:rsidRPr="00AA287B" w:rsidRDefault="0085227A" w:rsidP="00E111D8">
            <w:pPr>
              <w:jc w:val="both"/>
              <w:rPr>
                <w:szCs w:val="28"/>
                <w:lang w:val="uk-UA" w:eastAsia="ru-RU"/>
              </w:rPr>
            </w:pPr>
            <w:r w:rsidRPr="00AA287B">
              <w:rPr>
                <w:szCs w:val="28"/>
                <w:lang w:val="uk-UA" w:eastAsia="ru-RU"/>
              </w:rPr>
              <w:t xml:space="preserve">У разі тимчасового ввезення товарів з умовним частковим звільненням від оподаткування митними </w:t>
            </w:r>
            <w:proofErr w:type="spellStart"/>
            <w:r w:rsidRPr="00AA287B">
              <w:rPr>
                <w:szCs w:val="28"/>
                <w:lang w:val="uk-UA" w:eastAsia="ru-RU"/>
              </w:rPr>
              <w:t>платежами</w:t>
            </w:r>
            <w:proofErr w:type="spellEnd"/>
            <w:r w:rsidRPr="00AA287B">
              <w:rPr>
                <w:szCs w:val="28"/>
                <w:lang w:val="uk-UA" w:eastAsia="ru-RU"/>
              </w:rPr>
              <w:t xml:space="preserve"> за кожний повний або неповний календарний місяць заявленого строку перебування на митній території України сплачується … суми митних платежів, яка підлягала б сплаті у разі випуску цих товарів у вільний обіг на митній території України, розрахованої на дату поміщення їх у митний режим тимчасового ввезення.</w:t>
            </w:r>
          </w:p>
          <w:p w14:paraId="6BF8C060" w14:textId="499C3B68" w:rsidR="00B8370C" w:rsidRPr="00AA287B" w:rsidRDefault="00B8370C" w:rsidP="008F3A28">
            <w:pPr>
              <w:ind w:firstLine="709"/>
              <w:jc w:val="both"/>
              <w:rPr>
                <w:szCs w:val="28"/>
                <w:lang w:val="uk-UA" w:eastAsia="ru-RU"/>
              </w:rPr>
            </w:pPr>
          </w:p>
        </w:tc>
      </w:tr>
      <w:tr w:rsidR="0085227A" w:rsidRPr="00AA287B" w14:paraId="176ED42E" w14:textId="77777777" w:rsidTr="008D630C">
        <w:tc>
          <w:tcPr>
            <w:tcW w:w="988" w:type="dxa"/>
          </w:tcPr>
          <w:p w14:paraId="3377593B"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794F6750" w14:textId="16D06724" w:rsidR="0085227A" w:rsidRPr="00AA287B" w:rsidRDefault="0085227A" w:rsidP="00E111D8">
            <w:pPr>
              <w:jc w:val="both"/>
              <w:rPr>
                <w:szCs w:val="28"/>
                <w:lang w:val="uk-UA" w:eastAsia="ru-RU"/>
              </w:rPr>
            </w:pPr>
            <w:r w:rsidRPr="00AA287B">
              <w:rPr>
                <w:szCs w:val="28"/>
                <w:lang w:val="uk-UA" w:eastAsia="ru-RU"/>
              </w:rPr>
              <w:t>Строк тимчасового ввезення товарів встановлюється митним органо</w:t>
            </w:r>
            <w:r w:rsidR="00D83522" w:rsidRPr="00AA287B">
              <w:rPr>
                <w:szCs w:val="28"/>
                <w:lang w:val="uk-UA" w:eastAsia="ru-RU"/>
              </w:rPr>
              <w:t>м</w:t>
            </w:r>
            <w:r w:rsidRPr="00AA287B">
              <w:rPr>
                <w:szCs w:val="28"/>
                <w:lang w:val="uk-UA" w:eastAsia="ru-RU"/>
              </w:rPr>
              <w:t>:</w:t>
            </w:r>
          </w:p>
          <w:p w14:paraId="04A70B72" w14:textId="77777777" w:rsidR="0085227A" w:rsidRPr="00AA287B" w:rsidRDefault="0085227A" w:rsidP="008F3A28">
            <w:pPr>
              <w:ind w:firstLine="709"/>
              <w:jc w:val="both"/>
              <w:rPr>
                <w:szCs w:val="28"/>
                <w:lang w:val="uk-UA" w:eastAsia="ru-RU"/>
              </w:rPr>
            </w:pPr>
          </w:p>
        </w:tc>
      </w:tr>
      <w:tr w:rsidR="0085227A" w:rsidRPr="00AA287B" w14:paraId="0C314FBE" w14:textId="77777777" w:rsidTr="008D630C">
        <w:tc>
          <w:tcPr>
            <w:tcW w:w="988" w:type="dxa"/>
          </w:tcPr>
          <w:p w14:paraId="6550A44E" w14:textId="77777777" w:rsidR="0085227A" w:rsidRPr="00AA287B" w:rsidRDefault="0085227A" w:rsidP="00375DD2">
            <w:pPr>
              <w:pStyle w:val="a3"/>
              <w:numPr>
                <w:ilvl w:val="0"/>
                <w:numId w:val="7"/>
              </w:numPr>
              <w:rPr>
                <w:szCs w:val="28"/>
                <w:shd w:val="clear" w:color="auto" w:fill="FFFFFF"/>
                <w:lang w:val="uk-UA"/>
              </w:rPr>
            </w:pPr>
          </w:p>
        </w:tc>
        <w:tc>
          <w:tcPr>
            <w:tcW w:w="9639" w:type="dxa"/>
          </w:tcPr>
          <w:p w14:paraId="37D9EFF3" w14:textId="77777777" w:rsidR="006D006C" w:rsidRPr="00AA287B" w:rsidRDefault="00CE34D2" w:rsidP="00E111D8">
            <w:pPr>
              <w:jc w:val="both"/>
              <w:rPr>
                <w:color w:val="000000"/>
                <w:szCs w:val="28"/>
                <w:lang w:val="uk-UA" w:eastAsia="ru-RU"/>
              </w:rPr>
            </w:pPr>
            <w:r w:rsidRPr="00AA287B">
              <w:rPr>
                <w:color w:val="000000"/>
                <w:szCs w:val="28"/>
                <w:lang w:val="uk-UA" w:eastAsia="ru-RU"/>
              </w:rPr>
              <w:t>Порядок проведення огляду та переогляду товарів, транспортних засобів комерційного призначення визначається:</w:t>
            </w:r>
          </w:p>
          <w:p w14:paraId="61BC345A" w14:textId="1F2FABC0" w:rsidR="006D006C" w:rsidRPr="00AA287B" w:rsidRDefault="006D006C" w:rsidP="008F3A28">
            <w:pPr>
              <w:ind w:firstLine="709"/>
              <w:jc w:val="both"/>
              <w:rPr>
                <w:szCs w:val="28"/>
                <w:lang w:val="uk-UA" w:eastAsia="ru-RU"/>
              </w:rPr>
            </w:pPr>
          </w:p>
        </w:tc>
      </w:tr>
      <w:tr w:rsidR="00CE34D2" w:rsidRPr="00AA287B" w14:paraId="34D49B51" w14:textId="77777777" w:rsidTr="008D630C">
        <w:tc>
          <w:tcPr>
            <w:tcW w:w="988" w:type="dxa"/>
          </w:tcPr>
          <w:p w14:paraId="29189C5B"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34F46A4F" w14:textId="68E5A669" w:rsidR="006D006C" w:rsidRPr="00AA287B" w:rsidRDefault="00CE34D2" w:rsidP="00E111D8">
            <w:pPr>
              <w:jc w:val="both"/>
              <w:rPr>
                <w:color w:val="000000"/>
                <w:szCs w:val="28"/>
                <w:lang w:val="uk-UA" w:eastAsia="ru-RU"/>
              </w:rPr>
            </w:pPr>
            <w:r w:rsidRPr="00AA287B">
              <w:rPr>
                <w:color w:val="000000"/>
                <w:szCs w:val="28"/>
                <w:lang w:val="uk-UA" w:eastAsia="ru-RU"/>
              </w:rPr>
              <w:t xml:space="preserve">Ким затверджено форму </w:t>
            </w:r>
            <w:proofErr w:type="spellStart"/>
            <w:r w:rsidRPr="00AA287B">
              <w:rPr>
                <w:color w:val="000000"/>
                <w:szCs w:val="28"/>
                <w:lang w:val="uk-UA" w:eastAsia="ru-RU"/>
              </w:rPr>
              <w:t>акта</w:t>
            </w:r>
            <w:proofErr w:type="spellEnd"/>
            <w:r w:rsidRPr="00AA287B">
              <w:rPr>
                <w:color w:val="000000"/>
                <w:szCs w:val="28"/>
                <w:lang w:val="uk-UA" w:eastAsia="ru-RU"/>
              </w:rPr>
              <w:t xml:space="preserve"> огляду (переогляду) товарів, транспортних засобів, ручної поклажі та багажу</w:t>
            </w:r>
            <w:r w:rsidR="00F9356B" w:rsidRPr="00AA287B">
              <w:rPr>
                <w:color w:val="000000"/>
                <w:szCs w:val="28"/>
                <w:lang w:val="uk-UA" w:eastAsia="ru-RU"/>
              </w:rPr>
              <w:t>?</w:t>
            </w:r>
          </w:p>
          <w:p w14:paraId="3033230E" w14:textId="74F164AF" w:rsidR="00A65C55" w:rsidRPr="00AA287B" w:rsidRDefault="00A65C55" w:rsidP="008F3A28">
            <w:pPr>
              <w:ind w:firstLine="709"/>
              <w:jc w:val="both"/>
              <w:rPr>
                <w:szCs w:val="28"/>
                <w:lang w:val="uk-UA" w:eastAsia="ru-RU"/>
              </w:rPr>
            </w:pPr>
          </w:p>
        </w:tc>
      </w:tr>
      <w:tr w:rsidR="00CE34D2" w:rsidRPr="00AA287B" w14:paraId="79385AA8" w14:textId="77777777" w:rsidTr="008D630C">
        <w:tc>
          <w:tcPr>
            <w:tcW w:w="988" w:type="dxa"/>
          </w:tcPr>
          <w:p w14:paraId="2A4B9DB1"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1352C857" w14:textId="77777777" w:rsidR="006D006C" w:rsidRPr="00AA287B" w:rsidRDefault="00CE34D2" w:rsidP="00E111D8">
            <w:pPr>
              <w:jc w:val="both"/>
              <w:rPr>
                <w:color w:val="000000"/>
                <w:szCs w:val="28"/>
                <w:lang w:val="uk-UA" w:eastAsia="ru-RU"/>
              </w:rPr>
            </w:pPr>
            <w:r w:rsidRPr="00AA287B">
              <w:rPr>
                <w:color w:val="000000"/>
                <w:szCs w:val="28"/>
                <w:lang w:val="uk-UA" w:eastAsia="ru-RU"/>
              </w:rPr>
              <w:t>Акт огляду (переогляду) засвідчується відбитком:</w:t>
            </w:r>
          </w:p>
          <w:p w14:paraId="31ED573C" w14:textId="6452467F" w:rsidR="00A65C55" w:rsidRPr="00AA287B" w:rsidRDefault="00A65C55" w:rsidP="008F3A28">
            <w:pPr>
              <w:ind w:firstLine="709"/>
              <w:jc w:val="both"/>
              <w:rPr>
                <w:szCs w:val="28"/>
                <w:lang w:val="uk-UA" w:eastAsia="ru-RU"/>
              </w:rPr>
            </w:pPr>
          </w:p>
        </w:tc>
      </w:tr>
      <w:tr w:rsidR="00CE34D2" w:rsidRPr="00AA287B" w14:paraId="62CF408C" w14:textId="77777777" w:rsidTr="008D630C">
        <w:tc>
          <w:tcPr>
            <w:tcW w:w="988" w:type="dxa"/>
          </w:tcPr>
          <w:p w14:paraId="4ED14FA4"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052F3C2A" w14:textId="77777777" w:rsidR="006D006C" w:rsidRPr="00AA287B" w:rsidRDefault="00CE34D2" w:rsidP="00E111D8">
            <w:pPr>
              <w:jc w:val="both"/>
              <w:rPr>
                <w:color w:val="000000"/>
                <w:szCs w:val="28"/>
                <w:lang w:val="uk-UA" w:eastAsia="ru-RU"/>
              </w:rPr>
            </w:pPr>
            <w:r w:rsidRPr="00AA287B">
              <w:rPr>
                <w:color w:val="000000"/>
                <w:szCs w:val="28"/>
                <w:lang w:val="uk-UA" w:eastAsia="ru-RU"/>
              </w:rPr>
              <w:t>Акт огляду (переогляду) товарів, транспортних засобів, ручної поклажі та багажу за результатами митного огляду (переогляду) складається:</w:t>
            </w:r>
          </w:p>
          <w:p w14:paraId="4EE92F7A" w14:textId="1D005D50" w:rsidR="00A65C55" w:rsidRPr="00AA287B" w:rsidRDefault="00A65C55" w:rsidP="008F3A28">
            <w:pPr>
              <w:ind w:firstLine="709"/>
              <w:jc w:val="both"/>
              <w:rPr>
                <w:szCs w:val="28"/>
                <w:lang w:val="uk-UA" w:eastAsia="ru-RU"/>
              </w:rPr>
            </w:pPr>
          </w:p>
        </w:tc>
      </w:tr>
      <w:tr w:rsidR="00CE34D2" w:rsidRPr="00AA287B" w14:paraId="09D001BF" w14:textId="77777777" w:rsidTr="008D630C">
        <w:tc>
          <w:tcPr>
            <w:tcW w:w="988" w:type="dxa"/>
          </w:tcPr>
          <w:p w14:paraId="57DBEC38"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78D8D3CF" w14:textId="77777777" w:rsidR="006D006C" w:rsidRPr="00AA287B" w:rsidRDefault="00CE34D2" w:rsidP="00E111D8">
            <w:pPr>
              <w:jc w:val="both"/>
              <w:rPr>
                <w:color w:val="000000"/>
                <w:szCs w:val="28"/>
                <w:lang w:val="uk-UA" w:eastAsia="ru-RU"/>
              </w:rPr>
            </w:pPr>
            <w:r w:rsidRPr="00AA287B">
              <w:rPr>
                <w:color w:val="000000"/>
                <w:szCs w:val="28"/>
                <w:lang w:val="uk-UA" w:eastAsia="ru-RU"/>
              </w:rPr>
              <w:t>Під час проведення огляду можуть використовуватися:</w:t>
            </w:r>
          </w:p>
          <w:p w14:paraId="2B021442" w14:textId="6DA14EA3" w:rsidR="00A65C55" w:rsidRPr="00AA287B" w:rsidRDefault="00A65C55" w:rsidP="008F3A28">
            <w:pPr>
              <w:ind w:firstLine="709"/>
              <w:jc w:val="both"/>
              <w:rPr>
                <w:szCs w:val="28"/>
                <w:lang w:val="uk-UA" w:eastAsia="ru-RU"/>
              </w:rPr>
            </w:pPr>
          </w:p>
        </w:tc>
      </w:tr>
      <w:tr w:rsidR="00CE34D2" w:rsidRPr="00AA287B" w14:paraId="38EADC96" w14:textId="77777777" w:rsidTr="008D630C">
        <w:tc>
          <w:tcPr>
            <w:tcW w:w="988" w:type="dxa"/>
          </w:tcPr>
          <w:p w14:paraId="509F3C7B"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2BB9EC02" w14:textId="77777777" w:rsidR="006D006C" w:rsidRPr="00AA287B" w:rsidRDefault="003A31CF" w:rsidP="00E111D8">
            <w:pPr>
              <w:jc w:val="both"/>
              <w:rPr>
                <w:color w:val="000000"/>
                <w:szCs w:val="28"/>
                <w:lang w:val="uk-UA" w:eastAsia="ru-RU"/>
              </w:rPr>
            </w:pPr>
            <w:r w:rsidRPr="00AA287B">
              <w:rPr>
                <w:color w:val="000000"/>
                <w:szCs w:val="28"/>
                <w:lang w:val="uk-UA" w:eastAsia="ru-RU"/>
              </w:rPr>
              <w:t>Огляд та переогляд товарів, транспортних засобів комерційного призначення здійснюються шляхом:</w:t>
            </w:r>
          </w:p>
          <w:p w14:paraId="07E009F6" w14:textId="58678DF0" w:rsidR="00A65C55" w:rsidRPr="00AA287B" w:rsidRDefault="00A65C55" w:rsidP="008F3A28">
            <w:pPr>
              <w:ind w:firstLine="709"/>
              <w:jc w:val="both"/>
              <w:rPr>
                <w:szCs w:val="28"/>
                <w:lang w:val="uk-UA" w:eastAsia="ru-RU"/>
              </w:rPr>
            </w:pPr>
          </w:p>
        </w:tc>
      </w:tr>
      <w:tr w:rsidR="00CE34D2" w:rsidRPr="00AA287B" w14:paraId="2897D35F" w14:textId="77777777" w:rsidTr="008D630C">
        <w:tc>
          <w:tcPr>
            <w:tcW w:w="988" w:type="dxa"/>
          </w:tcPr>
          <w:p w14:paraId="73B05B11"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2BD31F6A" w14:textId="77777777" w:rsidR="006D006C" w:rsidRPr="00AA287B" w:rsidRDefault="003A31CF" w:rsidP="00E111D8">
            <w:pPr>
              <w:jc w:val="both"/>
              <w:rPr>
                <w:color w:val="000000"/>
                <w:szCs w:val="28"/>
                <w:lang w:val="uk-UA" w:eastAsia="ru-RU"/>
              </w:rPr>
            </w:pPr>
            <w:r w:rsidRPr="00AA287B">
              <w:rPr>
                <w:color w:val="000000"/>
                <w:szCs w:val="28"/>
                <w:lang w:val="uk-UA" w:eastAsia="ru-RU"/>
              </w:rPr>
              <w:t>Частковий огляд товарів, транспортних засобів комерційного призначення передбачає:</w:t>
            </w:r>
          </w:p>
          <w:p w14:paraId="4FA28367" w14:textId="73448F8D" w:rsidR="00A65C55" w:rsidRPr="00AA287B" w:rsidRDefault="00A65C55" w:rsidP="008F3A28">
            <w:pPr>
              <w:ind w:firstLine="709"/>
              <w:jc w:val="both"/>
              <w:rPr>
                <w:szCs w:val="28"/>
                <w:lang w:val="uk-UA" w:eastAsia="ru-RU"/>
              </w:rPr>
            </w:pPr>
          </w:p>
        </w:tc>
      </w:tr>
      <w:tr w:rsidR="00CE34D2" w:rsidRPr="00AA287B" w14:paraId="04CE1647" w14:textId="77777777" w:rsidTr="008D630C">
        <w:tc>
          <w:tcPr>
            <w:tcW w:w="988" w:type="dxa"/>
          </w:tcPr>
          <w:p w14:paraId="7F784A03"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43D436DE" w14:textId="77777777" w:rsidR="003A31CF" w:rsidRPr="00AA287B" w:rsidRDefault="003A31CF" w:rsidP="00E111D8">
            <w:pPr>
              <w:jc w:val="both"/>
              <w:rPr>
                <w:color w:val="000000"/>
                <w:szCs w:val="28"/>
                <w:lang w:val="uk-UA" w:eastAsia="ru-RU"/>
              </w:rPr>
            </w:pPr>
            <w:r w:rsidRPr="00AA287B">
              <w:rPr>
                <w:color w:val="000000"/>
                <w:szCs w:val="28"/>
                <w:lang w:val="uk-UA" w:eastAsia="ru-RU"/>
              </w:rPr>
              <w:t>Огляд (переогляд) товарів, транспортних засобів комерційного призначення здійснюється у присутності:</w:t>
            </w:r>
          </w:p>
          <w:p w14:paraId="44BC3F1D" w14:textId="43821898" w:rsidR="00A65C55" w:rsidRPr="00AA287B" w:rsidRDefault="00A65C55" w:rsidP="008F3A28">
            <w:pPr>
              <w:ind w:firstLine="709"/>
              <w:jc w:val="both"/>
              <w:rPr>
                <w:szCs w:val="28"/>
                <w:lang w:val="uk-UA" w:eastAsia="ru-RU"/>
              </w:rPr>
            </w:pPr>
          </w:p>
        </w:tc>
      </w:tr>
      <w:tr w:rsidR="00CE34D2" w:rsidRPr="00AA287B" w14:paraId="6229CBA5" w14:textId="77777777" w:rsidTr="008D630C">
        <w:tc>
          <w:tcPr>
            <w:tcW w:w="988" w:type="dxa"/>
          </w:tcPr>
          <w:p w14:paraId="349A68FC"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14534AF2" w14:textId="77777777" w:rsidR="006D006C" w:rsidRPr="00AA287B" w:rsidRDefault="003A31CF" w:rsidP="00E111D8">
            <w:pPr>
              <w:jc w:val="both"/>
              <w:rPr>
                <w:color w:val="000000"/>
                <w:szCs w:val="28"/>
                <w:lang w:val="uk-UA" w:eastAsia="ru-RU"/>
              </w:rPr>
            </w:pPr>
            <w:r w:rsidRPr="00AA287B">
              <w:rPr>
                <w:color w:val="000000"/>
                <w:szCs w:val="28"/>
                <w:lang w:val="uk-UA" w:eastAsia="ru-RU"/>
              </w:rPr>
              <w:t xml:space="preserve">Переогляд товарів, транспортних засобів комерційного призначення проводиться у разі: </w:t>
            </w:r>
          </w:p>
          <w:p w14:paraId="22BA5A60" w14:textId="729BD110" w:rsidR="006D006C" w:rsidRPr="00AA287B" w:rsidRDefault="006D006C" w:rsidP="00721E5A">
            <w:pPr>
              <w:ind w:firstLine="709"/>
              <w:jc w:val="both"/>
              <w:rPr>
                <w:szCs w:val="28"/>
                <w:lang w:val="uk-UA" w:eastAsia="ru-RU"/>
              </w:rPr>
            </w:pPr>
          </w:p>
        </w:tc>
      </w:tr>
      <w:tr w:rsidR="00CE34D2" w:rsidRPr="00AA287B" w14:paraId="543551F8" w14:textId="77777777" w:rsidTr="008D630C">
        <w:tc>
          <w:tcPr>
            <w:tcW w:w="988" w:type="dxa"/>
          </w:tcPr>
          <w:p w14:paraId="50D03E5B"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195B6E4E" w14:textId="77777777" w:rsidR="006D006C" w:rsidRPr="00AA287B" w:rsidRDefault="003A31CF" w:rsidP="00E111D8">
            <w:pPr>
              <w:jc w:val="both"/>
              <w:rPr>
                <w:color w:val="000000"/>
                <w:szCs w:val="28"/>
                <w:lang w:val="uk-UA" w:eastAsia="ru-RU"/>
              </w:rPr>
            </w:pPr>
            <w:r w:rsidRPr="00AA287B">
              <w:rPr>
                <w:color w:val="000000"/>
                <w:szCs w:val="28"/>
                <w:lang w:val="uk-UA" w:eastAsia="ru-RU"/>
              </w:rPr>
              <w:t>Ідентифікаційний огляд товарів, транспортних засобів комерційного призначення проводиться:</w:t>
            </w:r>
          </w:p>
          <w:p w14:paraId="5FF4FA5B" w14:textId="51F402D6" w:rsidR="00A65C55" w:rsidRPr="00AA287B" w:rsidRDefault="00A65C55" w:rsidP="00721E5A">
            <w:pPr>
              <w:ind w:firstLine="709"/>
              <w:jc w:val="both"/>
              <w:rPr>
                <w:szCs w:val="28"/>
                <w:lang w:val="uk-UA" w:eastAsia="ru-RU"/>
              </w:rPr>
            </w:pPr>
          </w:p>
        </w:tc>
      </w:tr>
      <w:tr w:rsidR="00CE34D2" w:rsidRPr="00AA287B" w14:paraId="175B9F1A" w14:textId="77777777" w:rsidTr="008D630C">
        <w:tc>
          <w:tcPr>
            <w:tcW w:w="988" w:type="dxa"/>
          </w:tcPr>
          <w:p w14:paraId="77A64E67"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47415C4E" w14:textId="77777777" w:rsidR="00A65C55" w:rsidRPr="00AA287B" w:rsidRDefault="003A31CF" w:rsidP="00E111D8">
            <w:pPr>
              <w:jc w:val="both"/>
              <w:rPr>
                <w:color w:val="000000"/>
                <w:szCs w:val="28"/>
                <w:lang w:val="uk-UA" w:eastAsia="ru-RU"/>
              </w:rPr>
            </w:pPr>
            <w:r w:rsidRPr="00AA287B">
              <w:rPr>
                <w:color w:val="000000"/>
                <w:szCs w:val="28"/>
                <w:lang w:val="uk-UA" w:eastAsia="ru-RU"/>
              </w:rPr>
              <w:t>За письмовим рішенням керівника митного органу або його заступника огляд товарів, транспортних засобів комерційного призначення може проводитися, якщо:</w:t>
            </w:r>
          </w:p>
          <w:p w14:paraId="421AC09A" w14:textId="49D9C1A0" w:rsidR="006D006C" w:rsidRPr="00AA287B" w:rsidRDefault="006D006C" w:rsidP="00721E5A">
            <w:pPr>
              <w:ind w:firstLine="709"/>
              <w:jc w:val="both"/>
              <w:rPr>
                <w:szCs w:val="28"/>
                <w:lang w:val="uk-UA" w:eastAsia="ru-RU"/>
              </w:rPr>
            </w:pPr>
          </w:p>
        </w:tc>
      </w:tr>
      <w:tr w:rsidR="00CE34D2" w:rsidRPr="00AA287B" w14:paraId="0A2E3A6E" w14:textId="77777777" w:rsidTr="008D630C">
        <w:tc>
          <w:tcPr>
            <w:tcW w:w="988" w:type="dxa"/>
          </w:tcPr>
          <w:p w14:paraId="0CFA40CA" w14:textId="77777777" w:rsidR="00CE34D2" w:rsidRPr="00AA287B" w:rsidRDefault="00CE34D2" w:rsidP="00375DD2">
            <w:pPr>
              <w:pStyle w:val="a3"/>
              <w:numPr>
                <w:ilvl w:val="0"/>
                <w:numId w:val="7"/>
              </w:numPr>
              <w:rPr>
                <w:szCs w:val="28"/>
                <w:shd w:val="clear" w:color="auto" w:fill="FFFFFF"/>
                <w:lang w:val="uk-UA"/>
              </w:rPr>
            </w:pPr>
          </w:p>
        </w:tc>
        <w:tc>
          <w:tcPr>
            <w:tcW w:w="9639" w:type="dxa"/>
          </w:tcPr>
          <w:p w14:paraId="43E8DD1B" w14:textId="62EEE320" w:rsidR="006D006C" w:rsidRPr="00AA287B" w:rsidRDefault="003A31CF" w:rsidP="00E111D8">
            <w:pPr>
              <w:jc w:val="both"/>
              <w:rPr>
                <w:szCs w:val="28"/>
                <w:lang w:val="uk-UA" w:eastAsia="ru-RU"/>
              </w:rPr>
            </w:pPr>
            <w:r w:rsidRPr="00AA287B">
              <w:rPr>
                <w:szCs w:val="28"/>
                <w:lang w:val="uk-UA" w:eastAsia="ru-RU"/>
              </w:rPr>
              <w:t>Огляд товарів, транспортних засобів комерційного призначення, пред’явлених митному органу (у тому числі для перерахунку та зважування), проводиться:</w:t>
            </w:r>
          </w:p>
          <w:p w14:paraId="77942A78" w14:textId="3467AE2B" w:rsidR="003A31CF" w:rsidRPr="00AA287B" w:rsidRDefault="003A31CF" w:rsidP="00721E5A">
            <w:pPr>
              <w:ind w:firstLine="709"/>
              <w:jc w:val="both"/>
              <w:rPr>
                <w:szCs w:val="28"/>
                <w:lang w:val="uk-UA" w:eastAsia="ru-RU"/>
              </w:rPr>
            </w:pPr>
          </w:p>
        </w:tc>
      </w:tr>
      <w:tr w:rsidR="003A31CF" w:rsidRPr="00AA287B" w14:paraId="076F0928" w14:textId="77777777" w:rsidTr="008D630C">
        <w:tc>
          <w:tcPr>
            <w:tcW w:w="988" w:type="dxa"/>
          </w:tcPr>
          <w:p w14:paraId="39BDB06F"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423C416F" w14:textId="77777777" w:rsidR="006D006C" w:rsidRPr="00AA287B" w:rsidRDefault="003A31CF" w:rsidP="00E111D8">
            <w:pPr>
              <w:jc w:val="both"/>
              <w:rPr>
                <w:color w:val="000000"/>
                <w:szCs w:val="28"/>
                <w:lang w:val="uk-UA" w:eastAsia="ru-RU"/>
              </w:rPr>
            </w:pPr>
            <w:r w:rsidRPr="00AA287B">
              <w:rPr>
                <w:color w:val="000000"/>
                <w:szCs w:val="28"/>
                <w:lang w:val="uk-UA" w:eastAsia="ru-RU"/>
              </w:rPr>
              <w:t>Повний огляд товарів, транспортних засобів комерційного призначення передбачає:</w:t>
            </w:r>
          </w:p>
          <w:p w14:paraId="3D26754E" w14:textId="239D67A4" w:rsidR="005F7262" w:rsidRPr="00AA287B" w:rsidRDefault="005F7262" w:rsidP="00721E5A">
            <w:pPr>
              <w:ind w:firstLine="709"/>
              <w:jc w:val="both"/>
              <w:rPr>
                <w:szCs w:val="28"/>
                <w:lang w:val="uk-UA" w:eastAsia="ru-RU"/>
              </w:rPr>
            </w:pPr>
          </w:p>
        </w:tc>
      </w:tr>
      <w:tr w:rsidR="003A31CF" w:rsidRPr="00AA287B" w14:paraId="2E2B4B31" w14:textId="77777777" w:rsidTr="008D630C">
        <w:tc>
          <w:tcPr>
            <w:tcW w:w="988" w:type="dxa"/>
          </w:tcPr>
          <w:p w14:paraId="351E2601"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52BCE996" w14:textId="77777777" w:rsidR="008C0144" w:rsidRPr="00AA287B" w:rsidRDefault="003A7BBF" w:rsidP="00E111D8">
            <w:pPr>
              <w:jc w:val="both"/>
              <w:rPr>
                <w:color w:val="000000"/>
                <w:szCs w:val="28"/>
                <w:lang w:eastAsia="ru-RU"/>
              </w:rPr>
            </w:pPr>
            <w:r w:rsidRPr="00AA287B">
              <w:rPr>
                <w:color w:val="000000"/>
                <w:szCs w:val="28"/>
                <w:lang w:val="uk-UA" w:eastAsia="ru-RU"/>
              </w:rPr>
              <w:t>Переміщення товарів через митний кордон України здійснюється у пунктах пропуску через державний кордон України, перелік яких визначається</w:t>
            </w:r>
            <w:r w:rsidRPr="00AA287B">
              <w:rPr>
                <w:color w:val="000000"/>
                <w:szCs w:val="28"/>
                <w:lang w:eastAsia="ru-RU"/>
              </w:rPr>
              <w:t>:</w:t>
            </w:r>
          </w:p>
          <w:p w14:paraId="60A4D279" w14:textId="0CB26346" w:rsidR="008C0144" w:rsidRPr="00AA287B" w:rsidRDefault="008C0144" w:rsidP="00721E5A">
            <w:pPr>
              <w:ind w:firstLine="709"/>
              <w:jc w:val="both"/>
              <w:rPr>
                <w:szCs w:val="28"/>
                <w:lang w:val="uk-UA" w:eastAsia="ru-RU"/>
              </w:rPr>
            </w:pPr>
          </w:p>
        </w:tc>
      </w:tr>
      <w:tr w:rsidR="003A31CF" w:rsidRPr="00AA287B" w14:paraId="2E80E828" w14:textId="77777777" w:rsidTr="008D630C">
        <w:tc>
          <w:tcPr>
            <w:tcW w:w="988" w:type="dxa"/>
          </w:tcPr>
          <w:p w14:paraId="4C354B09"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2CA59B69" w14:textId="77777777" w:rsidR="008C0144" w:rsidRPr="00AA287B" w:rsidRDefault="003A7BBF" w:rsidP="00E111D8">
            <w:pPr>
              <w:jc w:val="both"/>
              <w:rPr>
                <w:color w:val="000000"/>
                <w:szCs w:val="28"/>
                <w:lang w:val="uk-UA" w:eastAsia="ru-RU"/>
              </w:rPr>
            </w:pPr>
            <w:r w:rsidRPr="00AA287B">
              <w:rPr>
                <w:color w:val="000000"/>
                <w:szCs w:val="28"/>
                <w:lang w:val="uk-UA" w:eastAsia="ru-RU"/>
              </w:rPr>
              <w:t xml:space="preserve">Перелік пунктів пропуску через державний кордон України, через які </w:t>
            </w:r>
            <w:r w:rsidRPr="00AA287B">
              <w:rPr>
                <w:color w:val="000000"/>
                <w:szCs w:val="28"/>
                <w:lang w:val="uk-UA" w:eastAsia="ru-RU"/>
              </w:rPr>
              <w:lastRenderedPageBreak/>
              <w:t>здійснюється переміщення товарів через митний кордон України, визначається:</w:t>
            </w:r>
          </w:p>
          <w:p w14:paraId="338C7568" w14:textId="4D34741C" w:rsidR="00C03595" w:rsidRPr="00AA287B" w:rsidRDefault="00C03595" w:rsidP="00721E5A">
            <w:pPr>
              <w:ind w:firstLine="709"/>
              <w:jc w:val="both"/>
              <w:rPr>
                <w:szCs w:val="28"/>
                <w:lang w:val="uk-UA" w:eastAsia="ru-RU"/>
              </w:rPr>
            </w:pPr>
          </w:p>
        </w:tc>
      </w:tr>
      <w:tr w:rsidR="003A31CF" w:rsidRPr="00AA287B" w14:paraId="1160D3A6" w14:textId="77777777" w:rsidTr="008D630C">
        <w:tc>
          <w:tcPr>
            <w:tcW w:w="988" w:type="dxa"/>
          </w:tcPr>
          <w:p w14:paraId="4D0BBFCB"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0C93D955" w14:textId="77777777" w:rsidR="008C0144" w:rsidRPr="00AA287B" w:rsidRDefault="003A7BBF" w:rsidP="00E111D8">
            <w:pPr>
              <w:jc w:val="both"/>
              <w:rPr>
                <w:color w:val="000000"/>
                <w:szCs w:val="28"/>
                <w:lang w:eastAsia="ru-RU"/>
              </w:rPr>
            </w:pPr>
            <w:r w:rsidRPr="00AA287B">
              <w:rPr>
                <w:color w:val="000000"/>
                <w:szCs w:val="28"/>
                <w:lang w:val="uk-UA" w:eastAsia="ru-RU"/>
              </w:rPr>
              <w:t>Товари, що перевозяться транзитними авіапасажирами (крім товарів, заборонених до транзиту)</w:t>
            </w:r>
            <w:r w:rsidRPr="00AA287B">
              <w:rPr>
                <w:color w:val="000000"/>
                <w:szCs w:val="28"/>
                <w:lang w:eastAsia="ru-RU"/>
              </w:rPr>
              <w:t>:</w:t>
            </w:r>
          </w:p>
          <w:p w14:paraId="56C9A8E2" w14:textId="6FB0CE32" w:rsidR="008C0144" w:rsidRPr="00AA287B" w:rsidRDefault="008C0144" w:rsidP="00721E5A">
            <w:pPr>
              <w:ind w:firstLine="709"/>
              <w:jc w:val="both"/>
              <w:rPr>
                <w:szCs w:val="28"/>
                <w:lang w:val="uk-UA" w:eastAsia="ru-RU"/>
              </w:rPr>
            </w:pPr>
          </w:p>
        </w:tc>
      </w:tr>
      <w:tr w:rsidR="003A31CF" w:rsidRPr="00AA287B" w14:paraId="30568C2B" w14:textId="77777777" w:rsidTr="008D630C">
        <w:tc>
          <w:tcPr>
            <w:tcW w:w="988" w:type="dxa"/>
          </w:tcPr>
          <w:p w14:paraId="0905AE7B"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3E587E31" w14:textId="77777777" w:rsidR="008C0144" w:rsidRPr="00AA287B" w:rsidRDefault="003A7BBF" w:rsidP="00E111D8">
            <w:pPr>
              <w:jc w:val="both"/>
              <w:rPr>
                <w:color w:val="000000"/>
                <w:szCs w:val="28"/>
                <w:lang w:val="uk-UA" w:eastAsia="ru-RU"/>
              </w:rPr>
            </w:pPr>
            <w:r w:rsidRPr="00AA287B">
              <w:rPr>
                <w:color w:val="000000"/>
                <w:szCs w:val="28"/>
                <w:lang w:val="uk-UA" w:eastAsia="ru-RU"/>
              </w:rPr>
              <w:t xml:space="preserve">Митний </w:t>
            </w:r>
            <w:r w:rsidRPr="00AA287B">
              <w:rPr>
                <w:color w:val="000000"/>
                <w:szCs w:val="28"/>
                <w:lang w:eastAsia="ru-RU"/>
              </w:rPr>
              <w:t xml:space="preserve">контроль </w:t>
            </w:r>
            <w:r w:rsidRPr="00AA287B">
              <w:rPr>
                <w:color w:val="000000"/>
                <w:szCs w:val="28"/>
                <w:lang w:val="uk-UA" w:eastAsia="ru-RU"/>
              </w:rPr>
              <w:t>і митне оформлення товарів, що переміщуються (пересилаються) через митний кордон України в міжнародних експрес-відправленнях, здійснюються:</w:t>
            </w:r>
          </w:p>
          <w:p w14:paraId="3A036C17" w14:textId="77777777" w:rsidR="003A31CF" w:rsidRPr="00AA287B" w:rsidRDefault="003A31CF" w:rsidP="00721E5A">
            <w:pPr>
              <w:ind w:firstLine="709"/>
              <w:jc w:val="both"/>
              <w:rPr>
                <w:szCs w:val="28"/>
                <w:lang w:val="uk-UA" w:eastAsia="ru-RU"/>
              </w:rPr>
            </w:pPr>
          </w:p>
        </w:tc>
      </w:tr>
      <w:tr w:rsidR="003A31CF" w:rsidRPr="00AA287B" w14:paraId="6E75CEE1" w14:textId="77777777" w:rsidTr="008D630C">
        <w:tc>
          <w:tcPr>
            <w:tcW w:w="988" w:type="dxa"/>
          </w:tcPr>
          <w:p w14:paraId="14D4778A"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516F69E4" w14:textId="77777777" w:rsidR="008C0144" w:rsidRPr="00AA287B" w:rsidRDefault="003A7BBF" w:rsidP="00E111D8">
            <w:pPr>
              <w:jc w:val="both"/>
              <w:rPr>
                <w:color w:val="000000"/>
                <w:szCs w:val="28"/>
                <w:lang w:val="uk-UA" w:eastAsia="ru-RU"/>
              </w:rPr>
            </w:pPr>
            <w:r w:rsidRPr="00AA287B">
              <w:rPr>
                <w:color w:val="000000"/>
                <w:szCs w:val="28"/>
                <w:lang w:val="uk-UA" w:eastAsia="ru-RU"/>
              </w:rPr>
              <w:t>У пункті пропуску (пункті контролю) через державний кордон України до товарів, які переміщуються (пересилаються) у міжнародних поштових та експрес-відправленнях:</w:t>
            </w:r>
          </w:p>
          <w:p w14:paraId="35FAB81C" w14:textId="3C06493D" w:rsidR="00CD7EE3" w:rsidRPr="00AA287B" w:rsidRDefault="00CD7EE3" w:rsidP="00721E5A">
            <w:pPr>
              <w:ind w:firstLine="709"/>
              <w:jc w:val="both"/>
              <w:rPr>
                <w:szCs w:val="28"/>
                <w:lang w:val="uk-UA" w:eastAsia="ru-RU"/>
              </w:rPr>
            </w:pPr>
          </w:p>
        </w:tc>
      </w:tr>
      <w:tr w:rsidR="003A31CF" w:rsidRPr="00C20BD5" w14:paraId="54BE4537" w14:textId="77777777" w:rsidTr="008D630C">
        <w:tc>
          <w:tcPr>
            <w:tcW w:w="988" w:type="dxa"/>
          </w:tcPr>
          <w:p w14:paraId="414C16A2"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6E8057B3" w14:textId="77777777" w:rsidR="00CD7EE3" w:rsidRPr="00AA287B" w:rsidRDefault="003A7BBF" w:rsidP="00E111D8">
            <w:pPr>
              <w:jc w:val="both"/>
              <w:rPr>
                <w:color w:val="000000"/>
                <w:szCs w:val="28"/>
                <w:lang w:val="uk-UA" w:eastAsia="ru-RU"/>
              </w:rPr>
            </w:pPr>
            <w:r w:rsidRPr="00AA287B">
              <w:rPr>
                <w:color w:val="000000"/>
                <w:szCs w:val="28"/>
                <w:lang w:val="uk-UA" w:eastAsia="ru-RU"/>
              </w:rPr>
              <w:t>Операції з міжнародними поштовими та експрес-відправленнями (розпакування, перепакування, пред’явлення для огляду, у тому числі при здійсненні заходів офіційного контролю тощо) та їх зберігання до випуску у вільний обіг чи повернення відправникам здійснюються під митним контролем:</w:t>
            </w:r>
          </w:p>
          <w:p w14:paraId="1F0D1A7F" w14:textId="189E153F" w:rsidR="00CD7EE3" w:rsidRPr="00AA287B" w:rsidRDefault="00CD7EE3" w:rsidP="00721E5A">
            <w:pPr>
              <w:ind w:firstLine="709"/>
              <w:jc w:val="both"/>
              <w:rPr>
                <w:szCs w:val="28"/>
                <w:lang w:val="uk-UA" w:eastAsia="ru-RU"/>
              </w:rPr>
            </w:pPr>
          </w:p>
        </w:tc>
      </w:tr>
      <w:tr w:rsidR="003A31CF" w:rsidRPr="00C20BD5" w14:paraId="575C3860" w14:textId="77777777" w:rsidTr="008D630C">
        <w:tc>
          <w:tcPr>
            <w:tcW w:w="988" w:type="dxa"/>
          </w:tcPr>
          <w:p w14:paraId="6F0FE7D1"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65A12E61" w14:textId="77777777" w:rsidR="00CD7EE3" w:rsidRPr="00AA287B" w:rsidRDefault="003A7BBF" w:rsidP="00E111D8">
            <w:pPr>
              <w:jc w:val="both"/>
              <w:rPr>
                <w:color w:val="000000"/>
                <w:szCs w:val="28"/>
                <w:lang w:val="uk-UA" w:eastAsia="ru-RU"/>
              </w:rPr>
            </w:pPr>
            <w:r w:rsidRPr="00AA287B">
              <w:rPr>
                <w:color w:val="000000"/>
                <w:szCs w:val="28"/>
                <w:lang w:val="uk-UA" w:eastAsia="ru-RU"/>
              </w:rPr>
              <w:t>Відповідно до Митного кодексу України розвантажувальні, навантажувальні, перевантажувальні та інші операції, необхідні для здійснення митного контролю та митного оформлення товарів, що переміщуються залізничним транспортом, проводяться:</w:t>
            </w:r>
          </w:p>
          <w:p w14:paraId="503D3662" w14:textId="77777777" w:rsidR="003A31CF" w:rsidRPr="00AA287B" w:rsidRDefault="003A31CF" w:rsidP="00721E5A">
            <w:pPr>
              <w:ind w:firstLine="709"/>
              <w:jc w:val="both"/>
              <w:rPr>
                <w:szCs w:val="28"/>
                <w:lang w:val="uk-UA" w:eastAsia="ru-RU"/>
              </w:rPr>
            </w:pPr>
          </w:p>
        </w:tc>
      </w:tr>
      <w:tr w:rsidR="003A31CF" w:rsidRPr="00AA287B" w14:paraId="08BF5F84" w14:textId="77777777" w:rsidTr="008D630C">
        <w:tc>
          <w:tcPr>
            <w:tcW w:w="988" w:type="dxa"/>
          </w:tcPr>
          <w:p w14:paraId="260EA8A3"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64A91FB6" w14:textId="7E6FFB6D" w:rsidR="00CD7EE3" w:rsidRPr="00AA287B" w:rsidRDefault="003A7BBF" w:rsidP="00E111D8">
            <w:pPr>
              <w:jc w:val="both"/>
              <w:rPr>
                <w:color w:val="000000"/>
                <w:szCs w:val="28"/>
                <w:lang w:eastAsia="ru-RU"/>
              </w:rPr>
            </w:pPr>
            <w:r w:rsidRPr="00AA287B">
              <w:rPr>
                <w:color w:val="000000"/>
                <w:szCs w:val="28"/>
                <w:lang w:val="uk-UA" w:eastAsia="ru-RU"/>
              </w:rPr>
              <w:t>Автотранспортний засіб комерційного призначення, що використовується для переміщення товарів через митний кордон України</w:t>
            </w:r>
            <w:r w:rsidR="008175CE" w:rsidRPr="00AA287B">
              <w:rPr>
                <w:color w:val="000000"/>
                <w:szCs w:val="28"/>
                <w:lang w:val="uk-UA" w:eastAsia="ru-RU"/>
              </w:rPr>
              <w:t>, не потребує</w:t>
            </w:r>
            <w:r w:rsidRPr="00AA287B">
              <w:rPr>
                <w:color w:val="000000"/>
                <w:szCs w:val="28"/>
                <w:lang w:eastAsia="ru-RU"/>
              </w:rPr>
              <w:t>:</w:t>
            </w:r>
          </w:p>
          <w:p w14:paraId="1B683B80" w14:textId="272EB4D3" w:rsidR="0036154B" w:rsidRPr="00AA287B" w:rsidRDefault="0036154B" w:rsidP="00721E5A">
            <w:pPr>
              <w:ind w:firstLine="709"/>
              <w:jc w:val="both"/>
              <w:rPr>
                <w:szCs w:val="28"/>
                <w:lang w:val="uk-UA" w:eastAsia="ru-RU"/>
              </w:rPr>
            </w:pPr>
          </w:p>
        </w:tc>
      </w:tr>
      <w:tr w:rsidR="003A31CF" w:rsidRPr="00AA287B" w14:paraId="7C183420" w14:textId="77777777" w:rsidTr="008D630C">
        <w:tc>
          <w:tcPr>
            <w:tcW w:w="988" w:type="dxa"/>
          </w:tcPr>
          <w:p w14:paraId="10278730" w14:textId="77777777" w:rsidR="003A31CF" w:rsidRPr="00AA287B" w:rsidRDefault="003A31CF" w:rsidP="00375DD2">
            <w:pPr>
              <w:pStyle w:val="a3"/>
              <w:numPr>
                <w:ilvl w:val="0"/>
                <w:numId w:val="7"/>
              </w:numPr>
              <w:rPr>
                <w:szCs w:val="28"/>
                <w:shd w:val="clear" w:color="auto" w:fill="FFFFFF"/>
                <w:lang w:val="uk-UA"/>
              </w:rPr>
            </w:pPr>
          </w:p>
        </w:tc>
        <w:tc>
          <w:tcPr>
            <w:tcW w:w="9639" w:type="dxa"/>
          </w:tcPr>
          <w:p w14:paraId="0335E942" w14:textId="1E7E6142" w:rsidR="00CD7EE3" w:rsidRPr="00AA287B" w:rsidRDefault="003A7BBF" w:rsidP="00E111D8">
            <w:pPr>
              <w:jc w:val="both"/>
              <w:rPr>
                <w:color w:val="000000"/>
                <w:szCs w:val="28"/>
                <w:lang w:val="uk-UA" w:eastAsia="ru-RU"/>
              </w:rPr>
            </w:pPr>
            <w:r w:rsidRPr="00AA287B">
              <w:rPr>
                <w:color w:val="000000"/>
                <w:szCs w:val="28"/>
                <w:lang w:val="uk-UA" w:eastAsia="ru-RU"/>
              </w:rPr>
              <w:t>У місці доставки товари і транспортні засоби пред’являються, а документи на них передаються митному органу</w:t>
            </w:r>
            <w:r w:rsidR="0036154B" w:rsidRPr="00AA287B">
              <w:rPr>
                <w:color w:val="000000"/>
                <w:szCs w:val="28"/>
                <w:lang w:eastAsia="ru-RU"/>
              </w:rPr>
              <w:t>:</w:t>
            </w:r>
          </w:p>
          <w:p w14:paraId="5779F0D0" w14:textId="5416299A" w:rsidR="00CD7EE3" w:rsidRPr="00AA287B" w:rsidRDefault="00CD7EE3" w:rsidP="00721E5A">
            <w:pPr>
              <w:ind w:firstLine="709"/>
              <w:jc w:val="both"/>
              <w:rPr>
                <w:szCs w:val="28"/>
                <w:lang w:val="uk-UA" w:eastAsia="ru-RU"/>
              </w:rPr>
            </w:pPr>
          </w:p>
        </w:tc>
      </w:tr>
      <w:tr w:rsidR="003A7BBF" w:rsidRPr="00AA287B" w14:paraId="4701A819" w14:textId="77777777" w:rsidTr="008D630C">
        <w:tc>
          <w:tcPr>
            <w:tcW w:w="988" w:type="dxa"/>
          </w:tcPr>
          <w:p w14:paraId="509812C6"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01B16916" w14:textId="77777777" w:rsidR="00CD7EE3" w:rsidRPr="00AA287B" w:rsidRDefault="003A7BBF" w:rsidP="00E111D8">
            <w:pPr>
              <w:jc w:val="both"/>
              <w:rPr>
                <w:color w:val="000000"/>
                <w:szCs w:val="28"/>
                <w:lang w:val="uk-UA" w:eastAsia="ru-RU"/>
              </w:rPr>
            </w:pPr>
            <w:r w:rsidRPr="00AA287B">
              <w:rPr>
                <w:color w:val="000000"/>
                <w:szCs w:val="28"/>
                <w:lang w:val="uk-UA" w:eastAsia="ru-RU"/>
              </w:rPr>
              <w:t>Припаси, які ввозяться на митну територію України морськими, річковими та повітряними суднами:</w:t>
            </w:r>
          </w:p>
          <w:p w14:paraId="7515238C" w14:textId="52EDF0A3" w:rsidR="00CD7EE3" w:rsidRPr="00AA287B" w:rsidRDefault="00CD7EE3" w:rsidP="00721E5A">
            <w:pPr>
              <w:ind w:firstLine="709"/>
              <w:jc w:val="both"/>
              <w:rPr>
                <w:szCs w:val="28"/>
                <w:lang w:val="uk-UA" w:eastAsia="ru-RU"/>
              </w:rPr>
            </w:pPr>
          </w:p>
        </w:tc>
      </w:tr>
      <w:tr w:rsidR="003A7BBF" w:rsidRPr="00AA287B" w14:paraId="5FB279FF" w14:textId="77777777" w:rsidTr="008D630C">
        <w:tc>
          <w:tcPr>
            <w:tcW w:w="988" w:type="dxa"/>
          </w:tcPr>
          <w:p w14:paraId="35695EBA"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7C9ADB4B" w14:textId="2D570D65" w:rsidR="00CD7EE3" w:rsidRPr="00AA287B" w:rsidRDefault="003A7BBF" w:rsidP="00E111D8">
            <w:pPr>
              <w:jc w:val="both"/>
              <w:rPr>
                <w:color w:val="000000"/>
                <w:szCs w:val="28"/>
                <w:lang w:val="uk-UA" w:eastAsia="ru-RU"/>
              </w:rPr>
            </w:pPr>
            <w:r w:rsidRPr="00AA287B">
              <w:rPr>
                <w:color w:val="000000"/>
                <w:szCs w:val="28"/>
                <w:lang w:val="uk-UA" w:eastAsia="ru-RU"/>
              </w:rPr>
              <w:t>У пунктах пропуску через державний кордон України контроль за дотриманням автомобільними перевізниками законодавства України щодо міжнародних автомобільних перевезень згідно із</w:t>
            </w:r>
            <w:r w:rsidR="0036154B" w:rsidRPr="00AA287B">
              <w:rPr>
                <w:color w:val="000000"/>
                <w:szCs w:val="28"/>
                <w:lang w:val="uk-UA" w:eastAsia="ru-RU"/>
              </w:rPr>
              <w:t xml:space="preserve"> З</w:t>
            </w:r>
            <w:hyperlink r:id="rId11" w:tgtFrame="_blank" w:history="1">
              <w:r w:rsidRPr="00AA287B">
                <w:rPr>
                  <w:color w:val="000000"/>
                  <w:szCs w:val="28"/>
                  <w:lang w:val="uk-UA" w:eastAsia="ru-RU"/>
                </w:rPr>
                <w:t>аконом України</w:t>
              </w:r>
            </w:hyperlink>
            <w:r w:rsidR="0036154B" w:rsidRPr="00AA287B">
              <w:rPr>
                <w:color w:val="000000"/>
                <w:szCs w:val="28"/>
                <w:lang w:val="uk-UA" w:eastAsia="ru-RU"/>
              </w:rPr>
              <w:t xml:space="preserve"> «</w:t>
            </w:r>
            <w:r w:rsidRPr="00AA287B">
              <w:rPr>
                <w:color w:val="000000"/>
                <w:szCs w:val="28"/>
                <w:lang w:val="uk-UA" w:eastAsia="ru-RU"/>
              </w:rPr>
              <w:t>Про автомобільний транспорт</w:t>
            </w:r>
            <w:r w:rsidR="0036154B" w:rsidRPr="00AA287B">
              <w:rPr>
                <w:color w:val="000000"/>
                <w:szCs w:val="28"/>
                <w:lang w:val="uk-UA" w:eastAsia="ru-RU"/>
              </w:rPr>
              <w:t>»</w:t>
            </w:r>
            <w:r w:rsidRPr="00AA287B">
              <w:rPr>
                <w:color w:val="000000"/>
                <w:szCs w:val="28"/>
                <w:lang w:val="uk-UA" w:eastAsia="ru-RU"/>
              </w:rPr>
              <w:t xml:space="preserve"> здійснюється:</w:t>
            </w:r>
          </w:p>
          <w:p w14:paraId="2663DA17" w14:textId="23209193" w:rsidR="003A7BBF" w:rsidRPr="00AA287B" w:rsidRDefault="003A7BBF" w:rsidP="00721E5A">
            <w:pPr>
              <w:ind w:firstLine="709"/>
              <w:jc w:val="both"/>
              <w:rPr>
                <w:szCs w:val="28"/>
                <w:lang w:val="uk-UA" w:eastAsia="ru-RU"/>
              </w:rPr>
            </w:pPr>
          </w:p>
        </w:tc>
      </w:tr>
      <w:tr w:rsidR="003A7BBF" w:rsidRPr="00AA287B" w14:paraId="4CA90DB8" w14:textId="77777777" w:rsidTr="008D630C">
        <w:tc>
          <w:tcPr>
            <w:tcW w:w="988" w:type="dxa"/>
          </w:tcPr>
          <w:p w14:paraId="6423B929"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348D994E" w14:textId="267C1395" w:rsidR="00CD7EE3" w:rsidRPr="00AA287B" w:rsidRDefault="003A7BBF" w:rsidP="00E111D8">
            <w:pPr>
              <w:jc w:val="both"/>
              <w:rPr>
                <w:color w:val="000000"/>
                <w:szCs w:val="28"/>
                <w:lang w:val="uk-UA" w:eastAsia="ru-RU"/>
              </w:rPr>
            </w:pPr>
            <w:r w:rsidRPr="00AA287B">
              <w:rPr>
                <w:color w:val="000000"/>
                <w:szCs w:val="28"/>
                <w:lang w:val="uk-UA" w:eastAsia="ru-RU"/>
              </w:rPr>
              <w:t xml:space="preserve">Командир повітряного судна, який здійснив вимушену посадку за межами міжнародного аеропорту, </w:t>
            </w:r>
            <w:r w:rsidR="00FC0C46" w:rsidRPr="00AA287B">
              <w:rPr>
                <w:color w:val="000000"/>
                <w:szCs w:val="28"/>
                <w:lang w:val="uk-UA" w:eastAsia="ru-RU"/>
              </w:rPr>
              <w:t>зобов’язаний</w:t>
            </w:r>
            <w:r w:rsidRPr="00AA287B">
              <w:rPr>
                <w:color w:val="000000"/>
                <w:szCs w:val="28"/>
                <w:lang w:val="uk-UA" w:eastAsia="ru-RU"/>
              </w:rPr>
              <w:t xml:space="preserve"> вжити необхідних заходів для забезпечення збереження товарів, які підлягають митному контролю, та:</w:t>
            </w:r>
          </w:p>
          <w:p w14:paraId="4983498A" w14:textId="399CF6B9" w:rsidR="003A7BBF" w:rsidRPr="00AA287B" w:rsidRDefault="003A7BBF" w:rsidP="00721E5A">
            <w:pPr>
              <w:ind w:firstLine="709"/>
              <w:jc w:val="both"/>
              <w:rPr>
                <w:szCs w:val="28"/>
                <w:lang w:val="uk-UA" w:eastAsia="ru-RU"/>
              </w:rPr>
            </w:pPr>
          </w:p>
        </w:tc>
      </w:tr>
      <w:tr w:rsidR="003A7BBF" w:rsidRPr="00AA287B" w14:paraId="59A07096" w14:textId="77777777" w:rsidTr="008D630C">
        <w:tc>
          <w:tcPr>
            <w:tcW w:w="988" w:type="dxa"/>
          </w:tcPr>
          <w:p w14:paraId="65D3267D"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71BB079C" w14:textId="77777777" w:rsidR="00CD7EE3" w:rsidRPr="00AA287B" w:rsidRDefault="003A7BBF" w:rsidP="00E111D8">
            <w:pPr>
              <w:jc w:val="both"/>
              <w:rPr>
                <w:color w:val="000000"/>
                <w:szCs w:val="28"/>
                <w:lang w:val="uk-UA" w:eastAsia="ru-RU"/>
              </w:rPr>
            </w:pPr>
            <w:r w:rsidRPr="00AA287B">
              <w:rPr>
                <w:color w:val="000000"/>
                <w:szCs w:val="28"/>
                <w:lang w:val="uk-UA" w:eastAsia="ru-RU"/>
              </w:rPr>
              <w:t>Помилково ввезені на митну територію України товари, які були пропущені на митну територію України і які зберігають статус іноземних товарів, вивозяться за межі цієї території:</w:t>
            </w:r>
          </w:p>
          <w:p w14:paraId="70787EAC" w14:textId="5EAA4D6B" w:rsidR="003A7BBF" w:rsidRPr="00AA287B" w:rsidRDefault="003A7BBF" w:rsidP="00721E5A">
            <w:pPr>
              <w:ind w:firstLine="709"/>
              <w:jc w:val="both"/>
              <w:rPr>
                <w:szCs w:val="28"/>
                <w:lang w:val="uk-UA" w:eastAsia="ru-RU"/>
              </w:rPr>
            </w:pPr>
          </w:p>
        </w:tc>
      </w:tr>
      <w:tr w:rsidR="003A7BBF" w:rsidRPr="00AA287B" w14:paraId="5CB045CF" w14:textId="77777777" w:rsidTr="008D630C">
        <w:tc>
          <w:tcPr>
            <w:tcW w:w="988" w:type="dxa"/>
          </w:tcPr>
          <w:p w14:paraId="647FFF26"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6FFB9618" w14:textId="77777777" w:rsidR="00CD7EE3" w:rsidRPr="00AA287B" w:rsidRDefault="003A7BBF" w:rsidP="00E111D8">
            <w:pPr>
              <w:jc w:val="both"/>
              <w:rPr>
                <w:color w:val="000000"/>
                <w:szCs w:val="28"/>
                <w:lang w:val="uk-UA" w:eastAsia="ru-RU"/>
              </w:rPr>
            </w:pPr>
            <w:r w:rsidRPr="00AA287B">
              <w:rPr>
                <w:color w:val="000000"/>
                <w:szCs w:val="28"/>
                <w:lang w:val="uk-UA" w:eastAsia="ru-RU"/>
              </w:rPr>
              <w:t>Відповідно до Митного кодексу України граничний строк перебування товарів, транспортних засобів комерційного призначення у пунктах пропуску через державний кордон України не повинен перевищувати:</w:t>
            </w:r>
          </w:p>
          <w:p w14:paraId="1D6C3EC1" w14:textId="5A1219E0" w:rsidR="003A7BBF" w:rsidRPr="00AA287B" w:rsidRDefault="003A7BBF" w:rsidP="00721E5A">
            <w:pPr>
              <w:ind w:firstLine="709"/>
              <w:jc w:val="both"/>
              <w:rPr>
                <w:szCs w:val="28"/>
                <w:lang w:val="uk-UA" w:eastAsia="ru-RU"/>
              </w:rPr>
            </w:pPr>
          </w:p>
        </w:tc>
      </w:tr>
      <w:tr w:rsidR="003A7BBF" w:rsidRPr="00AA287B" w14:paraId="75B67174" w14:textId="77777777" w:rsidTr="008D630C">
        <w:tc>
          <w:tcPr>
            <w:tcW w:w="988" w:type="dxa"/>
          </w:tcPr>
          <w:p w14:paraId="5C9FA6D0"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2023B5AE" w14:textId="77777777" w:rsidR="00CD7EE3" w:rsidRPr="00AA287B" w:rsidRDefault="003A7BBF" w:rsidP="00E111D8">
            <w:pPr>
              <w:jc w:val="both"/>
              <w:rPr>
                <w:color w:val="000000"/>
                <w:szCs w:val="28"/>
                <w:lang w:val="uk-UA" w:eastAsia="ru-RU"/>
              </w:rPr>
            </w:pPr>
            <w:r w:rsidRPr="00AA287B">
              <w:rPr>
                <w:color w:val="000000"/>
                <w:szCs w:val="28"/>
                <w:lang w:val="uk-UA" w:eastAsia="ru-RU"/>
              </w:rPr>
              <w:t xml:space="preserve">Порожні автотранспортні засоби комерційного призначення та автотранспортні засоби, які </w:t>
            </w:r>
            <w:proofErr w:type="spellStart"/>
            <w:r w:rsidRPr="00AA287B">
              <w:rPr>
                <w:color w:val="000000"/>
                <w:szCs w:val="28"/>
                <w:lang w:val="uk-UA" w:eastAsia="ru-RU"/>
              </w:rPr>
              <w:t>перевозять</w:t>
            </w:r>
            <w:proofErr w:type="spellEnd"/>
            <w:r w:rsidRPr="00AA287B">
              <w:rPr>
                <w:color w:val="000000"/>
                <w:szCs w:val="28"/>
                <w:lang w:val="uk-UA" w:eastAsia="ru-RU"/>
              </w:rPr>
              <w:t xml:space="preserve"> пасажирів через митний кордон України, декларуються шляхом подання:</w:t>
            </w:r>
          </w:p>
          <w:p w14:paraId="73CF6083" w14:textId="55227F51" w:rsidR="003A7BBF" w:rsidRPr="00AA287B" w:rsidRDefault="003A7BBF" w:rsidP="00721E5A">
            <w:pPr>
              <w:ind w:firstLine="709"/>
              <w:jc w:val="both"/>
              <w:rPr>
                <w:szCs w:val="28"/>
                <w:lang w:val="uk-UA" w:eastAsia="ru-RU"/>
              </w:rPr>
            </w:pPr>
          </w:p>
        </w:tc>
      </w:tr>
      <w:tr w:rsidR="003A7BBF" w:rsidRPr="00C20BD5" w14:paraId="72BBC9CB" w14:textId="77777777" w:rsidTr="008D630C">
        <w:tc>
          <w:tcPr>
            <w:tcW w:w="988" w:type="dxa"/>
          </w:tcPr>
          <w:p w14:paraId="55C25A32"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10AADA02" w14:textId="77777777" w:rsidR="00CD7EE3" w:rsidRPr="00AA287B" w:rsidRDefault="003A7BBF" w:rsidP="00E111D8">
            <w:pPr>
              <w:jc w:val="both"/>
              <w:rPr>
                <w:color w:val="000000"/>
                <w:szCs w:val="28"/>
                <w:lang w:val="uk-UA" w:eastAsia="ru-RU"/>
              </w:rPr>
            </w:pPr>
            <w:r w:rsidRPr="00AA287B">
              <w:rPr>
                <w:color w:val="000000"/>
                <w:szCs w:val="28"/>
                <w:lang w:val="uk-UA" w:eastAsia="ru-RU"/>
              </w:rPr>
              <w:t>Зміна місця стоянки (прибуття) транспортного засобу, вивантаження, перевантаження товарів, розпакування, пакування чи перепакування товарів, зміна, вилучення чи пошкодження засобів забезпечення ідентифікації</w:t>
            </w:r>
            <w:r w:rsidRPr="00AA287B" w:rsidDel="00E737F1">
              <w:rPr>
                <w:color w:val="000000"/>
                <w:szCs w:val="28"/>
                <w:lang w:val="uk-UA" w:eastAsia="ru-RU"/>
              </w:rPr>
              <w:t xml:space="preserve"> </w:t>
            </w:r>
            <w:r w:rsidRPr="00AA287B">
              <w:rPr>
                <w:color w:val="000000"/>
                <w:szCs w:val="28"/>
                <w:lang w:val="uk-UA" w:eastAsia="ru-RU"/>
              </w:rPr>
              <w:t>допускаються:</w:t>
            </w:r>
          </w:p>
          <w:p w14:paraId="1C0B25F4" w14:textId="7821F32E" w:rsidR="003A7BBF" w:rsidRPr="00AA287B" w:rsidRDefault="003A7BBF" w:rsidP="00721E5A">
            <w:pPr>
              <w:ind w:firstLine="709"/>
              <w:jc w:val="both"/>
              <w:rPr>
                <w:szCs w:val="28"/>
                <w:lang w:val="uk-UA" w:eastAsia="ru-RU"/>
              </w:rPr>
            </w:pPr>
          </w:p>
        </w:tc>
      </w:tr>
      <w:tr w:rsidR="003A7BBF" w:rsidRPr="00AA287B" w14:paraId="61E9ACF0" w14:textId="77777777" w:rsidTr="008D630C">
        <w:tc>
          <w:tcPr>
            <w:tcW w:w="988" w:type="dxa"/>
          </w:tcPr>
          <w:p w14:paraId="5837E976" w14:textId="77777777" w:rsidR="003A7BBF" w:rsidRPr="00AA287B" w:rsidRDefault="003A7BBF" w:rsidP="00375DD2">
            <w:pPr>
              <w:pStyle w:val="a3"/>
              <w:numPr>
                <w:ilvl w:val="0"/>
                <w:numId w:val="7"/>
              </w:numPr>
              <w:rPr>
                <w:szCs w:val="28"/>
                <w:shd w:val="clear" w:color="auto" w:fill="FFFFFF"/>
                <w:lang w:val="uk-UA"/>
              </w:rPr>
            </w:pPr>
          </w:p>
        </w:tc>
        <w:tc>
          <w:tcPr>
            <w:tcW w:w="9639" w:type="dxa"/>
          </w:tcPr>
          <w:p w14:paraId="4A33FA95" w14:textId="77777777" w:rsidR="00CD7EE3" w:rsidRPr="00AA287B" w:rsidRDefault="003A7BBF" w:rsidP="00E111D8">
            <w:pPr>
              <w:jc w:val="both"/>
              <w:rPr>
                <w:color w:val="000000"/>
                <w:szCs w:val="28"/>
                <w:lang w:val="uk-UA" w:eastAsia="ru-RU"/>
              </w:rPr>
            </w:pPr>
            <w:r w:rsidRPr="00AA287B">
              <w:rPr>
                <w:color w:val="000000"/>
                <w:szCs w:val="28"/>
                <w:lang w:val="uk-UA" w:eastAsia="ru-RU"/>
              </w:rPr>
              <w:t>Після надання митним органом дозволу на пропуск товарів через митний кордон України власник товарів або уповноважена ним особа зобов’язані:</w:t>
            </w:r>
          </w:p>
          <w:p w14:paraId="74043EC9" w14:textId="1B043414" w:rsidR="003A7BBF" w:rsidRPr="00AA287B" w:rsidRDefault="003A7BBF" w:rsidP="00721E5A">
            <w:pPr>
              <w:ind w:firstLine="709"/>
              <w:jc w:val="both"/>
              <w:rPr>
                <w:szCs w:val="28"/>
                <w:lang w:val="uk-UA" w:eastAsia="ru-RU"/>
              </w:rPr>
            </w:pPr>
          </w:p>
        </w:tc>
      </w:tr>
      <w:tr w:rsidR="003A7BBF" w:rsidRPr="00AA287B" w14:paraId="0C2740C0" w14:textId="77777777" w:rsidTr="008D630C">
        <w:tc>
          <w:tcPr>
            <w:tcW w:w="988" w:type="dxa"/>
          </w:tcPr>
          <w:p w14:paraId="530E1661" w14:textId="77777777" w:rsidR="003A7BBF" w:rsidRPr="00AA287B" w:rsidRDefault="003A7BBF" w:rsidP="003A7BBF">
            <w:pPr>
              <w:pStyle w:val="a3"/>
              <w:numPr>
                <w:ilvl w:val="0"/>
                <w:numId w:val="7"/>
              </w:numPr>
              <w:rPr>
                <w:szCs w:val="28"/>
                <w:shd w:val="clear" w:color="auto" w:fill="FFFFFF"/>
                <w:lang w:val="uk-UA"/>
              </w:rPr>
            </w:pPr>
          </w:p>
        </w:tc>
        <w:tc>
          <w:tcPr>
            <w:tcW w:w="9639" w:type="dxa"/>
          </w:tcPr>
          <w:p w14:paraId="3218E7BE" w14:textId="77777777" w:rsidR="00CD7EE3" w:rsidRPr="00AA287B" w:rsidRDefault="003A7BBF" w:rsidP="00E111D8">
            <w:pPr>
              <w:jc w:val="both"/>
              <w:rPr>
                <w:color w:val="000000"/>
                <w:szCs w:val="28"/>
                <w:lang w:val="uk-UA" w:eastAsia="ru-RU"/>
              </w:rPr>
            </w:pPr>
            <w:r w:rsidRPr="00AA287B">
              <w:rPr>
                <w:color w:val="000000"/>
                <w:szCs w:val="28"/>
                <w:lang w:val="uk-UA" w:eastAsia="ru-RU"/>
              </w:rPr>
              <w:t>Якщо за умовами перевезення митне оформлення товарів у повному обсязі здійснюється не в місці перетину митного кордону, а перевезення здійснюється із зміною транспортного засобу у пункті пропуску через державний кордон України, митному органу у пункті пропуску через державний кордон України подаються:</w:t>
            </w:r>
          </w:p>
          <w:p w14:paraId="5E7D68B8" w14:textId="51423530" w:rsidR="003A7BBF" w:rsidRPr="00AA287B" w:rsidRDefault="003A7BBF" w:rsidP="00721E5A">
            <w:pPr>
              <w:ind w:firstLine="709"/>
              <w:jc w:val="both"/>
              <w:rPr>
                <w:szCs w:val="28"/>
                <w:lang w:val="uk-UA" w:eastAsia="ru-RU"/>
              </w:rPr>
            </w:pPr>
          </w:p>
        </w:tc>
      </w:tr>
      <w:tr w:rsidR="003A7BBF" w:rsidRPr="00AA287B" w14:paraId="2E9A52F4" w14:textId="77777777" w:rsidTr="008D630C">
        <w:tc>
          <w:tcPr>
            <w:tcW w:w="988" w:type="dxa"/>
          </w:tcPr>
          <w:p w14:paraId="67556BA9" w14:textId="77777777" w:rsidR="003A7BBF" w:rsidRPr="00AA287B" w:rsidRDefault="003A7BBF" w:rsidP="003A7BBF">
            <w:pPr>
              <w:pStyle w:val="a3"/>
              <w:numPr>
                <w:ilvl w:val="0"/>
                <w:numId w:val="7"/>
              </w:numPr>
              <w:rPr>
                <w:szCs w:val="28"/>
                <w:shd w:val="clear" w:color="auto" w:fill="FFFFFF"/>
                <w:lang w:val="uk-UA"/>
              </w:rPr>
            </w:pPr>
          </w:p>
        </w:tc>
        <w:tc>
          <w:tcPr>
            <w:tcW w:w="9639" w:type="dxa"/>
          </w:tcPr>
          <w:p w14:paraId="48D0CD0E" w14:textId="77777777" w:rsidR="00CD7EE3" w:rsidRPr="00AA287B" w:rsidRDefault="003A7BBF" w:rsidP="00E111D8">
            <w:pPr>
              <w:jc w:val="both"/>
              <w:rPr>
                <w:color w:val="000000"/>
                <w:szCs w:val="28"/>
                <w:lang w:val="uk-UA" w:eastAsia="ru-RU"/>
              </w:rPr>
            </w:pPr>
            <w:r w:rsidRPr="00AA287B">
              <w:rPr>
                <w:color w:val="000000"/>
                <w:szCs w:val="28"/>
                <w:lang w:val="uk-UA" w:eastAsia="ru-RU"/>
              </w:rPr>
              <w:t>Переміщення окремих видів товарів через митний кордон України може здійснюватися:</w:t>
            </w:r>
          </w:p>
          <w:p w14:paraId="53102CFA" w14:textId="15578607" w:rsidR="00CD7EE3" w:rsidRPr="00AA287B" w:rsidRDefault="00CD7EE3" w:rsidP="00721E5A">
            <w:pPr>
              <w:ind w:firstLine="709"/>
              <w:jc w:val="both"/>
              <w:rPr>
                <w:szCs w:val="28"/>
                <w:lang w:val="uk-UA" w:eastAsia="ru-RU"/>
              </w:rPr>
            </w:pPr>
          </w:p>
        </w:tc>
      </w:tr>
      <w:tr w:rsidR="003A7BBF" w:rsidRPr="00AA287B" w14:paraId="0633677F" w14:textId="77777777" w:rsidTr="008D630C">
        <w:tc>
          <w:tcPr>
            <w:tcW w:w="988" w:type="dxa"/>
          </w:tcPr>
          <w:p w14:paraId="7B6A1401" w14:textId="77777777" w:rsidR="003A7BBF" w:rsidRPr="00AA287B" w:rsidRDefault="003A7BBF" w:rsidP="003A7BBF">
            <w:pPr>
              <w:pStyle w:val="a3"/>
              <w:numPr>
                <w:ilvl w:val="0"/>
                <w:numId w:val="7"/>
              </w:numPr>
              <w:rPr>
                <w:szCs w:val="28"/>
                <w:shd w:val="clear" w:color="auto" w:fill="FFFFFF"/>
                <w:lang w:val="uk-UA"/>
              </w:rPr>
            </w:pPr>
          </w:p>
        </w:tc>
        <w:tc>
          <w:tcPr>
            <w:tcW w:w="9639" w:type="dxa"/>
          </w:tcPr>
          <w:p w14:paraId="0F45A20D" w14:textId="77777777" w:rsidR="00CD7EE3" w:rsidRPr="00AA287B" w:rsidRDefault="008C0144" w:rsidP="00E111D8">
            <w:pPr>
              <w:jc w:val="both"/>
              <w:rPr>
                <w:color w:val="000000"/>
                <w:szCs w:val="28"/>
                <w:lang w:val="uk-UA" w:eastAsia="ru-RU"/>
              </w:rPr>
            </w:pPr>
            <w:r w:rsidRPr="00AA287B">
              <w:rPr>
                <w:color w:val="000000"/>
                <w:szCs w:val="28"/>
                <w:lang w:val="uk-UA" w:eastAsia="ru-RU"/>
              </w:rPr>
              <w:t>Відповідно до Митного кодексу України не можуть бути пропущені через митний кордон України:</w:t>
            </w:r>
          </w:p>
          <w:p w14:paraId="2F8E6E8A" w14:textId="6841E853" w:rsidR="00E9437B" w:rsidRPr="00AA287B" w:rsidRDefault="00E9437B" w:rsidP="00721E5A">
            <w:pPr>
              <w:ind w:firstLine="709"/>
              <w:jc w:val="both"/>
              <w:rPr>
                <w:szCs w:val="28"/>
                <w:lang w:val="uk-UA" w:eastAsia="ru-RU"/>
              </w:rPr>
            </w:pPr>
          </w:p>
        </w:tc>
      </w:tr>
      <w:tr w:rsidR="003A7BBF" w:rsidRPr="00AA287B" w14:paraId="5A38727B" w14:textId="77777777" w:rsidTr="008D630C">
        <w:tc>
          <w:tcPr>
            <w:tcW w:w="988" w:type="dxa"/>
          </w:tcPr>
          <w:p w14:paraId="52663CB5" w14:textId="77777777" w:rsidR="003A7BBF" w:rsidRPr="00AA287B" w:rsidRDefault="003A7BBF" w:rsidP="003A7BBF">
            <w:pPr>
              <w:pStyle w:val="a3"/>
              <w:numPr>
                <w:ilvl w:val="0"/>
                <w:numId w:val="7"/>
              </w:numPr>
              <w:rPr>
                <w:szCs w:val="28"/>
                <w:shd w:val="clear" w:color="auto" w:fill="FFFFFF"/>
                <w:lang w:val="uk-UA"/>
              </w:rPr>
            </w:pPr>
          </w:p>
        </w:tc>
        <w:tc>
          <w:tcPr>
            <w:tcW w:w="9639" w:type="dxa"/>
          </w:tcPr>
          <w:p w14:paraId="3F5BF92D" w14:textId="77777777" w:rsidR="00986AF1" w:rsidRPr="00AA287B" w:rsidRDefault="00986AF1" w:rsidP="00E111D8">
            <w:pPr>
              <w:jc w:val="both"/>
              <w:rPr>
                <w:szCs w:val="28"/>
                <w:lang w:val="uk-UA" w:eastAsia="ru-RU"/>
              </w:rPr>
            </w:pPr>
            <w:r w:rsidRPr="00AA287B">
              <w:rPr>
                <w:szCs w:val="28"/>
                <w:lang w:val="uk-UA" w:eastAsia="ru-RU"/>
              </w:rPr>
              <w:t>Загальна декларація прибуття подається до митного органу:</w:t>
            </w:r>
          </w:p>
          <w:p w14:paraId="3733D328" w14:textId="77777777" w:rsidR="003A7BBF" w:rsidRPr="00AA287B" w:rsidRDefault="003A7BBF" w:rsidP="00721E5A">
            <w:pPr>
              <w:ind w:firstLine="709"/>
              <w:jc w:val="both"/>
              <w:rPr>
                <w:szCs w:val="28"/>
                <w:lang w:val="uk-UA" w:eastAsia="ru-RU"/>
              </w:rPr>
            </w:pPr>
          </w:p>
        </w:tc>
      </w:tr>
      <w:tr w:rsidR="00CD7EE3" w:rsidRPr="00AA287B" w14:paraId="2088B3EB" w14:textId="77777777" w:rsidTr="008D630C">
        <w:tc>
          <w:tcPr>
            <w:tcW w:w="988" w:type="dxa"/>
          </w:tcPr>
          <w:p w14:paraId="52C36C57" w14:textId="77777777" w:rsidR="00CD7EE3" w:rsidRPr="00AA287B" w:rsidRDefault="00CD7EE3" w:rsidP="003A7BBF">
            <w:pPr>
              <w:pStyle w:val="a3"/>
              <w:numPr>
                <w:ilvl w:val="0"/>
                <w:numId w:val="7"/>
              </w:numPr>
              <w:rPr>
                <w:szCs w:val="28"/>
                <w:shd w:val="clear" w:color="auto" w:fill="FFFFFF"/>
                <w:lang w:val="uk-UA"/>
              </w:rPr>
            </w:pPr>
          </w:p>
        </w:tc>
        <w:tc>
          <w:tcPr>
            <w:tcW w:w="9639" w:type="dxa"/>
          </w:tcPr>
          <w:p w14:paraId="72C56EE9" w14:textId="77777777" w:rsidR="00986AF1" w:rsidRPr="00AA287B" w:rsidRDefault="00986AF1" w:rsidP="00E111D8">
            <w:pPr>
              <w:jc w:val="both"/>
              <w:rPr>
                <w:szCs w:val="28"/>
                <w:lang w:val="uk-UA" w:eastAsia="ru-RU"/>
              </w:rPr>
            </w:pPr>
            <w:r w:rsidRPr="00AA287B">
              <w:rPr>
                <w:szCs w:val="28"/>
                <w:lang w:val="uk-UA" w:eastAsia="ru-RU"/>
              </w:rPr>
              <w:t>Загальна декларація прибуття не подається у разі ввезення:</w:t>
            </w:r>
          </w:p>
          <w:p w14:paraId="2E2019C0" w14:textId="77777777" w:rsidR="00CD7EE3" w:rsidRPr="00AA287B" w:rsidRDefault="00CD7EE3" w:rsidP="00721E5A">
            <w:pPr>
              <w:ind w:firstLine="709"/>
              <w:jc w:val="both"/>
              <w:rPr>
                <w:szCs w:val="28"/>
                <w:lang w:val="uk-UA" w:eastAsia="ru-RU"/>
              </w:rPr>
            </w:pPr>
          </w:p>
        </w:tc>
      </w:tr>
      <w:tr w:rsidR="003A7BBF" w:rsidRPr="00AA287B" w14:paraId="6E10B01E" w14:textId="77777777" w:rsidTr="008D630C">
        <w:tc>
          <w:tcPr>
            <w:tcW w:w="988" w:type="dxa"/>
          </w:tcPr>
          <w:p w14:paraId="74D10D94" w14:textId="77777777" w:rsidR="003A7BBF" w:rsidRPr="00AA287B" w:rsidRDefault="003A7BBF" w:rsidP="003A7BBF">
            <w:pPr>
              <w:pStyle w:val="a3"/>
              <w:numPr>
                <w:ilvl w:val="0"/>
                <w:numId w:val="7"/>
              </w:numPr>
              <w:rPr>
                <w:szCs w:val="28"/>
                <w:shd w:val="clear" w:color="auto" w:fill="FFFFFF"/>
                <w:lang w:val="uk-UA"/>
              </w:rPr>
            </w:pPr>
          </w:p>
        </w:tc>
        <w:tc>
          <w:tcPr>
            <w:tcW w:w="9639" w:type="dxa"/>
          </w:tcPr>
          <w:p w14:paraId="1A8B2EB5" w14:textId="571E2C77" w:rsidR="001D6EDF" w:rsidRPr="00AA287B" w:rsidRDefault="009E3987" w:rsidP="00E111D8">
            <w:pPr>
              <w:jc w:val="both"/>
              <w:rPr>
                <w:szCs w:val="28"/>
                <w:lang w:val="uk-UA" w:eastAsia="ru-RU"/>
              </w:rPr>
            </w:pPr>
            <w:hyperlink r:id="rId12" w:tgtFrame="_blank" w:history="1">
              <w:r w:rsidR="001D6EDF" w:rsidRPr="00AA287B">
                <w:rPr>
                  <w:szCs w:val="28"/>
                  <w:lang w:val="uk-UA" w:eastAsia="ru-RU"/>
                </w:rPr>
                <w:t xml:space="preserve">Відсутність на момент здійснення митних формальностей у пункті пропуску через державний кордон України загальної декларації прибуття на товари: </w:t>
              </w:r>
            </w:hyperlink>
          </w:p>
          <w:p w14:paraId="1302D0CB" w14:textId="77777777" w:rsidR="003A7BBF" w:rsidRPr="00AA287B" w:rsidRDefault="003A7BBF" w:rsidP="00721E5A">
            <w:pPr>
              <w:ind w:firstLine="709"/>
              <w:jc w:val="both"/>
              <w:rPr>
                <w:szCs w:val="28"/>
                <w:lang w:val="uk-UA" w:eastAsia="ru-RU"/>
              </w:rPr>
            </w:pPr>
          </w:p>
        </w:tc>
      </w:tr>
      <w:tr w:rsidR="00CD7EE3" w:rsidRPr="00AA287B" w14:paraId="6A93AEA3" w14:textId="77777777" w:rsidTr="008D630C">
        <w:tc>
          <w:tcPr>
            <w:tcW w:w="988" w:type="dxa"/>
          </w:tcPr>
          <w:p w14:paraId="14B4E8BA" w14:textId="77777777" w:rsidR="00CD7EE3" w:rsidRPr="00AA287B" w:rsidRDefault="00CD7EE3" w:rsidP="003A7BBF">
            <w:pPr>
              <w:pStyle w:val="a3"/>
              <w:numPr>
                <w:ilvl w:val="0"/>
                <w:numId w:val="7"/>
              </w:numPr>
              <w:rPr>
                <w:szCs w:val="28"/>
                <w:shd w:val="clear" w:color="auto" w:fill="FFFFFF"/>
                <w:lang w:val="uk-UA"/>
              </w:rPr>
            </w:pPr>
          </w:p>
        </w:tc>
        <w:tc>
          <w:tcPr>
            <w:tcW w:w="9639" w:type="dxa"/>
          </w:tcPr>
          <w:p w14:paraId="52F4F095" w14:textId="77777777" w:rsidR="001D6EDF" w:rsidRPr="00AA287B" w:rsidRDefault="001D6EDF" w:rsidP="00E111D8">
            <w:pPr>
              <w:jc w:val="both"/>
              <w:rPr>
                <w:szCs w:val="28"/>
                <w:lang w:val="uk-UA" w:eastAsia="ru-RU"/>
              </w:rPr>
            </w:pPr>
            <w:r w:rsidRPr="00AA287B">
              <w:rPr>
                <w:szCs w:val="28"/>
                <w:lang w:val="uk-UA" w:eastAsia="ru-RU"/>
              </w:rPr>
              <w:t>Для перевезення товарів автомобільним транспортним засобом загальна декларація прибуття подається:</w:t>
            </w:r>
          </w:p>
          <w:p w14:paraId="7B50ECA7" w14:textId="77777777" w:rsidR="00CD7EE3" w:rsidRPr="00AA287B" w:rsidRDefault="00CD7EE3" w:rsidP="00721E5A">
            <w:pPr>
              <w:ind w:firstLine="709"/>
              <w:jc w:val="both"/>
              <w:rPr>
                <w:szCs w:val="28"/>
                <w:lang w:val="uk-UA" w:eastAsia="ru-RU"/>
              </w:rPr>
            </w:pPr>
          </w:p>
        </w:tc>
      </w:tr>
      <w:tr w:rsidR="00CD7EE3" w:rsidRPr="00AA287B" w14:paraId="489B6815" w14:textId="77777777" w:rsidTr="008D630C">
        <w:tc>
          <w:tcPr>
            <w:tcW w:w="988" w:type="dxa"/>
          </w:tcPr>
          <w:p w14:paraId="60E51519" w14:textId="77777777" w:rsidR="00CD7EE3" w:rsidRPr="00AA287B" w:rsidRDefault="00CD7EE3" w:rsidP="003A7BBF">
            <w:pPr>
              <w:pStyle w:val="a3"/>
              <w:numPr>
                <w:ilvl w:val="0"/>
                <w:numId w:val="7"/>
              </w:numPr>
              <w:rPr>
                <w:szCs w:val="28"/>
                <w:shd w:val="clear" w:color="auto" w:fill="FFFFFF"/>
                <w:lang w:val="uk-UA"/>
              </w:rPr>
            </w:pPr>
          </w:p>
        </w:tc>
        <w:tc>
          <w:tcPr>
            <w:tcW w:w="9639" w:type="dxa"/>
          </w:tcPr>
          <w:p w14:paraId="309111CB" w14:textId="77777777" w:rsidR="001D6EDF" w:rsidRPr="00AA287B" w:rsidRDefault="009E3987" w:rsidP="00E111D8">
            <w:pPr>
              <w:jc w:val="both"/>
              <w:rPr>
                <w:szCs w:val="28"/>
                <w:lang w:val="uk-UA" w:eastAsia="ru-RU"/>
              </w:rPr>
            </w:pPr>
            <w:hyperlink r:id="rId13" w:tgtFrame="_blank" w:history="1">
              <w:r w:rsidR="001D6EDF" w:rsidRPr="00AA287B">
                <w:rPr>
                  <w:szCs w:val="28"/>
                  <w:lang w:val="uk-UA" w:eastAsia="ru-RU"/>
                </w:rPr>
                <w:t xml:space="preserve">Якщо товари, зазначені у загальній декларації прибуття, не були ввезені на митну територію України, загальна декларація прибуття: </w:t>
              </w:r>
            </w:hyperlink>
          </w:p>
          <w:p w14:paraId="4F674A54" w14:textId="77777777" w:rsidR="00CD7EE3" w:rsidRPr="00AA287B" w:rsidRDefault="00CD7EE3" w:rsidP="00721E5A">
            <w:pPr>
              <w:ind w:firstLine="709"/>
              <w:jc w:val="both"/>
              <w:rPr>
                <w:szCs w:val="28"/>
                <w:lang w:val="uk-UA" w:eastAsia="ru-RU"/>
              </w:rPr>
            </w:pPr>
          </w:p>
        </w:tc>
      </w:tr>
      <w:tr w:rsidR="00CD7EE3" w:rsidRPr="00AA287B" w14:paraId="3E53D232" w14:textId="77777777" w:rsidTr="008D630C">
        <w:tc>
          <w:tcPr>
            <w:tcW w:w="988" w:type="dxa"/>
          </w:tcPr>
          <w:p w14:paraId="7B00CA2D" w14:textId="77777777" w:rsidR="00CD7EE3" w:rsidRPr="00AA287B" w:rsidRDefault="00CD7EE3" w:rsidP="003A7BBF">
            <w:pPr>
              <w:pStyle w:val="a3"/>
              <w:numPr>
                <w:ilvl w:val="0"/>
                <w:numId w:val="7"/>
              </w:numPr>
              <w:rPr>
                <w:szCs w:val="28"/>
                <w:shd w:val="clear" w:color="auto" w:fill="FFFFFF"/>
                <w:lang w:val="uk-UA"/>
              </w:rPr>
            </w:pPr>
          </w:p>
        </w:tc>
        <w:tc>
          <w:tcPr>
            <w:tcW w:w="9639" w:type="dxa"/>
          </w:tcPr>
          <w:p w14:paraId="659B8C15" w14:textId="77777777" w:rsidR="001C154D" w:rsidRPr="00AA287B" w:rsidRDefault="001D6EDF" w:rsidP="00E111D8">
            <w:pPr>
              <w:jc w:val="both"/>
              <w:rPr>
                <w:color w:val="000000"/>
                <w:szCs w:val="28"/>
                <w:lang w:val="uk-UA" w:eastAsia="ru-RU"/>
              </w:rPr>
            </w:pPr>
            <w:r w:rsidRPr="00AA287B">
              <w:rPr>
                <w:color w:val="000000"/>
                <w:szCs w:val="28"/>
                <w:lang w:val="uk-UA" w:eastAsia="ru-RU"/>
              </w:rPr>
              <w:t>Відповідно до Митного кодексу України заходи офіційного контролю проводяться:</w:t>
            </w:r>
          </w:p>
          <w:p w14:paraId="685920FF" w14:textId="3B9F830E" w:rsidR="0000597E" w:rsidRPr="00AA287B" w:rsidRDefault="0000597E" w:rsidP="00721E5A">
            <w:pPr>
              <w:ind w:firstLine="709"/>
              <w:jc w:val="both"/>
              <w:rPr>
                <w:szCs w:val="28"/>
                <w:lang w:val="uk-UA" w:eastAsia="ru-RU"/>
              </w:rPr>
            </w:pPr>
          </w:p>
        </w:tc>
      </w:tr>
      <w:tr w:rsidR="00CD7EE3" w:rsidRPr="00AA287B" w14:paraId="37234997" w14:textId="77777777" w:rsidTr="008D630C">
        <w:tc>
          <w:tcPr>
            <w:tcW w:w="988" w:type="dxa"/>
          </w:tcPr>
          <w:p w14:paraId="6861F93A" w14:textId="77777777" w:rsidR="00CD7EE3" w:rsidRPr="00AA287B" w:rsidRDefault="00CD7EE3" w:rsidP="003A7BBF">
            <w:pPr>
              <w:pStyle w:val="a3"/>
              <w:numPr>
                <w:ilvl w:val="0"/>
                <w:numId w:val="7"/>
              </w:numPr>
              <w:rPr>
                <w:szCs w:val="28"/>
                <w:shd w:val="clear" w:color="auto" w:fill="FFFFFF"/>
                <w:lang w:val="uk-UA"/>
              </w:rPr>
            </w:pPr>
          </w:p>
        </w:tc>
        <w:tc>
          <w:tcPr>
            <w:tcW w:w="9639" w:type="dxa"/>
          </w:tcPr>
          <w:p w14:paraId="46D4A2E8" w14:textId="77777777" w:rsidR="00E20862" w:rsidRPr="00AA287B" w:rsidRDefault="001D6EDF" w:rsidP="00E111D8">
            <w:pPr>
              <w:jc w:val="both"/>
              <w:rPr>
                <w:color w:val="000000"/>
                <w:szCs w:val="28"/>
                <w:lang w:val="uk-UA" w:eastAsia="ru-RU"/>
              </w:rPr>
            </w:pPr>
            <w:r w:rsidRPr="00AA287B">
              <w:rPr>
                <w:color w:val="000000"/>
                <w:szCs w:val="28"/>
                <w:lang w:val="uk-UA" w:eastAsia="ru-RU"/>
              </w:rPr>
              <w:t xml:space="preserve">Заходи офіційного контролю у пунктах пропуску (пунктах контролю) через </w:t>
            </w:r>
            <w:r w:rsidRPr="00AA287B">
              <w:rPr>
                <w:color w:val="000000"/>
                <w:szCs w:val="28"/>
                <w:lang w:val="uk-UA" w:eastAsia="ru-RU"/>
              </w:rPr>
              <w:lastRenderedPageBreak/>
              <w:t>державний кордон України проводяться митними органами шляхом:</w:t>
            </w:r>
          </w:p>
          <w:p w14:paraId="11A30C80" w14:textId="772D602D" w:rsidR="001D6EDF" w:rsidRPr="00AA287B" w:rsidRDefault="001D6EDF" w:rsidP="00721E5A">
            <w:pPr>
              <w:ind w:firstLine="709"/>
              <w:jc w:val="both"/>
              <w:rPr>
                <w:szCs w:val="28"/>
                <w:lang w:val="uk-UA" w:eastAsia="ru-RU"/>
              </w:rPr>
            </w:pPr>
          </w:p>
        </w:tc>
      </w:tr>
      <w:tr w:rsidR="001D6EDF" w:rsidRPr="00AA287B" w14:paraId="3FFC9055" w14:textId="77777777" w:rsidTr="008D630C">
        <w:tc>
          <w:tcPr>
            <w:tcW w:w="988" w:type="dxa"/>
          </w:tcPr>
          <w:p w14:paraId="32ED0ADD"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78519E1D" w14:textId="77777777" w:rsidR="00E20862" w:rsidRPr="00AA287B" w:rsidRDefault="001D6EDF" w:rsidP="00E111D8">
            <w:pPr>
              <w:jc w:val="both"/>
              <w:rPr>
                <w:color w:val="000000"/>
                <w:szCs w:val="28"/>
                <w:lang w:val="uk-UA" w:eastAsia="ru-RU"/>
              </w:rPr>
            </w:pPr>
            <w:r w:rsidRPr="00AA287B">
              <w:rPr>
                <w:color w:val="000000"/>
                <w:szCs w:val="28"/>
                <w:lang w:val="uk-UA" w:eastAsia="ru-RU"/>
              </w:rPr>
              <w:t>У пунктах пропуску (пунктах контролю) через державний кордон України заходи офіційного контролю здійснюються митними органами шляхом попереднього документального контролю у строки, визначені</w:t>
            </w:r>
            <w:r w:rsidR="00E20862" w:rsidRPr="00AA287B">
              <w:rPr>
                <w:color w:val="000000"/>
                <w:szCs w:val="28"/>
                <w:lang w:val="uk-UA" w:eastAsia="ru-RU"/>
              </w:rPr>
              <w:t xml:space="preserve"> </w:t>
            </w:r>
            <w:hyperlink r:id="rId14" w:anchor="n2659" w:tgtFrame="_blank" w:history="1">
              <w:r w:rsidRPr="00AA287B">
                <w:rPr>
                  <w:color w:val="000000"/>
                  <w:szCs w:val="28"/>
                  <w:lang w:val="uk-UA" w:eastAsia="ru-RU"/>
                </w:rPr>
                <w:t>частиною четвертою</w:t>
              </w:r>
            </w:hyperlink>
            <w:r w:rsidR="00E20862" w:rsidRPr="00AA287B">
              <w:rPr>
                <w:color w:val="000000"/>
                <w:szCs w:val="28"/>
                <w:lang w:val="uk-UA" w:eastAsia="ru-RU"/>
              </w:rPr>
              <w:t xml:space="preserve"> </w:t>
            </w:r>
            <w:r w:rsidRPr="00AA287B">
              <w:rPr>
                <w:color w:val="000000"/>
                <w:szCs w:val="28"/>
                <w:lang w:val="uk-UA" w:eastAsia="ru-RU"/>
              </w:rPr>
              <w:t>статті 319 Митного кодексу України, результати якого:</w:t>
            </w:r>
          </w:p>
          <w:p w14:paraId="4AC69986" w14:textId="100E2F7A" w:rsidR="001D6EDF" w:rsidRPr="00AA287B" w:rsidRDefault="001D6EDF" w:rsidP="00721E5A">
            <w:pPr>
              <w:ind w:firstLine="709"/>
              <w:jc w:val="both"/>
              <w:rPr>
                <w:szCs w:val="28"/>
                <w:lang w:val="uk-UA" w:eastAsia="ru-RU"/>
              </w:rPr>
            </w:pPr>
          </w:p>
        </w:tc>
      </w:tr>
      <w:tr w:rsidR="001D6EDF" w:rsidRPr="00AA287B" w14:paraId="106C1423" w14:textId="77777777" w:rsidTr="008D630C">
        <w:tc>
          <w:tcPr>
            <w:tcW w:w="988" w:type="dxa"/>
          </w:tcPr>
          <w:p w14:paraId="337447DF"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1E1B1419" w14:textId="77777777" w:rsidR="00C4385D" w:rsidRPr="00AA287B" w:rsidRDefault="001D6EDF" w:rsidP="00E111D8">
            <w:pPr>
              <w:jc w:val="both"/>
              <w:rPr>
                <w:color w:val="000000"/>
                <w:szCs w:val="28"/>
                <w:lang w:val="uk-UA" w:eastAsia="ru-RU"/>
              </w:rPr>
            </w:pPr>
            <w:r w:rsidRPr="00AA287B">
              <w:rPr>
                <w:color w:val="000000"/>
                <w:szCs w:val="28"/>
                <w:lang w:val="uk-UA" w:eastAsia="ru-RU"/>
              </w:rPr>
              <w:t>Заходам офіційного контролю можуть підлягати товари, що:</w:t>
            </w:r>
          </w:p>
          <w:p w14:paraId="0EF60D62" w14:textId="61B0FA34" w:rsidR="004F5D2E" w:rsidRPr="00AA287B" w:rsidRDefault="004F5D2E" w:rsidP="00721E5A">
            <w:pPr>
              <w:ind w:firstLine="709"/>
              <w:jc w:val="both"/>
              <w:rPr>
                <w:szCs w:val="28"/>
                <w:lang w:val="uk-UA" w:eastAsia="ru-RU"/>
              </w:rPr>
            </w:pPr>
          </w:p>
        </w:tc>
      </w:tr>
      <w:tr w:rsidR="001D6EDF" w:rsidRPr="00C20BD5" w14:paraId="743EF063" w14:textId="77777777" w:rsidTr="008D630C">
        <w:tc>
          <w:tcPr>
            <w:tcW w:w="988" w:type="dxa"/>
          </w:tcPr>
          <w:p w14:paraId="12362670"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18E8535E" w14:textId="6087900A" w:rsidR="00C4385D" w:rsidRPr="00AA287B" w:rsidRDefault="001D6EDF" w:rsidP="00E111D8">
            <w:pPr>
              <w:jc w:val="both"/>
              <w:rPr>
                <w:color w:val="000000"/>
                <w:szCs w:val="28"/>
                <w:lang w:val="uk-UA" w:eastAsia="ru-RU"/>
              </w:rPr>
            </w:pPr>
            <w:r w:rsidRPr="00AA287B">
              <w:rPr>
                <w:color w:val="000000"/>
                <w:szCs w:val="28"/>
                <w:lang w:val="uk-UA" w:eastAsia="ru-RU"/>
              </w:rPr>
              <w:t xml:space="preserve">У разі функціонування в контролюючих органах відповідних інформаційно-телекомунікаційних систем інформаційно-телекомунікаційна система митних органів, до складу якої входить веб-портал </w:t>
            </w:r>
            <w:r w:rsidR="00C4385D" w:rsidRPr="00AA287B">
              <w:rPr>
                <w:color w:val="000000"/>
                <w:szCs w:val="28"/>
                <w:lang w:val="uk-UA" w:eastAsia="ru-RU"/>
              </w:rPr>
              <w:t>«</w:t>
            </w:r>
            <w:r w:rsidRPr="00AA287B">
              <w:rPr>
                <w:color w:val="000000"/>
                <w:szCs w:val="28"/>
                <w:lang w:val="uk-UA" w:eastAsia="ru-RU"/>
              </w:rPr>
              <w:t>Єдине вікно</w:t>
            </w:r>
            <w:r w:rsidR="00C4385D" w:rsidRPr="00AA287B">
              <w:rPr>
                <w:color w:val="000000"/>
                <w:szCs w:val="28"/>
                <w:lang w:val="uk-UA" w:eastAsia="ru-RU"/>
              </w:rPr>
              <w:t>»</w:t>
            </w:r>
            <w:r w:rsidRPr="00AA287B">
              <w:rPr>
                <w:color w:val="000000"/>
                <w:szCs w:val="28"/>
                <w:lang w:val="uk-UA" w:eastAsia="ru-RU"/>
              </w:rPr>
              <w:t>, забезпечує можливість обміну інформацією з відповідними системами контролюючих органів з урахуванням принципу:</w:t>
            </w:r>
          </w:p>
          <w:p w14:paraId="426D400C" w14:textId="09945B08" w:rsidR="00457EEC" w:rsidRPr="00AA287B" w:rsidRDefault="00457EEC" w:rsidP="00721E5A">
            <w:pPr>
              <w:ind w:firstLine="709"/>
              <w:jc w:val="both"/>
              <w:rPr>
                <w:szCs w:val="28"/>
                <w:lang w:val="uk-UA" w:eastAsia="ru-RU"/>
              </w:rPr>
            </w:pPr>
          </w:p>
        </w:tc>
      </w:tr>
      <w:tr w:rsidR="001D6EDF" w:rsidRPr="00C20BD5" w14:paraId="2550EF71" w14:textId="77777777" w:rsidTr="008D630C">
        <w:tc>
          <w:tcPr>
            <w:tcW w:w="988" w:type="dxa"/>
          </w:tcPr>
          <w:p w14:paraId="551C327F"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4CF11449" w14:textId="77777777" w:rsidR="00C4385D" w:rsidRPr="00AA287B" w:rsidRDefault="0003792E" w:rsidP="00E111D8">
            <w:pPr>
              <w:jc w:val="both"/>
              <w:rPr>
                <w:color w:val="000000"/>
                <w:szCs w:val="28"/>
                <w:lang w:val="uk-UA" w:eastAsia="ru-RU"/>
              </w:rPr>
            </w:pPr>
            <w:r w:rsidRPr="00AA287B">
              <w:rPr>
                <w:color w:val="000000"/>
                <w:szCs w:val="28"/>
                <w:lang w:val="uk-UA" w:eastAsia="ru-RU"/>
              </w:rPr>
              <w:t>Пропуск через митний кордон України товарів, які в разі ввезення на митну територію України (у тому числі з метою транзиту) підлягають заходам офіційного контролю, здійснюється на підставі інформації, що міститься в єдиній автоматизованій інформаційній системі митних органів, про надання дозволу на:</w:t>
            </w:r>
          </w:p>
          <w:p w14:paraId="35CA19EA" w14:textId="50B92DA2" w:rsidR="0003792E" w:rsidRPr="00AA287B" w:rsidRDefault="0003792E" w:rsidP="00721E5A">
            <w:pPr>
              <w:ind w:firstLine="709"/>
              <w:jc w:val="both"/>
              <w:rPr>
                <w:szCs w:val="28"/>
                <w:lang w:val="uk-UA" w:eastAsia="ru-RU"/>
              </w:rPr>
            </w:pPr>
          </w:p>
        </w:tc>
      </w:tr>
      <w:tr w:rsidR="001D6EDF" w:rsidRPr="00AA287B" w14:paraId="663B4A30" w14:textId="77777777" w:rsidTr="008D630C">
        <w:tc>
          <w:tcPr>
            <w:tcW w:w="988" w:type="dxa"/>
          </w:tcPr>
          <w:p w14:paraId="38132750"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48D1AEB2" w14:textId="77777777" w:rsidR="00C4385D" w:rsidRPr="00AA287B" w:rsidRDefault="0003792E" w:rsidP="00E111D8">
            <w:pPr>
              <w:jc w:val="both"/>
              <w:rPr>
                <w:color w:val="000000"/>
                <w:szCs w:val="28"/>
                <w:lang w:val="uk-UA" w:eastAsia="ru-RU"/>
              </w:rPr>
            </w:pPr>
            <w:r w:rsidRPr="00AA287B">
              <w:rPr>
                <w:color w:val="000000"/>
                <w:szCs w:val="28"/>
                <w:lang w:val="uk-UA" w:eastAsia="ru-RU"/>
              </w:rPr>
              <w:t>Вичерпний перелік товарів (з описом та кодом згідно з УКТ ЗЕД), які в разі ввезення на митну територію України (у тому числі з метою транзиту) підлягають заходам офіційного контролю, затверджується:</w:t>
            </w:r>
          </w:p>
          <w:p w14:paraId="51D7FE15" w14:textId="03DB00C1" w:rsidR="00457EEC" w:rsidRPr="00AA287B" w:rsidRDefault="00457EEC" w:rsidP="00721E5A">
            <w:pPr>
              <w:ind w:firstLine="709"/>
              <w:jc w:val="both"/>
              <w:rPr>
                <w:szCs w:val="28"/>
                <w:lang w:val="uk-UA" w:eastAsia="ru-RU"/>
              </w:rPr>
            </w:pPr>
          </w:p>
        </w:tc>
      </w:tr>
      <w:tr w:rsidR="001D6EDF" w:rsidRPr="00AA287B" w14:paraId="133AB1E7" w14:textId="77777777" w:rsidTr="008D630C">
        <w:tc>
          <w:tcPr>
            <w:tcW w:w="988" w:type="dxa"/>
          </w:tcPr>
          <w:p w14:paraId="1FD8EDEB" w14:textId="77777777" w:rsidR="001D6EDF" w:rsidRPr="00AA287B" w:rsidRDefault="001D6EDF" w:rsidP="003A7BBF">
            <w:pPr>
              <w:pStyle w:val="a3"/>
              <w:numPr>
                <w:ilvl w:val="0"/>
                <w:numId w:val="7"/>
              </w:numPr>
              <w:rPr>
                <w:szCs w:val="28"/>
                <w:shd w:val="clear" w:color="auto" w:fill="FFFFFF"/>
                <w:lang w:val="uk-UA"/>
              </w:rPr>
            </w:pPr>
          </w:p>
        </w:tc>
        <w:tc>
          <w:tcPr>
            <w:tcW w:w="9639" w:type="dxa"/>
          </w:tcPr>
          <w:p w14:paraId="7FC860FC" w14:textId="77777777" w:rsidR="0003792E" w:rsidRPr="00AA287B" w:rsidRDefault="0003792E" w:rsidP="00E111D8">
            <w:pPr>
              <w:pStyle w:val="rvps2"/>
              <w:shd w:val="clear" w:color="auto" w:fill="FFFFFF"/>
              <w:spacing w:before="0" w:beforeAutospacing="0" w:after="0" w:afterAutospacing="0"/>
              <w:jc w:val="both"/>
              <w:rPr>
                <w:color w:val="000000"/>
                <w:sz w:val="28"/>
                <w:szCs w:val="28"/>
                <w:lang w:val="uk-UA"/>
              </w:rPr>
            </w:pPr>
            <w:r w:rsidRPr="00AA287B">
              <w:rPr>
                <w:color w:val="000000"/>
                <w:sz w:val="28"/>
                <w:szCs w:val="28"/>
                <w:lang w:val="uk-UA"/>
              </w:rPr>
              <w:t>Відповідно до Митного кодексу України заходи офіційного контролю проводяться</w:t>
            </w:r>
            <w:bookmarkStart w:id="0" w:name="n5139"/>
            <w:bookmarkEnd w:id="0"/>
            <w:r w:rsidRPr="00AA287B">
              <w:rPr>
                <w:color w:val="000000"/>
                <w:sz w:val="28"/>
                <w:szCs w:val="28"/>
                <w:lang w:val="uk-UA"/>
              </w:rPr>
              <w:t xml:space="preserve"> у пунктах пропуску (пунктах контролю) через державний кордон України в обсязі:</w:t>
            </w:r>
          </w:p>
          <w:p w14:paraId="602C014C" w14:textId="7EEC7A28" w:rsidR="0003792E" w:rsidRPr="00AA287B" w:rsidRDefault="0003792E" w:rsidP="00721E5A">
            <w:pPr>
              <w:ind w:firstLine="709"/>
              <w:jc w:val="both"/>
              <w:rPr>
                <w:szCs w:val="28"/>
                <w:lang w:val="uk-UA" w:eastAsia="ru-RU"/>
              </w:rPr>
            </w:pPr>
          </w:p>
        </w:tc>
      </w:tr>
      <w:tr w:rsidR="0003792E" w:rsidRPr="00AA287B" w14:paraId="034B9B13" w14:textId="77777777" w:rsidTr="008D630C">
        <w:tc>
          <w:tcPr>
            <w:tcW w:w="988" w:type="dxa"/>
          </w:tcPr>
          <w:p w14:paraId="5999569A" w14:textId="77777777" w:rsidR="0003792E" w:rsidRPr="00AA287B" w:rsidRDefault="0003792E" w:rsidP="003A7BBF">
            <w:pPr>
              <w:pStyle w:val="a3"/>
              <w:numPr>
                <w:ilvl w:val="0"/>
                <w:numId w:val="7"/>
              </w:numPr>
              <w:rPr>
                <w:szCs w:val="28"/>
                <w:shd w:val="clear" w:color="auto" w:fill="FFFFFF"/>
                <w:lang w:val="uk-UA"/>
              </w:rPr>
            </w:pPr>
          </w:p>
        </w:tc>
        <w:tc>
          <w:tcPr>
            <w:tcW w:w="9639" w:type="dxa"/>
          </w:tcPr>
          <w:p w14:paraId="54AE5116" w14:textId="77777777" w:rsidR="00C4385D" w:rsidRPr="00AA287B" w:rsidRDefault="00E9587E" w:rsidP="00E111D8">
            <w:pPr>
              <w:jc w:val="both"/>
              <w:rPr>
                <w:color w:val="000000"/>
                <w:szCs w:val="28"/>
                <w:lang w:val="uk-UA"/>
              </w:rPr>
            </w:pPr>
            <w:r w:rsidRPr="00AA287B">
              <w:rPr>
                <w:color w:val="000000"/>
                <w:szCs w:val="28"/>
                <w:lang w:val="uk-UA"/>
              </w:rPr>
              <w:t xml:space="preserve">У разі якщо посадовою особою відповідного уповноваженого органу, яка проводить заходи офіційного контролю товарів у пункті їх призначення на території України, </w:t>
            </w:r>
            <w:proofErr w:type="spellStart"/>
            <w:r w:rsidRPr="00AA287B">
              <w:rPr>
                <w:color w:val="000000"/>
                <w:szCs w:val="28"/>
                <w:lang w:val="uk-UA"/>
              </w:rPr>
              <w:t>внесено</w:t>
            </w:r>
            <w:proofErr w:type="spellEnd"/>
            <w:r w:rsidRPr="00AA287B">
              <w:rPr>
                <w:color w:val="000000"/>
                <w:szCs w:val="28"/>
                <w:lang w:val="uk-UA"/>
              </w:rPr>
              <w:t xml:space="preserve"> до єдиного державного інформаційного веб-порталу «Єдине вікно для міжнародної торгівлі» інформацію про необхідність проведення огляду (інспектування) товарів, термін проведення відповідних процедур у рамках заходів офіційного контролю узгоджується з використанням механізму «єдиного вікна» між декларантом (уповноваженою ним особою), відповідним уповноваженим органом та митним органом за принципом вибору найближчого можливого терміну, але не пізніше ніж через:</w:t>
            </w:r>
          </w:p>
          <w:p w14:paraId="6A9C2530" w14:textId="2C2FB992" w:rsidR="00E9587E" w:rsidRPr="00AA287B" w:rsidRDefault="00E9587E" w:rsidP="00721E5A">
            <w:pPr>
              <w:ind w:firstLine="709"/>
              <w:jc w:val="both"/>
              <w:rPr>
                <w:szCs w:val="28"/>
                <w:lang w:val="uk-UA" w:eastAsia="ru-RU"/>
              </w:rPr>
            </w:pPr>
          </w:p>
        </w:tc>
      </w:tr>
      <w:tr w:rsidR="0003792E" w:rsidRPr="00AA287B" w14:paraId="4598AC9A" w14:textId="77777777" w:rsidTr="008D630C">
        <w:tc>
          <w:tcPr>
            <w:tcW w:w="988" w:type="dxa"/>
          </w:tcPr>
          <w:p w14:paraId="6DC7FB51" w14:textId="77777777" w:rsidR="0003792E" w:rsidRPr="00AA287B" w:rsidRDefault="0003792E" w:rsidP="003A7BBF">
            <w:pPr>
              <w:pStyle w:val="a3"/>
              <w:numPr>
                <w:ilvl w:val="0"/>
                <w:numId w:val="7"/>
              </w:numPr>
              <w:rPr>
                <w:szCs w:val="28"/>
                <w:shd w:val="clear" w:color="auto" w:fill="FFFFFF"/>
                <w:lang w:val="uk-UA"/>
              </w:rPr>
            </w:pPr>
          </w:p>
        </w:tc>
        <w:tc>
          <w:tcPr>
            <w:tcW w:w="9639" w:type="dxa"/>
          </w:tcPr>
          <w:p w14:paraId="26097557" w14:textId="77777777" w:rsidR="0000597E" w:rsidRPr="00AA287B" w:rsidRDefault="00E9587E" w:rsidP="00E111D8">
            <w:pPr>
              <w:jc w:val="both"/>
              <w:rPr>
                <w:color w:val="000000"/>
                <w:szCs w:val="28"/>
                <w:lang w:val="uk-UA" w:eastAsia="ru-RU"/>
              </w:rPr>
            </w:pPr>
            <w:r w:rsidRPr="00AA287B">
              <w:rPr>
                <w:color w:val="000000"/>
                <w:szCs w:val="28"/>
                <w:lang w:val="uk-UA" w:eastAsia="ru-RU"/>
              </w:rPr>
              <w:t>Рішення про надання дозволу на пропуск товарів через митний кордон України за результатами попереднього документального контролю для переміщення їх до пункту призначення на території України приймається посадовою особою митного органу протягом:</w:t>
            </w:r>
          </w:p>
          <w:p w14:paraId="2C01369B" w14:textId="465BA2A1" w:rsidR="0000597E" w:rsidRPr="00AA287B" w:rsidRDefault="0000597E" w:rsidP="00721E5A">
            <w:pPr>
              <w:ind w:firstLine="709"/>
              <w:jc w:val="both"/>
              <w:rPr>
                <w:szCs w:val="28"/>
                <w:lang w:val="uk-UA" w:eastAsia="ru-RU"/>
              </w:rPr>
            </w:pPr>
          </w:p>
        </w:tc>
      </w:tr>
      <w:tr w:rsidR="0003792E" w:rsidRPr="00AA287B" w14:paraId="6B403446" w14:textId="77777777" w:rsidTr="008D630C">
        <w:tc>
          <w:tcPr>
            <w:tcW w:w="988" w:type="dxa"/>
          </w:tcPr>
          <w:p w14:paraId="15002006" w14:textId="77777777" w:rsidR="0003792E" w:rsidRPr="00AA287B" w:rsidRDefault="0003792E" w:rsidP="003A7BBF">
            <w:pPr>
              <w:pStyle w:val="a3"/>
              <w:numPr>
                <w:ilvl w:val="0"/>
                <w:numId w:val="7"/>
              </w:numPr>
              <w:rPr>
                <w:szCs w:val="28"/>
                <w:shd w:val="clear" w:color="auto" w:fill="FFFFFF"/>
                <w:lang w:val="uk-UA"/>
              </w:rPr>
            </w:pPr>
          </w:p>
        </w:tc>
        <w:tc>
          <w:tcPr>
            <w:tcW w:w="9639" w:type="dxa"/>
          </w:tcPr>
          <w:p w14:paraId="3509F3C4" w14:textId="77777777" w:rsidR="00D535E7" w:rsidRPr="00AA287B" w:rsidRDefault="00D535E7" w:rsidP="00E111D8">
            <w:pPr>
              <w:jc w:val="both"/>
              <w:rPr>
                <w:color w:val="000000"/>
                <w:szCs w:val="28"/>
                <w:lang w:val="uk-UA" w:eastAsia="ru-RU"/>
              </w:rPr>
            </w:pPr>
            <w:r w:rsidRPr="00AA287B">
              <w:rPr>
                <w:color w:val="000000"/>
                <w:szCs w:val="28"/>
                <w:lang w:val="uk-UA" w:eastAsia="ru-RU"/>
              </w:rPr>
              <w:t>Зони митного контролю можуть бути:</w:t>
            </w:r>
          </w:p>
          <w:p w14:paraId="40D94BDD" w14:textId="3117E536" w:rsidR="00D535E7" w:rsidRPr="00AA287B" w:rsidRDefault="00D535E7" w:rsidP="00721E5A">
            <w:pPr>
              <w:ind w:firstLine="709"/>
              <w:jc w:val="both"/>
              <w:rPr>
                <w:szCs w:val="28"/>
                <w:lang w:val="uk-UA" w:eastAsia="ru-RU"/>
              </w:rPr>
            </w:pPr>
          </w:p>
        </w:tc>
      </w:tr>
      <w:tr w:rsidR="0003792E" w:rsidRPr="00AA287B" w14:paraId="28DC8F30" w14:textId="77777777" w:rsidTr="008D630C">
        <w:tc>
          <w:tcPr>
            <w:tcW w:w="988" w:type="dxa"/>
          </w:tcPr>
          <w:p w14:paraId="0B8B6786" w14:textId="77777777" w:rsidR="0003792E" w:rsidRPr="00AA287B" w:rsidRDefault="0003792E" w:rsidP="003A7BBF">
            <w:pPr>
              <w:pStyle w:val="a3"/>
              <w:numPr>
                <w:ilvl w:val="0"/>
                <w:numId w:val="7"/>
              </w:numPr>
              <w:rPr>
                <w:szCs w:val="28"/>
                <w:shd w:val="clear" w:color="auto" w:fill="FFFFFF"/>
                <w:lang w:val="uk-UA"/>
              </w:rPr>
            </w:pPr>
          </w:p>
        </w:tc>
        <w:tc>
          <w:tcPr>
            <w:tcW w:w="9639" w:type="dxa"/>
          </w:tcPr>
          <w:p w14:paraId="020E56EE" w14:textId="77777777" w:rsidR="00D535E7" w:rsidRPr="00AA287B" w:rsidRDefault="00D535E7" w:rsidP="00E111D8">
            <w:pPr>
              <w:jc w:val="both"/>
              <w:rPr>
                <w:color w:val="000000"/>
                <w:szCs w:val="28"/>
                <w:lang w:val="uk-UA" w:eastAsia="ru-RU"/>
              </w:rPr>
            </w:pPr>
            <w:r w:rsidRPr="00AA287B">
              <w:rPr>
                <w:color w:val="000000"/>
                <w:szCs w:val="28"/>
                <w:lang w:val="uk-UA" w:eastAsia="ru-RU"/>
              </w:rPr>
              <w:t>З якими органами погоджуються межі зон митного контролю у пунктах пропуску (пунктах контролю) через державний кордон України?</w:t>
            </w:r>
          </w:p>
          <w:p w14:paraId="7E0F37CC" w14:textId="0BFE58C2" w:rsidR="00D535E7" w:rsidRPr="00AA287B" w:rsidRDefault="00D535E7" w:rsidP="00721E5A">
            <w:pPr>
              <w:ind w:firstLine="709"/>
              <w:jc w:val="both"/>
              <w:rPr>
                <w:szCs w:val="28"/>
                <w:lang w:val="uk-UA" w:eastAsia="ru-RU"/>
              </w:rPr>
            </w:pPr>
          </w:p>
        </w:tc>
      </w:tr>
      <w:tr w:rsidR="00D535E7" w:rsidRPr="00AA287B" w14:paraId="3E4076DB" w14:textId="77777777" w:rsidTr="008D630C">
        <w:tc>
          <w:tcPr>
            <w:tcW w:w="988" w:type="dxa"/>
          </w:tcPr>
          <w:p w14:paraId="728924C2"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4B54E372" w14:textId="77777777" w:rsidR="00D535E7" w:rsidRPr="00AA287B" w:rsidRDefault="00D535E7" w:rsidP="00E111D8">
            <w:pPr>
              <w:jc w:val="both"/>
              <w:rPr>
                <w:color w:val="000000"/>
                <w:szCs w:val="28"/>
                <w:lang w:val="uk-UA" w:eastAsia="ru-RU"/>
              </w:rPr>
            </w:pPr>
            <w:r w:rsidRPr="00AA287B">
              <w:rPr>
                <w:color w:val="000000"/>
                <w:szCs w:val="28"/>
                <w:lang w:val="uk-UA" w:eastAsia="ru-RU"/>
              </w:rPr>
              <w:t>Ким здійснюється забезпечення дотримання режиму, законності та правопорядку у зонах митного контролю?</w:t>
            </w:r>
          </w:p>
          <w:p w14:paraId="125411ED" w14:textId="34798CE7" w:rsidR="00D535E7" w:rsidRPr="00AA287B" w:rsidRDefault="00D535E7" w:rsidP="00721E5A">
            <w:pPr>
              <w:ind w:firstLine="709"/>
              <w:jc w:val="both"/>
              <w:rPr>
                <w:szCs w:val="28"/>
                <w:lang w:val="uk-UA" w:eastAsia="ru-RU"/>
              </w:rPr>
            </w:pPr>
          </w:p>
        </w:tc>
      </w:tr>
      <w:tr w:rsidR="00D535E7" w:rsidRPr="00AA287B" w14:paraId="7936CA43" w14:textId="77777777" w:rsidTr="008D630C">
        <w:tc>
          <w:tcPr>
            <w:tcW w:w="988" w:type="dxa"/>
          </w:tcPr>
          <w:p w14:paraId="49E77BF2"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4F876325" w14:textId="77777777" w:rsidR="00D535E7" w:rsidRPr="00AA287B" w:rsidRDefault="00D535E7" w:rsidP="00E111D8">
            <w:pPr>
              <w:jc w:val="both"/>
              <w:rPr>
                <w:color w:val="000000"/>
                <w:szCs w:val="28"/>
                <w:lang w:val="uk-UA" w:eastAsia="ru-RU"/>
              </w:rPr>
            </w:pPr>
            <w:r w:rsidRPr="00AA287B">
              <w:rPr>
                <w:color w:val="000000"/>
                <w:szCs w:val="28"/>
                <w:lang w:val="uk-UA" w:eastAsia="ru-RU"/>
              </w:rPr>
              <w:t>Постійні зони митного контролю створюються у випадку:</w:t>
            </w:r>
          </w:p>
          <w:p w14:paraId="508AD5BE" w14:textId="1EB2EEF6" w:rsidR="00D535E7" w:rsidRPr="00AA287B" w:rsidRDefault="00D535E7" w:rsidP="00721E5A">
            <w:pPr>
              <w:ind w:firstLine="709"/>
              <w:jc w:val="both"/>
              <w:rPr>
                <w:szCs w:val="28"/>
                <w:lang w:val="uk-UA" w:eastAsia="ru-RU"/>
              </w:rPr>
            </w:pPr>
          </w:p>
        </w:tc>
      </w:tr>
      <w:tr w:rsidR="00D535E7" w:rsidRPr="00AA287B" w14:paraId="310939D5" w14:textId="77777777" w:rsidTr="008D630C">
        <w:tc>
          <w:tcPr>
            <w:tcW w:w="988" w:type="dxa"/>
          </w:tcPr>
          <w:p w14:paraId="660EF36A"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461C7A24" w14:textId="77777777" w:rsidR="00D535E7" w:rsidRPr="00AA287B" w:rsidRDefault="00D535E7" w:rsidP="00E111D8">
            <w:pPr>
              <w:jc w:val="both"/>
              <w:rPr>
                <w:color w:val="000000"/>
                <w:szCs w:val="28"/>
                <w:lang w:val="uk-UA" w:eastAsia="ru-RU"/>
              </w:rPr>
            </w:pPr>
            <w:r w:rsidRPr="00AA287B">
              <w:rPr>
                <w:color w:val="000000"/>
                <w:szCs w:val="28"/>
                <w:lang w:val="uk-UA" w:eastAsia="ru-RU"/>
              </w:rPr>
              <w:t>Постійні зони митного контролю можуть створюватися:</w:t>
            </w:r>
          </w:p>
          <w:p w14:paraId="669D0658" w14:textId="77777777" w:rsidR="00D535E7" w:rsidRPr="00AA287B" w:rsidRDefault="00D535E7" w:rsidP="00721E5A">
            <w:pPr>
              <w:ind w:firstLine="709"/>
              <w:jc w:val="both"/>
              <w:rPr>
                <w:szCs w:val="28"/>
                <w:lang w:val="uk-UA" w:eastAsia="ru-RU"/>
              </w:rPr>
            </w:pPr>
          </w:p>
        </w:tc>
      </w:tr>
      <w:tr w:rsidR="00D535E7" w:rsidRPr="00AA287B" w14:paraId="285E91FD" w14:textId="77777777" w:rsidTr="008D630C">
        <w:tc>
          <w:tcPr>
            <w:tcW w:w="988" w:type="dxa"/>
          </w:tcPr>
          <w:p w14:paraId="0B9E801F"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13C275D3" w14:textId="77777777" w:rsidR="00D535E7" w:rsidRPr="00AA287B" w:rsidRDefault="00D535E7" w:rsidP="00E111D8">
            <w:pPr>
              <w:jc w:val="both"/>
              <w:rPr>
                <w:color w:val="000000"/>
                <w:szCs w:val="28"/>
                <w:lang w:val="uk-UA" w:eastAsia="ru-RU"/>
              </w:rPr>
            </w:pPr>
            <w:r w:rsidRPr="00AA287B">
              <w:rPr>
                <w:color w:val="000000"/>
                <w:szCs w:val="28"/>
                <w:lang w:val="uk-UA" w:eastAsia="ru-RU"/>
              </w:rPr>
              <w:t>У вагонах пасажирських поїздів закордонного сполучення на час здійснення митного контролю створюються:</w:t>
            </w:r>
          </w:p>
          <w:p w14:paraId="5AA5DEBB" w14:textId="1FEBF3F9" w:rsidR="00D535E7" w:rsidRPr="00AA287B" w:rsidRDefault="00D535E7" w:rsidP="00721E5A">
            <w:pPr>
              <w:ind w:firstLine="709"/>
              <w:jc w:val="both"/>
              <w:rPr>
                <w:szCs w:val="28"/>
                <w:lang w:val="uk-UA" w:eastAsia="ru-RU"/>
              </w:rPr>
            </w:pPr>
          </w:p>
        </w:tc>
      </w:tr>
      <w:tr w:rsidR="00D535E7" w:rsidRPr="00AA287B" w14:paraId="72CBCF0E" w14:textId="77777777" w:rsidTr="008D630C">
        <w:tc>
          <w:tcPr>
            <w:tcW w:w="988" w:type="dxa"/>
          </w:tcPr>
          <w:p w14:paraId="1C519985"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42DDDA29" w14:textId="77777777" w:rsidR="00D535E7" w:rsidRPr="00AA287B" w:rsidRDefault="00D535E7" w:rsidP="00E111D8">
            <w:pPr>
              <w:jc w:val="both"/>
              <w:rPr>
                <w:color w:val="000000"/>
                <w:szCs w:val="28"/>
                <w:lang w:val="uk-UA" w:eastAsia="ru-RU"/>
              </w:rPr>
            </w:pPr>
            <w:r w:rsidRPr="00AA287B">
              <w:rPr>
                <w:color w:val="000000"/>
                <w:szCs w:val="28"/>
                <w:lang w:val="uk-UA" w:eastAsia="ru-RU"/>
              </w:rPr>
              <w:t>Посадові особи, яким надається доступ у зону митного контролю, не повинні мати при собі:</w:t>
            </w:r>
          </w:p>
          <w:p w14:paraId="017B507F" w14:textId="5FF831DB" w:rsidR="00D535E7" w:rsidRPr="00AA287B" w:rsidRDefault="00D535E7" w:rsidP="00721E5A">
            <w:pPr>
              <w:ind w:firstLine="709"/>
              <w:jc w:val="both"/>
              <w:rPr>
                <w:szCs w:val="28"/>
                <w:lang w:val="uk-UA" w:eastAsia="ru-RU"/>
              </w:rPr>
            </w:pPr>
          </w:p>
        </w:tc>
      </w:tr>
      <w:tr w:rsidR="00D535E7" w:rsidRPr="00AA287B" w14:paraId="0D8D0647" w14:textId="77777777" w:rsidTr="008D630C">
        <w:tc>
          <w:tcPr>
            <w:tcW w:w="988" w:type="dxa"/>
          </w:tcPr>
          <w:p w14:paraId="1312F315"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198C1EE3" w14:textId="77777777" w:rsidR="00D535E7" w:rsidRPr="00AA287B" w:rsidRDefault="00D535E7" w:rsidP="00E111D8">
            <w:pPr>
              <w:jc w:val="both"/>
              <w:rPr>
                <w:color w:val="000000"/>
                <w:szCs w:val="28"/>
                <w:lang w:eastAsia="ru-RU"/>
              </w:rPr>
            </w:pPr>
            <w:r w:rsidRPr="00AA287B">
              <w:rPr>
                <w:color w:val="000000"/>
                <w:szCs w:val="28"/>
                <w:lang w:val="uk-UA" w:eastAsia="ru-RU"/>
              </w:rPr>
              <w:t>Порядок створення зони митного контролю визначається</w:t>
            </w:r>
            <w:r w:rsidRPr="00AA287B">
              <w:rPr>
                <w:color w:val="000000"/>
                <w:szCs w:val="28"/>
                <w:lang w:eastAsia="ru-RU"/>
              </w:rPr>
              <w:t>:</w:t>
            </w:r>
          </w:p>
          <w:p w14:paraId="59041B02" w14:textId="0A5EAAFF" w:rsidR="00D535E7" w:rsidRPr="00AA287B" w:rsidRDefault="00D535E7" w:rsidP="00721E5A">
            <w:pPr>
              <w:ind w:firstLine="709"/>
              <w:jc w:val="both"/>
              <w:rPr>
                <w:szCs w:val="28"/>
                <w:lang w:val="uk-UA" w:eastAsia="ru-RU"/>
              </w:rPr>
            </w:pPr>
          </w:p>
        </w:tc>
      </w:tr>
      <w:tr w:rsidR="00D535E7" w:rsidRPr="00AA287B" w14:paraId="37D41061" w14:textId="77777777" w:rsidTr="008D630C">
        <w:tc>
          <w:tcPr>
            <w:tcW w:w="988" w:type="dxa"/>
          </w:tcPr>
          <w:p w14:paraId="4BC42CA6"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5C8FA1E6" w14:textId="77777777" w:rsidR="00D535E7" w:rsidRPr="00AA287B" w:rsidRDefault="00D535E7" w:rsidP="00E111D8">
            <w:pPr>
              <w:jc w:val="both"/>
              <w:rPr>
                <w:color w:val="000000"/>
                <w:szCs w:val="28"/>
                <w:lang w:val="uk-UA" w:eastAsia="ru-RU"/>
              </w:rPr>
            </w:pPr>
            <w:r w:rsidRPr="00AA287B">
              <w:rPr>
                <w:color w:val="000000"/>
                <w:szCs w:val="28"/>
                <w:lang w:val="uk-UA" w:eastAsia="ru-RU"/>
              </w:rPr>
              <w:t>Де створюються зони митного контролю?</w:t>
            </w:r>
          </w:p>
          <w:p w14:paraId="3FF1BC5D" w14:textId="411D6CAF" w:rsidR="00D535E7" w:rsidRPr="00AA287B" w:rsidRDefault="00D535E7" w:rsidP="00721E5A">
            <w:pPr>
              <w:ind w:firstLine="709"/>
              <w:jc w:val="both"/>
              <w:rPr>
                <w:szCs w:val="28"/>
                <w:lang w:val="uk-UA" w:eastAsia="ru-RU"/>
              </w:rPr>
            </w:pPr>
          </w:p>
        </w:tc>
      </w:tr>
      <w:tr w:rsidR="00D535E7" w:rsidRPr="00AA287B" w14:paraId="46CDF671" w14:textId="77777777" w:rsidTr="008D630C">
        <w:tc>
          <w:tcPr>
            <w:tcW w:w="988" w:type="dxa"/>
          </w:tcPr>
          <w:p w14:paraId="6BC38EDE"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2D5A8D5B" w14:textId="77777777" w:rsidR="00D535E7" w:rsidRPr="00AA287B" w:rsidRDefault="00D535E7" w:rsidP="00E111D8">
            <w:pPr>
              <w:jc w:val="both"/>
              <w:rPr>
                <w:color w:val="000000"/>
                <w:szCs w:val="28"/>
                <w:lang w:eastAsia="ru-RU"/>
              </w:rPr>
            </w:pPr>
            <w:r w:rsidRPr="00AA287B">
              <w:rPr>
                <w:color w:val="000000"/>
                <w:szCs w:val="28"/>
                <w:lang w:val="uk-UA" w:eastAsia="ru-RU"/>
              </w:rPr>
              <w:t>Забезпечення схоронності товарів, транспортних засобів комерційного призначення, що переміщуються через митний кордон України, дотримання режиму зони митного контролю, забезпечення безпеки громадян, законності та правопорядку у зоні митного контролю покладаються на відповідні</w:t>
            </w:r>
            <w:r w:rsidRPr="00AA287B">
              <w:rPr>
                <w:color w:val="000000"/>
                <w:szCs w:val="28"/>
                <w:lang w:eastAsia="ru-RU"/>
              </w:rPr>
              <w:t>:</w:t>
            </w:r>
          </w:p>
          <w:p w14:paraId="484CD681" w14:textId="4775FC2D" w:rsidR="00D535E7" w:rsidRPr="00AA287B" w:rsidRDefault="00D535E7" w:rsidP="00721E5A">
            <w:pPr>
              <w:ind w:firstLine="709"/>
              <w:jc w:val="both"/>
              <w:rPr>
                <w:color w:val="000000"/>
                <w:szCs w:val="28"/>
                <w:lang w:val="uk-UA" w:eastAsia="ru-RU"/>
              </w:rPr>
            </w:pPr>
          </w:p>
        </w:tc>
      </w:tr>
      <w:tr w:rsidR="00D535E7" w:rsidRPr="00AA287B" w14:paraId="7E1A417B" w14:textId="77777777" w:rsidTr="008D630C">
        <w:tc>
          <w:tcPr>
            <w:tcW w:w="988" w:type="dxa"/>
          </w:tcPr>
          <w:p w14:paraId="4E3C357A"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2E3C502C" w14:textId="77777777" w:rsidR="00D535E7" w:rsidRPr="00AA287B" w:rsidRDefault="00D535E7" w:rsidP="00E111D8">
            <w:pPr>
              <w:jc w:val="both"/>
              <w:rPr>
                <w:color w:val="000000"/>
                <w:szCs w:val="28"/>
                <w:lang w:val="uk-UA" w:eastAsia="ru-RU"/>
              </w:rPr>
            </w:pPr>
            <w:r w:rsidRPr="00AA287B">
              <w:rPr>
                <w:color w:val="000000"/>
                <w:szCs w:val="28"/>
                <w:lang w:val="uk-UA" w:eastAsia="ru-RU"/>
              </w:rPr>
              <w:t>Строк зберігання рішення про створення зони митного контролю становить:</w:t>
            </w:r>
          </w:p>
          <w:p w14:paraId="76DC579E" w14:textId="17F6D95D" w:rsidR="00D535E7" w:rsidRPr="00AA287B" w:rsidRDefault="00D535E7" w:rsidP="00721E5A">
            <w:pPr>
              <w:ind w:firstLine="709"/>
              <w:jc w:val="both"/>
              <w:rPr>
                <w:color w:val="000000"/>
                <w:szCs w:val="28"/>
                <w:lang w:val="uk-UA" w:eastAsia="ru-RU"/>
              </w:rPr>
            </w:pPr>
          </w:p>
        </w:tc>
      </w:tr>
      <w:tr w:rsidR="00D535E7" w:rsidRPr="00AA287B" w14:paraId="0107CB2C" w14:textId="77777777" w:rsidTr="008D630C">
        <w:tc>
          <w:tcPr>
            <w:tcW w:w="988" w:type="dxa"/>
          </w:tcPr>
          <w:p w14:paraId="2B081338"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6A88DD59" w14:textId="626BE1DA" w:rsidR="002111BC" w:rsidRPr="00AA287B" w:rsidRDefault="002111BC" w:rsidP="00E111D8">
            <w:pPr>
              <w:jc w:val="both"/>
              <w:rPr>
                <w:color w:val="000000"/>
                <w:szCs w:val="28"/>
                <w:lang w:val="uk-UA" w:eastAsia="ru-RU"/>
              </w:rPr>
            </w:pPr>
            <w:r w:rsidRPr="00AA287B">
              <w:rPr>
                <w:color w:val="000000"/>
                <w:szCs w:val="28"/>
                <w:lang w:val="uk-UA" w:eastAsia="ru-RU"/>
              </w:rPr>
              <w:t xml:space="preserve">На тимчасове зберігання під митним контролем на склад тимчасового зберігання відкритого типу розміщується іноземний товар </w:t>
            </w:r>
            <w:r w:rsidR="006D31E5" w:rsidRPr="00AA287B">
              <w:rPr>
                <w:color w:val="000000"/>
                <w:szCs w:val="28"/>
                <w:lang w:val="uk-UA" w:eastAsia="ru-RU"/>
              </w:rPr>
              <w:t>«</w:t>
            </w:r>
            <w:r w:rsidRPr="00AA287B">
              <w:rPr>
                <w:color w:val="000000"/>
                <w:szCs w:val="28"/>
                <w:lang w:val="uk-UA" w:eastAsia="ru-RU"/>
              </w:rPr>
              <w:t>вікна пластикові</w:t>
            </w:r>
            <w:r w:rsidR="006D31E5" w:rsidRPr="00AA287B">
              <w:rPr>
                <w:color w:val="000000"/>
                <w:szCs w:val="28"/>
                <w:lang w:val="uk-UA" w:eastAsia="ru-RU"/>
              </w:rPr>
              <w:t>»</w:t>
            </w:r>
            <w:r w:rsidRPr="00AA287B">
              <w:rPr>
                <w:color w:val="000000"/>
                <w:szCs w:val="28"/>
                <w:lang w:val="uk-UA" w:eastAsia="ru-RU"/>
              </w:rPr>
              <w:t xml:space="preserve">. Вкажіть документ, на підставі якого здійснюється розміщення товару </w:t>
            </w:r>
            <w:r w:rsidR="006D31E5" w:rsidRPr="00AA287B">
              <w:rPr>
                <w:color w:val="000000"/>
                <w:szCs w:val="28"/>
                <w:lang w:val="uk-UA" w:eastAsia="ru-RU"/>
              </w:rPr>
              <w:t>«</w:t>
            </w:r>
            <w:r w:rsidRPr="00AA287B">
              <w:rPr>
                <w:color w:val="000000"/>
                <w:szCs w:val="28"/>
                <w:lang w:val="uk-UA" w:eastAsia="ru-RU"/>
              </w:rPr>
              <w:t>вікна пластикові</w:t>
            </w:r>
            <w:r w:rsidR="006D31E5" w:rsidRPr="00AA287B">
              <w:rPr>
                <w:color w:val="000000"/>
                <w:szCs w:val="28"/>
                <w:lang w:val="uk-UA" w:eastAsia="ru-RU"/>
              </w:rPr>
              <w:t>»</w:t>
            </w:r>
            <w:r w:rsidRPr="00AA287B">
              <w:rPr>
                <w:color w:val="000000"/>
                <w:szCs w:val="28"/>
                <w:lang w:val="uk-UA" w:eastAsia="ru-RU"/>
              </w:rPr>
              <w:t xml:space="preserve"> на склад тимчасового зберігання відкритого типу?</w:t>
            </w:r>
          </w:p>
          <w:p w14:paraId="6FD60842" w14:textId="2724ADD3" w:rsidR="002111BC" w:rsidRPr="00AA287B" w:rsidRDefault="002111BC" w:rsidP="00721E5A">
            <w:pPr>
              <w:ind w:firstLine="709"/>
              <w:jc w:val="both"/>
              <w:rPr>
                <w:color w:val="000000"/>
                <w:szCs w:val="28"/>
                <w:lang w:val="uk-UA" w:eastAsia="ru-RU"/>
              </w:rPr>
            </w:pPr>
          </w:p>
        </w:tc>
      </w:tr>
      <w:tr w:rsidR="00D535E7" w:rsidRPr="00AA287B" w14:paraId="51EF9631" w14:textId="77777777" w:rsidTr="008D630C">
        <w:tc>
          <w:tcPr>
            <w:tcW w:w="988" w:type="dxa"/>
          </w:tcPr>
          <w:p w14:paraId="2F5F2E36" w14:textId="77777777" w:rsidR="00D535E7" w:rsidRPr="00AA287B" w:rsidRDefault="00D535E7" w:rsidP="003A7BBF">
            <w:pPr>
              <w:pStyle w:val="a3"/>
              <w:numPr>
                <w:ilvl w:val="0"/>
                <w:numId w:val="7"/>
              </w:numPr>
              <w:rPr>
                <w:szCs w:val="28"/>
                <w:shd w:val="clear" w:color="auto" w:fill="FFFFFF"/>
                <w:lang w:val="uk-UA"/>
              </w:rPr>
            </w:pPr>
          </w:p>
        </w:tc>
        <w:tc>
          <w:tcPr>
            <w:tcW w:w="9639" w:type="dxa"/>
          </w:tcPr>
          <w:p w14:paraId="7315935B" w14:textId="77777777" w:rsidR="002111BC" w:rsidRPr="00AA287B" w:rsidRDefault="002111BC" w:rsidP="00E111D8">
            <w:pPr>
              <w:jc w:val="both"/>
              <w:rPr>
                <w:color w:val="000000"/>
                <w:szCs w:val="28"/>
                <w:lang w:val="uk-UA" w:eastAsia="ru-RU"/>
              </w:rPr>
            </w:pPr>
            <w:r w:rsidRPr="00AA287B">
              <w:rPr>
                <w:color w:val="000000"/>
                <w:szCs w:val="28"/>
                <w:lang w:val="uk-UA" w:eastAsia="ru-RU"/>
              </w:rPr>
              <w:t>Яких типів можуть бути склади тимчасового зберігання:</w:t>
            </w:r>
          </w:p>
          <w:p w14:paraId="717C8B0E" w14:textId="20EF7D92" w:rsidR="002111BC" w:rsidRPr="00AA287B" w:rsidRDefault="002111BC" w:rsidP="00721E5A">
            <w:pPr>
              <w:ind w:firstLine="709"/>
              <w:jc w:val="both"/>
              <w:rPr>
                <w:color w:val="000000"/>
                <w:szCs w:val="28"/>
                <w:lang w:val="uk-UA" w:eastAsia="ru-RU"/>
              </w:rPr>
            </w:pPr>
          </w:p>
        </w:tc>
      </w:tr>
      <w:tr w:rsidR="002111BC" w:rsidRPr="00AA287B" w14:paraId="6595050C" w14:textId="77777777" w:rsidTr="008D630C">
        <w:tc>
          <w:tcPr>
            <w:tcW w:w="988" w:type="dxa"/>
          </w:tcPr>
          <w:p w14:paraId="268DFBA5"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1F477B32" w14:textId="26C7B9F0" w:rsidR="002111BC" w:rsidRPr="00AA287B" w:rsidRDefault="002111BC" w:rsidP="00E111D8">
            <w:pPr>
              <w:jc w:val="both"/>
              <w:rPr>
                <w:color w:val="000000"/>
                <w:szCs w:val="28"/>
                <w:lang w:val="uk-UA" w:eastAsia="ru-RU"/>
              </w:rPr>
            </w:pPr>
            <w:r w:rsidRPr="00AA287B">
              <w:rPr>
                <w:color w:val="000000"/>
                <w:szCs w:val="28"/>
                <w:lang w:val="uk-UA" w:eastAsia="ru-RU"/>
              </w:rPr>
              <w:t xml:space="preserve">На складі тимчасового зберігання розміщено іноземний товар </w:t>
            </w:r>
            <w:r w:rsidR="00333976" w:rsidRPr="00AA287B">
              <w:rPr>
                <w:color w:val="000000"/>
                <w:szCs w:val="28"/>
                <w:lang w:val="uk-UA" w:eastAsia="ru-RU"/>
              </w:rPr>
              <w:t>«</w:t>
            </w:r>
            <w:r w:rsidRPr="00AA287B">
              <w:rPr>
                <w:color w:val="000000"/>
                <w:szCs w:val="28"/>
                <w:lang w:val="uk-UA" w:eastAsia="ru-RU"/>
              </w:rPr>
              <w:t>електричні міксери</w:t>
            </w:r>
            <w:r w:rsidR="00333976" w:rsidRPr="00AA287B">
              <w:rPr>
                <w:color w:val="000000"/>
                <w:szCs w:val="28"/>
                <w:lang w:val="uk-UA" w:eastAsia="ru-RU"/>
              </w:rPr>
              <w:t>»</w:t>
            </w:r>
            <w:r w:rsidRPr="00AA287B">
              <w:rPr>
                <w:color w:val="000000"/>
                <w:szCs w:val="28"/>
                <w:lang w:val="uk-UA" w:eastAsia="ru-RU"/>
              </w:rPr>
              <w:t xml:space="preserve"> строком на 90 календарних дні. Вкажіть термін, на який можливо продовжити строк тимчасового зберігання під митним контролем іноземного товару </w:t>
            </w:r>
            <w:r w:rsidR="00333976" w:rsidRPr="00AA287B">
              <w:rPr>
                <w:color w:val="000000"/>
                <w:szCs w:val="28"/>
                <w:lang w:val="uk-UA" w:eastAsia="ru-RU"/>
              </w:rPr>
              <w:t>«</w:t>
            </w:r>
            <w:r w:rsidRPr="00AA287B">
              <w:rPr>
                <w:color w:val="000000"/>
                <w:szCs w:val="28"/>
                <w:lang w:val="uk-UA" w:eastAsia="ru-RU"/>
              </w:rPr>
              <w:t>електричні міксери</w:t>
            </w:r>
            <w:r w:rsidR="00333976" w:rsidRPr="00AA287B">
              <w:rPr>
                <w:color w:val="000000"/>
                <w:szCs w:val="28"/>
                <w:lang w:val="uk-UA" w:eastAsia="ru-RU"/>
              </w:rPr>
              <w:t>»</w:t>
            </w:r>
            <w:r w:rsidRPr="00AA287B">
              <w:rPr>
                <w:color w:val="000000"/>
                <w:szCs w:val="28"/>
                <w:lang w:val="uk-UA" w:eastAsia="ru-RU"/>
              </w:rPr>
              <w:t>?</w:t>
            </w:r>
          </w:p>
          <w:p w14:paraId="2FFBAFD3" w14:textId="03599CBE" w:rsidR="002111BC" w:rsidRPr="00AA287B" w:rsidRDefault="002111BC" w:rsidP="00721E5A">
            <w:pPr>
              <w:ind w:firstLine="709"/>
              <w:jc w:val="both"/>
              <w:rPr>
                <w:color w:val="000000"/>
                <w:szCs w:val="28"/>
                <w:lang w:val="uk-UA" w:eastAsia="ru-RU"/>
              </w:rPr>
            </w:pPr>
          </w:p>
        </w:tc>
      </w:tr>
      <w:tr w:rsidR="002111BC" w:rsidRPr="00AA287B" w14:paraId="6371E95A" w14:textId="77777777" w:rsidTr="008D630C">
        <w:tc>
          <w:tcPr>
            <w:tcW w:w="988" w:type="dxa"/>
          </w:tcPr>
          <w:p w14:paraId="5811A6B3"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648884A9" w14:textId="77777777" w:rsidR="002111BC" w:rsidRPr="00AA287B" w:rsidRDefault="002111BC" w:rsidP="00E111D8">
            <w:pPr>
              <w:jc w:val="both"/>
              <w:rPr>
                <w:color w:val="000000"/>
                <w:szCs w:val="28"/>
                <w:lang w:val="uk-UA" w:eastAsia="ru-RU"/>
              </w:rPr>
            </w:pPr>
            <w:r w:rsidRPr="00AA287B">
              <w:rPr>
                <w:color w:val="000000"/>
                <w:szCs w:val="28"/>
                <w:lang w:val="uk-UA" w:eastAsia="ru-RU"/>
              </w:rPr>
              <w:t>Рішення про розміщення товарів на складі тимчасового зберігання приймає:</w:t>
            </w:r>
          </w:p>
          <w:p w14:paraId="3834FA45" w14:textId="691A5D25" w:rsidR="002111BC" w:rsidRPr="00AA287B" w:rsidRDefault="002111BC" w:rsidP="00721E5A">
            <w:pPr>
              <w:ind w:firstLine="709"/>
              <w:jc w:val="both"/>
              <w:rPr>
                <w:color w:val="000000"/>
                <w:szCs w:val="28"/>
                <w:lang w:val="uk-UA" w:eastAsia="ru-RU"/>
              </w:rPr>
            </w:pPr>
          </w:p>
        </w:tc>
      </w:tr>
      <w:tr w:rsidR="002111BC" w:rsidRPr="00C20BD5" w14:paraId="1983E6B1" w14:textId="77777777" w:rsidTr="008D630C">
        <w:tc>
          <w:tcPr>
            <w:tcW w:w="988" w:type="dxa"/>
          </w:tcPr>
          <w:p w14:paraId="3A3DB4FD"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3F163414" w14:textId="77777777" w:rsidR="002111BC" w:rsidRPr="00AA287B" w:rsidRDefault="002111BC" w:rsidP="00E111D8">
            <w:pPr>
              <w:jc w:val="both"/>
              <w:rPr>
                <w:color w:val="000000"/>
                <w:szCs w:val="28"/>
                <w:lang w:val="uk-UA" w:eastAsia="ru-RU"/>
              </w:rPr>
            </w:pPr>
            <w:r w:rsidRPr="00AA287B">
              <w:rPr>
                <w:color w:val="000000"/>
                <w:szCs w:val="28"/>
                <w:lang w:val="uk-UA" w:eastAsia="ru-RU"/>
              </w:rPr>
              <w:t>Вкажіть термін дії Дозволу на відкриття та експлуатацію складу тимчасового зберігання та документ згідно з яким він оформлюється:</w:t>
            </w:r>
          </w:p>
          <w:p w14:paraId="6C552546" w14:textId="0B6A161B" w:rsidR="002111BC" w:rsidRPr="00AA287B" w:rsidRDefault="002111BC" w:rsidP="00721E5A">
            <w:pPr>
              <w:ind w:firstLine="709"/>
              <w:jc w:val="both"/>
              <w:rPr>
                <w:color w:val="000000"/>
                <w:szCs w:val="28"/>
                <w:lang w:val="uk-UA" w:eastAsia="ru-RU"/>
              </w:rPr>
            </w:pPr>
          </w:p>
        </w:tc>
      </w:tr>
      <w:tr w:rsidR="002111BC" w:rsidRPr="00AA287B" w14:paraId="4023FC45" w14:textId="77777777" w:rsidTr="008D630C">
        <w:tc>
          <w:tcPr>
            <w:tcW w:w="988" w:type="dxa"/>
          </w:tcPr>
          <w:p w14:paraId="4062A929"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77CA0A48" w14:textId="77777777" w:rsidR="002111BC" w:rsidRPr="00AA287B" w:rsidRDefault="002111BC" w:rsidP="00E111D8">
            <w:pPr>
              <w:jc w:val="both"/>
              <w:rPr>
                <w:color w:val="000000"/>
                <w:szCs w:val="28"/>
                <w:lang w:val="uk-UA" w:eastAsia="ru-RU"/>
              </w:rPr>
            </w:pPr>
            <w:r w:rsidRPr="00AA287B">
              <w:rPr>
                <w:color w:val="000000"/>
                <w:szCs w:val="28"/>
                <w:lang w:val="uk-UA" w:eastAsia="ru-RU"/>
              </w:rPr>
              <w:t xml:space="preserve">Порядок розміщення, зберігання та обліку товарів, транспортних засобів </w:t>
            </w:r>
            <w:r w:rsidRPr="00AA287B">
              <w:rPr>
                <w:color w:val="000000"/>
                <w:szCs w:val="28"/>
                <w:lang w:val="uk-UA" w:eastAsia="ru-RU"/>
              </w:rPr>
              <w:lastRenderedPageBreak/>
              <w:t>комерційного призначення на складі тимчасового зберігання, а також випуску їх із цього складу визначається:</w:t>
            </w:r>
          </w:p>
          <w:p w14:paraId="2400720C" w14:textId="0CC25029" w:rsidR="002111BC" w:rsidRPr="00AA287B" w:rsidRDefault="002111BC" w:rsidP="00721E5A">
            <w:pPr>
              <w:ind w:firstLine="709"/>
              <w:jc w:val="both"/>
              <w:rPr>
                <w:color w:val="000000"/>
                <w:szCs w:val="28"/>
                <w:lang w:val="uk-UA" w:eastAsia="ru-RU"/>
              </w:rPr>
            </w:pPr>
          </w:p>
        </w:tc>
      </w:tr>
      <w:tr w:rsidR="002111BC" w:rsidRPr="00AA287B" w14:paraId="760CE31A" w14:textId="77777777" w:rsidTr="008D630C">
        <w:tc>
          <w:tcPr>
            <w:tcW w:w="988" w:type="dxa"/>
          </w:tcPr>
          <w:p w14:paraId="14470EAA"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4E5A34FC" w14:textId="77777777" w:rsidR="002111BC" w:rsidRPr="00AA287B" w:rsidRDefault="002111BC" w:rsidP="00E111D8">
            <w:pPr>
              <w:jc w:val="both"/>
              <w:rPr>
                <w:color w:val="000000"/>
                <w:szCs w:val="28"/>
                <w:lang w:val="uk-UA" w:eastAsia="ru-RU"/>
              </w:rPr>
            </w:pPr>
            <w:r w:rsidRPr="00AA287B">
              <w:rPr>
                <w:color w:val="000000"/>
                <w:szCs w:val="28"/>
                <w:lang w:val="uk-UA" w:eastAsia="ru-RU"/>
              </w:rPr>
              <w:t>Звіт про рух товарів на складі організації - отримувача гуманітарної допомоги подається митниці:</w:t>
            </w:r>
          </w:p>
          <w:p w14:paraId="050A4530" w14:textId="7150DBEE" w:rsidR="002111BC" w:rsidRPr="00AA287B" w:rsidRDefault="002111BC" w:rsidP="00721E5A">
            <w:pPr>
              <w:ind w:firstLine="709"/>
              <w:jc w:val="both"/>
              <w:rPr>
                <w:color w:val="000000"/>
                <w:szCs w:val="28"/>
                <w:lang w:val="uk-UA" w:eastAsia="ru-RU"/>
              </w:rPr>
            </w:pPr>
          </w:p>
        </w:tc>
      </w:tr>
      <w:tr w:rsidR="002111BC" w:rsidRPr="00AA287B" w14:paraId="42082D53" w14:textId="77777777" w:rsidTr="008D630C">
        <w:tc>
          <w:tcPr>
            <w:tcW w:w="988" w:type="dxa"/>
          </w:tcPr>
          <w:p w14:paraId="309B1626"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3CDCC9CC" w14:textId="77777777" w:rsidR="002111BC" w:rsidRPr="00AA287B" w:rsidRDefault="002111BC" w:rsidP="00E111D8">
            <w:pPr>
              <w:jc w:val="both"/>
              <w:rPr>
                <w:color w:val="000000"/>
                <w:szCs w:val="28"/>
                <w:lang w:val="uk-UA" w:eastAsia="ru-RU"/>
              </w:rPr>
            </w:pPr>
            <w:r w:rsidRPr="00AA287B">
              <w:rPr>
                <w:color w:val="000000"/>
                <w:szCs w:val="28"/>
                <w:lang w:val="uk-UA" w:eastAsia="ru-RU"/>
              </w:rPr>
              <w:t>Які зони митного контролю утворюються на складах організацій - отримувачів гуманітарної допомоги:</w:t>
            </w:r>
          </w:p>
          <w:p w14:paraId="48AD7902" w14:textId="775BF50A" w:rsidR="002111BC" w:rsidRPr="00AA287B" w:rsidRDefault="002111BC" w:rsidP="00721E5A">
            <w:pPr>
              <w:ind w:firstLine="709"/>
              <w:jc w:val="both"/>
              <w:rPr>
                <w:color w:val="000000"/>
                <w:szCs w:val="28"/>
                <w:lang w:val="uk-UA" w:eastAsia="ru-RU"/>
              </w:rPr>
            </w:pPr>
          </w:p>
        </w:tc>
      </w:tr>
      <w:tr w:rsidR="002111BC" w:rsidRPr="00C20BD5" w14:paraId="0755E713" w14:textId="77777777" w:rsidTr="008D630C">
        <w:tc>
          <w:tcPr>
            <w:tcW w:w="988" w:type="dxa"/>
          </w:tcPr>
          <w:p w14:paraId="08084D7E"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503ECCD0" w14:textId="1FE6BB73" w:rsidR="002111BC" w:rsidRPr="00AA287B" w:rsidRDefault="002111BC" w:rsidP="00E111D8">
            <w:pPr>
              <w:jc w:val="both"/>
              <w:rPr>
                <w:color w:val="000000"/>
                <w:szCs w:val="28"/>
                <w:lang w:val="uk-UA" w:eastAsia="ru-RU"/>
              </w:rPr>
            </w:pPr>
            <w:r w:rsidRPr="00AA287B">
              <w:rPr>
                <w:color w:val="000000"/>
                <w:szCs w:val="28"/>
                <w:lang w:val="uk-UA" w:eastAsia="ru-RU"/>
              </w:rPr>
              <w:t xml:space="preserve">ТОВ «Стимул» отримано </w:t>
            </w:r>
            <w:r w:rsidR="00274CC1" w:rsidRPr="00AA287B">
              <w:rPr>
                <w:color w:val="000000"/>
                <w:szCs w:val="28"/>
                <w:lang w:val="uk-UA" w:eastAsia="ru-RU"/>
              </w:rPr>
              <w:t>д</w:t>
            </w:r>
            <w:r w:rsidRPr="00AA287B">
              <w:rPr>
                <w:color w:val="000000"/>
                <w:szCs w:val="28"/>
                <w:lang w:val="uk-UA" w:eastAsia="ru-RU"/>
              </w:rPr>
              <w:t xml:space="preserve">озвіл на право відкриття та експлуатації складу тимчасового зберігання. Вкажіть суму, яка підлягає сплаті за видачу </w:t>
            </w:r>
            <w:r w:rsidR="00274CC1" w:rsidRPr="00AA287B">
              <w:rPr>
                <w:color w:val="000000"/>
                <w:szCs w:val="28"/>
                <w:lang w:val="uk-UA" w:eastAsia="ru-RU"/>
              </w:rPr>
              <w:t>д</w:t>
            </w:r>
            <w:r w:rsidRPr="00AA287B">
              <w:rPr>
                <w:color w:val="000000"/>
                <w:szCs w:val="28"/>
                <w:lang w:val="uk-UA" w:eastAsia="ru-RU"/>
              </w:rPr>
              <w:t>озволу на право відкриття та експлуатації складу тимчасового зберігання?</w:t>
            </w:r>
          </w:p>
          <w:p w14:paraId="41918987" w14:textId="4DBF6A9C" w:rsidR="002111BC" w:rsidRPr="00AA287B" w:rsidRDefault="002111BC" w:rsidP="00721E5A">
            <w:pPr>
              <w:ind w:firstLine="709"/>
              <w:jc w:val="both"/>
              <w:rPr>
                <w:color w:val="000000"/>
                <w:szCs w:val="28"/>
                <w:lang w:val="uk-UA" w:eastAsia="ru-RU"/>
              </w:rPr>
            </w:pPr>
          </w:p>
        </w:tc>
      </w:tr>
      <w:tr w:rsidR="002111BC" w:rsidRPr="00AA287B" w14:paraId="73C2A2D6" w14:textId="77777777" w:rsidTr="008D630C">
        <w:tc>
          <w:tcPr>
            <w:tcW w:w="988" w:type="dxa"/>
          </w:tcPr>
          <w:p w14:paraId="7ED030B3"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783C74FE" w14:textId="77777777" w:rsidR="002111BC" w:rsidRPr="00AA287B" w:rsidRDefault="002111BC" w:rsidP="00E111D8">
            <w:pPr>
              <w:jc w:val="both"/>
              <w:rPr>
                <w:color w:val="000000"/>
                <w:szCs w:val="28"/>
                <w:lang w:val="uk-UA" w:eastAsia="ru-RU"/>
              </w:rPr>
            </w:pPr>
            <w:r w:rsidRPr="00AA287B">
              <w:rPr>
                <w:color w:val="000000"/>
                <w:szCs w:val="28"/>
                <w:lang w:val="uk-UA" w:eastAsia="ru-RU"/>
              </w:rPr>
              <w:t>Звіт про рух товарів на складі тимчасового зберігання подається митному органу:</w:t>
            </w:r>
          </w:p>
          <w:p w14:paraId="13E92F27" w14:textId="4E428ABE" w:rsidR="002111BC" w:rsidRPr="00AA287B" w:rsidRDefault="002111BC" w:rsidP="00721E5A">
            <w:pPr>
              <w:ind w:firstLine="709"/>
              <w:jc w:val="both"/>
              <w:rPr>
                <w:color w:val="000000"/>
                <w:szCs w:val="28"/>
                <w:lang w:val="uk-UA" w:eastAsia="ru-RU"/>
              </w:rPr>
            </w:pPr>
          </w:p>
        </w:tc>
      </w:tr>
      <w:tr w:rsidR="002111BC" w:rsidRPr="00AA287B" w14:paraId="5987133B" w14:textId="77777777" w:rsidTr="008D630C">
        <w:tc>
          <w:tcPr>
            <w:tcW w:w="988" w:type="dxa"/>
          </w:tcPr>
          <w:p w14:paraId="5E248754"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324E1135" w14:textId="326BC784" w:rsidR="002111BC" w:rsidRPr="00AA287B" w:rsidRDefault="002111BC" w:rsidP="00E111D8">
            <w:pPr>
              <w:jc w:val="both"/>
              <w:rPr>
                <w:color w:val="000000"/>
                <w:szCs w:val="28"/>
                <w:lang w:val="uk-UA" w:eastAsia="ru-RU"/>
              </w:rPr>
            </w:pPr>
            <w:r w:rsidRPr="00AA287B">
              <w:rPr>
                <w:color w:val="000000"/>
                <w:szCs w:val="28"/>
                <w:lang w:val="uk-UA" w:eastAsia="ru-RU"/>
              </w:rPr>
              <w:t xml:space="preserve">ПП «Імпорт плюс» отримало </w:t>
            </w:r>
            <w:r w:rsidR="00686BF0" w:rsidRPr="00AA287B">
              <w:rPr>
                <w:color w:val="000000"/>
                <w:szCs w:val="28"/>
                <w:lang w:val="uk-UA" w:eastAsia="ru-RU"/>
              </w:rPr>
              <w:t>д</w:t>
            </w:r>
            <w:r w:rsidRPr="00AA287B">
              <w:rPr>
                <w:color w:val="000000"/>
                <w:szCs w:val="28"/>
                <w:lang w:val="uk-UA" w:eastAsia="ru-RU"/>
              </w:rPr>
              <w:t xml:space="preserve">озвіл на право відкриття та експлуатації складу тимчасового зберігання відкритого типу. Вкажіть строк дії </w:t>
            </w:r>
            <w:r w:rsidR="00686BF0" w:rsidRPr="00AA287B">
              <w:rPr>
                <w:color w:val="000000"/>
                <w:szCs w:val="28"/>
                <w:lang w:val="uk-UA" w:eastAsia="ru-RU"/>
              </w:rPr>
              <w:t>д</w:t>
            </w:r>
            <w:r w:rsidRPr="00AA287B">
              <w:rPr>
                <w:color w:val="000000"/>
                <w:szCs w:val="28"/>
                <w:lang w:val="uk-UA" w:eastAsia="ru-RU"/>
              </w:rPr>
              <w:t>озволу на право відкриття та експлуатації складу тимчасового зберігання?</w:t>
            </w:r>
          </w:p>
          <w:p w14:paraId="3A689774" w14:textId="255F3CBC" w:rsidR="002111BC" w:rsidRPr="00AA287B" w:rsidRDefault="002111BC" w:rsidP="00721E5A">
            <w:pPr>
              <w:ind w:firstLine="709"/>
              <w:jc w:val="both"/>
              <w:rPr>
                <w:color w:val="000000"/>
                <w:szCs w:val="28"/>
                <w:lang w:val="uk-UA" w:eastAsia="ru-RU"/>
              </w:rPr>
            </w:pPr>
          </w:p>
        </w:tc>
      </w:tr>
      <w:tr w:rsidR="002111BC" w:rsidRPr="00AA287B" w14:paraId="0B2742EE" w14:textId="77777777" w:rsidTr="008D630C">
        <w:tc>
          <w:tcPr>
            <w:tcW w:w="988" w:type="dxa"/>
          </w:tcPr>
          <w:p w14:paraId="5BA187EB"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304980C9" w14:textId="77777777" w:rsidR="002111BC" w:rsidRPr="00AA287B" w:rsidRDefault="002111BC" w:rsidP="00E111D8">
            <w:pPr>
              <w:jc w:val="both"/>
              <w:rPr>
                <w:color w:val="000000"/>
                <w:szCs w:val="28"/>
                <w:lang w:val="uk-UA" w:eastAsia="ru-RU"/>
              </w:rPr>
            </w:pPr>
            <w:r w:rsidRPr="00AA287B">
              <w:rPr>
                <w:color w:val="000000"/>
                <w:szCs w:val="28"/>
                <w:lang w:val="uk-UA" w:eastAsia="ru-RU"/>
              </w:rPr>
              <w:t>Звіт про рух товарів на складі тимчасового зберігання за попередній місяць надається утримувачем складу тимчасового зберігання:</w:t>
            </w:r>
          </w:p>
          <w:p w14:paraId="5EE826D9" w14:textId="64B9694A" w:rsidR="002111BC" w:rsidRPr="00AA287B" w:rsidRDefault="002111BC" w:rsidP="00721E5A">
            <w:pPr>
              <w:ind w:firstLine="709"/>
              <w:jc w:val="both"/>
              <w:rPr>
                <w:color w:val="000000"/>
                <w:szCs w:val="28"/>
                <w:lang w:val="uk-UA" w:eastAsia="ru-RU"/>
              </w:rPr>
            </w:pPr>
          </w:p>
        </w:tc>
      </w:tr>
      <w:tr w:rsidR="002111BC" w:rsidRPr="00AA287B" w14:paraId="3F6A08F5" w14:textId="77777777" w:rsidTr="008D630C">
        <w:tc>
          <w:tcPr>
            <w:tcW w:w="988" w:type="dxa"/>
          </w:tcPr>
          <w:p w14:paraId="53C98226"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75BF8E26" w14:textId="50211CA0" w:rsidR="002111BC" w:rsidRPr="00AA287B" w:rsidRDefault="002111BC" w:rsidP="00E111D8">
            <w:pPr>
              <w:jc w:val="both"/>
              <w:rPr>
                <w:color w:val="000000"/>
                <w:szCs w:val="28"/>
                <w:lang w:val="uk-UA" w:eastAsia="ru-RU"/>
              </w:rPr>
            </w:pPr>
            <w:r w:rsidRPr="00AA287B">
              <w:rPr>
                <w:color w:val="000000"/>
                <w:szCs w:val="28"/>
                <w:lang w:val="uk-UA" w:eastAsia="ru-RU"/>
              </w:rPr>
              <w:t xml:space="preserve">Перевірка відповідності складських </w:t>
            </w:r>
            <w:r w:rsidR="00495BE3" w:rsidRPr="00AA287B">
              <w:rPr>
                <w:color w:val="000000"/>
                <w:szCs w:val="28"/>
                <w:lang w:val="uk-UA" w:eastAsia="ru-RU"/>
              </w:rPr>
              <w:t>об’єктів</w:t>
            </w:r>
            <w:r w:rsidRPr="00AA287B">
              <w:rPr>
                <w:color w:val="000000"/>
                <w:szCs w:val="28"/>
                <w:lang w:val="uk-UA" w:eastAsia="ru-RU"/>
              </w:rPr>
              <w:t xml:space="preserve"> відомостям, зазначеним у доданих до </w:t>
            </w:r>
            <w:r w:rsidR="00495BE3" w:rsidRPr="00AA287B">
              <w:rPr>
                <w:color w:val="000000"/>
                <w:szCs w:val="28"/>
                <w:lang w:val="uk-UA" w:eastAsia="ru-RU"/>
              </w:rPr>
              <w:t>з</w:t>
            </w:r>
            <w:r w:rsidRPr="00AA287B">
              <w:rPr>
                <w:color w:val="000000"/>
                <w:szCs w:val="28"/>
                <w:lang w:val="uk-UA" w:eastAsia="ru-RU"/>
              </w:rPr>
              <w:t xml:space="preserve">аяви про надання </w:t>
            </w:r>
            <w:r w:rsidR="00495BE3" w:rsidRPr="00AA287B">
              <w:rPr>
                <w:color w:val="000000"/>
                <w:szCs w:val="28"/>
                <w:lang w:val="uk-UA" w:eastAsia="ru-RU"/>
              </w:rPr>
              <w:t>д</w:t>
            </w:r>
            <w:r w:rsidRPr="00AA287B">
              <w:rPr>
                <w:color w:val="000000"/>
                <w:szCs w:val="28"/>
                <w:lang w:val="uk-UA" w:eastAsia="ru-RU"/>
              </w:rPr>
              <w:t>озволу на відкриття та експлуатацію складу тимчасового зберігання документах, проводиться митницею протягом:</w:t>
            </w:r>
          </w:p>
          <w:p w14:paraId="7492D108" w14:textId="044E9697" w:rsidR="002111BC" w:rsidRPr="00AA287B" w:rsidRDefault="002111BC" w:rsidP="00721E5A">
            <w:pPr>
              <w:ind w:firstLine="709"/>
              <w:jc w:val="both"/>
              <w:rPr>
                <w:color w:val="000000"/>
                <w:szCs w:val="28"/>
                <w:lang w:val="uk-UA" w:eastAsia="ru-RU"/>
              </w:rPr>
            </w:pPr>
          </w:p>
        </w:tc>
      </w:tr>
      <w:tr w:rsidR="002111BC" w:rsidRPr="00AA287B" w14:paraId="1B0B2B94" w14:textId="77777777" w:rsidTr="008D630C">
        <w:tc>
          <w:tcPr>
            <w:tcW w:w="988" w:type="dxa"/>
          </w:tcPr>
          <w:p w14:paraId="24D9C147"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45C63A64" w14:textId="1602FC44" w:rsidR="002111BC" w:rsidRPr="00AA287B" w:rsidRDefault="002111BC" w:rsidP="00E111D8">
            <w:pPr>
              <w:jc w:val="both"/>
              <w:rPr>
                <w:color w:val="000000"/>
                <w:szCs w:val="28"/>
                <w:lang w:val="uk-UA" w:eastAsia="ru-RU"/>
              </w:rPr>
            </w:pPr>
            <w:r w:rsidRPr="00AA287B">
              <w:rPr>
                <w:color w:val="000000"/>
                <w:szCs w:val="28"/>
                <w:lang w:val="uk-UA" w:eastAsia="ru-RU"/>
              </w:rPr>
              <w:t xml:space="preserve">Склад тимчасового зберігання закритого типу </w:t>
            </w:r>
            <w:r w:rsidR="00495BE3" w:rsidRPr="00AA287B">
              <w:rPr>
                <w:color w:val="000000"/>
                <w:szCs w:val="28"/>
                <w:lang w:val="uk-UA" w:eastAsia="ru-RU"/>
              </w:rPr>
              <w:t>обов’язково</w:t>
            </w:r>
            <w:r w:rsidRPr="00AA287B">
              <w:rPr>
                <w:color w:val="000000"/>
                <w:szCs w:val="28"/>
                <w:lang w:val="uk-UA" w:eastAsia="ru-RU"/>
              </w:rPr>
              <w:t xml:space="preserve"> облаштовується системою </w:t>
            </w:r>
            <w:proofErr w:type="spellStart"/>
            <w:r w:rsidRPr="00AA287B">
              <w:rPr>
                <w:color w:val="000000"/>
                <w:szCs w:val="28"/>
                <w:lang w:val="uk-UA" w:eastAsia="ru-RU"/>
              </w:rPr>
              <w:t>відеоконтролю</w:t>
            </w:r>
            <w:proofErr w:type="spellEnd"/>
            <w:r w:rsidRPr="00AA287B">
              <w:rPr>
                <w:color w:val="000000"/>
                <w:szCs w:val="28"/>
                <w:lang w:val="uk-UA" w:eastAsia="ru-RU"/>
              </w:rPr>
              <w:t xml:space="preserve"> у разі зберігання на цьому складі тимчасового зберігання:</w:t>
            </w:r>
          </w:p>
          <w:p w14:paraId="50D874F1" w14:textId="2E3A36A1" w:rsidR="002111BC" w:rsidRPr="00AA287B" w:rsidRDefault="002111BC" w:rsidP="00721E5A">
            <w:pPr>
              <w:ind w:firstLine="709"/>
              <w:jc w:val="both"/>
              <w:rPr>
                <w:color w:val="000000"/>
                <w:szCs w:val="28"/>
                <w:lang w:val="uk-UA" w:eastAsia="ru-RU"/>
              </w:rPr>
            </w:pPr>
          </w:p>
        </w:tc>
      </w:tr>
      <w:tr w:rsidR="002111BC" w:rsidRPr="00AA287B" w14:paraId="27023460" w14:textId="77777777" w:rsidTr="008D630C">
        <w:tc>
          <w:tcPr>
            <w:tcW w:w="988" w:type="dxa"/>
          </w:tcPr>
          <w:p w14:paraId="169A905B"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1C6B8F1A" w14:textId="74647CB5" w:rsidR="002111BC" w:rsidRPr="00AA287B" w:rsidRDefault="002111BC" w:rsidP="00E111D8">
            <w:pPr>
              <w:jc w:val="both"/>
              <w:rPr>
                <w:color w:val="000000"/>
                <w:szCs w:val="28"/>
                <w:lang w:val="uk-UA" w:eastAsia="ru-RU"/>
              </w:rPr>
            </w:pPr>
            <w:r w:rsidRPr="00AA287B">
              <w:rPr>
                <w:color w:val="000000"/>
                <w:szCs w:val="28"/>
                <w:lang w:val="uk-UA" w:eastAsia="ru-RU"/>
              </w:rPr>
              <w:t xml:space="preserve">Розгляд </w:t>
            </w:r>
            <w:r w:rsidR="00955341" w:rsidRPr="00AA287B">
              <w:rPr>
                <w:color w:val="000000"/>
                <w:szCs w:val="28"/>
                <w:lang w:val="uk-UA" w:eastAsia="ru-RU"/>
              </w:rPr>
              <w:t>з</w:t>
            </w:r>
            <w:r w:rsidRPr="00AA287B">
              <w:rPr>
                <w:color w:val="000000"/>
                <w:szCs w:val="28"/>
                <w:lang w:val="uk-UA" w:eastAsia="ru-RU"/>
              </w:rPr>
              <w:t xml:space="preserve">аяви про надання </w:t>
            </w:r>
            <w:r w:rsidR="00955341" w:rsidRPr="00AA287B">
              <w:rPr>
                <w:color w:val="000000"/>
                <w:szCs w:val="28"/>
                <w:lang w:val="uk-UA" w:eastAsia="ru-RU"/>
              </w:rPr>
              <w:t>д</w:t>
            </w:r>
            <w:r w:rsidRPr="00AA287B">
              <w:rPr>
                <w:color w:val="000000"/>
                <w:szCs w:val="28"/>
                <w:lang w:val="uk-UA" w:eastAsia="ru-RU"/>
              </w:rPr>
              <w:t>озволу на відкриття та експлуатацію складу тимчасового зберігання здійснюється митницею у строк, що не перевищує:</w:t>
            </w:r>
          </w:p>
          <w:p w14:paraId="42A09F0B" w14:textId="0C6E28A9" w:rsidR="002111BC" w:rsidRPr="00AA287B" w:rsidRDefault="002111BC" w:rsidP="00721E5A">
            <w:pPr>
              <w:ind w:firstLine="709"/>
              <w:jc w:val="both"/>
              <w:rPr>
                <w:color w:val="000000"/>
                <w:szCs w:val="28"/>
                <w:lang w:val="uk-UA" w:eastAsia="ru-RU"/>
              </w:rPr>
            </w:pPr>
          </w:p>
        </w:tc>
      </w:tr>
      <w:tr w:rsidR="002111BC" w:rsidRPr="00AA287B" w14:paraId="51E48C54" w14:textId="77777777" w:rsidTr="008D630C">
        <w:tc>
          <w:tcPr>
            <w:tcW w:w="988" w:type="dxa"/>
          </w:tcPr>
          <w:p w14:paraId="7F4942A4"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194BAE70" w14:textId="77777777" w:rsidR="002111BC" w:rsidRPr="00AA287B" w:rsidRDefault="002111BC" w:rsidP="00E111D8">
            <w:pPr>
              <w:jc w:val="both"/>
              <w:rPr>
                <w:color w:val="000000"/>
                <w:szCs w:val="28"/>
                <w:lang w:val="uk-UA" w:eastAsia="ru-RU"/>
              </w:rPr>
            </w:pPr>
            <w:r w:rsidRPr="00AA287B">
              <w:rPr>
                <w:color w:val="000000"/>
                <w:szCs w:val="28"/>
                <w:lang w:val="uk-UA" w:eastAsia="ru-RU"/>
              </w:rPr>
              <w:t>Вкажіть строк зберігання митницею носіїв інформації з відеозаписами, наданими утримувачем складу тимчасового зберігання:</w:t>
            </w:r>
          </w:p>
          <w:p w14:paraId="388E9B32" w14:textId="6821DBFE" w:rsidR="002111BC" w:rsidRPr="00AA287B" w:rsidRDefault="002111BC" w:rsidP="00721E5A">
            <w:pPr>
              <w:ind w:firstLine="709"/>
              <w:jc w:val="both"/>
              <w:rPr>
                <w:color w:val="000000"/>
                <w:szCs w:val="28"/>
                <w:lang w:val="uk-UA" w:eastAsia="ru-RU"/>
              </w:rPr>
            </w:pPr>
          </w:p>
        </w:tc>
      </w:tr>
      <w:tr w:rsidR="002111BC" w:rsidRPr="00AA287B" w14:paraId="2E28423D" w14:textId="77777777" w:rsidTr="008D630C">
        <w:tc>
          <w:tcPr>
            <w:tcW w:w="988" w:type="dxa"/>
          </w:tcPr>
          <w:p w14:paraId="2DD0BE70"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05C3E3A3" w14:textId="77777777" w:rsidR="002111BC" w:rsidRPr="00AA287B" w:rsidRDefault="002111BC" w:rsidP="00E111D8">
            <w:pPr>
              <w:jc w:val="both"/>
              <w:rPr>
                <w:color w:val="000000"/>
                <w:szCs w:val="28"/>
                <w:lang w:val="uk-UA" w:eastAsia="ru-RU"/>
              </w:rPr>
            </w:pPr>
            <w:r w:rsidRPr="00AA287B">
              <w:rPr>
                <w:color w:val="000000"/>
                <w:szCs w:val="28"/>
                <w:lang w:val="uk-UA" w:eastAsia="ru-RU"/>
              </w:rPr>
              <w:t>Строк тимчасового зберігання товарів може бути продовжений митним органом, за дозволом якого товари були розміщені на складі тимчасового зберігання, але не більше ніж на:</w:t>
            </w:r>
          </w:p>
          <w:p w14:paraId="3C268E27" w14:textId="1B28E73F" w:rsidR="002111BC" w:rsidRPr="00AA287B" w:rsidRDefault="002111BC" w:rsidP="00721E5A">
            <w:pPr>
              <w:ind w:firstLine="709"/>
              <w:jc w:val="both"/>
              <w:rPr>
                <w:color w:val="000000"/>
                <w:szCs w:val="28"/>
                <w:lang w:val="uk-UA" w:eastAsia="ru-RU"/>
              </w:rPr>
            </w:pPr>
          </w:p>
        </w:tc>
      </w:tr>
      <w:tr w:rsidR="002111BC" w:rsidRPr="00C20BD5" w14:paraId="5A21F70F" w14:textId="77777777" w:rsidTr="008D630C">
        <w:tc>
          <w:tcPr>
            <w:tcW w:w="988" w:type="dxa"/>
          </w:tcPr>
          <w:p w14:paraId="28EA1407"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5AE1F0F7" w14:textId="71293B42" w:rsidR="002111BC" w:rsidRPr="00AA287B" w:rsidRDefault="002111BC" w:rsidP="00E111D8">
            <w:pPr>
              <w:jc w:val="both"/>
              <w:rPr>
                <w:color w:val="000000"/>
                <w:szCs w:val="28"/>
                <w:lang w:val="uk-UA" w:eastAsia="ru-RU"/>
              </w:rPr>
            </w:pPr>
            <w:r w:rsidRPr="00AA287B">
              <w:rPr>
                <w:color w:val="000000"/>
                <w:szCs w:val="28"/>
                <w:lang w:val="uk-UA" w:eastAsia="ru-RU"/>
              </w:rPr>
              <w:t xml:space="preserve">Хто приймає </w:t>
            </w:r>
            <w:r w:rsidR="00955341" w:rsidRPr="00AA287B">
              <w:rPr>
                <w:color w:val="000000"/>
                <w:szCs w:val="28"/>
                <w:lang w:val="uk-UA" w:eastAsia="ru-RU"/>
              </w:rPr>
              <w:t>р</w:t>
            </w:r>
            <w:r w:rsidRPr="00AA287B">
              <w:rPr>
                <w:color w:val="000000"/>
                <w:szCs w:val="28"/>
                <w:lang w:val="uk-UA" w:eastAsia="ru-RU"/>
              </w:rPr>
              <w:t>ішення про розміщення товарів на складі організації - отримувача гуманітарної допомоги?</w:t>
            </w:r>
          </w:p>
          <w:p w14:paraId="370F1EEB" w14:textId="77777777" w:rsidR="002111BC" w:rsidRPr="00AA287B" w:rsidRDefault="002111BC" w:rsidP="00721E5A">
            <w:pPr>
              <w:ind w:firstLine="709"/>
              <w:jc w:val="both"/>
              <w:rPr>
                <w:color w:val="000000"/>
                <w:szCs w:val="28"/>
                <w:lang w:val="uk-UA" w:eastAsia="ru-RU"/>
              </w:rPr>
            </w:pPr>
          </w:p>
        </w:tc>
      </w:tr>
      <w:tr w:rsidR="002111BC" w:rsidRPr="00AA287B" w14:paraId="6C40F42E" w14:textId="77777777" w:rsidTr="008D630C">
        <w:tc>
          <w:tcPr>
            <w:tcW w:w="988" w:type="dxa"/>
          </w:tcPr>
          <w:p w14:paraId="64E29F3F"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02E58CD3" w14:textId="77777777" w:rsidR="00BD7888" w:rsidRPr="00AA287B" w:rsidRDefault="0074536C" w:rsidP="00E111D8">
            <w:pPr>
              <w:jc w:val="both"/>
              <w:rPr>
                <w:color w:val="000000"/>
                <w:szCs w:val="28"/>
                <w:lang w:val="uk-UA" w:eastAsia="ru-RU"/>
              </w:rPr>
            </w:pPr>
            <w:r w:rsidRPr="00AA287B">
              <w:rPr>
                <w:color w:val="000000"/>
                <w:szCs w:val="28"/>
                <w:lang w:val="uk-UA" w:eastAsia="ru-RU"/>
              </w:rPr>
              <w:t xml:space="preserve">Митна декларація подається митному органу, який здійснює митне оформлення товарів, транспортних засобів комерційного призначення, </w:t>
            </w:r>
            <w:r w:rsidRPr="00AA287B">
              <w:rPr>
                <w:color w:val="000000"/>
                <w:szCs w:val="28"/>
                <w:lang w:val="uk-UA" w:eastAsia="ru-RU"/>
              </w:rPr>
              <w:lastRenderedPageBreak/>
              <w:t>протягом:</w:t>
            </w:r>
          </w:p>
          <w:p w14:paraId="65042D0B" w14:textId="7DA56408" w:rsidR="0074536C" w:rsidRPr="00AA287B" w:rsidRDefault="0074536C" w:rsidP="00721E5A">
            <w:pPr>
              <w:ind w:firstLine="709"/>
              <w:jc w:val="both"/>
              <w:rPr>
                <w:color w:val="000000"/>
                <w:szCs w:val="28"/>
                <w:lang w:val="uk-UA" w:eastAsia="ru-RU"/>
              </w:rPr>
            </w:pPr>
          </w:p>
        </w:tc>
      </w:tr>
      <w:tr w:rsidR="002111BC" w:rsidRPr="00C20BD5" w14:paraId="06B229A7" w14:textId="77777777" w:rsidTr="008D630C">
        <w:tc>
          <w:tcPr>
            <w:tcW w:w="988" w:type="dxa"/>
          </w:tcPr>
          <w:p w14:paraId="3DB6175F"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41525E68" w14:textId="7C7C6ECB" w:rsidR="00BD7888" w:rsidRPr="00AA287B" w:rsidRDefault="0074536C" w:rsidP="00E111D8">
            <w:pPr>
              <w:jc w:val="both"/>
              <w:rPr>
                <w:color w:val="000000"/>
                <w:szCs w:val="28"/>
                <w:lang w:val="uk-UA" w:eastAsia="ru-RU"/>
              </w:rPr>
            </w:pPr>
            <w:r w:rsidRPr="00AA287B">
              <w:rPr>
                <w:color w:val="000000"/>
                <w:szCs w:val="28"/>
                <w:lang w:val="uk-UA" w:eastAsia="ru-RU"/>
              </w:rPr>
              <w:t xml:space="preserve">У разі відмови у прийнятті митної декларації або в митному оформленні товарів, у тому числі у </w:t>
            </w:r>
            <w:r w:rsidR="00D9356D" w:rsidRPr="00AA287B">
              <w:rPr>
                <w:color w:val="000000"/>
                <w:szCs w:val="28"/>
                <w:lang w:val="uk-UA" w:eastAsia="ru-RU"/>
              </w:rPr>
              <w:t>зв’язку</w:t>
            </w:r>
            <w:r w:rsidRPr="00AA287B">
              <w:rPr>
                <w:color w:val="000000"/>
                <w:szCs w:val="28"/>
                <w:lang w:val="uk-UA" w:eastAsia="ru-RU"/>
              </w:rPr>
              <w:t xml:space="preserve"> з прийняттям митним органом рішення про коригування митної вартості товарів нова митна декларація подається митному органу, який здійснює митне оформлення товарів, не пізніше:</w:t>
            </w:r>
          </w:p>
          <w:p w14:paraId="0DAB7B9F" w14:textId="1CDE36B6" w:rsidR="0074536C" w:rsidRPr="00AA287B" w:rsidRDefault="0074536C" w:rsidP="00721E5A">
            <w:pPr>
              <w:ind w:firstLine="709"/>
              <w:jc w:val="both"/>
              <w:rPr>
                <w:color w:val="000000"/>
                <w:szCs w:val="28"/>
                <w:lang w:val="uk-UA" w:eastAsia="ru-RU"/>
              </w:rPr>
            </w:pPr>
          </w:p>
        </w:tc>
      </w:tr>
      <w:tr w:rsidR="002111BC" w:rsidRPr="00AA287B" w14:paraId="292F902D" w14:textId="77777777" w:rsidTr="008D630C">
        <w:tc>
          <w:tcPr>
            <w:tcW w:w="988" w:type="dxa"/>
          </w:tcPr>
          <w:p w14:paraId="110BE1AA"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4542D348" w14:textId="735CCD14" w:rsidR="00BD7888" w:rsidRPr="00AA287B" w:rsidRDefault="0074536C" w:rsidP="00E111D8">
            <w:pPr>
              <w:jc w:val="both"/>
              <w:rPr>
                <w:color w:val="000000"/>
                <w:szCs w:val="28"/>
                <w:lang w:val="uk-UA" w:eastAsia="ru-RU"/>
              </w:rPr>
            </w:pPr>
            <w:r w:rsidRPr="00AA287B">
              <w:rPr>
                <w:color w:val="000000"/>
                <w:szCs w:val="28"/>
                <w:lang w:val="uk-UA" w:eastAsia="ru-RU"/>
              </w:rPr>
              <w:t xml:space="preserve">Протягом якого строку митним органом на основі результатів аналізу ризиків приймається рішення про можливість випуску товарів, транспортних засобів комерційного призначення відповідно до митного режиму експорту без їх </w:t>
            </w:r>
            <w:r w:rsidR="00E6534D" w:rsidRPr="00AA287B">
              <w:rPr>
                <w:color w:val="000000"/>
                <w:szCs w:val="28"/>
                <w:lang w:val="uk-UA" w:eastAsia="ru-RU"/>
              </w:rPr>
              <w:t>пред’явлення</w:t>
            </w:r>
            <w:r w:rsidRPr="00AA287B">
              <w:rPr>
                <w:color w:val="000000"/>
                <w:szCs w:val="28"/>
                <w:lang w:val="uk-UA" w:eastAsia="ru-RU"/>
              </w:rPr>
              <w:t xml:space="preserve"> митному органу, якому подано митну декларацію, заповнену у звичайному порядку?</w:t>
            </w:r>
          </w:p>
          <w:p w14:paraId="0FDCEAFC" w14:textId="001BEBBE" w:rsidR="0074536C" w:rsidRPr="00AA287B" w:rsidRDefault="0074536C" w:rsidP="00721E5A">
            <w:pPr>
              <w:ind w:firstLine="709"/>
              <w:jc w:val="both"/>
              <w:rPr>
                <w:color w:val="000000"/>
                <w:szCs w:val="28"/>
                <w:lang w:val="uk-UA" w:eastAsia="ru-RU"/>
              </w:rPr>
            </w:pPr>
          </w:p>
        </w:tc>
      </w:tr>
      <w:tr w:rsidR="002111BC" w:rsidRPr="00AA287B" w14:paraId="35D058F5" w14:textId="77777777" w:rsidTr="008D630C">
        <w:tc>
          <w:tcPr>
            <w:tcW w:w="988" w:type="dxa"/>
          </w:tcPr>
          <w:p w14:paraId="183A50CE" w14:textId="77777777" w:rsidR="002111BC" w:rsidRPr="00AA287B" w:rsidRDefault="002111BC" w:rsidP="003A7BBF">
            <w:pPr>
              <w:pStyle w:val="a3"/>
              <w:numPr>
                <w:ilvl w:val="0"/>
                <w:numId w:val="7"/>
              </w:numPr>
              <w:rPr>
                <w:szCs w:val="28"/>
                <w:shd w:val="clear" w:color="auto" w:fill="FFFFFF"/>
                <w:lang w:val="uk-UA"/>
              </w:rPr>
            </w:pPr>
          </w:p>
        </w:tc>
        <w:tc>
          <w:tcPr>
            <w:tcW w:w="9639" w:type="dxa"/>
          </w:tcPr>
          <w:p w14:paraId="4F6AF7D1" w14:textId="77777777" w:rsidR="00BD7888" w:rsidRPr="00AA287B" w:rsidRDefault="0074536C" w:rsidP="00E111D8">
            <w:pPr>
              <w:jc w:val="both"/>
              <w:rPr>
                <w:color w:val="000000"/>
                <w:szCs w:val="28"/>
                <w:lang w:val="uk-UA" w:eastAsia="ru-RU"/>
              </w:rPr>
            </w:pPr>
            <w:r w:rsidRPr="00AA287B">
              <w:rPr>
                <w:color w:val="000000"/>
                <w:szCs w:val="28"/>
                <w:lang w:val="uk-UA" w:eastAsia="ru-RU"/>
              </w:rPr>
              <w:t>Митна декларація на бланку єдиного адміністративного документа заповнюється:</w:t>
            </w:r>
          </w:p>
          <w:p w14:paraId="103AAB75" w14:textId="05FE74B0" w:rsidR="0074536C" w:rsidRPr="00AA287B" w:rsidRDefault="0074536C" w:rsidP="00721E5A">
            <w:pPr>
              <w:ind w:firstLine="709"/>
              <w:jc w:val="both"/>
              <w:rPr>
                <w:color w:val="000000"/>
                <w:szCs w:val="28"/>
                <w:lang w:val="uk-UA" w:eastAsia="ru-RU"/>
              </w:rPr>
            </w:pPr>
          </w:p>
        </w:tc>
      </w:tr>
      <w:tr w:rsidR="0074536C" w:rsidRPr="00AA287B" w14:paraId="21495BC5" w14:textId="77777777" w:rsidTr="008D630C">
        <w:tc>
          <w:tcPr>
            <w:tcW w:w="988" w:type="dxa"/>
          </w:tcPr>
          <w:p w14:paraId="2EC100B7"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39C4A7FD" w14:textId="77777777" w:rsidR="00BD7888" w:rsidRPr="00AA287B" w:rsidRDefault="0074536C" w:rsidP="00E111D8">
            <w:pPr>
              <w:jc w:val="both"/>
              <w:rPr>
                <w:color w:val="000000"/>
                <w:szCs w:val="28"/>
                <w:lang w:val="uk-UA" w:eastAsia="ru-RU"/>
              </w:rPr>
            </w:pPr>
            <w:r w:rsidRPr="00AA287B">
              <w:rPr>
                <w:color w:val="000000"/>
                <w:szCs w:val="28"/>
                <w:lang w:val="uk-UA" w:eastAsia="ru-RU"/>
              </w:rPr>
              <w:t>Внесення змін до митної декларації, прийнятої митним органом, допускається до моменту завершення митного оформлення товарів, транспортних засобів комерційного призначення відповідно до заявленого митного режиму, а також:</w:t>
            </w:r>
          </w:p>
          <w:p w14:paraId="3D45292C" w14:textId="10438A30" w:rsidR="0074536C" w:rsidRPr="00AA287B" w:rsidRDefault="0074536C" w:rsidP="00721E5A">
            <w:pPr>
              <w:ind w:firstLine="709"/>
              <w:jc w:val="both"/>
              <w:rPr>
                <w:color w:val="000000"/>
                <w:szCs w:val="28"/>
                <w:lang w:val="uk-UA" w:eastAsia="ru-RU"/>
              </w:rPr>
            </w:pPr>
          </w:p>
        </w:tc>
      </w:tr>
      <w:tr w:rsidR="0074536C" w:rsidRPr="00AA287B" w14:paraId="4AD149E9" w14:textId="77777777" w:rsidTr="008D630C">
        <w:tc>
          <w:tcPr>
            <w:tcW w:w="988" w:type="dxa"/>
          </w:tcPr>
          <w:p w14:paraId="1606731B"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79FB84A6" w14:textId="77777777" w:rsidR="00BD7888" w:rsidRPr="00AA287B" w:rsidRDefault="0074536C" w:rsidP="00E111D8">
            <w:pPr>
              <w:jc w:val="both"/>
              <w:rPr>
                <w:color w:val="000000"/>
                <w:szCs w:val="28"/>
                <w:lang w:val="uk-UA" w:eastAsia="ru-RU"/>
              </w:rPr>
            </w:pPr>
            <w:r w:rsidRPr="00AA287B">
              <w:rPr>
                <w:color w:val="000000"/>
                <w:szCs w:val="28"/>
                <w:lang w:val="uk-UA" w:eastAsia="ru-RU"/>
              </w:rPr>
              <w:t>В одній митній декларації на бланку єдиного адміністративного документа може бути задекларовано:</w:t>
            </w:r>
          </w:p>
          <w:p w14:paraId="107A9C77" w14:textId="22982D02" w:rsidR="0074536C" w:rsidRPr="00AA287B" w:rsidRDefault="0074536C" w:rsidP="00721E5A">
            <w:pPr>
              <w:ind w:firstLine="709"/>
              <w:jc w:val="both"/>
              <w:rPr>
                <w:color w:val="000000"/>
                <w:szCs w:val="28"/>
                <w:lang w:val="uk-UA" w:eastAsia="ru-RU"/>
              </w:rPr>
            </w:pPr>
          </w:p>
        </w:tc>
      </w:tr>
      <w:tr w:rsidR="0074536C" w:rsidRPr="00AA287B" w14:paraId="14D0A319" w14:textId="77777777" w:rsidTr="008D630C">
        <w:tc>
          <w:tcPr>
            <w:tcW w:w="988" w:type="dxa"/>
          </w:tcPr>
          <w:p w14:paraId="4FFC5484"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46C19B72" w14:textId="77777777" w:rsidR="00BD7888" w:rsidRPr="00AA287B" w:rsidRDefault="00BD7888" w:rsidP="00E111D8">
            <w:pPr>
              <w:jc w:val="both"/>
              <w:rPr>
                <w:color w:val="000000"/>
                <w:szCs w:val="28"/>
                <w:lang w:val="uk-UA" w:eastAsia="ru-RU"/>
              </w:rPr>
            </w:pPr>
            <w:r w:rsidRPr="00AA287B">
              <w:rPr>
                <w:color w:val="000000"/>
                <w:szCs w:val="28"/>
                <w:lang w:val="uk-UA" w:eastAsia="ru-RU"/>
              </w:rPr>
              <w:t>Товари (крім тих, що пересилаються через митний кордон України у міжнародних поштових та експрес-відправленнях), що переміщуються через митний кордон України декларантами (крім громадян), на які не заповнюється митна декларація на бланку єдиного адміністративного документа та які не можуть декларуватись за іншим документом:</w:t>
            </w:r>
          </w:p>
          <w:p w14:paraId="1E433EE5" w14:textId="77726561" w:rsidR="00BD7888" w:rsidRPr="00AA287B" w:rsidRDefault="00BD7888" w:rsidP="00721E5A">
            <w:pPr>
              <w:ind w:firstLine="709"/>
              <w:jc w:val="both"/>
              <w:rPr>
                <w:color w:val="000000"/>
                <w:szCs w:val="28"/>
                <w:lang w:val="uk-UA" w:eastAsia="ru-RU"/>
              </w:rPr>
            </w:pPr>
          </w:p>
        </w:tc>
      </w:tr>
      <w:tr w:rsidR="0074536C" w:rsidRPr="00AA287B" w14:paraId="25B51CD1" w14:textId="77777777" w:rsidTr="008D630C">
        <w:tc>
          <w:tcPr>
            <w:tcW w:w="988" w:type="dxa"/>
          </w:tcPr>
          <w:p w14:paraId="2CB4AB0B"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6B0DE269" w14:textId="5E36CD07" w:rsidR="00BD7888" w:rsidRPr="00AA287B" w:rsidRDefault="00BD7888" w:rsidP="00E111D8">
            <w:pPr>
              <w:jc w:val="both"/>
              <w:rPr>
                <w:color w:val="000000"/>
                <w:szCs w:val="28"/>
                <w:lang w:val="uk-UA" w:eastAsia="ru-RU"/>
              </w:rPr>
            </w:pPr>
            <w:r w:rsidRPr="00AA287B">
              <w:rPr>
                <w:color w:val="000000"/>
                <w:szCs w:val="28"/>
                <w:lang w:val="uk-UA" w:eastAsia="ru-RU"/>
              </w:rPr>
              <w:t xml:space="preserve">Рішення про випуск товарів, транспортних засобів комерційного призначення відповідно до заявленого митного режиму без </w:t>
            </w:r>
            <w:r w:rsidR="001C0352" w:rsidRPr="00AA287B">
              <w:rPr>
                <w:color w:val="000000"/>
                <w:szCs w:val="28"/>
                <w:lang w:val="uk-UA" w:eastAsia="ru-RU"/>
              </w:rPr>
              <w:t>пред’явлення</w:t>
            </w:r>
            <w:r w:rsidRPr="00AA287B">
              <w:rPr>
                <w:color w:val="000000"/>
                <w:szCs w:val="28"/>
                <w:lang w:val="uk-UA" w:eastAsia="ru-RU"/>
              </w:rPr>
              <w:t xml:space="preserve"> їх митному органу за попередньою митною декларацією, яка містить всю необхідну для цього інформацію, приймається митним органом, яким оформлена така попередня митна декларація, на основі результатів аналізу ризиків у строк не більше:</w:t>
            </w:r>
          </w:p>
          <w:p w14:paraId="2A129399" w14:textId="7B9C3303" w:rsidR="00BD7888" w:rsidRPr="00AA287B" w:rsidRDefault="00BD7888" w:rsidP="00721E5A">
            <w:pPr>
              <w:ind w:firstLine="709"/>
              <w:jc w:val="both"/>
              <w:rPr>
                <w:color w:val="000000"/>
                <w:szCs w:val="28"/>
                <w:lang w:val="uk-UA" w:eastAsia="ru-RU"/>
              </w:rPr>
            </w:pPr>
          </w:p>
        </w:tc>
      </w:tr>
      <w:tr w:rsidR="0074536C" w:rsidRPr="00AA287B" w14:paraId="57B7D3F9" w14:textId="77777777" w:rsidTr="008D630C">
        <w:tc>
          <w:tcPr>
            <w:tcW w:w="988" w:type="dxa"/>
          </w:tcPr>
          <w:p w14:paraId="6AF1E40F"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2760CC29" w14:textId="77777777" w:rsidR="00BD7888" w:rsidRPr="00AA287B" w:rsidRDefault="00BD7888" w:rsidP="00E111D8">
            <w:pPr>
              <w:jc w:val="both"/>
              <w:rPr>
                <w:color w:val="000000"/>
                <w:szCs w:val="28"/>
                <w:lang w:val="uk-UA" w:eastAsia="ru-RU"/>
              </w:rPr>
            </w:pPr>
            <w:r w:rsidRPr="00AA287B">
              <w:rPr>
                <w:color w:val="000000"/>
                <w:szCs w:val="28"/>
                <w:lang w:val="uk-UA" w:eastAsia="ru-RU"/>
              </w:rPr>
              <w:t>Відмова митного органу в прийнятті попередньої митної декларації повинна бути вмотивованою, а про причини відмови має бути письмово повідомлено:</w:t>
            </w:r>
          </w:p>
          <w:p w14:paraId="5CC6F527" w14:textId="5E2212CE" w:rsidR="00BD7888" w:rsidRPr="00AA287B" w:rsidRDefault="00BD7888" w:rsidP="00721E5A">
            <w:pPr>
              <w:ind w:firstLine="709"/>
              <w:jc w:val="both"/>
              <w:rPr>
                <w:color w:val="000000"/>
                <w:szCs w:val="28"/>
                <w:lang w:val="uk-UA" w:eastAsia="ru-RU"/>
              </w:rPr>
            </w:pPr>
          </w:p>
        </w:tc>
      </w:tr>
      <w:tr w:rsidR="0074536C" w:rsidRPr="00AA287B" w14:paraId="170124B1" w14:textId="77777777" w:rsidTr="008D630C">
        <w:tc>
          <w:tcPr>
            <w:tcW w:w="988" w:type="dxa"/>
          </w:tcPr>
          <w:p w14:paraId="5E6D23DB"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22162486" w14:textId="77777777" w:rsidR="00BD7888" w:rsidRPr="00AA287B" w:rsidRDefault="00BD7888" w:rsidP="00E111D8">
            <w:pPr>
              <w:jc w:val="both"/>
              <w:rPr>
                <w:color w:val="000000"/>
                <w:szCs w:val="28"/>
                <w:lang w:val="uk-UA" w:eastAsia="ru-RU"/>
              </w:rPr>
            </w:pPr>
            <w:r w:rsidRPr="00AA287B">
              <w:rPr>
                <w:color w:val="000000"/>
                <w:szCs w:val="28"/>
                <w:lang w:val="uk-UA" w:eastAsia="ru-RU"/>
              </w:rPr>
              <w:t>Митна декларація реєструється та приймається митним органом у порядку, що визначається:</w:t>
            </w:r>
          </w:p>
          <w:p w14:paraId="1C056BB1" w14:textId="71C3154E" w:rsidR="00BD7888" w:rsidRPr="00AA287B" w:rsidRDefault="00BD7888" w:rsidP="00721E5A">
            <w:pPr>
              <w:ind w:firstLine="709"/>
              <w:jc w:val="both"/>
              <w:rPr>
                <w:color w:val="000000"/>
                <w:szCs w:val="28"/>
                <w:lang w:val="uk-UA" w:eastAsia="ru-RU"/>
              </w:rPr>
            </w:pPr>
          </w:p>
        </w:tc>
      </w:tr>
      <w:tr w:rsidR="0074536C" w:rsidRPr="00AA287B" w14:paraId="4D579782" w14:textId="77777777" w:rsidTr="008D630C">
        <w:tc>
          <w:tcPr>
            <w:tcW w:w="988" w:type="dxa"/>
          </w:tcPr>
          <w:p w14:paraId="70F8FFB9"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15E4765E" w14:textId="77777777" w:rsidR="00BD7888" w:rsidRPr="00AA287B" w:rsidRDefault="00BD7888" w:rsidP="00E111D8">
            <w:pPr>
              <w:jc w:val="both"/>
              <w:rPr>
                <w:color w:val="000000"/>
                <w:szCs w:val="28"/>
                <w:lang w:val="uk-UA" w:eastAsia="ru-RU"/>
              </w:rPr>
            </w:pPr>
            <w:r w:rsidRPr="00AA287B">
              <w:rPr>
                <w:color w:val="000000"/>
                <w:szCs w:val="28"/>
                <w:lang w:val="uk-UA" w:eastAsia="ru-RU"/>
              </w:rPr>
              <w:t>Тимчасова митна декларація підтверджує взяття декларантом або уповноваженою ним особою зобов’язання подати митному органу додаткову декларацію у строк не більше:</w:t>
            </w:r>
          </w:p>
          <w:p w14:paraId="1B775DD6" w14:textId="0BC7A435" w:rsidR="00BD7888" w:rsidRPr="00AA287B" w:rsidRDefault="00BD7888" w:rsidP="00721E5A">
            <w:pPr>
              <w:ind w:firstLine="709"/>
              <w:jc w:val="both"/>
              <w:rPr>
                <w:color w:val="000000"/>
                <w:szCs w:val="28"/>
                <w:lang w:val="uk-UA" w:eastAsia="ru-RU"/>
              </w:rPr>
            </w:pPr>
          </w:p>
        </w:tc>
      </w:tr>
      <w:tr w:rsidR="0074536C" w:rsidRPr="00AA287B" w14:paraId="3774273F" w14:textId="77777777" w:rsidTr="008D630C">
        <w:tc>
          <w:tcPr>
            <w:tcW w:w="988" w:type="dxa"/>
          </w:tcPr>
          <w:p w14:paraId="311D9BD7"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20726E8B" w14:textId="77777777" w:rsidR="00BD7888" w:rsidRPr="00AA287B" w:rsidRDefault="00BD7888" w:rsidP="00E111D8">
            <w:pPr>
              <w:jc w:val="both"/>
              <w:rPr>
                <w:color w:val="000000"/>
                <w:szCs w:val="28"/>
                <w:lang w:val="uk-UA" w:eastAsia="ru-RU"/>
              </w:rPr>
            </w:pPr>
            <w:r w:rsidRPr="00AA287B">
              <w:rPr>
                <w:color w:val="000000"/>
                <w:szCs w:val="28"/>
                <w:lang w:val="uk-UA" w:eastAsia="ru-RU"/>
              </w:rPr>
              <w:t>Яка мета подання декларантом попередньої митної декларації?</w:t>
            </w:r>
          </w:p>
          <w:p w14:paraId="57F0442C" w14:textId="41C230E2" w:rsidR="00BD7888" w:rsidRPr="00AA287B" w:rsidRDefault="00BD7888" w:rsidP="00721E5A">
            <w:pPr>
              <w:ind w:firstLine="709"/>
              <w:jc w:val="both"/>
              <w:rPr>
                <w:color w:val="000000"/>
                <w:szCs w:val="28"/>
                <w:lang w:val="uk-UA" w:eastAsia="ru-RU"/>
              </w:rPr>
            </w:pPr>
          </w:p>
        </w:tc>
      </w:tr>
      <w:tr w:rsidR="0074536C" w:rsidRPr="00C20BD5" w14:paraId="1F123850" w14:textId="77777777" w:rsidTr="008D630C">
        <w:tc>
          <w:tcPr>
            <w:tcW w:w="988" w:type="dxa"/>
          </w:tcPr>
          <w:p w14:paraId="56D944B0"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1B4168A8" w14:textId="77777777" w:rsidR="00BD7888" w:rsidRPr="00AA287B" w:rsidRDefault="00BD7888" w:rsidP="00E111D8">
            <w:pPr>
              <w:jc w:val="both"/>
              <w:rPr>
                <w:color w:val="000000"/>
                <w:szCs w:val="28"/>
                <w:lang w:val="uk-UA" w:eastAsia="ru-RU"/>
              </w:rPr>
            </w:pPr>
            <w:r w:rsidRPr="00AA287B">
              <w:rPr>
                <w:color w:val="000000"/>
                <w:szCs w:val="28"/>
                <w:lang w:val="uk-UA" w:eastAsia="ru-RU"/>
              </w:rPr>
              <w:t>Періодична митна декларація подається для декларування товарів, що переміщуються через митний кордон України суднами закордонного плавання, трубопровідним транспортом або лініями електропередачі, припасів, періодичних друкованих видань та товарів, переміщення яких через митний кордон України планується з періодичністю не рідше ніж:</w:t>
            </w:r>
          </w:p>
          <w:p w14:paraId="682CF079" w14:textId="36E822BE" w:rsidR="00BD7888" w:rsidRPr="00AA287B" w:rsidRDefault="00BD7888" w:rsidP="00721E5A">
            <w:pPr>
              <w:ind w:firstLine="709"/>
              <w:jc w:val="both"/>
              <w:rPr>
                <w:color w:val="000000"/>
                <w:szCs w:val="28"/>
                <w:lang w:val="uk-UA" w:eastAsia="ru-RU"/>
              </w:rPr>
            </w:pPr>
          </w:p>
        </w:tc>
      </w:tr>
      <w:tr w:rsidR="0074536C" w:rsidRPr="00AA287B" w14:paraId="27AAE4B8" w14:textId="77777777" w:rsidTr="008D630C">
        <w:tc>
          <w:tcPr>
            <w:tcW w:w="988" w:type="dxa"/>
          </w:tcPr>
          <w:p w14:paraId="7891C492"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4963F948" w14:textId="77777777" w:rsidR="00BD7888" w:rsidRPr="00AA287B" w:rsidRDefault="00BD7888" w:rsidP="00E111D8">
            <w:pPr>
              <w:jc w:val="both"/>
              <w:rPr>
                <w:color w:val="000000"/>
                <w:szCs w:val="28"/>
                <w:lang w:val="uk-UA" w:eastAsia="ru-RU"/>
              </w:rPr>
            </w:pPr>
            <w:r w:rsidRPr="00AA287B">
              <w:rPr>
                <w:color w:val="000000"/>
                <w:szCs w:val="28"/>
                <w:lang w:val="uk-UA" w:eastAsia="ru-RU"/>
              </w:rPr>
              <w:t>Періодична митна декларація 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w:t>
            </w:r>
          </w:p>
          <w:p w14:paraId="0B2F10F9" w14:textId="256EB870" w:rsidR="00BD7888" w:rsidRPr="00AA287B" w:rsidRDefault="00BD7888" w:rsidP="00721E5A">
            <w:pPr>
              <w:ind w:firstLine="709"/>
              <w:jc w:val="both"/>
              <w:rPr>
                <w:color w:val="000000"/>
                <w:szCs w:val="28"/>
                <w:lang w:val="uk-UA" w:eastAsia="ru-RU"/>
              </w:rPr>
            </w:pPr>
          </w:p>
        </w:tc>
      </w:tr>
      <w:tr w:rsidR="0074536C" w:rsidRPr="00AA287B" w14:paraId="388AA23C" w14:textId="77777777" w:rsidTr="008D630C">
        <w:tc>
          <w:tcPr>
            <w:tcW w:w="988" w:type="dxa"/>
          </w:tcPr>
          <w:p w14:paraId="5D7C9151"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75CDDFB6" w14:textId="77777777" w:rsidR="00BD7888" w:rsidRPr="00AA287B" w:rsidRDefault="00BD7888" w:rsidP="00E111D8">
            <w:pPr>
              <w:jc w:val="both"/>
              <w:rPr>
                <w:color w:val="000000"/>
                <w:szCs w:val="28"/>
                <w:lang w:eastAsia="ru-RU"/>
              </w:rPr>
            </w:pPr>
            <w:r w:rsidRPr="00AA287B">
              <w:rPr>
                <w:color w:val="000000"/>
                <w:szCs w:val="28"/>
                <w:lang w:val="uk-UA" w:eastAsia="ru-RU"/>
              </w:rPr>
              <w:t>Умови та порядок декларування, перелік відомостей, необхідних для здійснення митного контролю та митного оформлення визначено</w:t>
            </w:r>
            <w:r w:rsidRPr="00AA287B">
              <w:rPr>
                <w:color w:val="000000"/>
                <w:szCs w:val="28"/>
                <w:lang w:eastAsia="ru-RU"/>
              </w:rPr>
              <w:t>:</w:t>
            </w:r>
          </w:p>
          <w:p w14:paraId="0EDFBE0D" w14:textId="389EEA8B" w:rsidR="00BD7888" w:rsidRPr="00AA287B" w:rsidRDefault="00BD7888" w:rsidP="00721E5A">
            <w:pPr>
              <w:ind w:firstLine="709"/>
              <w:jc w:val="both"/>
              <w:rPr>
                <w:color w:val="000000"/>
                <w:szCs w:val="28"/>
                <w:lang w:val="uk-UA" w:eastAsia="ru-RU"/>
              </w:rPr>
            </w:pPr>
          </w:p>
        </w:tc>
      </w:tr>
      <w:tr w:rsidR="0074536C" w:rsidRPr="00AA287B" w14:paraId="61BF20EF" w14:textId="77777777" w:rsidTr="008D630C">
        <w:tc>
          <w:tcPr>
            <w:tcW w:w="988" w:type="dxa"/>
          </w:tcPr>
          <w:p w14:paraId="0A7160B4"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1A05746D" w14:textId="77777777" w:rsidR="00BD7888" w:rsidRPr="00AA287B" w:rsidRDefault="00BD7888" w:rsidP="00E111D8">
            <w:pPr>
              <w:jc w:val="both"/>
              <w:rPr>
                <w:color w:val="000000"/>
                <w:szCs w:val="28"/>
                <w:lang w:val="uk-UA" w:eastAsia="ru-RU"/>
              </w:rPr>
            </w:pPr>
            <w:r w:rsidRPr="00AA287B">
              <w:rPr>
                <w:color w:val="000000"/>
                <w:szCs w:val="28"/>
                <w:lang w:val="uk-UA" w:eastAsia="ru-RU"/>
              </w:rPr>
              <w:t>Товари, що пересилаються через митний кордон України у міжнародних експрес-відправленнях, декларуються шляхом подання митному органу митної декларації на бланку єдиного адміністративного документа у разі:</w:t>
            </w:r>
          </w:p>
          <w:p w14:paraId="3A978466" w14:textId="38CBFE40" w:rsidR="00BD7888" w:rsidRPr="00AA287B" w:rsidRDefault="00BD7888" w:rsidP="00721E5A">
            <w:pPr>
              <w:ind w:firstLine="709"/>
              <w:jc w:val="both"/>
              <w:rPr>
                <w:color w:val="000000"/>
                <w:szCs w:val="28"/>
                <w:lang w:val="uk-UA" w:eastAsia="ru-RU"/>
              </w:rPr>
            </w:pPr>
          </w:p>
        </w:tc>
      </w:tr>
      <w:tr w:rsidR="0074536C" w:rsidRPr="00AA287B" w14:paraId="53157B59" w14:textId="77777777" w:rsidTr="008D630C">
        <w:tc>
          <w:tcPr>
            <w:tcW w:w="988" w:type="dxa"/>
          </w:tcPr>
          <w:p w14:paraId="268AF85E"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278E3B87" w14:textId="77777777" w:rsidR="00BD7888" w:rsidRPr="00AA287B" w:rsidRDefault="00BD7888" w:rsidP="00E111D8">
            <w:pPr>
              <w:jc w:val="both"/>
              <w:rPr>
                <w:color w:val="000000"/>
                <w:szCs w:val="28"/>
                <w:lang w:val="uk-UA" w:eastAsia="ru-RU"/>
              </w:rPr>
            </w:pPr>
            <w:r w:rsidRPr="00AA287B">
              <w:rPr>
                <w:color w:val="000000"/>
                <w:szCs w:val="28"/>
                <w:lang w:val="uk-UA" w:eastAsia="ru-RU"/>
              </w:rPr>
              <w:t>Документи, відомості про які зазначені в митній декларації, повинні зберігатися декларантом протягом</w:t>
            </w:r>
            <w:r w:rsidRPr="00AA287B">
              <w:rPr>
                <w:color w:val="000000"/>
                <w:szCs w:val="28"/>
                <w:lang w:eastAsia="ru-RU"/>
              </w:rPr>
              <w:t>:</w:t>
            </w:r>
            <w:r w:rsidRPr="00AA287B">
              <w:rPr>
                <w:color w:val="333333"/>
                <w:szCs w:val="28"/>
                <w:shd w:val="clear" w:color="auto" w:fill="FFFFFF"/>
              </w:rPr>
              <w:t xml:space="preserve"> </w:t>
            </w:r>
          </w:p>
          <w:p w14:paraId="3C66E96B" w14:textId="77777777" w:rsidR="0074536C" w:rsidRPr="00AA287B" w:rsidRDefault="0074536C" w:rsidP="008D5331">
            <w:pPr>
              <w:ind w:firstLine="709"/>
              <w:jc w:val="both"/>
              <w:rPr>
                <w:color w:val="000000"/>
                <w:szCs w:val="28"/>
                <w:lang w:val="uk-UA" w:eastAsia="ru-RU"/>
              </w:rPr>
            </w:pPr>
          </w:p>
        </w:tc>
      </w:tr>
      <w:tr w:rsidR="0074536C" w:rsidRPr="00AA287B" w14:paraId="44B5F664" w14:textId="77777777" w:rsidTr="008D630C">
        <w:tc>
          <w:tcPr>
            <w:tcW w:w="988" w:type="dxa"/>
          </w:tcPr>
          <w:p w14:paraId="73ABC872" w14:textId="77777777" w:rsidR="0074536C" w:rsidRPr="00AA287B" w:rsidRDefault="0074536C" w:rsidP="003A7BBF">
            <w:pPr>
              <w:pStyle w:val="a3"/>
              <w:numPr>
                <w:ilvl w:val="0"/>
                <w:numId w:val="7"/>
              </w:numPr>
              <w:rPr>
                <w:szCs w:val="28"/>
                <w:shd w:val="clear" w:color="auto" w:fill="FFFFFF"/>
                <w:lang w:val="uk-UA"/>
              </w:rPr>
            </w:pPr>
          </w:p>
        </w:tc>
        <w:tc>
          <w:tcPr>
            <w:tcW w:w="9639" w:type="dxa"/>
          </w:tcPr>
          <w:p w14:paraId="5DED962E" w14:textId="77777777" w:rsidR="00BD7888" w:rsidRPr="00AA287B" w:rsidRDefault="00BD7888" w:rsidP="00E111D8">
            <w:pPr>
              <w:jc w:val="both"/>
              <w:rPr>
                <w:color w:val="000000"/>
                <w:szCs w:val="28"/>
                <w:lang w:val="uk-UA" w:eastAsia="ru-RU"/>
              </w:rPr>
            </w:pPr>
            <w:r w:rsidRPr="00AA287B">
              <w:rPr>
                <w:color w:val="000000"/>
                <w:szCs w:val="28"/>
                <w:lang w:val="uk-UA" w:eastAsia="ru-RU"/>
              </w:rPr>
              <w:t>З якого моменту декларант або уповноважена ним особа несе відповідальність за подання недостовірних відомостей, наведених у митній декларації?</w:t>
            </w:r>
          </w:p>
          <w:p w14:paraId="2035A2DF" w14:textId="77777777" w:rsidR="0074536C" w:rsidRPr="00AA287B" w:rsidRDefault="0074536C" w:rsidP="008D5331">
            <w:pPr>
              <w:ind w:firstLine="709"/>
              <w:jc w:val="both"/>
              <w:rPr>
                <w:color w:val="000000"/>
                <w:szCs w:val="28"/>
                <w:lang w:val="uk-UA" w:eastAsia="ru-RU"/>
              </w:rPr>
            </w:pPr>
          </w:p>
        </w:tc>
      </w:tr>
      <w:tr w:rsidR="00BD7888" w:rsidRPr="00AA287B" w14:paraId="731E3D4F" w14:textId="77777777" w:rsidTr="008D630C">
        <w:tc>
          <w:tcPr>
            <w:tcW w:w="988" w:type="dxa"/>
          </w:tcPr>
          <w:p w14:paraId="4305DFD5"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63BCF0B2" w14:textId="77777777" w:rsidR="00BD7888" w:rsidRPr="00AA287B" w:rsidRDefault="00BD7888" w:rsidP="00E111D8">
            <w:pPr>
              <w:jc w:val="both"/>
              <w:rPr>
                <w:color w:val="000000"/>
                <w:szCs w:val="28"/>
                <w:lang w:val="uk-UA" w:eastAsia="ru-RU"/>
              </w:rPr>
            </w:pPr>
            <w:r w:rsidRPr="00AA287B">
              <w:rPr>
                <w:color w:val="000000"/>
                <w:szCs w:val="28"/>
                <w:lang w:val="uk-UA" w:eastAsia="ru-RU"/>
              </w:rPr>
              <w:t>Товари, які протягом 30 днів з дня доставлення їх у митний орган призначення не поміщені у митний режим або не розміщені на складі тимчасового зберігання чи складі митного органу, набувають статусу</w:t>
            </w:r>
            <w:r w:rsidRPr="00AA287B">
              <w:rPr>
                <w:color w:val="000000"/>
                <w:szCs w:val="28"/>
                <w:lang w:eastAsia="ru-RU"/>
              </w:rPr>
              <w:t>:</w:t>
            </w:r>
          </w:p>
          <w:p w14:paraId="5368B616" w14:textId="77777777" w:rsidR="00BD7888" w:rsidRPr="00AA287B" w:rsidRDefault="00BD7888" w:rsidP="008D5331">
            <w:pPr>
              <w:ind w:firstLine="709"/>
              <w:jc w:val="both"/>
              <w:rPr>
                <w:color w:val="000000"/>
                <w:szCs w:val="28"/>
                <w:lang w:val="uk-UA" w:eastAsia="ru-RU"/>
              </w:rPr>
            </w:pPr>
          </w:p>
        </w:tc>
      </w:tr>
      <w:tr w:rsidR="00BD7888" w:rsidRPr="00AA287B" w14:paraId="4282C08A" w14:textId="77777777" w:rsidTr="008D630C">
        <w:tc>
          <w:tcPr>
            <w:tcW w:w="988" w:type="dxa"/>
          </w:tcPr>
          <w:p w14:paraId="006594FF"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38BC08C8" w14:textId="77777777" w:rsidR="00BD7888" w:rsidRPr="00AA287B" w:rsidRDefault="00BD7888" w:rsidP="00E111D8">
            <w:pPr>
              <w:jc w:val="both"/>
              <w:rPr>
                <w:szCs w:val="28"/>
                <w:lang w:val="uk-UA" w:eastAsia="ru-RU"/>
              </w:rPr>
            </w:pPr>
            <w:r w:rsidRPr="00AA287B">
              <w:rPr>
                <w:szCs w:val="28"/>
                <w:lang w:val="uk-UA" w:eastAsia="ru-RU"/>
              </w:rPr>
              <w:t>Спрощена митна декларація використовується</w:t>
            </w:r>
            <w:r w:rsidRPr="00AA287B">
              <w:rPr>
                <w:szCs w:val="28"/>
                <w:lang w:eastAsia="ru-RU"/>
              </w:rPr>
              <w:t>:</w:t>
            </w:r>
            <w:r w:rsidRPr="00AA287B">
              <w:rPr>
                <w:szCs w:val="28"/>
                <w:lang w:val="uk-UA" w:eastAsia="ru-RU"/>
              </w:rPr>
              <w:t xml:space="preserve"> </w:t>
            </w:r>
          </w:p>
          <w:p w14:paraId="54119B61" w14:textId="77777777" w:rsidR="00BD7888" w:rsidRPr="00AA287B" w:rsidRDefault="00BD7888" w:rsidP="008D5331">
            <w:pPr>
              <w:ind w:firstLine="709"/>
              <w:jc w:val="both"/>
              <w:rPr>
                <w:color w:val="000000"/>
                <w:szCs w:val="28"/>
                <w:lang w:val="uk-UA" w:eastAsia="ru-RU"/>
              </w:rPr>
            </w:pPr>
          </w:p>
        </w:tc>
      </w:tr>
      <w:tr w:rsidR="00BD7888" w:rsidRPr="00AA287B" w14:paraId="1676592F" w14:textId="77777777" w:rsidTr="008D630C">
        <w:tc>
          <w:tcPr>
            <w:tcW w:w="988" w:type="dxa"/>
          </w:tcPr>
          <w:p w14:paraId="25AE3822"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5E3977E1" w14:textId="77777777" w:rsidR="00BD7888" w:rsidRPr="00AA287B" w:rsidRDefault="00BD7888" w:rsidP="00E111D8">
            <w:pPr>
              <w:pBdr>
                <w:top w:val="nil"/>
                <w:left w:val="nil"/>
                <w:bottom w:val="nil"/>
                <w:right w:val="nil"/>
                <w:between w:val="nil"/>
              </w:pBdr>
              <w:shd w:val="clear" w:color="auto" w:fill="FFFFFF"/>
              <w:spacing w:before="100" w:beforeAutospacing="1" w:after="100" w:afterAutospacing="1"/>
              <w:contextualSpacing/>
              <w:jc w:val="both"/>
              <w:rPr>
                <w:szCs w:val="28"/>
                <w:lang w:val="uk-UA" w:eastAsia="ru-RU"/>
              </w:rPr>
            </w:pPr>
            <w:r w:rsidRPr="00AA287B">
              <w:rPr>
                <w:szCs w:val="28"/>
                <w:lang w:val="uk-UA" w:eastAsia="ru-RU"/>
              </w:rPr>
              <w:t>У разі ввезення на митну територію України товару «одяг», сумарна фактурна вартість якого складає 120 євро, для одного одержувача - фізичної особи в одному вантажі експрес-перевізника від одного відправника у міжнародних експрес-відправленнях, декларування такого товару буде здійснюватися:</w:t>
            </w:r>
          </w:p>
          <w:p w14:paraId="27AC4240" w14:textId="77777777" w:rsidR="00BD7888" w:rsidRPr="00AA287B" w:rsidRDefault="00BD7888" w:rsidP="008D5331">
            <w:pPr>
              <w:pBdr>
                <w:top w:val="nil"/>
                <w:left w:val="nil"/>
                <w:bottom w:val="nil"/>
                <w:right w:val="nil"/>
                <w:between w:val="nil"/>
              </w:pBdr>
              <w:shd w:val="clear" w:color="auto" w:fill="FFFFFF"/>
              <w:spacing w:before="100" w:beforeAutospacing="1" w:after="100" w:afterAutospacing="1"/>
              <w:ind w:firstLine="709"/>
              <w:contextualSpacing/>
              <w:jc w:val="both"/>
              <w:rPr>
                <w:color w:val="000000"/>
                <w:szCs w:val="28"/>
                <w:lang w:val="uk-UA" w:eastAsia="ru-RU"/>
              </w:rPr>
            </w:pPr>
          </w:p>
        </w:tc>
      </w:tr>
      <w:tr w:rsidR="00BD7888" w:rsidRPr="00AA287B" w14:paraId="28CB86A9" w14:textId="77777777" w:rsidTr="008D630C">
        <w:tc>
          <w:tcPr>
            <w:tcW w:w="988" w:type="dxa"/>
          </w:tcPr>
          <w:p w14:paraId="0DDD6A97"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3DAC8A48" w14:textId="77777777" w:rsidR="00BD7888" w:rsidRPr="00AA287B" w:rsidRDefault="00BD7888" w:rsidP="00E111D8">
            <w:pPr>
              <w:pBdr>
                <w:top w:val="nil"/>
                <w:left w:val="nil"/>
                <w:bottom w:val="nil"/>
                <w:right w:val="nil"/>
                <w:between w:val="nil"/>
              </w:pBdr>
              <w:shd w:val="clear" w:color="auto" w:fill="FFFFFF"/>
              <w:spacing w:before="100" w:beforeAutospacing="1" w:after="100" w:afterAutospacing="1"/>
              <w:contextualSpacing/>
              <w:jc w:val="both"/>
              <w:rPr>
                <w:szCs w:val="28"/>
                <w:lang w:val="uk-UA" w:eastAsia="ru-RU"/>
              </w:rPr>
            </w:pPr>
            <w:r w:rsidRPr="00AA287B">
              <w:rPr>
                <w:szCs w:val="28"/>
                <w:lang w:val="uk-UA" w:eastAsia="ru-RU"/>
              </w:rPr>
              <w:t>Форма митної декларації М-16 використовується для декларування товарів, що переміщуються через митний кордон України:</w:t>
            </w:r>
          </w:p>
          <w:p w14:paraId="024EEC4A" w14:textId="77777777" w:rsidR="00BD7888" w:rsidRPr="00AA287B" w:rsidRDefault="00BD7888" w:rsidP="008D5331">
            <w:pPr>
              <w:pBdr>
                <w:top w:val="nil"/>
                <w:left w:val="nil"/>
                <w:bottom w:val="nil"/>
                <w:right w:val="nil"/>
                <w:between w:val="nil"/>
              </w:pBdr>
              <w:shd w:val="clear" w:color="auto" w:fill="FFFFFF"/>
              <w:spacing w:before="100" w:beforeAutospacing="1" w:after="100" w:afterAutospacing="1"/>
              <w:ind w:firstLine="709"/>
              <w:contextualSpacing/>
              <w:jc w:val="both"/>
              <w:rPr>
                <w:color w:val="000000"/>
                <w:szCs w:val="28"/>
                <w:lang w:val="uk-UA" w:eastAsia="ru-RU"/>
              </w:rPr>
            </w:pPr>
          </w:p>
        </w:tc>
      </w:tr>
      <w:tr w:rsidR="00BD7888" w:rsidRPr="00AA287B" w14:paraId="5D18220D" w14:textId="77777777" w:rsidTr="008D630C">
        <w:tc>
          <w:tcPr>
            <w:tcW w:w="988" w:type="dxa"/>
          </w:tcPr>
          <w:p w14:paraId="41967481"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20B5BBDB" w14:textId="77777777" w:rsidR="00BD7888" w:rsidRPr="00AA287B" w:rsidRDefault="00BD7888" w:rsidP="00E111D8">
            <w:pPr>
              <w:pBdr>
                <w:top w:val="nil"/>
                <w:left w:val="nil"/>
                <w:bottom w:val="nil"/>
                <w:right w:val="nil"/>
                <w:between w:val="nil"/>
              </w:pBdr>
              <w:shd w:val="clear" w:color="auto" w:fill="FFFFFF"/>
              <w:spacing w:before="100" w:beforeAutospacing="1" w:after="100" w:afterAutospacing="1"/>
              <w:contextualSpacing/>
              <w:jc w:val="both"/>
              <w:rPr>
                <w:szCs w:val="28"/>
                <w:lang w:val="uk-UA" w:eastAsia="ru-RU"/>
              </w:rPr>
            </w:pPr>
            <w:r w:rsidRPr="00AA287B">
              <w:rPr>
                <w:szCs w:val="28"/>
                <w:lang w:val="uk-UA" w:eastAsia="ru-RU"/>
              </w:rPr>
              <w:t>Партією товарів вважаються:</w:t>
            </w:r>
          </w:p>
          <w:p w14:paraId="44005DB8" w14:textId="77777777" w:rsidR="00BD7888" w:rsidRPr="00AA287B" w:rsidRDefault="00BD7888" w:rsidP="008D5331">
            <w:pPr>
              <w:pBdr>
                <w:top w:val="nil"/>
                <w:left w:val="nil"/>
                <w:bottom w:val="nil"/>
                <w:right w:val="nil"/>
                <w:between w:val="nil"/>
              </w:pBdr>
              <w:shd w:val="clear" w:color="auto" w:fill="FFFFFF"/>
              <w:spacing w:before="100" w:beforeAutospacing="1" w:after="100" w:afterAutospacing="1"/>
              <w:ind w:firstLine="709"/>
              <w:contextualSpacing/>
              <w:jc w:val="both"/>
              <w:rPr>
                <w:color w:val="000000"/>
                <w:szCs w:val="28"/>
                <w:lang w:val="uk-UA" w:eastAsia="ru-RU"/>
              </w:rPr>
            </w:pPr>
          </w:p>
        </w:tc>
      </w:tr>
      <w:tr w:rsidR="00BD7888" w:rsidRPr="00AA287B" w14:paraId="2AEE2AD4" w14:textId="77777777" w:rsidTr="008D630C">
        <w:tc>
          <w:tcPr>
            <w:tcW w:w="988" w:type="dxa"/>
          </w:tcPr>
          <w:p w14:paraId="24B9EAE6"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138416D4" w14:textId="55B22997" w:rsidR="00BE1126" w:rsidRPr="00AA287B" w:rsidRDefault="00696DBD" w:rsidP="00E111D8">
            <w:pPr>
              <w:jc w:val="both"/>
              <w:rPr>
                <w:color w:val="000000"/>
                <w:szCs w:val="28"/>
                <w:lang w:val="uk-UA" w:eastAsia="ru-RU"/>
              </w:rPr>
            </w:pPr>
            <w:r w:rsidRPr="00AA287B">
              <w:rPr>
                <w:color w:val="000000"/>
                <w:szCs w:val="28"/>
                <w:lang w:val="uk-UA" w:eastAsia="ru-RU"/>
              </w:rPr>
              <w:t xml:space="preserve">У разі відсутності місця для внесення відомостей у доповнення до митної декларації на бланку </w:t>
            </w:r>
            <w:r w:rsidR="008C70C6" w:rsidRPr="00AA287B">
              <w:rPr>
                <w:color w:val="000000"/>
                <w:szCs w:val="28"/>
                <w:lang w:val="uk-UA" w:eastAsia="ru-RU"/>
              </w:rPr>
              <w:t>єдиного адміністративного документа</w:t>
            </w:r>
            <w:r w:rsidRPr="00AA287B">
              <w:rPr>
                <w:color w:val="000000"/>
                <w:szCs w:val="28"/>
                <w:lang w:val="uk-UA" w:eastAsia="ru-RU"/>
              </w:rPr>
              <w:t xml:space="preserve"> використовується новий:</w:t>
            </w:r>
          </w:p>
          <w:p w14:paraId="0B7537E6" w14:textId="719A5740" w:rsidR="00BE1126" w:rsidRPr="00AA287B" w:rsidRDefault="00BE1126" w:rsidP="008D5331">
            <w:pPr>
              <w:ind w:firstLine="709"/>
              <w:jc w:val="both"/>
              <w:rPr>
                <w:color w:val="000000"/>
                <w:szCs w:val="28"/>
                <w:lang w:val="uk-UA" w:eastAsia="ru-RU"/>
              </w:rPr>
            </w:pPr>
          </w:p>
        </w:tc>
      </w:tr>
      <w:tr w:rsidR="00BD7888" w:rsidRPr="00AA287B" w14:paraId="78782881" w14:textId="77777777" w:rsidTr="008D630C">
        <w:tc>
          <w:tcPr>
            <w:tcW w:w="988" w:type="dxa"/>
          </w:tcPr>
          <w:p w14:paraId="2B29F715"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20C06EB1" w14:textId="77777777" w:rsidR="00BE1126" w:rsidRPr="00AA287B" w:rsidRDefault="00696DBD" w:rsidP="00E111D8">
            <w:pPr>
              <w:jc w:val="both"/>
              <w:rPr>
                <w:color w:val="000000"/>
                <w:szCs w:val="28"/>
                <w:lang w:val="uk-UA" w:eastAsia="ru-RU"/>
              </w:rPr>
            </w:pPr>
            <w:r w:rsidRPr="00AA287B">
              <w:rPr>
                <w:color w:val="000000"/>
                <w:szCs w:val="28"/>
                <w:lang w:val="uk-UA" w:eastAsia="ru-RU"/>
              </w:rPr>
              <w:t>Допускається застосування специфікації форми МД-8 при поміщенні товарів у митні режими:</w:t>
            </w:r>
          </w:p>
          <w:p w14:paraId="03F8BD05" w14:textId="44875FE6" w:rsidR="00BE1126" w:rsidRPr="00AA287B" w:rsidRDefault="00BE1126" w:rsidP="008D5331">
            <w:pPr>
              <w:ind w:firstLine="709"/>
              <w:jc w:val="both"/>
              <w:rPr>
                <w:color w:val="000000"/>
                <w:szCs w:val="28"/>
                <w:lang w:val="uk-UA" w:eastAsia="ru-RU"/>
              </w:rPr>
            </w:pPr>
          </w:p>
        </w:tc>
      </w:tr>
      <w:tr w:rsidR="00BD7888" w:rsidRPr="00AA287B" w14:paraId="7BB82476" w14:textId="77777777" w:rsidTr="008D630C">
        <w:tc>
          <w:tcPr>
            <w:tcW w:w="988" w:type="dxa"/>
          </w:tcPr>
          <w:p w14:paraId="760B51FC"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7B1D3AEF" w14:textId="77777777" w:rsidR="00BE1126" w:rsidRPr="00AA287B" w:rsidRDefault="00696DBD" w:rsidP="00E111D8">
            <w:pPr>
              <w:jc w:val="both"/>
              <w:rPr>
                <w:color w:val="000000"/>
                <w:szCs w:val="28"/>
                <w:lang w:val="uk-UA" w:eastAsia="ru-RU"/>
              </w:rPr>
            </w:pPr>
            <w:r w:rsidRPr="00AA287B">
              <w:rPr>
                <w:color w:val="000000"/>
                <w:szCs w:val="28"/>
                <w:lang w:val="uk-UA" w:eastAsia="ru-RU"/>
              </w:rPr>
              <w:t>Посадовими особами митних органів заповнюються наступні графи паперового примірника митної декларації та її електронної копії або електронної митної декларації:</w:t>
            </w:r>
          </w:p>
          <w:p w14:paraId="2B551FF8" w14:textId="50676716" w:rsidR="00BE1126" w:rsidRPr="00AA287B" w:rsidRDefault="00BE1126" w:rsidP="008D5331">
            <w:pPr>
              <w:ind w:firstLine="709"/>
              <w:jc w:val="both"/>
              <w:rPr>
                <w:color w:val="000000"/>
                <w:szCs w:val="28"/>
                <w:lang w:val="uk-UA" w:eastAsia="ru-RU"/>
              </w:rPr>
            </w:pPr>
          </w:p>
        </w:tc>
      </w:tr>
      <w:tr w:rsidR="00BD7888" w:rsidRPr="00AA287B" w14:paraId="031BB739" w14:textId="77777777" w:rsidTr="008D630C">
        <w:tc>
          <w:tcPr>
            <w:tcW w:w="988" w:type="dxa"/>
          </w:tcPr>
          <w:p w14:paraId="00F106E0"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38B57238" w14:textId="77777777" w:rsidR="00BE1126" w:rsidRPr="00AA287B" w:rsidRDefault="00696DBD" w:rsidP="00E111D8">
            <w:pPr>
              <w:jc w:val="both"/>
              <w:rPr>
                <w:color w:val="000000"/>
                <w:szCs w:val="28"/>
                <w:lang w:val="uk-UA" w:eastAsia="ru-RU"/>
              </w:rPr>
            </w:pPr>
            <w:r w:rsidRPr="00AA287B">
              <w:rPr>
                <w:color w:val="000000"/>
                <w:szCs w:val="28"/>
                <w:lang w:val="uk-UA" w:eastAsia="ru-RU"/>
              </w:rPr>
              <w:t>У специфікації форми МД-8 порядковий номер товару проставляється у порядку зростання, починаючи з номера:</w:t>
            </w:r>
          </w:p>
          <w:p w14:paraId="39A17BEB" w14:textId="3954D1E3" w:rsidR="00696DBD" w:rsidRPr="00AA287B" w:rsidRDefault="00696DBD" w:rsidP="008D5331">
            <w:pPr>
              <w:ind w:firstLine="709"/>
              <w:jc w:val="both"/>
              <w:rPr>
                <w:color w:val="000000"/>
                <w:szCs w:val="28"/>
                <w:lang w:val="uk-UA" w:eastAsia="ru-RU"/>
              </w:rPr>
            </w:pPr>
          </w:p>
        </w:tc>
      </w:tr>
      <w:tr w:rsidR="00BD7888" w:rsidRPr="00AA287B" w14:paraId="3E8AE61D" w14:textId="77777777" w:rsidTr="008D630C">
        <w:tc>
          <w:tcPr>
            <w:tcW w:w="988" w:type="dxa"/>
          </w:tcPr>
          <w:p w14:paraId="64B3F498"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52967B00" w14:textId="77777777" w:rsidR="00BE1126" w:rsidRPr="00AA287B" w:rsidRDefault="00696DBD" w:rsidP="00E111D8">
            <w:pPr>
              <w:jc w:val="both"/>
              <w:rPr>
                <w:color w:val="000000"/>
                <w:szCs w:val="28"/>
                <w:lang w:val="uk-UA" w:eastAsia="ru-RU"/>
              </w:rPr>
            </w:pPr>
            <w:r w:rsidRPr="00AA287B">
              <w:rPr>
                <w:color w:val="000000"/>
                <w:szCs w:val="28"/>
                <w:lang w:val="uk-UA" w:eastAsia="ru-RU"/>
              </w:rPr>
              <w:t>Допускається застосування специфікації форми МД-8 при поміщенні товарів у митні режими:</w:t>
            </w:r>
          </w:p>
          <w:p w14:paraId="66BB67D3" w14:textId="0D708664" w:rsidR="00696DBD" w:rsidRPr="00AA287B" w:rsidRDefault="00696DBD" w:rsidP="008D5331">
            <w:pPr>
              <w:ind w:firstLine="709"/>
              <w:jc w:val="both"/>
              <w:rPr>
                <w:color w:val="000000"/>
                <w:szCs w:val="28"/>
                <w:lang w:val="uk-UA" w:eastAsia="ru-RU"/>
              </w:rPr>
            </w:pPr>
          </w:p>
        </w:tc>
      </w:tr>
      <w:tr w:rsidR="00BD7888" w:rsidRPr="00AA287B" w14:paraId="4B82C8FF" w14:textId="77777777" w:rsidTr="008D630C">
        <w:tc>
          <w:tcPr>
            <w:tcW w:w="988" w:type="dxa"/>
          </w:tcPr>
          <w:p w14:paraId="766CEFA5"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79E2D5F0" w14:textId="77777777" w:rsidR="00BE1126" w:rsidRPr="00AA287B" w:rsidRDefault="00696DBD" w:rsidP="00E111D8">
            <w:pPr>
              <w:jc w:val="both"/>
              <w:rPr>
                <w:color w:val="000000"/>
                <w:szCs w:val="28"/>
                <w:lang w:val="uk-UA" w:eastAsia="ru-RU"/>
              </w:rPr>
            </w:pPr>
            <w:r w:rsidRPr="00AA287B">
              <w:rPr>
                <w:color w:val="000000"/>
                <w:szCs w:val="28"/>
                <w:lang w:val="uk-UA" w:eastAsia="ru-RU"/>
              </w:rPr>
              <w:t>Допускається застосування специфікації форми МД-8 при декларуванні:</w:t>
            </w:r>
          </w:p>
          <w:p w14:paraId="4C3294C9" w14:textId="562D2111" w:rsidR="00696DBD" w:rsidRPr="00AA287B" w:rsidRDefault="00696DBD" w:rsidP="008D5331">
            <w:pPr>
              <w:ind w:firstLine="709"/>
              <w:jc w:val="both"/>
              <w:rPr>
                <w:color w:val="000000"/>
                <w:szCs w:val="28"/>
                <w:lang w:val="uk-UA" w:eastAsia="ru-RU"/>
              </w:rPr>
            </w:pPr>
          </w:p>
        </w:tc>
      </w:tr>
      <w:tr w:rsidR="00BD7888" w:rsidRPr="00AA287B" w14:paraId="47A99E14" w14:textId="77777777" w:rsidTr="008D630C">
        <w:tc>
          <w:tcPr>
            <w:tcW w:w="988" w:type="dxa"/>
          </w:tcPr>
          <w:p w14:paraId="4D4A899C"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07ADD8D1" w14:textId="0A93E8E7" w:rsidR="00BE1126" w:rsidRPr="00AA287B" w:rsidRDefault="00696DBD" w:rsidP="00E111D8">
            <w:pPr>
              <w:jc w:val="both"/>
              <w:rPr>
                <w:color w:val="000000"/>
                <w:szCs w:val="28"/>
                <w:lang w:val="uk-UA" w:eastAsia="ru-RU"/>
              </w:rPr>
            </w:pPr>
            <w:r w:rsidRPr="00AA287B">
              <w:rPr>
                <w:color w:val="000000"/>
                <w:szCs w:val="28"/>
                <w:lang w:val="uk-UA" w:eastAsia="ru-RU"/>
              </w:rPr>
              <w:t xml:space="preserve">В якій графі митної декларації на бланку </w:t>
            </w:r>
            <w:r w:rsidR="00F75D93" w:rsidRPr="00AA287B">
              <w:rPr>
                <w:color w:val="000000"/>
                <w:szCs w:val="28"/>
                <w:lang w:val="uk-UA" w:eastAsia="ru-RU"/>
              </w:rPr>
              <w:t>єдиного адміністративного документа</w:t>
            </w:r>
            <w:r w:rsidRPr="00AA287B">
              <w:rPr>
                <w:color w:val="000000"/>
                <w:szCs w:val="28"/>
                <w:lang w:val="uk-UA" w:eastAsia="ru-RU"/>
              </w:rPr>
              <w:t xml:space="preserve"> наводяться відомості про нарахування митних платежів?</w:t>
            </w:r>
          </w:p>
          <w:p w14:paraId="3F8E0D86" w14:textId="55E8B506" w:rsidR="00696DBD" w:rsidRPr="00AA287B" w:rsidRDefault="00696DBD" w:rsidP="008D5331">
            <w:pPr>
              <w:ind w:firstLine="709"/>
              <w:jc w:val="both"/>
              <w:rPr>
                <w:color w:val="000000"/>
                <w:szCs w:val="28"/>
                <w:lang w:val="uk-UA" w:eastAsia="ru-RU"/>
              </w:rPr>
            </w:pPr>
          </w:p>
        </w:tc>
      </w:tr>
      <w:tr w:rsidR="00BD7888" w:rsidRPr="00AA287B" w14:paraId="71CDBBE9" w14:textId="77777777" w:rsidTr="008D630C">
        <w:tc>
          <w:tcPr>
            <w:tcW w:w="988" w:type="dxa"/>
          </w:tcPr>
          <w:p w14:paraId="15B69BE4" w14:textId="77777777" w:rsidR="00BD7888" w:rsidRPr="00AA287B" w:rsidRDefault="00BD7888" w:rsidP="003A7BBF">
            <w:pPr>
              <w:pStyle w:val="a3"/>
              <w:numPr>
                <w:ilvl w:val="0"/>
                <w:numId w:val="7"/>
              </w:numPr>
              <w:rPr>
                <w:szCs w:val="28"/>
                <w:shd w:val="clear" w:color="auto" w:fill="FFFFFF"/>
                <w:lang w:val="uk-UA"/>
              </w:rPr>
            </w:pPr>
          </w:p>
        </w:tc>
        <w:tc>
          <w:tcPr>
            <w:tcW w:w="9639" w:type="dxa"/>
          </w:tcPr>
          <w:p w14:paraId="3ECB5E9F" w14:textId="3C49C7D3" w:rsidR="00BE1126" w:rsidRPr="00AA287B" w:rsidRDefault="00696DBD" w:rsidP="00E111D8">
            <w:pPr>
              <w:jc w:val="both"/>
              <w:rPr>
                <w:color w:val="000000"/>
                <w:szCs w:val="28"/>
                <w:lang w:val="uk-UA" w:eastAsia="ru-RU"/>
              </w:rPr>
            </w:pPr>
            <w:r w:rsidRPr="00AA287B">
              <w:rPr>
                <w:color w:val="000000"/>
                <w:szCs w:val="28"/>
                <w:lang w:val="uk-UA" w:eastAsia="ru-RU"/>
              </w:rPr>
              <w:t xml:space="preserve">В якій графі митної декларації на бланку </w:t>
            </w:r>
            <w:r w:rsidR="00033416" w:rsidRPr="00AA287B">
              <w:rPr>
                <w:color w:val="000000"/>
                <w:szCs w:val="28"/>
                <w:lang w:val="uk-UA" w:eastAsia="ru-RU"/>
              </w:rPr>
              <w:t>єдиного адміністративного документа</w:t>
            </w:r>
            <w:r w:rsidRPr="00AA287B">
              <w:rPr>
                <w:color w:val="000000"/>
                <w:szCs w:val="28"/>
                <w:lang w:val="uk-UA" w:eastAsia="ru-RU"/>
              </w:rPr>
              <w:t xml:space="preserve"> наводяться відомості про код товару згідно з УКТ ЗЕД?</w:t>
            </w:r>
          </w:p>
          <w:p w14:paraId="19872CC8" w14:textId="670A6B80" w:rsidR="00696DBD" w:rsidRPr="00AA287B" w:rsidRDefault="00696DBD" w:rsidP="008D5331">
            <w:pPr>
              <w:ind w:firstLine="709"/>
              <w:jc w:val="both"/>
              <w:rPr>
                <w:color w:val="000000"/>
                <w:szCs w:val="28"/>
                <w:lang w:val="uk-UA" w:eastAsia="ru-RU"/>
              </w:rPr>
            </w:pPr>
          </w:p>
        </w:tc>
      </w:tr>
      <w:tr w:rsidR="00696DBD" w:rsidRPr="00AA287B" w14:paraId="545C3BBA" w14:textId="77777777" w:rsidTr="008D630C">
        <w:tc>
          <w:tcPr>
            <w:tcW w:w="988" w:type="dxa"/>
          </w:tcPr>
          <w:p w14:paraId="35599ACB"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0B76C513" w14:textId="77777777" w:rsidR="00BE1126" w:rsidRPr="00AA287B" w:rsidRDefault="00696DBD" w:rsidP="00E111D8">
            <w:pPr>
              <w:jc w:val="both"/>
              <w:rPr>
                <w:color w:val="000000"/>
                <w:szCs w:val="28"/>
                <w:lang w:val="uk-UA" w:eastAsia="ru-RU"/>
              </w:rPr>
            </w:pPr>
            <w:r w:rsidRPr="00AA287B">
              <w:rPr>
                <w:color w:val="000000"/>
                <w:szCs w:val="28"/>
                <w:lang w:val="uk-UA" w:eastAsia="ru-RU"/>
              </w:rPr>
              <w:t>Яким чином вносяться зміни до поданої митному органу електронної митної декларації?</w:t>
            </w:r>
          </w:p>
          <w:p w14:paraId="49942BAC" w14:textId="32269FBA" w:rsidR="00696DBD" w:rsidRPr="00AA287B" w:rsidRDefault="00696DBD" w:rsidP="008D5331">
            <w:pPr>
              <w:ind w:firstLine="709"/>
              <w:jc w:val="both"/>
              <w:rPr>
                <w:color w:val="000000"/>
                <w:szCs w:val="28"/>
                <w:lang w:val="uk-UA" w:eastAsia="ru-RU"/>
              </w:rPr>
            </w:pPr>
          </w:p>
        </w:tc>
      </w:tr>
      <w:tr w:rsidR="00696DBD" w:rsidRPr="00AA287B" w14:paraId="2DC7673A" w14:textId="77777777" w:rsidTr="008D630C">
        <w:tc>
          <w:tcPr>
            <w:tcW w:w="988" w:type="dxa"/>
          </w:tcPr>
          <w:p w14:paraId="048D4691"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50472BD3" w14:textId="77777777" w:rsidR="00BE1126" w:rsidRPr="00AA287B" w:rsidRDefault="00A621EB" w:rsidP="00E111D8">
            <w:pPr>
              <w:jc w:val="both"/>
              <w:rPr>
                <w:color w:val="000000"/>
                <w:szCs w:val="28"/>
                <w:lang w:val="uk-UA" w:eastAsia="ru-RU"/>
              </w:rPr>
            </w:pPr>
            <w:r w:rsidRPr="00AA287B">
              <w:rPr>
                <w:color w:val="000000"/>
                <w:szCs w:val="28"/>
                <w:lang w:val="uk-UA" w:eastAsia="ru-RU"/>
              </w:rPr>
              <w:t>У невикористаних підрозділах графи 33 додаткових аркушів митної декларації проставляється запис:</w:t>
            </w:r>
          </w:p>
          <w:p w14:paraId="3AD8E49E" w14:textId="33D77F99" w:rsidR="00A621EB" w:rsidRPr="00AA287B" w:rsidRDefault="00A621EB" w:rsidP="008D5331">
            <w:pPr>
              <w:ind w:firstLine="709"/>
              <w:jc w:val="both"/>
              <w:rPr>
                <w:color w:val="000000"/>
                <w:szCs w:val="28"/>
                <w:lang w:val="uk-UA" w:eastAsia="ru-RU"/>
              </w:rPr>
            </w:pPr>
          </w:p>
        </w:tc>
      </w:tr>
      <w:tr w:rsidR="00696DBD" w:rsidRPr="00C20BD5" w14:paraId="664C0981" w14:textId="77777777" w:rsidTr="008D630C">
        <w:tc>
          <w:tcPr>
            <w:tcW w:w="988" w:type="dxa"/>
          </w:tcPr>
          <w:p w14:paraId="1952CC3D"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4E325EC4" w14:textId="77777777" w:rsidR="00BE1126" w:rsidRPr="00AA287B" w:rsidRDefault="00BE1126" w:rsidP="00E111D8">
            <w:pPr>
              <w:jc w:val="both"/>
              <w:rPr>
                <w:color w:val="000000"/>
                <w:szCs w:val="28"/>
                <w:lang w:val="uk-UA" w:eastAsia="ru-RU"/>
              </w:rPr>
            </w:pPr>
            <w:r w:rsidRPr="00AA287B">
              <w:rPr>
                <w:color w:val="000000"/>
                <w:szCs w:val="28"/>
                <w:lang w:val="uk-UA" w:eastAsia="ru-RU"/>
              </w:rPr>
              <w:t>У якому випадку заповнюється графа 18 "Ідентифікація і країна реєстрації транспортного засобу при відправленні/прибутті" у разі імпорту або експорту товарів?</w:t>
            </w:r>
          </w:p>
          <w:p w14:paraId="1871F18A" w14:textId="70053FC4" w:rsidR="00BE1126" w:rsidRPr="00AA287B" w:rsidRDefault="00BE1126" w:rsidP="008D5331">
            <w:pPr>
              <w:ind w:firstLine="709"/>
              <w:jc w:val="both"/>
              <w:rPr>
                <w:color w:val="000000"/>
                <w:szCs w:val="28"/>
                <w:lang w:val="uk-UA" w:eastAsia="ru-RU"/>
              </w:rPr>
            </w:pPr>
          </w:p>
        </w:tc>
      </w:tr>
      <w:tr w:rsidR="00696DBD" w:rsidRPr="00AA287B" w14:paraId="26551EB6" w14:textId="77777777" w:rsidTr="008D630C">
        <w:tc>
          <w:tcPr>
            <w:tcW w:w="988" w:type="dxa"/>
          </w:tcPr>
          <w:p w14:paraId="42AB3D71"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2E24F0F7" w14:textId="77777777" w:rsidR="00BE1126" w:rsidRPr="00AA287B" w:rsidRDefault="00BE1126" w:rsidP="00E111D8">
            <w:pPr>
              <w:jc w:val="both"/>
              <w:rPr>
                <w:color w:val="000000"/>
                <w:szCs w:val="28"/>
                <w:lang w:val="uk-UA" w:eastAsia="ru-RU"/>
              </w:rPr>
            </w:pPr>
            <w:r w:rsidRPr="00AA287B">
              <w:rPr>
                <w:color w:val="000000"/>
                <w:szCs w:val="28"/>
                <w:lang w:val="uk-UA" w:eastAsia="ru-RU"/>
              </w:rPr>
              <w:t xml:space="preserve">За бажанням декларанта товари, що ввозяться на митну територію України у складі однієї партії, можуть декларуватись за кількома </w:t>
            </w:r>
            <w:hyperlink r:id="rId15" w:anchor="n16" w:tgtFrame="_blank" w:history="1">
              <w:r w:rsidRPr="00AA287B">
                <w:rPr>
                  <w:color w:val="000000"/>
                  <w:szCs w:val="28"/>
                  <w:lang w:val="uk-UA" w:eastAsia="ru-RU"/>
                </w:rPr>
                <w:t>митними</w:t>
              </w:r>
            </w:hyperlink>
            <w:r w:rsidRPr="00AA287B">
              <w:rPr>
                <w:color w:val="000000"/>
                <w:szCs w:val="28"/>
                <w:lang w:val="uk-UA" w:eastAsia="ru-RU"/>
              </w:rPr>
              <w:t xml:space="preserve"> деклараціями за умови, що:</w:t>
            </w:r>
          </w:p>
          <w:p w14:paraId="3E60E59A" w14:textId="0ADD962B" w:rsidR="00BE1126" w:rsidRPr="00AA287B" w:rsidRDefault="00BE1126" w:rsidP="00F55E89">
            <w:pPr>
              <w:ind w:firstLine="709"/>
              <w:jc w:val="both"/>
              <w:rPr>
                <w:color w:val="000000"/>
                <w:szCs w:val="28"/>
                <w:lang w:val="uk-UA" w:eastAsia="ru-RU"/>
              </w:rPr>
            </w:pPr>
          </w:p>
        </w:tc>
      </w:tr>
      <w:tr w:rsidR="00696DBD" w:rsidRPr="00C20BD5" w14:paraId="09FCCE2F" w14:textId="77777777" w:rsidTr="008D630C">
        <w:tc>
          <w:tcPr>
            <w:tcW w:w="988" w:type="dxa"/>
          </w:tcPr>
          <w:p w14:paraId="5E428D52"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6000F1A0" w14:textId="77777777" w:rsidR="00F23E5A" w:rsidRPr="00AA287B" w:rsidRDefault="00302C24" w:rsidP="00E111D8">
            <w:pPr>
              <w:jc w:val="both"/>
              <w:rPr>
                <w:color w:val="000000"/>
                <w:szCs w:val="28"/>
                <w:lang w:val="uk-UA" w:eastAsia="ru-RU"/>
              </w:rPr>
            </w:pPr>
            <w:r w:rsidRPr="00AA287B">
              <w:rPr>
                <w:color w:val="000000"/>
                <w:szCs w:val="28"/>
                <w:lang w:val="uk-UA" w:eastAsia="ru-RU"/>
              </w:rPr>
              <w:t>Митні формальності, передбачені Порядком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виконуються одноосібно посадовою особою підрозділу митного оформлення, крім випадків:</w:t>
            </w:r>
          </w:p>
          <w:p w14:paraId="3A34786D" w14:textId="6BC8BC8B" w:rsidR="00F23E5A" w:rsidRPr="00AA287B" w:rsidRDefault="00F23E5A" w:rsidP="00F55E89">
            <w:pPr>
              <w:ind w:firstLine="709"/>
              <w:jc w:val="both"/>
              <w:rPr>
                <w:color w:val="000000"/>
                <w:szCs w:val="28"/>
                <w:lang w:val="uk-UA" w:eastAsia="ru-RU"/>
              </w:rPr>
            </w:pPr>
          </w:p>
        </w:tc>
      </w:tr>
      <w:tr w:rsidR="00696DBD" w:rsidRPr="00C20BD5" w14:paraId="30EA5D46" w14:textId="77777777" w:rsidTr="008D630C">
        <w:tc>
          <w:tcPr>
            <w:tcW w:w="988" w:type="dxa"/>
          </w:tcPr>
          <w:p w14:paraId="4E10D309"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6A78BF8A" w14:textId="77777777" w:rsidR="00F23E5A" w:rsidRPr="00AA287B" w:rsidRDefault="00302C24" w:rsidP="00E111D8">
            <w:pPr>
              <w:jc w:val="both"/>
              <w:rPr>
                <w:color w:val="000000"/>
                <w:szCs w:val="28"/>
                <w:lang w:val="uk-UA" w:eastAsia="ru-RU"/>
              </w:rPr>
            </w:pPr>
            <w:r w:rsidRPr="00AA287B">
              <w:rPr>
                <w:color w:val="000000"/>
                <w:szCs w:val="28"/>
                <w:lang w:val="uk-UA" w:eastAsia="ru-RU"/>
              </w:rPr>
              <w:t>Виконання митних формальностей за митною декларацією може бути передано іншій посадовій особі підрозділу митного оформлення керівником цього підрозділу митного оформлення або особою, яка виконує його обов’язки, якщо:</w:t>
            </w:r>
          </w:p>
          <w:p w14:paraId="767CE858" w14:textId="175427F3" w:rsidR="00F23E5A" w:rsidRPr="00AA287B" w:rsidRDefault="00F23E5A" w:rsidP="00F55E89">
            <w:pPr>
              <w:ind w:firstLine="709"/>
              <w:jc w:val="both"/>
              <w:rPr>
                <w:color w:val="000000"/>
                <w:szCs w:val="28"/>
                <w:lang w:val="uk-UA" w:eastAsia="ru-RU"/>
              </w:rPr>
            </w:pPr>
          </w:p>
        </w:tc>
      </w:tr>
      <w:tr w:rsidR="00696DBD" w:rsidRPr="00AA287B" w14:paraId="292DB254" w14:textId="77777777" w:rsidTr="008D630C">
        <w:tc>
          <w:tcPr>
            <w:tcW w:w="988" w:type="dxa"/>
          </w:tcPr>
          <w:p w14:paraId="74E37BAA"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233F3F9D" w14:textId="77777777" w:rsidR="00F23E5A" w:rsidRPr="00AA287B" w:rsidRDefault="00302C24" w:rsidP="00E111D8">
            <w:pPr>
              <w:jc w:val="both"/>
              <w:rPr>
                <w:color w:val="000000"/>
                <w:szCs w:val="28"/>
                <w:lang w:val="uk-UA" w:eastAsia="ru-RU"/>
              </w:rPr>
            </w:pPr>
            <w:r w:rsidRPr="00AA287B">
              <w:rPr>
                <w:color w:val="000000"/>
                <w:szCs w:val="28"/>
                <w:lang w:val="uk-UA" w:eastAsia="ru-RU"/>
              </w:rPr>
              <w:t>Після завершення митного оформлення зміни до митної декларації на бланку єдиного адміністративного документа можуть вноситися шляхом:</w:t>
            </w:r>
          </w:p>
          <w:p w14:paraId="560C1926" w14:textId="117BB2D4" w:rsidR="00F23E5A" w:rsidRPr="00AA287B" w:rsidRDefault="00F23E5A" w:rsidP="00F55E89">
            <w:pPr>
              <w:ind w:firstLine="709"/>
              <w:jc w:val="both"/>
              <w:rPr>
                <w:color w:val="000000"/>
                <w:szCs w:val="28"/>
                <w:lang w:val="uk-UA" w:eastAsia="ru-RU"/>
              </w:rPr>
            </w:pPr>
          </w:p>
        </w:tc>
      </w:tr>
      <w:tr w:rsidR="00696DBD" w:rsidRPr="00AA287B" w14:paraId="51FE87C1" w14:textId="77777777" w:rsidTr="008D630C">
        <w:tc>
          <w:tcPr>
            <w:tcW w:w="988" w:type="dxa"/>
          </w:tcPr>
          <w:p w14:paraId="77EB36AC"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0F906F88" w14:textId="77777777" w:rsidR="00F23E5A" w:rsidRPr="00AA287B" w:rsidRDefault="00302C24" w:rsidP="00E111D8">
            <w:pPr>
              <w:jc w:val="both"/>
              <w:rPr>
                <w:color w:val="000000"/>
                <w:szCs w:val="28"/>
                <w:lang w:val="uk-UA" w:eastAsia="ru-RU"/>
              </w:rPr>
            </w:pPr>
            <w:r w:rsidRPr="00AA287B">
              <w:rPr>
                <w:color w:val="000000"/>
                <w:szCs w:val="28"/>
                <w:lang w:val="uk-UA" w:eastAsia="ru-RU"/>
              </w:rPr>
              <w:t>Внесення змін до поданої митному органу електронної митної декларації здійснюється шляхом:</w:t>
            </w:r>
          </w:p>
          <w:p w14:paraId="159D637E" w14:textId="4DAAFDAC" w:rsidR="00F23E5A" w:rsidRPr="00AA287B" w:rsidRDefault="00F23E5A" w:rsidP="00F55E89">
            <w:pPr>
              <w:ind w:firstLine="709"/>
              <w:jc w:val="both"/>
              <w:rPr>
                <w:color w:val="000000"/>
                <w:szCs w:val="28"/>
                <w:lang w:val="uk-UA" w:eastAsia="ru-RU"/>
              </w:rPr>
            </w:pPr>
          </w:p>
        </w:tc>
      </w:tr>
      <w:tr w:rsidR="00696DBD" w:rsidRPr="00AA287B" w14:paraId="7322B4B7" w14:textId="77777777" w:rsidTr="008D630C">
        <w:tc>
          <w:tcPr>
            <w:tcW w:w="988" w:type="dxa"/>
          </w:tcPr>
          <w:p w14:paraId="11F11CCF" w14:textId="77777777" w:rsidR="00696DBD" w:rsidRPr="00AA287B" w:rsidRDefault="00696DBD" w:rsidP="003A7BBF">
            <w:pPr>
              <w:pStyle w:val="a3"/>
              <w:numPr>
                <w:ilvl w:val="0"/>
                <w:numId w:val="7"/>
              </w:numPr>
              <w:rPr>
                <w:szCs w:val="28"/>
                <w:shd w:val="clear" w:color="auto" w:fill="FFFFFF"/>
                <w:lang w:val="uk-UA"/>
              </w:rPr>
            </w:pPr>
          </w:p>
        </w:tc>
        <w:tc>
          <w:tcPr>
            <w:tcW w:w="9639" w:type="dxa"/>
          </w:tcPr>
          <w:p w14:paraId="3E7698B5" w14:textId="0761ACB2" w:rsidR="00F23E5A" w:rsidRPr="00AA287B" w:rsidRDefault="00302C24" w:rsidP="00E111D8">
            <w:pPr>
              <w:jc w:val="both"/>
              <w:rPr>
                <w:color w:val="000000"/>
                <w:szCs w:val="28"/>
                <w:lang w:val="uk-UA" w:eastAsia="ru-RU"/>
              </w:rPr>
            </w:pPr>
            <w:r w:rsidRPr="00AA287B">
              <w:rPr>
                <w:color w:val="000000"/>
                <w:szCs w:val="28"/>
                <w:lang w:val="uk-UA" w:eastAsia="ru-RU"/>
              </w:rPr>
              <w:t xml:space="preserve">Картка відмови </w:t>
            </w:r>
            <w:r w:rsidR="00F23E5A" w:rsidRPr="00AA287B">
              <w:rPr>
                <w:color w:val="000000"/>
                <w:szCs w:val="28"/>
                <w:lang w:val="uk-UA" w:eastAsia="ru-RU"/>
              </w:rPr>
              <w:t xml:space="preserve">– </w:t>
            </w:r>
            <w:r w:rsidRPr="00AA287B">
              <w:rPr>
                <w:color w:val="000000"/>
                <w:szCs w:val="28"/>
                <w:lang w:val="uk-UA" w:eastAsia="ru-RU"/>
              </w:rPr>
              <w:t>це:</w:t>
            </w:r>
          </w:p>
          <w:p w14:paraId="69EAE366" w14:textId="64548A2E" w:rsidR="00F23E5A" w:rsidRPr="00AA287B" w:rsidRDefault="00F23E5A" w:rsidP="00F55E89">
            <w:pPr>
              <w:ind w:firstLine="709"/>
              <w:jc w:val="both"/>
              <w:rPr>
                <w:color w:val="000000"/>
                <w:szCs w:val="28"/>
                <w:lang w:val="uk-UA" w:eastAsia="ru-RU"/>
              </w:rPr>
            </w:pPr>
          </w:p>
        </w:tc>
      </w:tr>
      <w:tr w:rsidR="00302C24" w:rsidRPr="00AA287B" w14:paraId="419E2469" w14:textId="77777777" w:rsidTr="008D630C">
        <w:tc>
          <w:tcPr>
            <w:tcW w:w="988" w:type="dxa"/>
          </w:tcPr>
          <w:p w14:paraId="400F4205"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0FE6C4C6" w14:textId="77777777" w:rsidR="00F23E5A" w:rsidRPr="00AA287B" w:rsidRDefault="00302C24" w:rsidP="00E111D8">
            <w:pPr>
              <w:jc w:val="both"/>
              <w:rPr>
                <w:color w:val="000000"/>
                <w:szCs w:val="28"/>
                <w:lang w:val="uk-UA" w:eastAsia="ru-RU"/>
              </w:rPr>
            </w:pPr>
            <w:r w:rsidRPr="00AA287B">
              <w:rPr>
                <w:color w:val="000000"/>
                <w:szCs w:val="28"/>
                <w:lang w:val="uk-UA" w:eastAsia="ru-RU"/>
              </w:rPr>
              <w:t>Відповідно до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перевірка митної декларації передбачає:</w:t>
            </w:r>
          </w:p>
          <w:p w14:paraId="24649468" w14:textId="481F0469" w:rsidR="00F23E5A" w:rsidRPr="00AA287B" w:rsidRDefault="00F23E5A" w:rsidP="00F55E89">
            <w:pPr>
              <w:ind w:firstLine="709"/>
              <w:jc w:val="both"/>
              <w:rPr>
                <w:color w:val="000000"/>
                <w:szCs w:val="28"/>
                <w:lang w:val="uk-UA" w:eastAsia="ru-RU"/>
              </w:rPr>
            </w:pPr>
          </w:p>
        </w:tc>
      </w:tr>
      <w:tr w:rsidR="00302C24" w:rsidRPr="00AA287B" w14:paraId="334248FB" w14:textId="77777777" w:rsidTr="008D630C">
        <w:tc>
          <w:tcPr>
            <w:tcW w:w="988" w:type="dxa"/>
          </w:tcPr>
          <w:p w14:paraId="1921DCB2"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15E1EEC3" w14:textId="77777777" w:rsidR="00F23E5A" w:rsidRPr="00AA287B" w:rsidRDefault="00302C24" w:rsidP="00E111D8">
            <w:pPr>
              <w:jc w:val="both"/>
              <w:rPr>
                <w:color w:val="000000"/>
                <w:szCs w:val="28"/>
                <w:lang w:val="uk-UA" w:eastAsia="ru-RU"/>
              </w:rPr>
            </w:pPr>
            <w:r w:rsidRPr="00AA287B">
              <w:rPr>
                <w:color w:val="000000"/>
                <w:szCs w:val="28"/>
                <w:lang w:val="uk-UA" w:eastAsia="ru-RU"/>
              </w:rPr>
              <w:t>Не дозволяється внесення змін до таких граф митної декларації на бланку єдиного адміністративного документа:</w:t>
            </w:r>
          </w:p>
          <w:p w14:paraId="431C6457" w14:textId="5203F0DD" w:rsidR="00F23E5A" w:rsidRPr="00AA287B" w:rsidRDefault="00F23E5A" w:rsidP="00F55E89">
            <w:pPr>
              <w:ind w:firstLine="709"/>
              <w:jc w:val="both"/>
              <w:rPr>
                <w:color w:val="000000"/>
                <w:szCs w:val="28"/>
                <w:lang w:val="uk-UA" w:eastAsia="ru-RU"/>
              </w:rPr>
            </w:pPr>
          </w:p>
        </w:tc>
      </w:tr>
      <w:tr w:rsidR="00302C24" w:rsidRPr="00AA287B" w14:paraId="415629A7" w14:textId="77777777" w:rsidTr="008D630C">
        <w:tc>
          <w:tcPr>
            <w:tcW w:w="988" w:type="dxa"/>
          </w:tcPr>
          <w:p w14:paraId="2080B047"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332418D6" w14:textId="77777777" w:rsidR="00F23E5A" w:rsidRPr="00AA287B" w:rsidRDefault="00F23E5A" w:rsidP="00E111D8">
            <w:pPr>
              <w:jc w:val="both"/>
              <w:rPr>
                <w:color w:val="000000"/>
                <w:szCs w:val="28"/>
                <w:lang w:val="uk-UA" w:eastAsia="ru-RU"/>
              </w:rPr>
            </w:pPr>
            <w:r w:rsidRPr="00AA287B">
              <w:rPr>
                <w:color w:val="000000"/>
                <w:szCs w:val="28"/>
                <w:lang w:val="uk-UA" w:eastAsia="ru-RU"/>
              </w:rPr>
              <w:t>Копії поданих до митного оформлення документів на паперовому носії засвідчуються записом:</w:t>
            </w:r>
          </w:p>
          <w:p w14:paraId="03F74D1E" w14:textId="6A8407C7" w:rsidR="00F23E5A" w:rsidRPr="00AA287B" w:rsidRDefault="00F23E5A" w:rsidP="00F55E89">
            <w:pPr>
              <w:ind w:firstLine="709"/>
              <w:jc w:val="both"/>
              <w:rPr>
                <w:color w:val="000000"/>
                <w:szCs w:val="28"/>
                <w:lang w:val="uk-UA" w:eastAsia="ru-RU"/>
              </w:rPr>
            </w:pPr>
          </w:p>
        </w:tc>
      </w:tr>
      <w:tr w:rsidR="00302C24" w:rsidRPr="00AA287B" w14:paraId="7C0C9A07" w14:textId="77777777" w:rsidTr="008D630C">
        <w:tc>
          <w:tcPr>
            <w:tcW w:w="988" w:type="dxa"/>
          </w:tcPr>
          <w:p w14:paraId="6303DFCF"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6D6C6697" w14:textId="77777777" w:rsidR="00F23E5A" w:rsidRPr="00AA287B" w:rsidRDefault="00F23E5A" w:rsidP="00E111D8">
            <w:pPr>
              <w:jc w:val="both"/>
              <w:rPr>
                <w:color w:val="000000"/>
                <w:szCs w:val="28"/>
                <w:lang w:val="uk-UA" w:eastAsia="ru-RU"/>
              </w:rPr>
            </w:pPr>
            <w:r w:rsidRPr="00AA287B">
              <w:rPr>
                <w:color w:val="000000"/>
                <w:szCs w:val="28"/>
                <w:lang w:val="uk-UA" w:eastAsia="ru-RU"/>
              </w:rPr>
              <w:t>Для здійснення митного оформлення товарів за митною декларацією на бланку єдиного адміністративного документа декларант подає до підрозділу митного оформлення:</w:t>
            </w:r>
          </w:p>
          <w:p w14:paraId="26ADFE96" w14:textId="3C4048F8" w:rsidR="00F23E5A" w:rsidRPr="00AA287B" w:rsidRDefault="00F23E5A" w:rsidP="00F55E89">
            <w:pPr>
              <w:ind w:firstLine="709"/>
              <w:jc w:val="both"/>
              <w:rPr>
                <w:color w:val="000000"/>
                <w:szCs w:val="28"/>
                <w:lang w:val="uk-UA" w:eastAsia="ru-RU"/>
              </w:rPr>
            </w:pPr>
          </w:p>
        </w:tc>
      </w:tr>
      <w:tr w:rsidR="00302C24" w:rsidRPr="00AA287B" w14:paraId="5622D67A" w14:textId="77777777" w:rsidTr="008D630C">
        <w:tc>
          <w:tcPr>
            <w:tcW w:w="988" w:type="dxa"/>
          </w:tcPr>
          <w:p w14:paraId="3DE22631"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3AFCF653" w14:textId="77777777" w:rsidR="00F23E5A" w:rsidRPr="00AA287B" w:rsidRDefault="00F23E5A" w:rsidP="00E111D8">
            <w:pPr>
              <w:jc w:val="both"/>
              <w:rPr>
                <w:color w:val="000000"/>
                <w:szCs w:val="28"/>
                <w:lang w:val="uk-UA" w:eastAsia="ru-RU"/>
              </w:rPr>
            </w:pPr>
            <w:r w:rsidRPr="00AA287B">
              <w:rPr>
                <w:color w:val="000000"/>
                <w:szCs w:val="28"/>
                <w:lang w:val="uk-UA" w:eastAsia="ru-RU"/>
              </w:rPr>
              <w:t>Передавання виконання окремої митної формальності за митною декларацією до спеціалізованого підрозділу здійснюється:</w:t>
            </w:r>
          </w:p>
          <w:p w14:paraId="27DFF766" w14:textId="54FA15A3" w:rsidR="00F23E5A" w:rsidRPr="00AA287B" w:rsidRDefault="00F23E5A" w:rsidP="00F55E89">
            <w:pPr>
              <w:ind w:firstLine="709"/>
              <w:jc w:val="both"/>
              <w:rPr>
                <w:color w:val="000000"/>
                <w:szCs w:val="28"/>
                <w:lang w:val="uk-UA" w:eastAsia="ru-RU"/>
              </w:rPr>
            </w:pPr>
          </w:p>
        </w:tc>
      </w:tr>
      <w:tr w:rsidR="00302C24" w:rsidRPr="00AA287B" w14:paraId="2DB1AE46" w14:textId="77777777" w:rsidTr="008D630C">
        <w:tc>
          <w:tcPr>
            <w:tcW w:w="988" w:type="dxa"/>
          </w:tcPr>
          <w:p w14:paraId="1B727500"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4002CA92" w14:textId="77777777" w:rsidR="00F23E5A" w:rsidRPr="00AA287B" w:rsidRDefault="00F23E5A" w:rsidP="00E111D8">
            <w:pPr>
              <w:jc w:val="both"/>
              <w:rPr>
                <w:color w:val="000000"/>
                <w:szCs w:val="28"/>
                <w:lang w:val="uk-UA" w:eastAsia="ru-RU"/>
              </w:rPr>
            </w:pPr>
            <w:r w:rsidRPr="00AA287B">
              <w:rPr>
                <w:color w:val="000000"/>
                <w:szCs w:val="28"/>
                <w:lang w:val="uk-UA" w:eastAsia="ru-RU"/>
              </w:rPr>
              <w:t>Посадова особа підрозділу митного оформлення для виконання митних формальностей за відповідною митною декларацією призначається</w:t>
            </w:r>
            <w:r w:rsidRPr="00AA287B">
              <w:rPr>
                <w:color w:val="000000"/>
                <w:szCs w:val="28"/>
                <w:lang w:eastAsia="ru-RU"/>
              </w:rPr>
              <w:t>:</w:t>
            </w:r>
            <w:r w:rsidRPr="00AA287B">
              <w:rPr>
                <w:color w:val="000000"/>
                <w:szCs w:val="28"/>
                <w:lang w:val="uk-UA" w:eastAsia="ru-RU"/>
              </w:rPr>
              <w:t xml:space="preserve"> </w:t>
            </w:r>
          </w:p>
          <w:p w14:paraId="10FF5021" w14:textId="4CA567B3" w:rsidR="00F23E5A" w:rsidRPr="00AA287B" w:rsidRDefault="00F23E5A" w:rsidP="00F55E89">
            <w:pPr>
              <w:ind w:firstLine="709"/>
              <w:jc w:val="both"/>
              <w:rPr>
                <w:color w:val="000000"/>
                <w:szCs w:val="28"/>
                <w:lang w:val="uk-UA" w:eastAsia="ru-RU"/>
              </w:rPr>
            </w:pPr>
          </w:p>
        </w:tc>
      </w:tr>
      <w:tr w:rsidR="00302C24" w:rsidRPr="00AA287B" w14:paraId="13AD413B" w14:textId="77777777" w:rsidTr="008D630C">
        <w:tc>
          <w:tcPr>
            <w:tcW w:w="988" w:type="dxa"/>
          </w:tcPr>
          <w:p w14:paraId="78E1AB75"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1944CC4D" w14:textId="3F6E3043" w:rsidR="009E6848" w:rsidRPr="00AA287B" w:rsidRDefault="009E6848" w:rsidP="00E111D8">
            <w:pPr>
              <w:jc w:val="both"/>
              <w:rPr>
                <w:color w:val="000000"/>
                <w:szCs w:val="28"/>
                <w:lang w:eastAsia="ru-RU"/>
              </w:rPr>
            </w:pPr>
            <w:r w:rsidRPr="00AA287B">
              <w:rPr>
                <w:color w:val="000000"/>
                <w:szCs w:val="28"/>
                <w:lang w:val="uk-UA" w:eastAsia="ru-RU"/>
              </w:rPr>
              <w:t>Управління ризиками – це робота митних органів з</w:t>
            </w:r>
            <w:r w:rsidRPr="00AA287B">
              <w:rPr>
                <w:color w:val="000000"/>
                <w:szCs w:val="28"/>
                <w:lang w:eastAsia="ru-RU"/>
              </w:rPr>
              <w:t>:</w:t>
            </w:r>
          </w:p>
          <w:p w14:paraId="047B926E" w14:textId="3384331B" w:rsidR="009E6848" w:rsidRPr="00AA287B" w:rsidRDefault="009E6848" w:rsidP="00F55E89">
            <w:pPr>
              <w:ind w:firstLine="709"/>
              <w:jc w:val="both"/>
              <w:rPr>
                <w:color w:val="000000"/>
                <w:szCs w:val="28"/>
                <w:lang w:val="uk-UA" w:eastAsia="ru-RU"/>
              </w:rPr>
            </w:pPr>
          </w:p>
        </w:tc>
      </w:tr>
      <w:tr w:rsidR="00302C24" w:rsidRPr="00AA287B" w14:paraId="1CD9F9DB" w14:textId="77777777" w:rsidTr="008D630C">
        <w:tc>
          <w:tcPr>
            <w:tcW w:w="988" w:type="dxa"/>
          </w:tcPr>
          <w:p w14:paraId="7BBF6FF2"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6F55CF06" w14:textId="69135C22" w:rsidR="009E6848" w:rsidRPr="00AA287B" w:rsidRDefault="009E6848" w:rsidP="00E111D8">
            <w:pPr>
              <w:jc w:val="both"/>
              <w:rPr>
                <w:color w:val="000000"/>
                <w:szCs w:val="28"/>
                <w:lang w:val="uk-UA" w:eastAsia="ru-RU"/>
              </w:rPr>
            </w:pPr>
            <w:r w:rsidRPr="00AA287B">
              <w:rPr>
                <w:color w:val="000000"/>
                <w:szCs w:val="28"/>
                <w:lang w:val="uk-UA" w:eastAsia="ru-RU"/>
              </w:rPr>
              <w:t xml:space="preserve">Область ризику </w:t>
            </w:r>
            <w:r w:rsidR="00C52A80" w:rsidRPr="00AA287B">
              <w:rPr>
                <w:color w:val="000000"/>
                <w:szCs w:val="28"/>
                <w:lang w:val="uk-UA" w:eastAsia="ru-RU"/>
              </w:rPr>
              <w:t>–</w:t>
            </w:r>
            <w:r w:rsidRPr="00AA287B">
              <w:rPr>
                <w:color w:val="000000"/>
                <w:szCs w:val="28"/>
                <w:lang w:val="uk-UA" w:eastAsia="ru-RU"/>
              </w:rPr>
              <w:t xml:space="preserve"> це:</w:t>
            </w:r>
          </w:p>
          <w:p w14:paraId="7A36A161" w14:textId="3297202C" w:rsidR="009E6848" w:rsidRPr="00AA287B" w:rsidRDefault="009E6848" w:rsidP="00F55E89">
            <w:pPr>
              <w:ind w:firstLine="709"/>
              <w:jc w:val="both"/>
              <w:rPr>
                <w:color w:val="000000"/>
                <w:szCs w:val="28"/>
                <w:lang w:val="uk-UA" w:eastAsia="ru-RU"/>
              </w:rPr>
            </w:pPr>
          </w:p>
        </w:tc>
      </w:tr>
      <w:tr w:rsidR="00302C24" w:rsidRPr="00AA287B" w14:paraId="5FE04B8D" w14:textId="77777777" w:rsidTr="008D630C">
        <w:tc>
          <w:tcPr>
            <w:tcW w:w="988" w:type="dxa"/>
          </w:tcPr>
          <w:p w14:paraId="00906255"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2309874E" w14:textId="77777777" w:rsidR="009E6848" w:rsidRPr="00AA287B" w:rsidRDefault="009E6848" w:rsidP="00E111D8">
            <w:pPr>
              <w:jc w:val="both"/>
              <w:rPr>
                <w:color w:val="000000"/>
                <w:szCs w:val="28"/>
                <w:lang w:val="uk-UA" w:eastAsia="ru-RU"/>
              </w:rPr>
            </w:pPr>
            <w:r w:rsidRPr="00AA287B">
              <w:rPr>
                <w:color w:val="000000"/>
                <w:szCs w:val="28"/>
                <w:lang w:val="uk-UA" w:eastAsia="ru-RU"/>
              </w:rPr>
              <w:t>Профіль ризику – це:</w:t>
            </w:r>
          </w:p>
          <w:p w14:paraId="3E18FE4B" w14:textId="3005D15E" w:rsidR="009E6848" w:rsidRPr="00AA287B" w:rsidRDefault="009E6848" w:rsidP="00F55E89">
            <w:pPr>
              <w:ind w:firstLine="709"/>
              <w:jc w:val="both"/>
              <w:rPr>
                <w:color w:val="000000"/>
                <w:szCs w:val="28"/>
                <w:lang w:val="uk-UA" w:eastAsia="ru-RU"/>
              </w:rPr>
            </w:pPr>
          </w:p>
        </w:tc>
      </w:tr>
      <w:tr w:rsidR="00302C24" w:rsidRPr="00AA287B" w14:paraId="2ECC7DEC" w14:textId="77777777" w:rsidTr="008D630C">
        <w:tc>
          <w:tcPr>
            <w:tcW w:w="988" w:type="dxa"/>
          </w:tcPr>
          <w:p w14:paraId="26CA2BE1"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175DFE6E" w14:textId="77777777" w:rsidR="009E6848" w:rsidRPr="00AA287B" w:rsidRDefault="009E6848" w:rsidP="00E111D8">
            <w:pPr>
              <w:jc w:val="both"/>
              <w:rPr>
                <w:color w:val="000000"/>
                <w:szCs w:val="28"/>
                <w:lang w:val="uk-UA" w:eastAsia="ru-RU"/>
              </w:rPr>
            </w:pPr>
            <w:r w:rsidRPr="00AA287B">
              <w:rPr>
                <w:color w:val="000000"/>
                <w:szCs w:val="28"/>
                <w:lang w:val="uk-UA" w:eastAsia="ru-RU"/>
              </w:rPr>
              <w:t>Керування ризиком – це:</w:t>
            </w:r>
          </w:p>
          <w:p w14:paraId="35022830" w14:textId="4F4C16C1" w:rsidR="009E6848" w:rsidRPr="00AA287B" w:rsidRDefault="009E6848" w:rsidP="00F55E89">
            <w:pPr>
              <w:ind w:firstLine="709"/>
              <w:jc w:val="both"/>
              <w:rPr>
                <w:color w:val="000000"/>
                <w:szCs w:val="28"/>
                <w:lang w:val="uk-UA" w:eastAsia="ru-RU"/>
              </w:rPr>
            </w:pPr>
          </w:p>
        </w:tc>
      </w:tr>
      <w:tr w:rsidR="00A94D57" w:rsidRPr="00AA287B" w14:paraId="4B1B0A09" w14:textId="77777777" w:rsidTr="008D630C">
        <w:tc>
          <w:tcPr>
            <w:tcW w:w="988" w:type="dxa"/>
          </w:tcPr>
          <w:p w14:paraId="3DEA63C6" w14:textId="77777777" w:rsidR="00A94D57" w:rsidRPr="00AA287B" w:rsidRDefault="00A94D57" w:rsidP="003A7BBF">
            <w:pPr>
              <w:pStyle w:val="a3"/>
              <w:numPr>
                <w:ilvl w:val="0"/>
                <w:numId w:val="7"/>
              </w:numPr>
              <w:rPr>
                <w:szCs w:val="28"/>
                <w:shd w:val="clear" w:color="auto" w:fill="FFFFFF"/>
                <w:lang w:val="uk-UA"/>
              </w:rPr>
            </w:pPr>
          </w:p>
        </w:tc>
        <w:tc>
          <w:tcPr>
            <w:tcW w:w="9639" w:type="dxa"/>
          </w:tcPr>
          <w:p w14:paraId="077BF919" w14:textId="77777777" w:rsidR="00A94D57" w:rsidRPr="00AA287B" w:rsidRDefault="00A94D57" w:rsidP="00E111D8">
            <w:pPr>
              <w:jc w:val="both"/>
              <w:rPr>
                <w:color w:val="000000"/>
                <w:szCs w:val="28"/>
                <w:lang w:val="uk-UA" w:eastAsia="ru-RU"/>
              </w:rPr>
            </w:pPr>
            <w:r w:rsidRPr="00AA287B">
              <w:rPr>
                <w:color w:val="000000"/>
                <w:szCs w:val="28"/>
                <w:lang w:val="uk-UA" w:eastAsia="ru-RU"/>
              </w:rPr>
              <w:t>Однією з цілей застосування системи управління ризиками є:</w:t>
            </w:r>
          </w:p>
          <w:p w14:paraId="6402664A" w14:textId="4259BB87" w:rsidR="00A94D57" w:rsidRPr="00AA287B" w:rsidRDefault="00A94D57" w:rsidP="00E111D8">
            <w:pPr>
              <w:jc w:val="both"/>
              <w:rPr>
                <w:color w:val="000000"/>
                <w:szCs w:val="28"/>
                <w:lang w:val="uk-UA" w:eastAsia="ru-RU"/>
              </w:rPr>
            </w:pPr>
          </w:p>
        </w:tc>
      </w:tr>
      <w:tr w:rsidR="00302C24" w:rsidRPr="00AA287B" w14:paraId="2E2FF2E6" w14:textId="77777777" w:rsidTr="008D630C">
        <w:tc>
          <w:tcPr>
            <w:tcW w:w="988" w:type="dxa"/>
          </w:tcPr>
          <w:p w14:paraId="4E4EC1BC"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770223A8" w14:textId="4396EA03" w:rsidR="009E6848" w:rsidRPr="00AA287B" w:rsidRDefault="009E6848" w:rsidP="00E111D8">
            <w:pPr>
              <w:jc w:val="both"/>
              <w:rPr>
                <w:color w:val="000000"/>
                <w:szCs w:val="28"/>
                <w:lang w:val="uk-UA" w:eastAsia="ru-RU"/>
              </w:rPr>
            </w:pPr>
            <w:r w:rsidRPr="00AA287B">
              <w:rPr>
                <w:color w:val="000000"/>
                <w:szCs w:val="28"/>
                <w:lang w:val="uk-UA" w:eastAsia="ru-RU"/>
              </w:rPr>
              <w:t>Ризик – це</w:t>
            </w:r>
          </w:p>
          <w:p w14:paraId="3E6B1C78" w14:textId="6D245E5B" w:rsidR="0045382C" w:rsidRPr="00AA287B" w:rsidRDefault="0045382C" w:rsidP="00A94D57">
            <w:pPr>
              <w:ind w:firstLine="709"/>
              <w:jc w:val="both"/>
              <w:rPr>
                <w:color w:val="000000"/>
                <w:szCs w:val="28"/>
                <w:lang w:val="uk-UA" w:eastAsia="ru-RU"/>
              </w:rPr>
            </w:pPr>
          </w:p>
        </w:tc>
      </w:tr>
      <w:tr w:rsidR="00302C24" w:rsidRPr="00AA287B" w14:paraId="2D85E522" w14:textId="77777777" w:rsidTr="008D630C">
        <w:tc>
          <w:tcPr>
            <w:tcW w:w="988" w:type="dxa"/>
          </w:tcPr>
          <w:p w14:paraId="20E4336F" w14:textId="77777777" w:rsidR="00302C24" w:rsidRPr="00AA287B" w:rsidRDefault="00302C24" w:rsidP="003A7BBF">
            <w:pPr>
              <w:pStyle w:val="a3"/>
              <w:numPr>
                <w:ilvl w:val="0"/>
                <w:numId w:val="7"/>
              </w:numPr>
              <w:rPr>
                <w:szCs w:val="28"/>
                <w:shd w:val="clear" w:color="auto" w:fill="FFFFFF"/>
                <w:lang w:val="uk-UA"/>
              </w:rPr>
            </w:pPr>
          </w:p>
        </w:tc>
        <w:tc>
          <w:tcPr>
            <w:tcW w:w="9639" w:type="dxa"/>
          </w:tcPr>
          <w:p w14:paraId="1ECD6BD6" w14:textId="77777777" w:rsidR="009E6848" w:rsidRPr="00AA287B" w:rsidRDefault="009E6848" w:rsidP="00E111D8">
            <w:pPr>
              <w:jc w:val="both"/>
              <w:rPr>
                <w:color w:val="000000"/>
                <w:szCs w:val="28"/>
                <w:lang w:val="uk-UA" w:eastAsia="ru-RU"/>
              </w:rPr>
            </w:pPr>
            <w:r w:rsidRPr="00AA287B">
              <w:rPr>
                <w:color w:val="000000"/>
                <w:szCs w:val="28"/>
                <w:lang w:val="uk-UA" w:eastAsia="ru-RU"/>
              </w:rPr>
              <w:t>Потенційний ризик – це:</w:t>
            </w:r>
          </w:p>
          <w:p w14:paraId="6D95F932" w14:textId="5F193CB1" w:rsidR="009E6848" w:rsidRPr="00AA287B" w:rsidRDefault="009E6848" w:rsidP="00ED12B8">
            <w:pPr>
              <w:ind w:firstLine="709"/>
              <w:jc w:val="both"/>
              <w:rPr>
                <w:color w:val="000000"/>
                <w:szCs w:val="28"/>
                <w:lang w:val="uk-UA" w:eastAsia="ru-RU"/>
              </w:rPr>
            </w:pPr>
          </w:p>
        </w:tc>
      </w:tr>
      <w:tr w:rsidR="009E6848" w:rsidRPr="00AA287B" w14:paraId="097E7851" w14:textId="77777777" w:rsidTr="008D630C">
        <w:tc>
          <w:tcPr>
            <w:tcW w:w="988" w:type="dxa"/>
          </w:tcPr>
          <w:p w14:paraId="6EA05466"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2BF35849" w14:textId="7FEBAADD" w:rsidR="009E6848" w:rsidRPr="00AA287B" w:rsidRDefault="009E6848" w:rsidP="00E111D8">
            <w:pPr>
              <w:jc w:val="both"/>
              <w:rPr>
                <w:color w:val="000000"/>
                <w:szCs w:val="28"/>
                <w:lang w:val="uk-UA" w:eastAsia="ru-RU"/>
              </w:rPr>
            </w:pPr>
            <w:r w:rsidRPr="00AA287B">
              <w:rPr>
                <w:color w:val="000000"/>
                <w:szCs w:val="28"/>
                <w:lang w:val="uk-UA" w:eastAsia="ru-RU"/>
              </w:rPr>
              <w:t xml:space="preserve">До </w:t>
            </w:r>
            <w:r w:rsidR="009F6BEC" w:rsidRPr="00AA287B">
              <w:rPr>
                <w:color w:val="000000"/>
                <w:szCs w:val="28"/>
                <w:lang w:val="uk-UA" w:eastAsia="ru-RU"/>
              </w:rPr>
              <w:t>об’єктів</w:t>
            </w:r>
            <w:r w:rsidRPr="00AA287B">
              <w:rPr>
                <w:color w:val="000000"/>
                <w:szCs w:val="28"/>
                <w:lang w:val="uk-UA" w:eastAsia="ru-RU"/>
              </w:rPr>
              <w:t xml:space="preserve"> аналізу ризику належать характеристики:</w:t>
            </w:r>
          </w:p>
          <w:p w14:paraId="17D2B535" w14:textId="4E141AD5" w:rsidR="009E6848" w:rsidRPr="00AA287B" w:rsidRDefault="009E6848" w:rsidP="00ED12B8">
            <w:pPr>
              <w:ind w:firstLine="709"/>
              <w:jc w:val="both"/>
              <w:rPr>
                <w:color w:val="000000"/>
                <w:szCs w:val="28"/>
                <w:lang w:val="uk-UA" w:eastAsia="ru-RU"/>
              </w:rPr>
            </w:pPr>
          </w:p>
        </w:tc>
      </w:tr>
      <w:tr w:rsidR="009E6848" w:rsidRPr="00AA287B" w14:paraId="62D3FDC4" w14:textId="77777777" w:rsidTr="008D630C">
        <w:tc>
          <w:tcPr>
            <w:tcW w:w="988" w:type="dxa"/>
          </w:tcPr>
          <w:p w14:paraId="3A2DAD30"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5671AB15" w14:textId="10D10331" w:rsidR="009E6848" w:rsidRPr="00AA287B" w:rsidRDefault="009E6848" w:rsidP="00E111D8">
            <w:pPr>
              <w:jc w:val="both"/>
              <w:rPr>
                <w:color w:val="000000"/>
                <w:szCs w:val="28"/>
                <w:lang w:val="uk-UA" w:eastAsia="ru-RU"/>
              </w:rPr>
            </w:pPr>
            <w:r w:rsidRPr="00AA287B">
              <w:rPr>
                <w:color w:val="000000"/>
                <w:szCs w:val="28"/>
                <w:lang w:val="uk-UA" w:eastAsia="ru-RU"/>
              </w:rPr>
              <w:t xml:space="preserve">Орієнтування </w:t>
            </w:r>
            <w:r w:rsidR="009F6BEC" w:rsidRPr="00AA287B">
              <w:rPr>
                <w:color w:val="000000"/>
                <w:szCs w:val="28"/>
                <w:lang w:val="uk-UA" w:eastAsia="ru-RU"/>
              </w:rPr>
              <w:t>–</w:t>
            </w:r>
            <w:r w:rsidRPr="00AA287B">
              <w:rPr>
                <w:color w:val="000000"/>
                <w:szCs w:val="28"/>
                <w:lang w:val="uk-UA" w:eastAsia="ru-RU"/>
              </w:rPr>
              <w:t xml:space="preserve"> це:</w:t>
            </w:r>
          </w:p>
          <w:p w14:paraId="0559D884" w14:textId="03AC6734" w:rsidR="009E6848" w:rsidRPr="00AA287B" w:rsidRDefault="009E6848" w:rsidP="00ED12B8">
            <w:pPr>
              <w:ind w:firstLine="709"/>
              <w:jc w:val="both"/>
              <w:rPr>
                <w:color w:val="000000"/>
                <w:szCs w:val="28"/>
                <w:lang w:val="uk-UA" w:eastAsia="ru-RU"/>
              </w:rPr>
            </w:pPr>
          </w:p>
        </w:tc>
      </w:tr>
      <w:tr w:rsidR="009E6848" w:rsidRPr="00AA287B" w14:paraId="49D1BF0F" w14:textId="77777777" w:rsidTr="008D630C">
        <w:tc>
          <w:tcPr>
            <w:tcW w:w="988" w:type="dxa"/>
          </w:tcPr>
          <w:p w14:paraId="296024E5"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3DE4DDDB" w14:textId="77777777" w:rsidR="009E6848" w:rsidRPr="00AA287B" w:rsidRDefault="009E6848" w:rsidP="00E111D8">
            <w:pPr>
              <w:jc w:val="both"/>
              <w:rPr>
                <w:color w:val="000000"/>
                <w:szCs w:val="28"/>
                <w:lang w:val="uk-UA" w:eastAsia="ru-RU"/>
              </w:rPr>
            </w:pPr>
            <w:r w:rsidRPr="00AA287B">
              <w:rPr>
                <w:color w:val="000000"/>
                <w:szCs w:val="28"/>
                <w:lang w:val="uk-UA" w:eastAsia="ru-RU"/>
              </w:rPr>
              <w:t>Виявлений ризик – це:</w:t>
            </w:r>
          </w:p>
          <w:p w14:paraId="68741EE2" w14:textId="21E2FCE2" w:rsidR="009E6848" w:rsidRPr="00AA287B" w:rsidRDefault="009E6848" w:rsidP="00ED12B8">
            <w:pPr>
              <w:ind w:firstLine="709"/>
              <w:jc w:val="both"/>
              <w:rPr>
                <w:color w:val="000000"/>
                <w:szCs w:val="28"/>
                <w:lang w:val="uk-UA" w:eastAsia="ru-RU"/>
              </w:rPr>
            </w:pPr>
          </w:p>
        </w:tc>
      </w:tr>
      <w:tr w:rsidR="009E6848" w:rsidRPr="00AA287B" w14:paraId="2FCB6D82" w14:textId="77777777" w:rsidTr="008D630C">
        <w:tc>
          <w:tcPr>
            <w:tcW w:w="988" w:type="dxa"/>
          </w:tcPr>
          <w:p w14:paraId="360F12EE"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C90A888" w14:textId="77777777" w:rsidR="009E6848" w:rsidRPr="00AA287B" w:rsidRDefault="009E6848" w:rsidP="00E111D8">
            <w:pPr>
              <w:jc w:val="both"/>
              <w:rPr>
                <w:color w:val="000000"/>
                <w:szCs w:val="28"/>
                <w:lang w:val="uk-UA" w:eastAsia="ru-RU"/>
              </w:rPr>
            </w:pPr>
            <w:r w:rsidRPr="00AA287B">
              <w:rPr>
                <w:color w:val="000000"/>
                <w:szCs w:val="28"/>
                <w:lang w:val="uk-UA" w:eastAsia="ru-RU"/>
              </w:rPr>
              <w:t>Якому підходу надається перевага з метою прискорення митних формальностей у пунктах пропуску через державний кордон України при здійсненні аналізу та оцінки ризиків?</w:t>
            </w:r>
          </w:p>
          <w:p w14:paraId="7B5610B2" w14:textId="419FE260" w:rsidR="009E6848" w:rsidRPr="00AA287B" w:rsidRDefault="009E6848" w:rsidP="00ED12B8">
            <w:pPr>
              <w:ind w:firstLine="709"/>
              <w:jc w:val="both"/>
              <w:rPr>
                <w:color w:val="000000"/>
                <w:szCs w:val="28"/>
                <w:lang w:val="uk-UA" w:eastAsia="ru-RU"/>
              </w:rPr>
            </w:pPr>
          </w:p>
        </w:tc>
      </w:tr>
      <w:tr w:rsidR="009E6848" w:rsidRPr="00AA287B" w14:paraId="5CB3B172" w14:textId="77777777" w:rsidTr="008D630C">
        <w:tc>
          <w:tcPr>
            <w:tcW w:w="988" w:type="dxa"/>
          </w:tcPr>
          <w:p w14:paraId="4A1EB626"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4BF5ADC" w14:textId="77777777" w:rsidR="009E6848" w:rsidRPr="00AA287B" w:rsidRDefault="009E6848" w:rsidP="00E111D8">
            <w:pPr>
              <w:jc w:val="both"/>
              <w:rPr>
                <w:color w:val="000000"/>
                <w:szCs w:val="28"/>
                <w:lang w:val="uk-UA" w:eastAsia="ru-RU"/>
              </w:rPr>
            </w:pPr>
            <w:r w:rsidRPr="00AA287B">
              <w:rPr>
                <w:color w:val="000000"/>
                <w:szCs w:val="28"/>
                <w:lang w:val="uk-UA" w:eastAsia="ru-RU"/>
              </w:rPr>
              <w:t>Чи застосовується система управління ризиками на етапі планування документальних перевірок?</w:t>
            </w:r>
          </w:p>
          <w:p w14:paraId="173EBBB4" w14:textId="4B934DFA" w:rsidR="009E6848" w:rsidRPr="00AA287B" w:rsidRDefault="009E6848" w:rsidP="00ED12B8">
            <w:pPr>
              <w:ind w:firstLine="709"/>
              <w:jc w:val="both"/>
              <w:rPr>
                <w:color w:val="000000"/>
                <w:szCs w:val="28"/>
                <w:lang w:val="uk-UA" w:eastAsia="ru-RU"/>
              </w:rPr>
            </w:pPr>
          </w:p>
        </w:tc>
      </w:tr>
      <w:tr w:rsidR="009E6848" w:rsidRPr="00AA287B" w14:paraId="464FF879" w14:textId="77777777" w:rsidTr="008D630C">
        <w:tc>
          <w:tcPr>
            <w:tcW w:w="988" w:type="dxa"/>
          </w:tcPr>
          <w:p w14:paraId="0D48F169"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342CFE56" w14:textId="77777777" w:rsidR="009E6848" w:rsidRPr="00AA287B" w:rsidRDefault="009E6848" w:rsidP="00E111D8">
            <w:pPr>
              <w:jc w:val="both"/>
              <w:rPr>
                <w:color w:val="000000"/>
                <w:szCs w:val="28"/>
                <w:lang w:val="uk-UA" w:eastAsia="ru-RU"/>
              </w:rPr>
            </w:pPr>
            <w:r w:rsidRPr="00AA287B">
              <w:rPr>
                <w:color w:val="000000"/>
                <w:szCs w:val="28"/>
                <w:lang w:val="uk-UA" w:eastAsia="ru-RU"/>
              </w:rPr>
              <w:t>У якому випадку підприємство має право знати причини та підстави застосування до товарів, транспортних засобів комерційного призначення, що переміщувалися таким підприємством через митний кордон України, додаткових форм митного контролю на підставі системи управління ризиками?</w:t>
            </w:r>
          </w:p>
          <w:p w14:paraId="42620B15" w14:textId="08376563" w:rsidR="009E6848" w:rsidRPr="00AA287B" w:rsidRDefault="009E6848" w:rsidP="00ED12B8">
            <w:pPr>
              <w:ind w:firstLine="709"/>
              <w:jc w:val="both"/>
              <w:rPr>
                <w:color w:val="000000"/>
                <w:szCs w:val="28"/>
                <w:lang w:val="uk-UA" w:eastAsia="ru-RU"/>
              </w:rPr>
            </w:pPr>
          </w:p>
        </w:tc>
      </w:tr>
      <w:tr w:rsidR="009E6848" w:rsidRPr="00AA287B" w14:paraId="01E5C196" w14:textId="77777777" w:rsidTr="008D630C">
        <w:tc>
          <w:tcPr>
            <w:tcW w:w="988" w:type="dxa"/>
          </w:tcPr>
          <w:p w14:paraId="0999E3BA"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224CBE0" w14:textId="4DF7995C" w:rsidR="009E6848" w:rsidRPr="00AA287B" w:rsidRDefault="009E6848" w:rsidP="00E111D8">
            <w:pPr>
              <w:jc w:val="both"/>
              <w:rPr>
                <w:color w:val="000000"/>
                <w:szCs w:val="28"/>
                <w:lang w:val="uk-UA" w:eastAsia="ru-RU"/>
              </w:rPr>
            </w:pPr>
            <w:r w:rsidRPr="00AA287B">
              <w:rPr>
                <w:color w:val="000000"/>
                <w:szCs w:val="28"/>
                <w:lang w:val="uk-UA" w:eastAsia="ru-RU"/>
              </w:rPr>
              <w:t>Що не відноситься до завдань митних органів з оцінки та управління ризиками</w:t>
            </w:r>
            <w:r w:rsidR="00FE613D" w:rsidRPr="00AA287B">
              <w:rPr>
                <w:color w:val="000000"/>
                <w:szCs w:val="28"/>
                <w:lang w:val="uk-UA" w:eastAsia="ru-RU"/>
              </w:rPr>
              <w:t>?</w:t>
            </w:r>
          </w:p>
          <w:p w14:paraId="6FC20925" w14:textId="557F7DD6" w:rsidR="009E6848" w:rsidRPr="00AA287B" w:rsidRDefault="009E6848" w:rsidP="00ED12B8">
            <w:pPr>
              <w:ind w:firstLine="709"/>
              <w:jc w:val="both"/>
              <w:rPr>
                <w:color w:val="000000"/>
                <w:szCs w:val="28"/>
                <w:lang w:val="uk-UA" w:eastAsia="ru-RU"/>
              </w:rPr>
            </w:pPr>
          </w:p>
        </w:tc>
      </w:tr>
      <w:tr w:rsidR="009E6848" w:rsidRPr="00AA287B" w14:paraId="0CE56CBD" w14:textId="77777777" w:rsidTr="008D630C">
        <w:tc>
          <w:tcPr>
            <w:tcW w:w="988" w:type="dxa"/>
          </w:tcPr>
          <w:p w14:paraId="644C28D9"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499EB65D" w14:textId="77777777" w:rsidR="009E6848" w:rsidRPr="00AA287B" w:rsidRDefault="009E6848" w:rsidP="00E111D8">
            <w:pPr>
              <w:jc w:val="both"/>
              <w:rPr>
                <w:color w:val="000000"/>
                <w:szCs w:val="28"/>
                <w:lang w:val="uk-UA" w:eastAsia="ru-RU"/>
              </w:rPr>
            </w:pPr>
            <w:proofErr w:type="spellStart"/>
            <w:r w:rsidRPr="00AA287B">
              <w:rPr>
                <w:color w:val="000000"/>
                <w:szCs w:val="28"/>
                <w:lang w:val="uk-UA" w:eastAsia="ru-RU"/>
              </w:rPr>
              <w:t>Таргетинг</w:t>
            </w:r>
            <w:proofErr w:type="spellEnd"/>
            <w:r w:rsidRPr="00AA287B">
              <w:rPr>
                <w:color w:val="000000"/>
                <w:szCs w:val="28"/>
                <w:lang w:val="uk-UA" w:eastAsia="ru-RU"/>
              </w:rPr>
              <w:t xml:space="preserve"> – це:</w:t>
            </w:r>
          </w:p>
          <w:p w14:paraId="58C807F0" w14:textId="2B1807CD" w:rsidR="009E6848" w:rsidRPr="00AA287B" w:rsidRDefault="009E6848" w:rsidP="00ED12B8">
            <w:pPr>
              <w:ind w:firstLine="709"/>
              <w:jc w:val="both"/>
              <w:rPr>
                <w:color w:val="000000"/>
                <w:szCs w:val="28"/>
                <w:lang w:val="uk-UA" w:eastAsia="ru-RU"/>
              </w:rPr>
            </w:pPr>
          </w:p>
        </w:tc>
      </w:tr>
      <w:tr w:rsidR="009E6848" w:rsidRPr="00AA287B" w14:paraId="221D93A0" w14:textId="77777777" w:rsidTr="008D630C">
        <w:tc>
          <w:tcPr>
            <w:tcW w:w="988" w:type="dxa"/>
          </w:tcPr>
          <w:p w14:paraId="53CC5CF4"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D362578" w14:textId="77777777" w:rsidR="00FE613D" w:rsidRPr="00AA287B" w:rsidRDefault="009E6848" w:rsidP="00E111D8">
            <w:pPr>
              <w:jc w:val="both"/>
              <w:rPr>
                <w:rStyle w:val="rvts0"/>
                <w:szCs w:val="28"/>
                <w:lang w:val="uk-UA"/>
              </w:rPr>
            </w:pPr>
            <w:r w:rsidRPr="00AA287B">
              <w:rPr>
                <w:iCs/>
                <w:color w:val="000000"/>
                <w:szCs w:val="28"/>
                <w:lang w:val="uk-UA" w:eastAsia="ru-RU"/>
              </w:rPr>
              <w:t>Чи залежить</w:t>
            </w:r>
            <w:r w:rsidRPr="00AA287B">
              <w:rPr>
                <w:i/>
                <w:iCs/>
                <w:color w:val="000000"/>
                <w:szCs w:val="28"/>
                <w:lang w:val="uk-UA" w:eastAsia="ru-RU"/>
              </w:rPr>
              <w:t xml:space="preserve"> </w:t>
            </w:r>
            <w:r w:rsidRPr="00AA287B">
              <w:rPr>
                <w:rStyle w:val="rvts0"/>
                <w:szCs w:val="28"/>
                <w:lang w:val="uk-UA"/>
              </w:rPr>
              <w:t>визначення автоматизованою системою управління ризиками обсягу та форм митного контролю товарів, транспортних засобів комерційного призначення від того, якому митному органу подано митну декларацію (інший документ, що може використовуватися замість митної декларації відповідно до Митного кодексу України), для здійснення митних формальностей</w:t>
            </w:r>
            <w:r w:rsidR="00FE613D" w:rsidRPr="00AA287B">
              <w:rPr>
                <w:rStyle w:val="rvts0"/>
                <w:szCs w:val="28"/>
                <w:lang w:val="uk-UA"/>
              </w:rPr>
              <w:t>?</w:t>
            </w:r>
          </w:p>
          <w:p w14:paraId="6216DCB2" w14:textId="77777777" w:rsidR="009E6848" w:rsidRPr="00AA287B" w:rsidRDefault="009E6848" w:rsidP="00ED12B8">
            <w:pPr>
              <w:ind w:firstLine="709"/>
              <w:jc w:val="both"/>
              <w:rPr>
                <w:color w:val="000000"/>
                <w:szCs w:val="28"/>
                <w:lang w:val="uk-UA" w:eastAsia="ru-RU"/>
              </w:rPr>
            </w:pPr>
          </w:p>
        </w:tc>
      </w:tr>
      <w:tr w:rsidR="009E6848" w:rsidRPr="00AA287B" w14:paraId="27F33714" w14:textId="77777777" w:rsidTr="008D630C">
        <w:tc>
          <w:tcPr>
            <w:tcW w:w="988" w:type="dxa"/>
          </w:tcPr>
          <w:p w14:paraId="204AB9BF"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6E378D2C" w14:textId="2FBBFED2" w:rsidR="0089195C" w:rsidRPr="00AA287B" w:rsidRDefault="0089195C" w:rsidP="00E111D8">
            <w:pPr>
              <w:jc w:val="both"/>
              <w:rPr>
                <w:color w:val="000000"/>
                <w:szCs w:val="28"/>
                <w:lang w:val="uk-UA" w:eastAsia="ru-RU"/>
              </w:rPr>
            </w:pPr>
            <w:r w:rsidRPr="00AA287B">
              <w:rPr>
                <w:color w:val="000000"/>
                <w:szCs w:val="28"/>
                <w:lang w:val="uk-UA" w:eastAsia="ru-RU"/>
              </w:rPr>
              <w:t>Зберігання на складі митного органу товарів, митне оформлення яких призупинено</w:t>
            </w:r>
            <w:r w:rsidR="002A1BAA" w:rsidRPr="00AA287B">
              <w:rPr>
                <w:color w:val="000000"/>
                <w:szCs w:val="28"/>
                <w:lang w:val="uk-UA" w:eastAsia="ru-RU"/>
              </w:rPr>
              <w:t xml:space="preserve"> за підозрою у порушенні прав інтелектуальної власності</w:t>
            </w:r>
            <w:r w:rsidRPr="00AA287B">
              <w:rPr>
                <w:color w:val="000000"/>
                <w:szCs w:val="28"/>
                <w:lang w:val="uk-UA" w:eastAsia="ru-RU"/>
              </w:rPr>
              <w:t>, є платним, починаючи з:</w:t>
            </w:r>
          </w:p>
          <w:p w14:paraId="6DC48A1C" w14:textId="76A0BFA2" w:rsidR="0089195C" w:rsidRPr="00AA287B" w:rsidRDefault="0089195C" w:rsidP="00ED12B8">
            <w:pPr>
              <w:ind w:firstLine="709"/>
              <w:jc w:val="both"/>
              <w:rPr>
                <w:color w:val="000000"/>
                <w:szCs w:val="28"/>
                <w:lang w:val="uk-UA" w:eastAsia="ru-RU"/>
              </w:rPr>
            </w:pPr>
          </w:p>
        </w:tc>
      </w:tr>
      <w:tr w:rsidR="009E6848" w:rsidRPr="00C20BD5" w14:paraId="30A76176" w14:textId="77777777" w:rsidTr="008D630C">
        <w:tc>
          <w:tcPr>
            <w:tcW w:w="988" w:type="dxa"/>
          </w:tcPr>
          <w:p w14:paraId="396A6232"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24650441" w14:textId="533D1077" w:rsidR="0089195C" w:rsidRPr="00AA287B" w:rsidRDefault="0089195C" w:rsidP="00E111D8">
            <w:pPr>
              <w:jc w:val="both"/>
              <w:rPr>
                <w:color w:val="000000"/>
                <w:szCs w:val="28"/>
                <w:lang w:val="uk-UA" w:eastAsia="ru-RU"/>
              </w:rPr>
            </w:pPr>
            <w:r w:rsidRPr="00AA287B">
              <w:rPr>
                <w:color w:val="000000"/>
                <w:szCs w:val="28"/>
                <w:lang w:val="uk-UA" w:eastAsia="ru-RU"/>
              </w:rPr>
              <w:t>У разі призупинення митного оформлення товарів</w:t>
            </w:r>
            <w:r w:rsidR="002A1BAA" w:rsidRPr="00AA287B">
              <w:rPr>
                <w:color w:val="000000"/>
                <w:szCs w:val="28"/>
                <w:lang w:val="uk-UA" w:eastAsia="ru-RU"/>
              </w:rPr>
              <w:t xml:space="preserve"> за підозрою у порушенні прав інтелектуальної власності</w:t>
            </w:r>
            <w:r w:rsidRPr="00AA287B">
              <w:rPr>
                <w:color w:val="000000"/>
                <w:szCs w:val="28"/>
                <w:lang w:val="uk-UA" w:eastAsia="ru-RU"/>
              </w:rPr>
              <w:t xml:space="preserve"> відшкодування витрат, пов’язаних із зберіганням цих товарів, здійснюється за рахунок:</w:t>
            </w:r>
          </w:p>
          <w:p w14:paraId="4145DFCC" w14:textId="4CC83E7D" w:rsidR="0089195C" w:rsidRPr="00AA287B" w:rsidRDefault="0089195C" w:rsidP="00ED12B8">
            <w:pPr>
              <w:ind w:firstLine="709"/>
              <w:jc w:val="both"/>
              <w:rPr>
                <w:color w:val="000000"/>
                <w:szCs w:val="28"/>
                <w:lang w:val="uk-UA" w:eastAsia="ru-RU"/>
              </w:rPr>
            </w:pPr>
          </w:p>
        </w:tc>
      </w:tr>
      <w:tr w:rsidR="009E6848" w:rsidRPr="00AA287B" w14:paraId="121B14D0" w14:textId="77777777" w:rsidTr="008D630C">
        <w:tc>
          <w:tcPr>
            <w:tcW w:w="988" w:type="dxa"/>
          </w:tcPr>
          <w:p w14:paraId="1CC0D9DA"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CB57793" w14:textId="77777777" w:rsidR="0089195C" w:rsidRPr="00AA287B" w:rsidRDefault="0089195C" w:rsidP="00E111D8">
            <w:pPr>
              <w:jc w:val="both"/>
              <w:rPr>
                <w:color w:val="000000"/>
                <w:szCs w:val="28"/>
                <w:lang w:val="uk-UA" w:eastAsia="ru-RU"/>
              </w:rPr>
            </w:pPr>
            <w:r w:rsidRPr="00AA287B">
              <w:rPr>
                <w:color w:val="000000"/>
                <w:szCs w:val="28"/>
                <w:lang w:val="uk-UA" w:eastAsia="ru-RU"/>
              </w:rPr>
              <w:t>Заходи щодо сприяння захисту прав інтелектуальної власності</w:t>
            </w:r>
            <w:r w:rsidRPr="00AA287B">
              <w:rPr>
                <w:color w:val="000000"/>
                <w:szCs w:val="28"/>
                <w:lang w:eastAsia="ru-RU"/>
              </w:rPr>
              <w:t xml:space="preserve"> </w:t>
            </w:r>
            <w:r w:rsidRPr="00AA287B">
              <w:rPr>
                <w:color w:val="000000"/>
                <w:szCs w:val="28"/>
                <w:lang w:val="uk-UA" w:eastAsia="ru-RU"/>
              </w:rPr>
              <w:t>не застосовуються до:</w:t>
            </w:r>
          </w:p>
          <w:p w14:paraId="2D7239AB" w14:textId="2A075E52" w:rsidR="0089195C" w:rsidRPr="00AA287B" w:rsidRDefault="0089195C" w:rsidP="00C4448F">
            <w:pPr>
              <w:ind w:firstLine="709"/>
              <w:jc w:val="both"/>
              <w:rPr>
                <w:color w:val="000000"/>
                <w:szCs w:val="28"/>
                <w:lang w:val="uk-UA" w:eastAsia="ru-RU"/>
              </w:rPr>
            </w:pPr>
          </w:p>
        </w:tc>
      </w:tr>
      <w:tr w:rsidR="009E6848" w:rsidRPr="00AA287B" w14:paraId="44CDE066" w14:textId="77777777" w:rsidTr="008D630C">
        <w:tc>
          <w:tcPr>
            <w:tcW w:w="988" w:type="dxa"/>
          </w:tcPr>
          <w:p w14:paraId="2B1DFFA4"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AB9CB29" w14:textId="77777777" w:rsidR="0089195C" w:rsidRPr="00AA287B" w:rsidRDefault="0089195C" w:rsidP="00E111D8">
            <w:pPr>
              <w:jc w:val="both"/>
              <w:rPr>
                <w:color w:val="000000"/>
                <w:szCs w:val="28"/>
                <w:lang w:val="uk-UA" w:eastAsia="ru-RU"/>
              </w:rPr>
            </w:pPr>
            <w:r w:rsidRPr="00AA287B">
              <w:rPr>
                <w:color w:val="000000"/>
                <w:szCs w:val="28"/>
                <w:lang w:val="uk-UA" w:eastAsia="ru-RU"/>
              </w:rPr>
              <w:t>Вивезення з митної території у незмінному вигляді товарів, митне оформлення яких призупинено за підозрою у порушенні прав інтелектуальної власності, до завершення процедури такого призупинення:</w:t>
            </w:r>
          </w:p>
          <w:p w14:paraId="38E503C1" w14:textId="76E0E6B9" w:rsidR="0089195C" w:rsidRPr="00AA287B" w:rsidRDefault="0089195C" w:rsidP="00C4448F">
            <w:pPr>
              <w:ind w:firstLine="709"/>
              <w:jc w:val="both"/>
              <w:rPr>
                <w:color w:val="000000"/>
                <w:szCs w:val="28"/>
                <w:lang w:val="uk-UA" w:eastAsia="ru-RU"/>
              </w:rPr>
            </w:pPr>
          </w:p>
        </w:tc>
      </w:tr>
      <w:tr w:rsidR="009E6848" w:rsidRPr="00AA287B" w14:paraId="626CB897" w14:textId="77777777" w:rsidTr="008D630C">
        <w:tc>
          <w:tcPr>
            <w:tcW w:w="988" w:type="dxa"/>
          </w:tcPr>
          <w:p w14:paraId="27A395B2"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1B37999D" w14:textId="77777777" w:rsidR="002A1BAA" w:rsidRPr="00AA287B" w:rsidRDefault="0089195C" w:rsidP="00E111D8">
            <w:pPr>
              <w:jc w:val="both"/>
              <w:rPr>
                <w:color w:val="000000"/>
                <w:szCs w:val="28"/>
                <w:lang w:val="uk-UA" w:eastAsia="ru-RU"/>
              </w:rPr>
            </w:pPr>
            <w:r w:rsidRPr="00AA287B">
              <w:rPr>
                <w:color w:val="000000"/>
                <w:szCs w:val="28"/>
                <w:lang w:val="uk-UA" w:eastAsia="ru-RU"/>
              </w:rPr>
              <w:t xml:space="preserve">Центральний орган виконавчої влади, що реалізує державну митну політику, веде митний реєстр об’єктів права інтелектуальної власності, які </w:t>
            </w:r>
            <w:r w:rsidRPr="00AA287B">
              <w:rPr>
                <w:color w:val="000000"/>
                <w:szCs w:val="28"/>
                <w:lang w:val="uk-UA" w:eastAsia="ru-RU"/>
              </w:rPr>
              <w:lastRenderedPageBreak/>
              <w:t>охороняються відповідно до закону, на підставі заяв:</w:t>
            </w:r>
          </w:p>
          <w:p w14:paraId="49B290E0" w14:textId="5B200EDB" w:rsidR="00B33FD1" w:rsidRPr="00AA287B" w:rsidRDefault="00B33FD1" w:rsidP="00C4448F">
            <w:pPr>
              <w:ind w:firstLine="709"/>
              <w:jc w:val="both"/>
              <w:rPr>
                <w:color w:val="000000"/>
                <w:szCs w:val="28"/>
                <w:lang w:eastAsia="ru-RU"/>
              </w:rPr>
            </w:pPr>
          </w:p>
        </w:tc>
      </w:tr>
      <w:tr w:rsidR="009E6848" w:rsidRPr="00AA287B" w14:paraId="027558FC" w14:textId="77777777" w:rsidTr="008D630C">
        <w:tc>
          <w:tcPr>
            <w:tcW w:w="988" w:type="dxa"/>
          </w:tcPr>
          <w:p w14:paraId="2375E4BB"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7B85D1AB" w14:textId="4E630310" w:rsidR="002A1BAA" w:rsidRPr="00AA287B" w:rsidRDefault="0089195C" w:rsidP="00E111D8">
            <w:pPr>
              <w:jc w:val="both"/>
              <w:rPr>
                <w:color w:val="000000"/>
                <w:szCs w:val="28"/>
                <w:lang w:val="uk-UA" w:eastAsia="ru-RU"/>
              </w:rPr>
            </w:pPr>
            <w:r w:rsidRPr="00AA287B">
              <w:rPr>
                <w:color w:val="000000"/>
                <w:szCs w:val="28"/>
                <w:lang w:val="uk-UA" w:eastAsia="ru-RU"/>
              </w:rPr>
              <w:t xml:space="preserve">Відповідно до Митного кодексу України правовласник </w:t>
            </w:r>
            <w:r w:rsidR="001D7A16" w:rsidRPr="00AA287B">
              <w:rPr>
                <w:color w:val="000000"/>
                <w:szCs w:val="28"/>
                <w:lang w:val="uk-UA" w:eastAsia="ru-RU"/>
              </w:rPr>
              <w:t>–</w:t>
            </w:r>
            <w:r w:rsidRPr="00AA287B">
              <w:rPr>
                <w:color w:val="000000"/>
                <w:szCs w:val="28"/>
                <w:lang w:val="uk-UA" w:eastAsia="ru-RU"/>
              </w:rPr>
              <w:t xml:space="preserve"> це:</w:t>
            </w:r>
          </w:p>
          <w:p w14:paraId="7CD4956C" w14:textId="5F26EEFC" w:rsidR="0089195C" w:rsidRPr="00AA287B" w:rsidRDefault="0089195C" w:rsidP="00C4448F">
            <w:pPr>
              <w:ind w:firstLine="709"/>
              <w:jc w:val="both"/>
              <w:rPr>
                <w:color w:val="000000"/>
                <w:szCs w:val="28"/>
                <w:lang w:val="uk-UA" w:eastAsia="ru-RU"/>
              </w:rPr>
            </w:pPr>
          </w:p>
        </w:tc>
      </w:tr>
      <w:tr w:rsidR="009E6848" w:rsidRPr="00AA287B" w14:paraId="580BB5DE" w14:textId="77777777" w:rsidTr="008D630C">
        <w:tc>
          <w:tcPr>
            <w:tcW w:w="988" w:type="dxa"/>
          </w:tcPr>
          <w:p w14:paraId="7BE185DE"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4367E021" w14:textId="72B761E8" w:rsidR="001D7A16" w:rsidRPr="00AA287B" w:rsidRDefault="0089195C" w:rsidP="00E111D8">
            <w:pPr>
              <w:jc w:val="both"/>
              <w:rPr>
                <w:color w:val="000000"/>
                <w:szCs w:val="28"/>
                <w:lang w:val="uk-UA" w:eastAsia="ru-RU"/>
              </w:rPr>
            </w:pPr>
            <w:r w:rsidRPr="00AA287B">
              <w:rPr>
                <w:color w:val="000000"/>
                <w:szCs w:val="28"/>
                <w:lang w:val="uk-UA" w:eastAsia="ru-RU"/>
              </w:rPr>
              <w:t xml:space="preserve">Митний реєстр </w:t>
            </w:r>
            <w:r w:rsidR="003753E2" w:rsidRPr="00AA287B">
              <w:rPr>
                <w:color w:val="000000"/>
                <w:szCs w:val="28"/>
                <w:lang w:val="uk-UA" w:eastAsia="ru-RU"/>
              </w:rPr>
              <w:t>об’єктів</w:t>
            </w:r>
            <w:r w:rsidRPr="00AA287B">
              <w:rPr>
                <w:color w:val="000000"/>
                <w:szCs w:val="28"/>
                <w:lang w:val="uk-UA" w:eastAsia="ru-RU"/>
              </w:rPr>
              <w:t xml:space="preserve"> права інтелектуальної власності, які охороняються відповідно до закону, на підставі заяв правовласників, веде:</w:t>
            </w:r>
          </w:p>
          <w:p w14:paraId="15D99A93" w14:textId="04B41E69" w:rsidR="0089195C" w:rsidRPr="00AA287B" w:rsidRDefault="0089195C" w:rsidP="00C4448F">
            <w:pPr>
              <w:ind w:firstLine="709"/>
              <w:jc w:val="both"/>
              <w:rPr>
                <w:color w:val="000000"/>
                <w:szCs w:val="28"/>
                <w:lang w:val="uk-UA" w:eastAsia="ru-RU"/>
              </w:rPr>
            </w:pPr>
          </w:p>
        </w:tc>
      </w:tr>
      <w:tr w:rsidR="009E6848" w:rsidRPr="00AA287B" w14:paraId="04FD9A15" w14:textId="77777777" w:rsidTr="008D630C">
        <w:tc>
          <w:tcPr>
            <w:tcW w:w="988" w:type="dxa"/>
          </w:tcPr>
          <w:p w14:paraId="42AFFC54" w14:textId="77777777" w:rsidR="009E6848" w:rsidRPr="00AA287B" w:rsidRDefault="009E6848" w:rsidP="003A7BBF">
            <w:pPr>
              <w:pStyle w:val="a3"/>
              <w:numPr>
                <w:ilvl w:val="0"/>
                <w:numId w:val="7"/>
              </w:numPr>
              <w:rPr>
                <w:szCs w:val="28"/>
                <w:shd w:val="clear" w:color="auto" w:fill="FFFFFF"/>
                <w:lang w:val="uk-UA"/>
              </w:rPr>
            </w:pPr>
          </w:p>
        </w:tc>
        <w:tc>
          <w:tcPr>
            <w:tcW w:w="9639" w:type="dxa"/>
          </w:tcPr>
          <w:p w14:paraId="025DFEEA" w14:textId="5FE5FA22" w:rsidR="001D7A16" w:rsidRPr="00AA287B" w:rsidRDefault="0089195C" w:rsidP="00E111D8">
            <w:pPr>
              <w:jc w:val="both"/>
              <w:rPr>
                <w:color w:val="000000"/>
                <w:szCs w:val="28"/>
                <w:lang w:val="uk-UA" w:eastAsia="ru-RU"/>
              </w:rPr>
            </w:pPr>
            <w:r w:rsidRPr="00AA287B">
              <w:rPr>
                <w:color w:val="000000"/>
                <w:szCs w:val="28"/>
                <w:lang w:val="uk-UA" w:eastAsia="ru-RU"/>
              </w:rPr>
              <w:t xml:space="preserve">Правовласник, який має підстави вважати, що під час переміщення товарів через митний кордон України порушуються чи можуть бути порушені його права на </w:t>
            </w:r>
            <w:r w:rsidR="003753E2" w:rsidRPr="00AA287B">
              <w:rPr>
                <w:color w:val="000000"/>
                <w:szCs w:val="28"/>
                <w:lang w:val="uk-UA" w:eastAsia="ru-RU"/>
              </w:rPr>
              <w:t>об’єкт</w:t>
            </w:r>
            <w:r w:rsidRPr="00AA287B">
              <w:rPr>
                <w:color w:val="000000"/>
                <w:szCs w:val="28"/>
                <w:lang w:val="uk-UA" w:eastAsia="ru-RU"/>
              </w:rPr>
              <w:t xml:space="preserve"> права інтелектуальної власності, має право безоплатно подати до центрального органу виконавчої влади, що реалізує державну митну політику</w:t>
            </w:r>
            <w:r w:rsidR="00280FD0" w:rsidRPr="00AA287B">
              <w:rPr>
                <w:color w:val="000000"/>
                <w:szCs w:val="28"/>
                <w:lang w:val="uk-UA" w:eastAsia="ru-RU"/>
              </w:rPr>
              <w:t>,</w:t>
            </w:r>
            <w:r w:rsidRPr="00AA287B">
              <w:rPr>
                <w:color w:val="000000"/>
                <w:szCs w:val="28"/>
                <w:lang w:val="uk-UA" w:eastAsia="ru-RU"/>
              </w:rPr>
              <w:t xml:space="preserve"> заяву про:</w:t>
            </w:r>
          </w:p>
          <w:p w14:paraId="746FEDAA" w14:textId="13B56F37" w:rsidR="0089195C" w:rsidRPr="00AA287B" w:rsidRDefault="0089195C" w:rsidP="00C4448F">
            <w:pPr>
              <w:ind w:firstLine="709"/>
              <w:jc w:val="both"/>
              <w:rPr>
                <w:color w:val="000000"/>
                <w:szCs w:val="28"/>
                <w:lang w:val="uk-UA" w:eastAsia="ru-RU"/>
              </w:rPr>
            </w:pPr>
          </w:p>
        </w:tc>
      </w:tr>
      <w:tr w:rsidR="0089195C" w:rsidRPr="00AA287B" w14:paraId="058C5B48" w14:textId="77777777" w:rsidTr="008D630C">
        <w:tc>
          <w:tcPr>
            <w:tcW w:w="988" w:type="dxa"/>
          </w:tcPr>
          <w:p w14:paraId="1B47A90D"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011AC923" w14:textId="77777777" w:rsidR="001D7A16" w:rsidRPr="00AA287B" w:rsidRDefault="0089195C" w:rsidP="00E111D8">
            <w:pPr>
              <w:jc w:val="both"/>
              <w:rPr>
                <w:color w:val="000000"/>
                <w:szCs w:val="28"/>
                <w:lang w:val="uk-UA" w:eastAsia="ru-RU"/>
              </w:rPr>
            </w:pPr>
            <w:r w:rsidRPr="00AA287B">
              <w:rPr>
                <w:color w:val="000000"/>
                <w:szCs w:val="28"/>
                <w:lang w:val="uk-UA" w:eastAsia="ru-RU"/>
              </w:rPr>
              <w:t>Правовласник, якому повідомлено про призупинення митного оформлення товарів, що підозрюються у порушенні прав інтелектуальної власності, має право за запитом отримати від митного органу інформацію про:</w:t>
            </w:r>
          </w:p>
          <w:p w14:paraId="272D07AE" w14:textId="462FE690" w:rsidR="0089195C" w:rsidRPr="00AA287B" w:rsidRDefault="0089195C" w:rsidP="00C4448F">
            <w:pPr>
              <w:ind w:firstLine="709"/>
              <w:jc w:val="both"/>
              <w:rPr>
                <w:color w:val="000000"/>
                <w:szCs w:val="28"/>
                <w:lang w:val="uk-UA" w:eastAsia="ru-RU"/>
              </w:rPr>
            </w:pPr>
          </w:p>
        </w:tc>
      </w:tr>
      <w:tr w:rsidR="0089195C" w:rsidRPr="00AA287B" w14:paraId="6348B2DB" w14:textId="77777777" w:rsidTr="008D630C">
        <w:tc>
          <w:tcPr>
            <w:tcW w:w="988" w:type="dxa"/>
          </w:tcPr>
          <w:p w14:paraId="4BF46E11"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235EA906" w14:textId="77777777" w:rsidR="0089195C" w:rsidRPr="00AA287B" w:rsidRDefault="0089195C" w:rsidP="00E111D8">
            <w:pPr>
              <w:jc w:val="both"/>
              <w:rPr>
                <w:szCs w:val="28"/>
                <w:lang w:val="uk-UA" w:eastAsia="ru-RU"/>
              </w:rPr>
            </w:pPr>
            <w:r w:rsidRPr="00AA287B">
              <w:rPr>
                <w:szCs w:val="28"/>
                <w:lang w:val="uk-UA" w:eastAsia="ru-RU"/>
              </w:rPr>
              <w:t>Заходи щодо сприяння захисту прав інтелектуальної власності застосовуються митними органами до:</w:t>
            </w:r>
          </w:p>
          <w:p w14:paraId="7B2F5E7C" w14:textId="2B0ED89E" w:rsidR="0089195C" w:rsidRPr="00AA287B" w:rsidRDefault="0089195C" w:rsidP="00C4448F">
            <w:pPr>
              <w:ind w:firstLine="709"/>
              <w:jc w:val="both"/>
              <w:rPr>
                <w:color w:val="000000"/>
                <w:szCs w:val="28"/>
                <w:lang w:val="uk-UA" w:eastAsia="ru-RU"/>
              </w:rPr>
            </w:pPr>
          </w:p>
        </w:tc>
      </w:tr>
      <w:tr w:rsidR="0089195C" w:rsidRPr="00AA287B" w14:paraId="6D24B508" w14:textId="77777777" w:rsidTr="008D630C">
        <w:tc>
          <w:tcPr>
            <w:tcW w:w="988" w:type="dxa"/>
          </w:tcPr>
          <w:p w14:paraId="6B86372E"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692173E8" w14:textId="77777777" w:rsidR="0089195C" w:rsidRPr="00AA287B" w:rsidRDefault="0089195C" w:rsidP="00E111D8">
            <w:pPr>
              <w:jc w:val="both"/>
              <w:rPr>
                <w:szCs w:val="28"/>
                <w:lang w:val="uk-UA" w:eastAsia="ru-RU"/>
              </w:rPr>
            </w:pPr>
            <w:r w:rsidRPr="00AA287B">
              <w:rPr>
                <w:szCs w:val="28"/>
                <w:lang w:val="uk-UA" w:eastAsia="ru-RU"/>
              </w:rPr>
              <w:t>До контрафактних товарів належать:</w:t>
            </w:r>
          </w:p>
          <w:p w14:paraId="16FFC491" w14:textId="4823F812" w:rsidR="0052034E" w:rsidRPr="00AA287B" w:rsidRDefault="0052034E" w:rsidP="00C4448F">
            <w:pPr>
              <w:ind w:firstLine="709"/>
              <w:jc w:val="both"/>
              <w:rPr>
                <w:color w:val="000000"/>
                <w:szCs w:val="28"/>
                <w:lang w:val="uk-UA" w:eastAsia="ru-RU"/>
              </w:rPr>
            </w:pPr>
          </w:p>
        </w:tc>
      </w:tr>
      <w:tr w:rsidR="0089195C" w:rsidRPr="00AA287B" w14:paraId="381F33F1" w14:textId="77777777" w:rsidTr="008D630C">
        <w:tc>
          <w:tcPr>
            <w:tcW w:w="988" w:type="dxa"/>
          </w:tcPr>
          <w:p w14:paraId="4FDC9133"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71EEE448" w14:textId="77777777" w:rsidR="001D7A16" w:rsidRPr="00AA287B" w:rsidRDefault="0089195C" w:rsidP="00E111D8">
            <w:pPr>
              <w:jc w:val="both"/>
              <w:rPr>
                <w:szCs w:val="28"/>
                <w:lang w:val="uk-UA" w:eastAsia="ru-RU"/>
              </w:rPr>
            </w:pPr>
            <w:r w:rsidRPr="00AA287B">
              <w:rPr>
                <w:szCs w:val="28"/>
                <w:lang w:val="uk-UA" w:eastAsia="ru-RU"/>
              </w:rPr>
              <w:t>До заходів щодо сприяння захисту прав інтелектуальної власності не належить:</w:t>
            </w:r>
          </w:p>
          <w:p w14:paraId="5BBB364E" w14:textId="77777777" w:rsidR="0089195C" w:rsidRPr="00AA287B" w:rsidRDefault="0089195C" w:rsidP="00C4448F">
            <w:pPr>
              <w:ind w:firstLine="709"/>
              <w:jc w:val="both"/>
              <w:rPr>
                <w:color w:val="000000"/>
                <w:szCs w:val="28"/>
                <w:lang w:val="uk-UA" w:eastAsia="ru-RU"/>
              </w:rPr>
            </w:pPr>
          </w:p>
        </w:tc>
      </w:tr>
      <w:tr w:rsidR="0089195C" w:rsidRPr="00AA287B" w14:paraId="7623A1CD" w14:textId="77777777" w:rsidTr="008D630C">
        <w:tc>
          <w:tcPr>
            <w:tcW w:w="988" w:type="dxa"/>
          </w:tcPr>
          <w:p w14:paraId="1A023545"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7F804203" w14:textId="41BAD891" w:rsidR="0089195C" w:rsidRPr="00AA287B" w:rsidRDefault="0089195C" w:rsidP="00E111D8">
            <w:pPr>
              <w:jc w:val="both"/>
              <w:rPr>
                <w:szCs w:val="28"/>
                <w:lang w:val="uk-UA" w:eastAsia="ru-RU"/>
              </w:rPr>
            </w:pPr>
            <w:r w:rsidRPr="00AA287B">
              <w:rPr>
                <w:szCs w:val="28"/>
                <w:lang w:val="uk-UA" w:eastAsia="ru-RU"/>
              </w:rPr>
              <w:t>Розміщення і зберігання товарів, митне оформлення яких призупинено відповідно до статей 399, 400 або 401-1 Митного кодексу</w:t>
            </w:r>
            <w:r w:rsidR="00AA3BCA" w:rsidRPr="00AA287B">
              <w:rPr>
                <w:szCs w:val="28"/>
                <w:lang w:val="uk-UA" w:eastAsia="ru-RU"/>
              </w:rPr>
              <w:t xml:space="preserve"> України</w:t>
            </w:r>
            <w:r w:rsidRPr="00AA287B">
              <w:rPr>
                <w:szCs w:val="28"/>
                <w:lang w:val="uk-UA" w:eastAsia="ru-RU"/>
              </w:rPr>
              <w:t>, на складі митного органу є обов’язковим у разі:</w:t>
            </w:r>
          </w:p>
          <w:p w14:paraId="61C24D7D" w14:textId="77777777" w:rsidR="0089195C" w:rsidRPr="00AA287B" w:rsidRDefault="0089195C" w:rsidP="00C4448F">
            <w:pPr>
              <w:ind w:firstLine="709"/>
              <w:jc w:val="both"/>
              <w:rPr>
                <w:color w:val="000000"/>
                <w:szCs w:val="28"/>
                <w:lang w:val="uk-UA" w:eastAsia="ru-RU"/>
              </w:rPr>
            </w:pPr>
          </w:p>
        </w:tc>
      </w:tr>
      <w:tr w:rsidR="0089195C" w:rsidRPr="00AA287B" w14:paraId="1BCC2D0A" w14:textId="77777777" w:rsidTr="008D630C">
        <w:tc>
          <w:tcPr>
            <w:tcW w:w="988" w:type="dxa"/>
          </w:tcPr>
          <w:p w14:paraId="0791A7A6"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6575AB3C" w14:textId="77777777" w:rsidR="0089195C" w:rsidRPr="00AA287B" w:rsidRDefault="0089195C" w:rsidP="00E111D8">
            <w:pPr>
              <w:jc w:val="both"/>
              <w:rPr>
                <w:szCs w:val="28"/>
                <w:lang w:val="uk-UA" w:eastAsia="ru-RU"/>
              </w:rPr>
            </w:pPr>
            <w:r w:rsidRPr="00AA287B">
              <w:rPr>
                <w:szCs w:val="28"/>
                <w:lang w:val="uk-UA" w:eastAsia="ru-RU"/>
              </w:rPr>
              <w:t>Призупинення митного оформлення товарів за ініціативою митного органу здійснюється виключно за умови:</w:t>
            </w:r>
          </w:p>
          <w:p w14:paraId="79D92E25" w14:textId="77777777" w:rsidR="0089195C" w:rsidRPr="00AA287B" w:rsidRDefault="0089195C" w:rsidP="00C4448F">
            <w:pPr>
              <w:ind w:firstLine="709"/>
              <w:jc w:val="both"/>
              <w:rPr>
                <w:color w:val="000000"/>
                <w:szCs w:val="28"/>
                <w:lang w:val="uk-UA" w:eastAsia="ru-RU"/>
              </w:rPr>
            </w:pPr>
          </w:p>
        </w:tc>
      </w:tr>
      <w:tr w:rsidR="0089195C" w:rsidRPr="00AA287B" w14:paraId="5A687FC8" w14:textId="77777777" w:rsidTr="008D630C">
        <w:tc>
          <w:tcPr>
            <w:tcW w:w="988" w:type="dxa"/>
          </w:tcPr>
          <w:p w14:paraId="40784411"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4616BD1B" w14:textId="77777777" w:rsidR="0089195C" w:rsidRPr="00AA287B" w:rsidRDefault="0089195C" w:rsidP="00E111D8">
            <w:pPr>
              <w:jc w:val="both"/>
              <w:rPr>
                <w:szCs w:val="28"/>
                <w:lang w:val="uk-UA" w:eastAsia="ru-RU"/>
              </w:rPr>
            </w:pPr>
            <w:r w:rsidRPr="00AA287B">
              <w:rPr>
                <w:szCs w:val="28"/>
                <w:lang w:val="uk-UA" w:eastAsia="ru-RU"/>
              </w:rPr>
              <w:t>Призупинення митного оформлення та знищення невеликих партій товарів не застосовується митними органами у разі:</w:t>
            </w:r>
          </w:p>
          <w:p w14:paraId="60D805EF" w14:textId="77777777" w:rsidR="0089195C" w:rsidRPr="00AA287B" w:rsidRDefault="0089195C" w:rsidP="00C4448F">
            <w:pPr>
              <w:ind w:firstLine="709"/>
              <w:jc w:val="both"/>
              <w:rPr>
                <w:color w:val="000000"/>
                <w:szCs w:val="28"/>
                <w:lang w:val="uk-UA" w:eastAsia="ru-RU"/>
              </w:rPr>
            </w:pPr>
          </w:p>
        </w:tc>
      </w:tr>
      <w:tr w:rsidR="0089195C" w:rsidRPr="00AA287B" w14:paraId="106BA93F" w14:textId="77777777" w:rsidTr="008D630C">
        <w:tc>
          <w:tcPr>
            <w:tcW w:w="988" w:type="dxa"/>
          </w:tcPr>
          <w:p w14:paraId="5557B112"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4BDA6CF7" w14:textId="77777777" w:rsidR="0089195C" w:rsidRPr="00AA287B" w:rsidRDefault="0089195C" w:rsidP="00E111D8">
            <w:pPr>
              <w:jc w:val="both"/>
              <w:rPr>
                <w:szCs w:val="28"/>
                <w:lang w:val="uk-UA" w:eastAsia="ru-RU"/>
              </w:rPr>
            </w:pPr>
            <w:r w:rsidRPr="00AA287B">
              <w:rPr>
                <w:szCs w:val="28"/>
                <w:lang w:val="uk-UA" w:eastAsia="ru-RU"/>
              </w:rPr>
              <w:t>Заходи щодо сприяння захисту прав інтелектуальної власності не застосовуються до:</w:t>
            </w:r>
          </w:p>
          <w:p w14:paraId="2030EFC9" w14:textId="77777777" w:rsidR="0089195C" w:rsidRPr="00AA287B" w:rsidRDefault="0089195C" w:rsidP="00C4448F">
            <w:pPr>
              <w:ind w:firstLine="709"/>
              <w:jc w:val="both"/>
              <w:rPr>
                <w:color w:val="000000"/>
                <w:szCs w:val="28"/>
                <w:lang w:val="uk-UA" w:eastAsia="ru-RU"/>
              </w:rPr>
            </w:pPr>
          </w:p>
        </w:tc>
      </w:tr>
      <w:tr w:rsidR="0089195C" w:rsidRPr="00AA287B" w14:paraId="7DD880E6" w14:textId="77777777" w:rsidTr="008D630C">
        <w:tc>
          <w:tcPr>
            <w:tcW w:w="988" w:type="dxa"/>
          </w:tcPr>
          <w:p w14:paraId="42275938"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2FD27F66" w14:textId="77777777" w:rsidR="003B0419" w:rsidRPr="00AA287B" w:rsidRDefault="003B0419" w:rsidP="00E111D8">
            <w:pPr>
              <w:jc w:val="both"/>
              <w:rPr>
                <w:color w:val="000000"/>
                <w:szCs w:val="28"/>
                <w:lang w:val="uk-UA" w:eastAsia="ru-RU"/>
              </w:rPr>
            </w:pPr>
            <w:r w:rsidRPr="00AA287B">
              <w:rPr>
                <w:color w:val="000000"/>
                <w:szCs w:val="28"/>
                <w:lang w:val="uk-UA" w:eastAsia="ru-RU"/>
              </w:rPr>
              <w:t>Списки товарів, що підлягають державному експортному контролю, складаються за відповідними:</w:t>
            </w:r>
          </w:p>
          <w:p w14:paraId="7A9694D4" w14:textId="7402E2B0" w:rsidR="003B0419" w:rsidRPr="00AA287B" w:rsidRDefault="003B0419" w:rsidP="00C4448F">
            <w:pPr>
              <w:ind w:firstLine="709"/>
              <w:jc w:val="both"/>
              <w:rPr>
                <w:color w:val="000000"/>
                <w:szCs w:val="28"/>
                <w:lang w:val="uk-UA" w:eastAsia="ru-RU"/>
              </w:rPr>
            </w:pPr>
          </w:p>
        </w:tc>
      </w:tr>
      <w:tr w:rsidR="0089195C" w:rsidRPr="00AA287B" w14:paraId="4213D5CE" w14:textId="77777777" w:rsidTr="008D630C">
        <w:tc>
          <w:tcPr>
            <w:tcW w:w="988" w:type="dxa"/>
          </w:tcPr>
          <w:p w14:paraId="2A88EA96"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49C8DE6B" w14:textId="77777777" w:rsidR="003B0419" w:rsidRPr="00AA287B" w:rsidRDefault="003B0419" w:rsidP="00E111D8">
            <w:pPr>
              <w:jc w:val="both"/>
              <w:rPr>
                <w:color w:val="000000"/>
                <w:szCs w:val="28"/>
                <w:lang w:val="uk-UA" w:eastAsia="ru-RU"/>
              </w:rPr>
            </w:pPr>
            <w:r w:rsidRPr="00AA287B">
              <w:rPr>
                <w:color w:val="000000"/>
                <w:szCs w:val="28"/>
                <w:lang w:val="uk-UA" w:eastAsia="ru-RU"/>
              </w:rPr>
              <w:t>Законодавчі основи державної політики в галузі державного експортного контролю визначає:</w:t>
            </w:r>
          </w:p>
          <w:p w14:paraId="619C3E6D" w14:textId="107FCBE8" w:rsidR="003B0419" w:rsidRPr="00AA287B" w:rsidRDefault="003B0419" w:rsidP="00C4448F">
            <w:pPr>
              <w:ind w:firstLine="709"/>
              <w:jc w:val="both"/>
              <w:rPr>
                <w:color w:val="000000"/>
                <w:szCs w:val="28"/>
                <w:lang w:val="uk-UA" w:eastAsia="ru-RU"/>
              </w:rPr>
            </w:pPr>
          </w:p>
        </w:tc>
      </w:tr>
      <w:tr w:rsidR="0089195C" w:rsidRPr="00AA287B" w14:paraId="718A1546" w14:textId="77777777" w:rsidTr="008D630C">
        <w:tc>
          <w:tcPr>
            <w:tcW w:w="988" w:type="dxa"/>
          </w:tcPr>
          <w:p w14:paraId="62669E62" w14:textId="77777777" w:rsidR="0089195C" w:rsidRPr="00AA287B" w:rsidRDefault="0089195C" w:rsidP="003A7BBF">
            <w:pPr>
              <w:pStyle w:val="a3"/>
              <w:numPr>
                <w:ilvl w:val="0"/>
                <w:numId w:val="7"/>
              </w:numPr>
              <w:rPr>
                <w:szCs w:val="28"/>
                <w:shd w:val="clear" w:color="auto" w:fill="FFFFFF"/>
                <w:lang w:val="uk-UA"/>
              </w:rPr>
            </w:pPr>
          </w:p>
        </w:tc>
        <w:tc>
          <w:tcPr>
            <w:tcW w:w="9639" w:type="dxa"/>
          </w:tcPr>
          <w:p w14:paraId="722E1FAE" w14:textId="77777777" w:rsidR="003B0419" w:rsidRPr="00AA287B" w:rsidRDefault="003B0419" w:rsidP="00E111D8">
            <w:pPr>
              <w:jc w:val="both"/>
              <w:rPr>
                <w:color w:val="000000"/>
                <w:szCs w:val="28"/>
                <w:lang w:val="uk-UA" w:eastAsia="ru-RU"/>
              </w:rPr>
            </w:pPr>
            <w:r w:rsidRPr="00AA287B">
              <w:rPr>
                <w:color w:val="000000"/>
                <w:szCs w:val="28"/>
                <w:lang w:val="uk-UA" w:eastAsia="ru-RU"/>
              </w:rPr>
              <w:t>Здійснення державної політики в галузі державного експортного контролю забезпечує:</w:t>
            </w:r>
          </w:p>
          <w:p w14:paraId="15D6EE8B" w14:textId="12E494A8" w:rsidR="003B0419" w:rsidRPr="00AA287B" w:rsidRDefault="003B0419" w:rsidP="00C4448F">
            <w:pPr>
              <w:ind w:firstLine="709"/>
              <w:jc w:val="both"/>
              <w:rPr>
                <w:color w:val="000000"/>
                <w:szCs w:val="28"/>
                <w:lang w:val="uk-UA" w:eastAsia="ru-RU"/>
              </w:rPr>
            </w:pPr>
          </w:p>
        </w:tc>
      </w:tr>
      <w:tr w:rsidR="003B0419" w:rsidRPr="00AA287B" w14:paraId="7EF5052D" w14:textId="77777777" w:rsidTr="008D630C">
        <w:tc>
          <w:tcPr>
            <w:tcW w:w="988" w:type="dxa"/>
          </w:tcPr>
          <w:p w14:paraId="0456ADA5"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225F426E" w14:textId="324840A7" w:rsidR="003B0419" w:rsidRPr="00AA287B" w:rsidRDefault="003B0419" w:rsidP="00E111D8">
            <w:pPr>
              <w:jc w:val="both"/>
              <w:rPr>
                <w:color w:val="000000"/>
                <w:szCs w:val="28"/>
                <w:lang w:val="uk-UA" w:eastAsia="ru-RU"/>
              </w:rPr>
            </w:pPr>
            <w:r w:rsidRPr="00AA287B">
              <w:rPr>
                <w:color w:val="000000"/>
                <w:szCs w:val="28"/>
                <w:lang w:val="uk-UA" w:eastAsia="ru-RU"/>
              </w:rPr>
              <w:t xml:space="preserve">У дозвільному документі </w:t>
            </w:r>
            <w:proofErr w:type="spellStart"/>
            <w:r w:rsidRPr="00AA287B">
              <w:rPr>
                <w:color w:val="000000"/>
                <w:szCs w:val="28"/>
                <w:lang w:val="uk-UA" w:eastAsia="ru-RU"/>
              </w:rPr>
              <w:t>Держекспортконтролю</w:t>
            </w:r>
            <w:proofErr w:type="spellEnd"/>
            <w:r w:rsidRPr="00AA287B">
              <w:rPr>
                <w:color w:val="000000"/>
                <w:szCs w:val="28"/>
                <w:lang w:val="uk-UA" w:eastAsia="ru-RU"/>
              </w:rPr>
              <w:t xml:space="preserve"> України код товару згідно з УКТЗЕД наводиться:</w:t>
            </w:r>
          </w:p>
          <w:p w14:paraId="0C50485E" w14:textId="211CFB43" w:rsidR="003B0419" w:rsidRPr="00AA287B" w:rsidRDefault="003B0419" w:rsidP="00C4448F">
            <w:pPr>
              <w:ind w:firstLine="709"/>
              <w:jc w:val="both"/>
              <w:rPr>
                <w:color w:val="000000"/>
                <w:szCs w:val="28"/>
                <w:lang w:val="uk-UA" w:eastAsia="ru-RU"/>
              </w:rPr>
            </w:pPr>
          </w:p>
        </w:tc>
      </w:tr>
      <w:tr w:rsidR="003B0419" w:rsidRPr="00AA287B" w14:paraId="75DFACE9" w14:textId="77777777" w:rsidTr="008D630C">
        <w:tc>
          <w:tcPr>
            <w:tcW w:w="988" w:type="dxa"/>
          </w:tcPr>
          <w:p w14:paraId="316B9885"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4BBA2432" w14:textId="26A338B7" w:rsidR="00034661" w:rsidRPr="00AA287B" w:rsidRDefault="003B0419" w:rsidP="00E111D8">
            <w:pPr>
              <w:jc w:val="both"/>
              <w:rPr>
                <w:color w:val="000000"/>
                <w:szCs w:val="28"/>
                <w:lang w:val="uk-UA" w:eastAsia="ru-RU"/>
              </w:rPr>
            </w:pPr>
            <w:r w:rsidRPr="00AA287B">
              <w:rPr>
                <w:color w:val="000000"/>
                <w:szCs w:val="28"/>
                <w:lang w:val="uk-UA" w:eastAsia="ru-RU"/>
              </w:rPr>
              <w:t xml:space="preserve">Одним </w:t>
            </w:r>
            <w:r w:rsidR="00012553" w:rsidRPr="00AA287B">
              <w:rPr>
                <w:color w:val="000000"/>
                <w:szCs w:val="28"/>
                <w:lang w:val="uk-UA" w:eastAsia="ru-RU"/>
              </w:rPr>
              <w:t>і</w:t>
            </w:r>
            <w:r w:rsidRPr="00AA287B">
              <w:rPr>
                <w:color w:val="000000"/>
                <w:szCs w:val="28"/>
                <w:lang w:val="uk-UA" w:eastAsia="ru-RU"/>
              </w:rPr>
              <w:t>з методів здійснення державного експортного контролю є:</w:t>
            </w:r>
          </w:p>
          <w:p w14:paraId="07C6EF86" w14:textId="6944F5BE" w:rsidR="003B0419" w:rsidRPr="00AA287B" w:rsidRDefault="003B0419" w:rsidP="00C4448F">
            <w:pPr>
              <w:ind w:firstLine="709"/>
              <w:jc w:val="both"/>
              <w:rPr>
                <w:color w:val="000000"/>
                <w:szCs w:val="28"/>
                <w:lang w:val="uk-UA" w:eastAsia="ru-RU"/>
              </w:rPr>
            </w:pPr>
          </w:p>
        </w:tc>
      </w:tr>
      <w:tr w:rsidR="003B0419" w:rsidRPr="00AA287B" w14:paraId="5A783A10" w14:textId="77777777" w:rsidTr="008D630C">
        <w:tc>
          <w:tcPr>
            <w:tcW w:w="988" w:type="dxa"/>
          </w:tcPr>
          <w:p w14:paraId="2463A34F"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1D238561" w14:textId="77777777" w:rsidR="00034661" w:rsidRPr="00AA287B" w:rsidRDefault="003B0419" w:rsidP="00E111D8">
            <w:pPr>
              <w:jc w:val="both"/>
              <w:rPr>
                <w:color w:val="000000"/>
                <w:szCs w:val="28"/>
                <w:lang w:val="uk-UA" w:eastAsia="ru-RU"/>
              </w:rPr>
            </w:pPr>
            <w:r w:rsidRPr="00AA287B">
              <w:rPr>
                <w:color w:val="000000"/>
                <w:szCs w:val="28"/>
                <w:lang w:val="uk-UA" w:eastAsia="ru-RU"/>
              </w:rPr>
              <w:t>Дозвіл чи висновок, який оформляється центральним органом виконавчої влади, що реалізує державну політику у сфері державного експортного контролю, може бути:</w:t>
            </w:r>
          </w:p>
          <w:p w14:paraId="1D7CDEB3" w14:textId="6B4772DA" w:rsidR="003B0419" w:rsidRPr="00AA287B" w:rsidRDefault="003B0419" w:rsidP="00C4448F">
            <w:pPr>
              <w:ind w:firstLine="709"/>
              <w:jc w:val="both"/>
              <w:rPr>
                <w:color w:val="000000"/>
                <w:szCs w:val="28"/>
                <w:lang w:val="uk-UA" w:eastAsia="ru-RU"/>
              </w:rPr>
            </w:pPr>
          </w:p>
        </w:tc>
      </w:tr>
      <w:tr w:rsidR="003B0419" w:rsidRPr="00AA287B" w14:paraId="10473280" w14:textId="77777777" w:rsidTr="008D630C">
        <w:tc>
          <w:tcPr>
            <w:tcW w:w="988" w:type="dxa"/>
          </w:tcPr>
          <w:p w14:paraId="0C9296D3"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53675B04" w14:textId="3D411F8F" w:rsidR="00034661" w:rsidRPr="00AA287B" w:rsidRDefault="003B0419" w:rsidP="00E111D8">
            <w:pPr>
              <w:jc w:val="both"/>
              <w:rPr>
                <w:color w:val="000000"/>
                <w:szCs w:val="28"/>
                <w:lang w:val="uk-UA" w:eastAsia="ru-RU"/>
              </w:rPr>
            </w:pPr>
            <w:r w:rsidRPr="00AA287B">
              <w:rPr>
                <w:color w:val="000000"/>
                <w:szCs w:val="28"/>
                <w:lang w:val="uk-UA" w:eastAsia="ru-RU"/>
              </w:rPr>
              <w:t xml:space="preserve">Державний експортний контроль </w:t>
            </w:r>
            <w:r w:rsidR="00034661" w:rsidRPr="00AA287B">
              <w:rPr>
                <w:color w:val="000000"/>
                <w:szCs w:val="28"/>
                <w:lang w:val="uk-UA" w:eastAsia="ru-RU"/>
              </w:rPr>
              <w:t>–</w:t>
            </w:r>
            <w:r w:rsidRPr="00AA287B">
              <w:rPr>
                <w:color w:val="000000"/>
                <w:szCs w:val="28"/>
                <w:lang w:val="uk-UA" w:eastAsia="ru-RU"/>
              </w:rPr>
              <w:t xml:space="preserve"> це:</w:t>
            </w:r>
          </w:p>
          <w:p w14:paraId="6EB0D0CD" w14:textId="01623D2D" w:rsidR="003B0419" w:rsidRPr="00AA287B" w:rsidRDefault="003B0419" w:rsidP="00C4448F">
            <w:pPr>
              <w:ind w:firstLine="709"/>
              <w:jc w:val="both"/>
              <w:rPr>
                <w:color w:val="000000"/>
                <w:szCs w:val="28"/>
                <w:lang w:val="uk-UA" w:eastAsia="ru-RU"/>
              </w:rPr>
            </w:pPr>
          </w:p>
        </w:tc>
      </w:tr>
      <w:tr w:rsidR="003B0419" w:rsidRPr="00AA287B" w14:paraId="6BB2C43A" w14:textId="77777777" w:rsidTr="008D630C">
        <w:tc>
          <w:tcPr>
            <w:tcW w:w="988" w:type="dxa"/>
          </w:tcPr>
          <w:p w14:paraId="78F97CD9"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445765D1" w14:textId="77777777" w:rsidR="00034661" w:rsidRPr="00AA287B" w:rsidRDefault="003B0419" w:rsidP="00E111D8">
            <w:pPr>
              <w:jc w:val="both"/>
              <w:rPr>
                <w:color w:val="000000"/>
                <w:szCs w:val="28"/>
                <w:lang w:val="uk-UA" w:eastAsia="ru-RU"/>
              </w:rPr>
            </w:pPr>
            <w:r w:rsidRPr="00AA287B">
              <w:rPr>
                <w:color w:val="000000"/>
                <w:szCs w:val="28"/>
                <w:lang w:val="uk-UA" w:eastAsia="ru-RU"/>
              </w:rPr>
              <w:t>Порядок здійснення контролю за міжнародними передачами товарів установлюється:</w:t>
            </w:r>
          </w:p>
          <w:p w14:paraId="163789EB" w14:textId="0566927B" w:rsidR="003B0419" w:rsidRPr="00AA287B" w:rsidRDefault="003B0419" w:rsidP="00C4448F">
            <w:pPr>
              <w:ind w:firstLine="709"/>
              <w:jc w:val="both"/>
              <w:rPr>
                <w:color w:val="000000"/>
                <w:szCs w:val="28"/>
                <w:lang w:val="uk-UA" w:eastAsia="ru-RU"/>
              </w:rPr>
            </w:pPr>
          </w:p>
        </w:tc>
      </w:tr>
      <w:tr w:rsidR="003B0419" w:rsidRPr="00AA287B" w14:paraId="5CAF9399" w14:textId="77777777" w:rsidTr="008D630C">
        <w:tc>
          <w:tcPr>
            <w:tcW w:w="988" w:type="dxa"/>
          </w:tcPr>
          <w:p w14:paraId="270229BC"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0E7B8D67" w14:textId="77777777" w:rsidR="00034661" w:rsidRPr="00AA287B" w:rsidRDefault="003B0419" w:rsidP="00E111D8">
            <w:pPr>
              <w:jc w:val="both"/>
              <w:rPr>
                <w:color w:val="000000"/>
                <w:szCs w:val="28"/>
                <w:lang w:val="uk-UA" w:eastAsia="ru-RU"/>
              </w:rPr>
            </w:pPr>
            <w:r w:rsidRPr="00AA287B">
              <w:rPr>
                <w:color w:val="000000"/>
                <w:szCs w:val="28"/>
                <w:lang w:val="uk-UA" w:eastAsia="ru-RU"/>
              </w:rPr>
              <w:t>Закон України «Про державний контроль за міжнародними передачами товарів військового призначення та подвійного використання» поширюється на:</w:t>
            </w:r>
          </w:p>
          <w:p w14:paraId="1907D629" w14:textId="6A4E1266" w:rsidR="003B0419" w:rsidRPr="00AA287B" w:rsidRDefault="003B0419" w:rsidP="00C4448F">
            <w:pPr>
              <w:ind w:firstLine="709"/>
              <w:jc w:val="both"/>
              <w:rPr>
                <w:color w:val="000000"/>
                <w:szCs w:val="28"/>
                <w:lang w:val="uk-UA" w:eastAsia="ru-RU"/>
              </w:rPr>
            </w:pPr>
          </w:p>
        </w:tc>
      </w:tr>
      <w:tr w:rsidR="003B0419" w:rsidRPr="00AA287B" w14:paraId="7B22436A" w14:textId="77777777" w:rsidTr="008D630C">
        <w:tc>
          <w:tcPr>
            <w:tcW w:w="988" w:type="dxa"/>
          </w:tcPr>
          <w:p w14:paraId="3D5ACBF4"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2CCC68A1" w14:textId="77777777" w:rsidR="00034661" w:rsidRPr="00AA287B" w:rsidRDefault="003B0419" w:rsidP="00E111D8">
            <w:pPr>
              <w:jc w:val="both"/>
              <w:rPr>
                <w:color w:val="000000"/>
                <w:szCs w:val="28"/>
                <w:lang w:val="uk-UA" w:eastAsia="ru-RU"/>
              </w:rPr>
            </w:pPr>
            <w:r w:rsidRPr="00AA287B">
              <w:rPr>
                <w:color w:val="000000"/>
                <w:szCs w:val="28"/>
                <w:lang w:val="uk-UA" w:eastAsia="ru-RU"/>
              </w:rPr>
              <w:t>Списки товарів, що підлягають державному експортному контролю, затверджуються:</w:t>
            </w:r>
          </w:p>
          <w:p w14:paraId="5F4F2A9A" w14:textId="1C40AED1" w:rsidR="003B0419" w:rsidRPr="00AA287B" w:rsidRDefault="003B0419" w:rsidP="00C4448F">
            <w:pPr>
              <w:ind w:firstLine="709"/>
              <w:jc w:val="both"/>
              <w:rPr>
                <w:color w:val="000000"/>
                <w:szCs w:val="28"/>
                <w:lang w:val="uk-UA" w:eastAsia="ru-RU"/>
              </w:rPr>
            </w:pPr>
          </w:p>
        </w:tc>
      </w:tr>
      <w:tr w:rsidR="003B0419" w:rsidRPr="00C20BD5" w14:paraId="01A6B178" w14:textId="77777777" w:rsidTr="008D630C">
        <w:tc>
          <w:tcPr>
            <w:tcW w:w="988" w:type="dxa"/>
          </w:tcPr>
          <w:p w14:paraId="21F247BA"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5DE33D65" w14:textId="5D0A510E" w:rsidR="00034661" w:rsidRPr="00AA287B" w:rsidRDefault="003B0419" w:rsidP="00E111D8">
            <w:pPr>
              <w:jc w:val="both"/>
              <w:rPr>
                <w:color w:val="000000"/>
                <w:szCs w:val="28"/>
                <w:lang w:val="uk-UA" w:eastAsia="ru-RU"/>
              </w:rPr>
            </w:pPr>
            <w:r w:rsidRPr="00AA287B">
              <w:rPr>
                <w:color w:val="000000"/>
                <w:szCs w:val="28"/>
                <w:lang w:val="uk-UA" w:eastAsia="ru-RU"/>
              </w:rPr>
              <w:t xml:space="preserve">Для здійснення експорту, імпорту товарів військового призначення та товарів, які містять відомості, що становлять державну таємницю, </w:t>
            </w:r>
            <w:r w:rsidR="00522924" w:rsidRPr="00AA287B">
              <w:rPr>
                <w:color w:val="000000"/>
                <w:szCs w:val="28"/>
                <w:lang w:val="uk-UA" w:eastAsia="ru-RU"/>
              </w:rPr>
              <w:t>суб’єкти</w:t>
            </w:r>
            <w:r w:rsidRPr="00AA287B">
              <w:rPr>
                <w:color w:val="000000"/>
                <w:szCs w:val="28"/>
                <w:lang w:val="uk-UA" w:eastAsia="ru-RU"/>
              </w:rPr>
              <w:t xml:space="preserve"> господарювання повинні отримати відповідні повноваження від:</w:t>
            </w:r>
          </w:p>
          <w:p w14:paraId="66B67B57" w14:textId="26B9D5FB" w:rsidR="003B0419" w:rsidRPr="00AA287B" w:rsidRDefault="003B0419" w:rsidP="00C4448F">
            <w:pPr>
              <w:ind w:firstLine="709"/>
              <w:jc w:val="both"/>
              <w:rPr>
                <w:color w:val="000000"/>
                <w:szCs w:val="28"/>
                <w:lang w:val="uk-UA" w:eastAsia="ru-RU"/>
              </w:rPr>
            </w:pPr>
          </w:p>
        </w:tc>
      </w:tr>
      <w:tr w:rsidR="003B0419" w:rsidRPr="00AA287B" w14:paraId="0D9E70BD" w14:textId="77777777" w:rsidTr="008D630C">
        <w:tc>
          <w:tcPr>
            <w:tcW w:w="988" w:type="dxa"/>
          </w:tcPr>
          <w:p w14:paraId="6236E762"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2F803698" w14:textId="77777777" w:rsidR="00034661" w:rsidRPr="00AA287B" w:rsidRDefault="003B0419" w:rsidP="00E111D8">
            <w:pPr>
              <w:jc w:val="both"/>
              <w:rPr>
                <w:color w:val="000000"/>
                <w:szCs w:val="28"/>
                <w:lang w:val="uk-UA" w:eastAsia="ru-RU"/>
              </w:rPr>
            </w:pPr>
            <w:r w:rsidRPr="00AA287B">
              <w:rPr>
                <w:color w:val="000000"/>
                <w:szCs w:val="28"/>
                <w:lang w:val="uk-UA" w:eastAsia="ru-RU"/>
              </w:rPr>
              <w:t>Експертиза в галузі державного експортного контролю може бути:</w:t>
            </w:r>
          </w:p>
          <w:p w14:paraId="6F57928F" w14:textId="04EF34B1" w:rsidR="003B0419" w:rsidRPr="00AA287B" w:rsidRDefault="003B0419" w:rsidP="00C4448F">
            <w:pPr>
              <w:ind w:firstLine="709"/>
              <w:jc w:val="both"/>
              <w:rPr>
                <w:color w:val="000000"/>
                <w:szCs w:val="28"/>
                <w:lang w:val="uk-UA" w:eastAsia="ru-RU"/>
              </w:rPr>
            </w:pPr>
          </w:p>
        </w:tc>
      </w:tr>
      <w:tr w:rsidR="003B0419" w:rsidRPr="00AA287B" w14:paraId="6B43F55F" w14:textId="77777777" w:rsidTr="008D630C">
        <w:tc>
          <w:tcPr>
            <w:tcW w:w="988" w:type="dxa"/>
          </w:tcPr>
          <w:p w14:paraId="7DC60849"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7E7CE081" w14:textId="150DB3AE" w:rsidR="00034661" w:rsidRPr="00AA287B" w:rsidRDefault="003B0419" w:rsidP="00E111D8">
            <w:pPr>
              <w:jc w:val="both"/>
              <w:rPr>
                <w:color w:val="000000"/>
                <w:szCs w:val="28"/>
                <w:lang w:val="uk-UA" w:eastAsia="ru-RU"/>
              </w:rPr>
            </w:pPr>
            <w:r w:rsidRPr="00AA287B">
              <w:rPr>
                <w:color w:val="000000"/>
                <w:szCs w:val="28"/>
                <w:lang w:val="uk-UA" w:eastAsia="ru-RU"/>
              </w:rPr>
              <w:t>При переміщенні товарів, міжнародні передачі яких підлягають державному експортному контролю, заявник або уповноважена ним особа на декларування товарів надає митному органу оформлення разом з іншими документами, необхідними для митного оформлення,</w:t>
            </w:r>
            <w:r w:rsidR="00522924" w:rsidRPr="00AA287B">
              <w:rPr>
                <w:color w:val="000000"/>
                <w:szCs w:val="28"/>
                <w:lang w:val="uk-UA" w:eastAsia="ru-RU"/>
              </w:rPr>
              <w:t xml:space="preserve"> </w:t>
            </w:r>
            <w:r w:rsidRPr="00AA287B">
              <w:rPr>
                <w:color w:val="000000"/>
                <w:szCs w:val="28"/>
                <w:lang w:val="uk-UA" w:eastAsia="ru-RU"/>
              </w:rPr>
              <w:t>митну декларацію, у якій</w:t>
            </w:r>
            <w:r w:rsidRPr="00AA287B">
              <w:rPr>
                <w:color w:val="000000"/>
                <w:szCs w:val="28"/>
                <w:lang w:eastAsia="ru-RU"/>
              </w:rPr>
              <w:t>:</w:t>
            </w:r>
            <w:r w:rsidRPr="00AA287B" w:rsidDel="00333C6B">
              <w:rPr>
                <w:color w:val="000000"/>
                <w:szCs w:val="28"/>
                <w:lang w:val="uk-UA" w:eastAsia="ru-RU"/>
              </w:rPr>
              <w:t xml:space="preserve"> </w:t>
            </w:r>
          </w:p>
          <w:p w14:paraId="3138CE02" w14:textId="236CFC79" w:rsidR="00522924" w:rsidRPr="00AA287B" w:rsidRDefault="00522924" w:rsidP="00C4448F">
            <w:pPr>
              <w:ind w:firstLine="709"/>
              <w:jc w:val="both"/>
              <w:rPr>
                <w:color w:val="000000"/>
                <w:szCs w:val="28"/>
                <w:lang w:val="uk-UA" w:eastAsia="ru-RU"/>
              </w:rPr>
            </w:pPr>
          </w:p>
        </w:tc>
      </w:tr>
      <w:tr w:rsidR="003B0419" w:rsidRPr="00AA287B" w14:paraId="7494CCA1" w14:textId="77777777" w:rsidTr="008D630C">
        <w:tc>
          <w:tcPr>
            <w:tcW w:w="988" w:type="dxa"/>
          </w:tcPr>
          <w:p w14:paraId="46BD1EB5"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230F71E6" w14:textId="77777777" w:rsidR="003D1CD5" w:rsidRPr="00AA287B" w:rsidRDefault="0074132A" w:rsidP="00E111D8">
            <w:pPr>
              <w:jc w:val="both"/>
              <w:rPr>
                <w:color w:val="000000"/>
                <w:szCs w:val="28"/>
                <w:lang w:val="uk-UA" w:eastAsia="ru-RU"/>
              </w:rPr>
            </w:pPr>
            <w:r w:rsidRPr="00AA287B">
              <w:rPr>
                <w:color w:val="000000"/>
                <w:szCs w:val="28"/>
                <w:lang w:val="uk-UA" w:eastAsia="ru-RU"/>
              </w:rPr>
              <w:t>Відповідно до Митного кодексу України для цілей визначення ролі підприємства в міжнародному ланцюзі постачання товарів термін «перевізник» вживається у такому значенні:</w:t>
            </w:r>
          </w:p>
          <w:p w14:paraId="604FE86F" w14:textId="775D83F1" w:rsidR="0074132A" w:rsidRPr="00AA287B" w:rsidRDefault="0074132A" w:rsidP="00C4448F">
            <w:pPr>
              <w:ind w:firstLine="709"/>
              <w:jc w:val="both"/>
              <w:rPr>
                <w:color w:val="000000"/>
                <w:szCs w:val="28"/>
                <w:lang w:val="uk-UA" w:eastAsia="ru-RU"/>
              </w:rPr>
            </w:pPr>
          </w:p>
        </w:tc>
      </w:tr>
      <w:tr w:rsidR="003B0419" w:rsidRPr="00AA287B" w14:paraId="02204099" w14:textId="77777777" w:rsidTr="008D630C">
        <w:tc>
          <w:tcPr>
            <w:tcW w:w="988" w:type="dxa"/>
          </w:tcPr>
          <w:p w14:paraId="71A62733"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77A5776A" w14:textId="77777777" w:rsidR="003D1CD5" w:rsidRPr="00AA287B" w:rsidRDefault="0074132A" w:rsidP="00E111D8">
            <w:pPr>
              <w:jc w:val="both"/>
              <w:rPr>
                <w:color w:val="000000"/>
                <w:szCs w:val="28"/>
                <w:lang w:val="uk-UA" w:eastAsia="ru-RU"/>
              </w:rPr>
            </w:pPr>
            <w:r w:rsidRPr="00AA287B">
              <w:rPr>
                <w:color w:val="000000"/>
                <w:szCs w:val="28"/>
                <w:lang w:val="uk-UA" w:eastAsia="ru-RU"/>
              </w:rPr>
              <w:t>Авторизація АЕО може бути таких типів:</w:t>
            </w:r>
          </w:p>
          <w:p w14:paraId="0E3AD594" w14:textId="0A027B19" w:rsidR="0074132A" w:rsidRPr="00AA287B" w:rsidRDefault="0074132A" w:rsidP="00C4448F">
            <w:pPr>
              <w:ind w:firstLine="709"/>
              <w:jc w:val="both"/>
              <w:rPr>
                <w:color w:val="000000"/>
                <w:szCs w:val="28"/>
                <w:lang w:val="uk-UA" w:eastAsia="ru-RU"/>
              </w:rPr>
            </w:pPr>
          </w:p>
        </w:tc>
      </w:tr>
      <w:tr w:rsidR="003B0419" w:rsidRPr="00AA287B" w14:paraId="4FACECC4" w14:textId="77777777" w:rsidTr="008D630C">
        <w:tc>
          <w:tcPr>
            <w:tcW w:w="988" w:type="dxa"/>
          </w:tcPr>
          <w:p w14:paraId="4D1A295A"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1AF81D1C" w14:textId="77777777" w:rsidR="003D1CD5" w:rsidRPr="00AA287B" w:rsidRDefault="0074132A" w:rsidP="00E111D8">
            <w:pPr>
              <w:jc w:val="both"/>
              <w:rPr>
                <w:color w:val="000000"/>
                <w:szCs w:val="28"/>
                <w:lang w:val="uk-UA" w:eastAsia="ru-RU"/>
              </w:rPr>
            </w:pPr>
            <w:r w:rsidRPr="00AA287B">
              <w:rPr>
                <w:color w:val="000000"/>
                <w:szCs w:val="28"/>
                <w:lang w:val="uk-UA" w:eastAsia="ru-RU"/>
              </w:rPr>
              <w:t>Яке спеціальне спрощення має право застосовувати підприємство, яке отримало авторизацію АЕО-Б:</w:t>
            </w:r>
          </w:p>
          <w:p w14:paraId="7FB14B91" w14:textId="100C92AF" w:rsidR="0074132A" w:rsidRPr="00AA287B" w:rsidRDefault="0074132A" w:rsidP="00C4448F">
            <w:pPr>
              <w:ind w:firstLine="709"/>
              <w:jc w:val="both"/>
              <w:rPr>
                <w:color w:val="000000"/>
                <w:szCs w:val="28"/>
                <w:lang w:val="uk-UA" w:eastAsia="ru-RU"/>
              </w:rPr>
            </w:pPr>
          </w:p>
        </w:tc>
      </w:tr>
      <w:tr w:rsidR="003B0419" w:rsidRPr="00AA287B" w14:paraId="2206C9AE" w14:textId="77777777" w:rsidTr="008D630C">
        <w:tc>
          <w:tcPr>
            <w:tcW w:w="988" w:type="dxa"/>
          </w:tcPr>
          <w:p w14:paraId="470E1183"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29CC4BDD" w14:textId="77777777" w:rsidR="003D1CD5" w:rsidRPr="00AA287B" w:rsidRDefault="0074132A" w:rsidP="00E111D8">
            <w:pPr>
              <w:jc w:val="both"/>
              <w:rPr>
                <w:color w:val="000000"/>
                <w:szCs w:val="28"/>
                <w:lang w:val="uk-UA" w:eastAsia="ru-RU"/>
              </w:rPr>
            </w:pPr>
            <w:r w:rsidRPr="00AA287B">
              <w:rPr>
                <w:color w:val="000000"/>
                <w:szCs w:val="28"/>
                <w:lang w:val="uk-UA" w:eastAsia="ru-RU"/>
              </w:rPr>
              <w:t>Строк зупинення дії авторизації АЕО за поданням митниці за місцезнаходженням АЕО про зупинення дії авторизації АЕО становить:</w:t>
            </w:r>
          </w:p>
          <w:p w14:paraId="01C29CD2" w14:textId="2E07C0BC" w:rsidR="0074132A" w:rsidRPr="00AA287B" w:rsidRDefault="0074132A" w:rsidP="00C4448F">
            <w:pPr>
              <w:ind w:firstLine="709"/>
              <w:jc w:val="both"/>
              <w:rPr>
                <w:color w:val="000000"/>
                <w:szCs w:val="28"/>
                <w:lang w:val="uk-UA" w:eastAsia="ru-RU"/>
              </w:rPr>
            </w:pPr>
          </w:p>
        </w:tc>
      </w:tr>
      <w:tr w:rsidR="003B0419" w:rsidRPr="00AA287B" w14:paraId="18CB913F" w14:textId="77777777" w:rsidTr="008D630C">
        <w:tc>
          <w:tcPr>
            <w:tcW w:w="988" w:type="dxa"/>
          </w:tcPr>
          <w:p w14:paraId="76D4249A"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1AA32F34" w14:textId="77777777" w:rsidR="003D1CD5" w:rsidRPr="00AA287B" w:rsidRDefault="0074132A" w:rsidP="00E111D8">
            <w:pPr>
              <w:jc w:val="both"/>
              <w:rPr>
                <w:color w:val="333333"/>
                <w:szCs w:val="28"/>
                <w:shd w:val="clear" w:color="auto" w:fill="FFFFFF"/>
                <w:lang w:val="uk-UA"/>
              </w:rPr>
            </w:pPr>
            <w:r w:rsidRPr="00AA287B">
              <w:rPr>
                <w:color w:val="000000"/>
                <w:szCs w:val="28"/>
                <w:lang w:val="uk-UA" w:eastAsia="ru-RU"/>
              </w:rPr>
              <w:t>У разі зупинення дії авторизації АЕО дія дозволу на застосування спеціального спрощення:</w:t>
            </w:r>
            <w:r w:rsidRPr="00AA287B">
              <w:rPr>
                <w:color w:val="333333"/>
                <w:szCs w:val="28"/>
                <w:shd w:val="clear" w:color="auto" w:fill="FFFFFF"/>
                <w:lang w:val="uk-UA"/>
              </w:rPr>
              <w:t xml:space="preserve"> </w:t>
            </w:r>
          </w:p>
          <w:p w14:paraId="438D24DA" w14:textId="6B212297" w:rsidR="0074132A" w:rsidRPr="00AA287B" w:rsidRDefault="0074132A" w:rsidP="00C4448F">
            <w:pPr>
              <w:ind w:firstLine="709"/>
              <w:jc w:val="both"/>
              <w:rPr>
                <w:color w:val="000000"/>
                <w:szCs w:val="28"/>
                <w:lang w:val="uk-UA" w:eastAsia="ru-RU"/>
              </w:rPr>
            </w:pPr>
          </w:p>
        </w:tc>
      </w:tr>
      <w:tr w:rsidR="003B0419" w:rsidRPr="00AA287B" w14:paraId="39CE1011" w14:textId="77777777" w:rsidTr="008D630C">
        <w:tc>
          <w:tcPr>
            <w:tcW w:w="988" w:type="dxa"/>
          </w:tcPr>
          <w:p w14:paraId="1920ABB1"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3F72F3CC" w14:textId="77777777" w:rsidR="003D1CD5" w:rsidRPr="00AA287B" w:rsidRDefault="0074132A" w:rsidP="00E111D8">
            <w:pPr>
              <w:jc w:val="both"/>
              <w:rPr>
                <w:color w:val="000000"/>
                <w:szCs w:val="28"/>
                <w:lang w:val="uk-UA" w:eastAsia="ru-RU"/>
              </w:rPr>
            </w:pPr>
            <w:r w:rsidRPr="00AA287B">
              <w:rPr>
                <w:color w:val="000000"/>
                <w:szCs w:val="28"/>
                <w:lang w:val="uk-UA" w:eastAsia="ru-RU"/>
              </w:rPr>
              <w:t>Дозвіл на застосування спеціальних спрощень «загальна фінансова гарантія», «самостійне накладення пломб спеціального типу» надається:</w:t>
            </w:r>
          </w:p>
          <w:p w14:paraId="15675FAC" w14:textId="3CC82A31" w:rsidR="0074132A" w:rsidRPr="00AA287B" w:rsidRDefault="0074132A" w:rsidP="00C4448F">
            <w:pPr>
              <w:ind w:firstLine="709"/>
              <w:jc w:val="both"/>
              <w:rPr>
                <w:color w:val="000000"/>
                <w:szCs w:val="28"/>
                <w:lang w:val="uk-UA" w:eastAsia="ru-RU"/>
              </w:rPr>
            </w:pPr>
          </w:p>
        </w:tc>
      </w:tr>
      <w:tr w:rsidR="003B0419" w:rsidRPr="00AA287B" w14:paraId="29E471E4" w14:textId="77777777" w:rsidTr="008D630C">
        <w:tc>
          <w:tcPr>
            <w:tcW w:w="988" w:type="dxa"/>
          </w:tcPr>
          <w:p w14:paraId="3499401C"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1002AD4B" w14:textId="77777777" w:rsidR="003D1CD5" w:rsidRPr="00AA287B" w:rsidRDefault="0074132A" w:rsidP="00E111D8">
            <w:pPr>
              <w:jc w:val="both"/>
              <w:rPr>
                <w:color w:val="000000"/>
                <w:szCs w:val="28"/>
                <w:lang w:val="uk-UA" w:eastAsia="ru-RU"/>
              </w:rPr>
            </w:pPr>
            <w:r w:rsidRPr="00AA287B">
              <w:rPr>
                <w:color w:val="000000"/>
                <w:szCs w:val="28"/>
                <w:lang w:val="uk-UA" w:eastAsia="ru-RU"/>
              </w:rPr>
              <w:t>Відповідно до Митного кодексу України для цілей визначення ролі підприємства в міжнародному ланцюзі постачання товарів термін «утримувач складу» вживається у такому значенні:</w:t>
            </w:r>
          </w:p>
          <w:p w14:paraId="763D54A0" w14:textId="3A7EBC69" w:rsidR="0074132A" w:rsidRPr="00AA287B" w:rsidRDefault="0074132A" w:rsidP="00C4448F">
            <w:pPr>
              <w:ind w:firstLine="709"/>
              <w:jc w:val="both"/>
              <w:rPr>
                <w:color w:val="000000"/>
                <w:szCs w:val="28"/>
                <w:lang w:val="uk-UA" w:eastAsia="ru-RU"/>
              </w:rPr>
            </w:pPr>
          </w:p>
        </w:tc>
      </w:tr>
      <w:tr w:rsidR="003B0419" w:rsidRPr="00AA287B" w14:paraId="38140DAC" w14:textId="77777777" w:rsidTr="008D630C">
        <w:tc>
          <w:tcPr>
            <w:tcW w:w="988" w:type="dxa"/>
          </w:tcPr>
          <w:p w14:paraId="045BBB7A"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07B968C9" w14:textId="77777777" w:rsidR="003D1CD5" w:rsidRPr="00AA287B" w:rsidRDefault="0074132A" w:rsidP="00E111D8">
            <w:pPr>
              <w:jc w:val="both"/>
              <w:rPr>
                <w:color w:val="000000"/>
                <w:szCs w:val="28"/>
                <w:lang w:val="uk-UA" w:eastAsia="ru-RU"/>
              </w:rPr>
            </w:pPr>
            <w:r w:rsidRPr="00AA287B">
              <w:rPr>
                <w:color w:val="000000"/>
                <w:szCs w:val="28"/>
                <w:lang w:val="uk-UA" w:eastAsia="ru-RU"/>
              </w:rPr>
              <w:t>Протягом якого строку діє авторизація АЕО:</w:t>
            </w:r>
          </w:p>
          <w:p w14:paraId="4E33E63A" w14:textId="21598242" w:rsidR="0074132A" w:rsidRPr="00AA287B" w:rsidRDefault="0074132A" w:rsidP="00C4448F">
            <w:pPr>
              <w:ind w:firstLine="709"/>
              <w:jc w:val="both"/>
              <w:rPr>
                <w:color w:val="000000"/>
                <w:szCs w:val="28"/>
                <w:lang w:val="uk-UA" w:eastAsia="ru-RU"/>
              </w:rPr>
            </w:pPr>
          </w:p>
        </w:tc>
      </w:tr>
      <w:tr w:rsidR="003B0419" w:rsidRPr="00AA287B" w14:paraId="23FB56A3" w14:textId="77777777" w:rsidTr="008D630C">
        <w:tc>
          <w:tcPr>
            <w:tcW w:w="988" w:type="dxa"/>
          </w:tcPr>
          <w:p w14:paraId="275BC1D0"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42978C7E" w14:textId="77777777" w:rsidR="003D1CD5" w:rsidRPr="00AA287B" w:rsidRDefault="0074132A" w:rsidP="00E111D8">
            <w:pPr>
              <w:jc w:val="both"/>
              <w:rPr>
                <w:color w:val="000000"/>
                <w:szCs w:val="28"/>
                <w:lang w:val="uk-UA" w:eastAsia="ru-RU"/>
              </w:rPr>
            </w:pPr>
            <w:r w:rsidRPr="00AA287B">
              <w:rPr>
                <w:color w:val="000000"/>
                <w:szCs w:val="28"/>
                <w:lang w:val="uk-UA" w:eastAsia="ru-RU"/>
              </w:rPr>
              <w:t>Авторизація АЕО, отримана підприємствами-резидентами, що виконують будь-яку роль в міжнародному ланцюзі постачання товарів, визнається:</w:t>
            </w:r>
          </w:p>
          <w:p w14:paraId="06271272" w14:textId="536A6AFA" w:rsidR="0074132A" w:rsidRPr="00AA287B" w:rsidRDefault="0074132A" w:rsidP="00C4448F">
            <w:pPr>
              <w:ind w:firstLine="709"/>
              <w:jc w:val="both"/>
              <w:rPr>
                <w:color w:val="000000"/>
                <w:szCs w:val="28"/>
                <w:lang w:val="uk-UA" w:eastAsia="ru-RU"/>
              </w:rPr>
            </w:pPr>
          </w:p>
        </w:tc>
      </w:tr>
      <w:tr w:rsidR="003B0419" w:rsidRPr="00AA287B" w14:paraId="0B217D2B" w14:textId="77777777" w:rsidTr="008D630C">
        <w:tc>
          <w:tcPr>
            <w:tcW w:w="988" w:type="dxa"/>
          </w:tcPr>
          <w:p w14:paraId="09ABA445"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0557A5E2" w14:textId="77777777" w:rsidR="003D1CD5" w:rsidRPr="00AA287B" w:rsidRDefault="0074132A" w:rsidP="00E111D8">
            <w:pPr>
              <w:jc w:val="both"/>
              <w:rPr>
                <w:color w:val="000000"/>
                <w:szCs w:val="28"/>
                <w:lang w:val="uk-UA" w:eastAsia="ru-RU"/>
              </w:rPr>
            </w:pPr>
            <w:r w:rsidRPr="00AA287B">
              <w:rPr>
                <w:color w:val="000000"/>
                <w:szCs w:val="28"/>
                <w:lang w:val="uk-UA" w:eastAsia="ru-RU"/>
              </w:rPr>
              <w:t>Строк зупинення дії авторизації АЕО за заявою підприємства відповідає строку, визначеному підприємством у заяві, але не може перевищувати:</w:t>
            </w:r>
          </w:p>
          <w:p w14:paraId="18C9A73D" w14:textId="6F7D582F" w:rsidR="0074132A" w:rsidRPr="00AA287B" w:rsidRDefault="0074132A" w:rsidP="00C4448F">
            <w:pPr>
              <w:ind w:firstLine="709"/>
              <w:jc w:val="both"/>
              <w:rPr>
                <w:color w:val="000000"/>
                <w:szCs w:val="28"/>
                <w:lang w:val="uk-UA" w:eastAsia="ru-RU"/>
              </w:rPr>
            </w:pPr>
          </w:p>
        </w:tc>
      </w:tr>
      <w:tr w:rsidR="003B0419" w:rsidRPr="00AA287B" w14:paraId="4FF285BC" w14:textId="77777777" w:rsidTr="008D630C">
        <w:tc>
          <w:tcPr>
            <w:tcW w:w="988" w:type="dxa"/>
          </w:tcPr>
          <w:p w14:paraId="1B7A41FC"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74120589" w14:textId="77777777" w:rsidR="003D1CD5" w:rsidRPr="00AA287B" w:rsidRDefault="0074132A" w:rsidP="00E111D8">
            <w:pPr>
              <w:jc w:val="both"/>
              <w:rPr>
                <w:color w:val="000000"/>
                <w:szCs w:val="28"/>
                <w:lang w:val="uk-UA" w:eastAsia="ru-RU"/>
              </w:rPr>
            </w:pPr>
            <w:r w:rsidRPr="00AA287B">
              <w:rPr>
                <w:color w:val="000000"/>
                <w:szCs w:val="28"/>
                <w:lang w:val="uk-UA" w:eastAsia="ru-RU"/>
              </w:rPr>
              <w:t>Для застосування спеціальних спрощень «процедура спрощеного декларування» та «процедура випуску за місцезнаходженням»:</w:t>
            </w:r>
          </w:p>
          <w:p w14:paraId="3C4220D6" w14:textId="643CAEDC" w:rsidR="0074132A" w:rsidRPr="00AA287B" w:rsidRDefault="0074132A" w:rsidP="00833A13">
            <w:pPr>
              <w:ind w:firstLine="709"/>
              <w:jc w:val="both"/>
              <w:rPr>
                <w:color w:val="000000"/>
                <w:szCs w:val="28"/>
                <w:lang w:val="uk-UA" w:eastAsia="ru-RU"/>
              </w:rPr>
            </w:pPr>
          </w:p>
        </w:tc>
      </w:tr>
      <w:tr w:rsidR="003B0419" w:rsidRPr="00AA287B" w14:paraId="2486373F" w14:textId="77777777" w:rsidTr="008D630C">
        <w:tc>
          <w:tcPr>
            <w:tcW w:w="988" w:type="dxa"/>
          </w:tcPr>
          <w:p w14:paraId="6984EDB1"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19E745F8" w14:textId="77777777" w:rsidR="008C5FD6" w:rsidRPr="00AA287B" w:rsidRDefault="0074132A" w:rsidP="00E111D8">
            <w:pPr>
              <w:jc w:val="both"/>
              <w:rPr>
                <w:color w:val="000000"/>
                <w:szCs w:val="28"/>
                <w:lang w:val="uk-UA" w:eastAsia="ru-RU"/>
              </w:rPr>
            </w:pPr>
            <w:r w:rsidRPr="00AA287B">
              <w:rPr>
                <w:color w:val="000000"/>
                <w:szCs w:val="28"/>
                <w:lang w:val="uk-UA" w:eastAsia="ru-RU"/>
              </w:rPr>
              <w:t>Відомості до єдиної автоматизованої інформаційної системи митних органів про надання дозволу на застосування спеціального спрощення вносяться:</w:t>
            </w:r>
          </w:p>
          <w:p w14:paraId="2B9F9790" w14:textId="1E35534E" w:rsidR="0074132A" w:rsidRPr="00AA287B" w:rsidRDefault="0074132A" w:rsidP="00833A13">
            <w:pPr>
              <w:ind w:firstLine="709"/>
              <w:jc w:val="both"/>
              <w:rPr>
                <w:color w:val="000000"/>
                <w:szCs w:val="28"/>
                <w:lang w:val="uk-UA" w:eastAsia="ru-RU"/>
              </w:rPr>
            </w:pPr>
          </w:p>
        </w:tc>
      </w:tr>
      <w:tr w:rsidR="003B0419" w:rsidRPr="00AA287B" w14:paraId="536FDB79" w14:textId="77777777" w:rsidTr="008D630C">
        <w:tc>
          <w:tcPr>
            <w:tcW w:w="988" w:type="dxa"/>
          </w:tcPr>
          <w:p w14:paraId="00D940E8" w14:textId="77777777" w:rsidR="003B0419" w:rsidRPr="00AA287B" w:rsidRDefault="003B0419" w:rsidP="003A7BBF">
            <w:pPr>
              <w:pStyle w:val="a3"/>
              <w:numPr>
                <w:ilvl w:val="0"/>
                <w:numId w:val="7"/>
              </w:numPr>
              <w:rPr>
                <w:szCs w:val="28"/>
                <w:shd w:val="clear" w:color="auto" w:fill="FFFFFF"/>
                <w:lang w:val="uk-UA"/>
              </w:rPr>
            </w:pPr>
          </w:p>
        </w:tc>
        <w:tc>
          <w:tcPr>
            <w:tcW w:w="9639" w:type="dxa"/>
          </w:tcPr>
          <w:p w14:paraId="79E9A1B0" w14:textId="77777777" w:rsidR="008C5FD6" w:rsidRPr="00AA287B" w:rsidRDefault="0074132A" w:rsidP="00E111D8">
            <w:pPr>
              <w:jc w:val="both"/>
              <w:rPr>
                <w:color w:val="000000"/>
                <w:szCs w:val="28"/>
                <w:lang w:eastAsia="ru-RU"/>
              </w:rPr>
            </w:pPr>
            <w:r w:rsidRPr="00AA287B">
              <w:rPr>
                <w:color w:val="000000"/>
                <w:szCs w:val="28"/>
                <w:lang w:val="uk-UA" w:eastAsia="ru-RU"/>
              </w:rPr>
              <w:t>Дозвіл на застосування спеціального спрощення «процедура випуску за місцезнаходженням» надається</w:t>
            </w:r>
            <w:r w:rsidRPr="00AA287B">
              <w:rPr>
                <w:color w:val="000000"/>
                <w:szCs w:val="28"/>
                <w:lang w:eastAsia="ru-RU"/>
              </w:rPr>
              <w:t>:</w:t>
            </w:r>
          </w:p>
          <w:p w14:paraId="299BA759" w14:textId="3F42E05E" w:rsidR="0074132A" w:rsidRPr="00AA287B" w:rsidRDefault="0074132A" w:rsidP="00833A13">
            <w:pPr>
              <w:ind w:firstLine="709"/>
              <w:jc w:val="both"/>
              <w:rPr>
                <w:color w:val="000000"/>
                <w:szCs w:val="28"/>
                <w:lang w:val="uk-UA" w:eastAsia="ru-RU"/>
              </w:rPr>
            </w:pPr>
          </w:p>
        </w:tc>
      </w:tr>
      <w:tr w:rsidR="0074132A" w:rsidRPr="00AA287B" w14:paraId="14D7F873" w14:textId="77777777" w:rsidTr="008D630C">
        <w:tc>
          <w:tcPr>
            <w:tcW w:w="988" w:type="dxa"/>
          </w:tcPr>
          <w:p w14:paraId="1E0E111A"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27FFB153" w14:textId="77777777" w:rsidR="008C5FD6" w:rsidRPr="00AA287B" w:rsidRDefault="0074132A" w:rsidP="00E111D8">
            <w:pPr>
              <w:jc w:val="both"/>
              <w:rPr>
                <w:color w:val="000000"/>
                <w:szCs w:val="28"/>
                <w:lang w:val="uk-UA" w:eastAsia="ru-RU"/>
              </w:rPr>
            </w:pPr>
            <w:r w:rsidRPr="00AA287B">
              <w:rPr>
                <w:color w:val="000000"/>
                <w:szCs w:val="28"/>
                <w:lang w:val="uk-UA" w:eastAsia="ru-RU"/>
              </w:rPr>
              <w:t>Дозволи на застосування спеціальних спрощень діють:</w:t>
            </w:r>
          </w:p>
          <w:p w14:paraId="1CB2DD14" w14:textId="43ACE44F" w:rsidR="0074132A" w:rsidRPr="00AA287B" w:rsidRDefault="0074132A" w:rsidP="00833A13">
            <w:pPr>
              <w:ind w:firstLine="709"/>
              <w:jc w:val="both"/>
              <w:rPr>
                <w:color w:val="000000"/>
                <w:szCs w:val="28"/>
                <w:lang w:val="uk-UA" w:eastAsia="ru-RU"/>
              </w:rPr>
            </w:pPr>
          </w:p>
        </w:tc>
      </w:tr>
      <w:tr w:rsidR="0074132A" w:rsidRPr="00AA287B" w14:paraId="2DC00C05" w14:textId="77777777" w:rsidTr="008D630C">
        <w:tc>
          <w:tcPr>
            <w:tcW w:w="988" w:type="dxa"/>
          </w:tcPr>
          <w:p w14:paraId="4F8DCD64"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76441A8C" w14:textId="48371FD4" w:rsidR="008C5FD6" w:rsidRPr="00AA287B" w:rsidRDefault="0074132A" w:rsidP="00E111D8">
            <w:pPr>
              <w:jc w:val="both"/>
              <w:rPr>
                <w:color w:val="000000"/>
                <w:szCs w:val="28"/>
                <w:lang w:val="uk-UA" w:eastAsia="ru-RU"/>
              </w:rPr>
            </w:pPr>
            <w:r w:rsidRPr="00AA287B">
              <w:rPr>
                <w:color w:val="000000"/>
                <w:szCs w:val="28"/>
                <w:lang w:val="uk-UA" w:eastAsia="ru-RU"/>
              </w:rPr>
              <w:t xml:space="preserve">Посадові особи митних органів </w:t>
            </w:r>
            <w:r w:rsidR="000E5325" w:rsidRPr="00AA287B">
              <w:rPr>
                <w:color w:val="000000"/>
                <w:szCs w:val="28"/>
                <w:lang w:val="uk-UA" w:eastAsia="ru-RU"/>
              </w:rPr>
              <w:t>зобов’язані</w:t>
            </w:r>
            <w:r w:rsidRPr="00AA287B">
              <w:rPr>
                <w:color w:val="000000"/>
                <w:szCs w:val="28"/>
                <w:lang w:val="uk-UA" w:eastAsia="ru-RU"/>
              </w:rPr>
              <w:t xml:space="preserve"> розглянути подані підприємством заперечення до проекту звіту про результати оцінки дотримання ним умов відповідності критерію АЕО у строк, що не перевищує:</w:t>
            </w:r>
          </w:p>
          <w:p w14:paraId="0E0D4295" w14:textId="63BC549A" w:rsidR="0074132A" w:rsidRPr="00AA287B" w:rsidRDefault="0074132A" w:rsidP="00833A13">
            <w:pPr>
              <w:ind w:firstLine="709"/>
              <w:jc w:val="both"/>
              <w:rPr>
                <w:color w:val="000000"/>
                <w:szCs w:val="28"/>
                <w:lang w:val="uk-UA" w:eastAsia="ru-RU"/>
              </w:rPr>
            </w:pPr>
          </w:p>
        </w:tc>
      </w:tr>
      <w:tr w:rsidR="0074132A" w:rsidRPr="00AA287B" w14:paraId="7B2B997E" w14:textId="77777777" w:rsidTr="008D630C">
        <w:tc>
          <w:tcPr>
            <w:tcW w:w="988" w:type="dxa"/>
          </w:tcPr>
          <w:p w14:paraId="1D5EE7D1"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5F2757C8" w14:textId="77777777" w:rsidR="00972D7F" w:rsidRPr="00AA287B" w:rsidRDefault="00972D7F" w:rsidP="00E111D8">
            <w:pPr>
              <w:jc w:val="both"/>
              <w:rPr>
                <w:color w:val="000000"/>
                <w:szCs w:val="28"/>
                <w:lang w:val="uk-UA" w:eastAsia="ru-RU"/>
              </w:rPr>
            </w:pPr>
            <w:r w:rsidRPr="00AA287B">
              <w:rPr>
                <w:color w:val="000000"/>
                <w:szCs w:val="28"/>
                <w:lang w:val="uk-UA" w:eastAsia="ru-RU"/>
              </w:rPr>
              <w:t>До спеціально уповноважених державних органів з питань гуманітарної допомоги належить:</w:t>
            </w:r>
          </w:p>
          <w:p w14:paraId="5CEFEB88" w14:textId="02978E83" w:rsidR="00972D7F" w:rsidRPr="00AA287B" w:rsidRDefault="00972D7F" w:rsidP="00833A13">
            <w:pPr>
              <w:ind w:firstLine="709"/>
              <w:jc w:val="both"/>
              <w:rPr>
                <w:color w:val="000000"/>
                <w:szCs w:val="28"/>
                <w:lang w:val="uk-UA" w:eastAsia="ru-RU"/>
              </w:rPr>
            </w:pPr>
          </w:p>
        </w:tc>
      </w:tr>
      <w:tr w:rsidR="0074132A" w:rsidRPr="00AA287B" w14:paraId="6BD36843" w14:textId="77777777" w:rsidTr="008D630C">
        <w:tc>
          <w:tcPr>
            <w:tcW w:w="988" w:type="dxa"/>
          </w:tcPr>
          <w:p w14:paraId="437A54CE"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4F705155" w14:textId="77777777" w:rsidR="00972D7F" w:rsidRPr="00AA287B" w:rsidRDefault="00972D7F" w:rsidP="00E111D8">
            <w:pPr>
              <w:jc w:val="both"/>
              <w:rPr>
                <w:color w:val="000000"/>
                <w:szCs w:val="28"/>
                <w:lang w:val="uk-UA" w:eastAsia="ru-RU"/>
              </w:rPr>
            </w:pPr>
            <w:r w:rsidRPr="00AA287B">
              <w:rPr>
                <w:color w:val="000000"/>
                <w:szCs w:val="28"/>
                <w:lang w:val="uk-UA" w:eastAsia="ru-RU"/>
              </w:rPr>
              <w:t>Митне оформлення товарів, що переміщуються через митний кордон України у складі вантажів з допомогою, здійснюється:</w:t>
            </w:r>
          </w:p>
          <w:p w14:paraId="47142B71" w14:textId="32943527" w:rsidR="00972D7F" w:rsidRPr="00AA287B" w:rsidRDefault="00972D7F" w:rsidP="00833A13">
            <w:pPr>
              <w:ind w:firstLine="709"/>
              <w:jc w:val="both"/>
              <w:rPr>
                <w:color w:val="000000"/>
                <w:szCs w:val="28"/>
                <w:lang w:val="uk-UA" w:eastAsia="ru-RU"/>
              </w:rPr>
            </w:pPr>
          </w:p>
        </w:tc>
      </w:tr>
      <w:tr w:rsidR="0074132A" w:rsidRPr="00AA287B" w14:paraId="5EA231E4" w14:textId="77777777" w:rsidTr="008D630C">
        <w:tc>
          <w:tcPr>
            <w:tcW w:w="988" w:type="dxa"/>
          </w:tcPr>
          <w:p w14:paraId="7BE4D3EF"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0BED63A0" w14:textId="77777777" w:rsidR="00972D7F" w:rsidRPr="00AA287B" w:rsidRDefault="00972D7F" w:rsidP="00E111D8">
            <w:pPr>
              <w:jc w:val="both"/>
              <w:rPr>
                <w:color w:val="000000"/>
                <w:szCs w:val="28"/>
                <w:lang w:val="uk-UA" w:eastAsia="ru-RU"/>
              </w:rPr>
            </w:pPr>
            <w:r w:rsidRPr="00AA287B">
              <w:rPr>
                <w:color w:val="000000"/>
                <w:szCs w:val="28"/>
                <w:lang w:val="uk-UA" w:eastAsia="ru-RU"/>
              </w:rPr>
              <w:t>Плата за виконання митних формальностей поза місцем розташування митних органів або поза робочим часом при ввезенні на митну територію України товарів гуманітарної допомоги:</w:t>
            </w:r>
          </w:p>
          <w:p w14:paraId="14A37A94" w14:textId="1F7C08D8" w:rsidR="00972D7F" w:rsidRPr="00AA287B" w:rsidRDefault="00972D7F" w:rsidP="00833A13">
            <w:pPr>
              <w:ind w:firstLine="709"/>
              <w:jc w:val="both"/>
              <w:rPr>
                <w:color w:val="000000"/>
                <w:szCs w:val="28"/>
                <w:lang w:val="uk-UA" w:eastAsia="ru-RU"/>
              </w:rPr>
            </w:pPr>
          </w:p>
        </w:tc>
      </w:tr>
      <w:tr w:rsidR="0074132A" w:rsidRPr="00AA287B" w14:paraId="121A3917" w14:textId="77777777" w:rsidTr="008D630C">
        <w:tc>
          <w:tcPr>
            <w:tcW w:w="988" w:type="dxa"/>
          </w:tcPr>
          <w:p w14:paraId="501D0829"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4AD2EB8A" w14:textId="77777777" w:rsidR="00972D7F" w:rsidRPr="00AA287B" w:rsidRDefault="00972D7F" w:rsidP="00E111D8">
            <w:pPr>
              <w:jc w:val="both"/>
              <w:rPr>
                <w:color w:val="000000"/>
                <w:szCs w:val="28"/>
                <w:lang w:val="uk-UA" w:eastAsia="ru-RU"/>
              </w:rPr>
            </w:pPr>
            <w:r w:rsidRPr="00AA287B">
              <w:rPr>
                <w:color w:val="000000"/>
                <w:szCs w:val="28"/>
                <w:lang w:val="uk-UA" w:eastAsia="ru-RU"/>
              </w:rPr>
              <w:t xml:space="preserve">Чи може здійснюватися внесення змін до книжки А.Т.А. після передання торгово-промисловою палатою України електронного примірника цієї книжки А.Т.А. до єдиної автоматизованої інформаційної системи митних </w:t>
            </w:r>
            <w:r w:rsidRPr="00AA287B">
              <w:rPr>
                <w:color w:val="000000"/>
                <w:szCs w:val="28"/>
                <w:lang w:val="uk-UA" w:eastAsia="ru-RU"/>
              </w:rPr>
              <w:lastRenderedPageBreak/>
              <w:t>органів?</w:t>
            </w:r>
          </w:p>
          <w:p w14:paraId="04CEF1AD" w14:textId="1075A8A1" w:rsidR="00972D7F" w:rsidRPr="00AA287B" w:rsidRDefault="00972D7F" w:rsidP="00833A13">
            <w:pPr>
              <w:ind w:firstLine="709"/>
              <w:jc w:val="both"/>
              <w:rPr>
                <w:color w:val="000000"/>
                <w:szCs w:val="28"/>
                <w:lang w:val="uk-UA" w:eastAsia="ru-RU"/>
              </w:rPr>
            </w:pPr>
          </w:p>
        </w:tc>
      </w:tr>
      <w:tr w:rsidR="0074132A" w:rsidRPr="00AA287B" w14:paraId="2104C707" w14:textId="77777777" w:rsidTr="008D630C">
        <w:tc>
          <w:tcPr>
            <w:tcW w:w="988" w:type="dxa"/>
          </w:tcPr>
          <w:p w14:paraId="694F260E"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0BFA7BD2" w14:textId="6B5E571C" w:rsidR="00972D7F" w:rsidRPr="00AA287B" w:rsidRDefault="005222E1" w:rsidP="00E111D8">
            <w:pPr>
              <w:jc w:val="both"/>
              <w:rPr>
                <w:color w:val="000000"/>
                <w:szCs w:val="28"/>
                <w:lang w:eastAsia="ru-RU"/>
              </w:rPr>
            </w:pPr>
            <w:r w:rsidRPr="00AA287B">
              <w:rPr>
                <w:color w:val="000000"/>
                <w:szCs w:val="28"/>
                <w:lang w:val="uk-UA" w:eastAsia="ru-RU"/>
              </w:rPr>
              <w:t>«</w:t>
            </w:r>
            <w:r w:rsidR="00972D7F" w:rsidRPr="00AA287B">
              <w:rPr>
                <w:color w:val="000000"/>
                <w:szCs w:val="28"/>
                <w:lang w:val="uk-UA" w:eastAsia="ru-RU"/>
              </w:rPr>
              <w:t>Книжка A.T.A.</w:t>
            </w:r>
            <w:r w:rsidRPr="00AA287B">
              <w:rPr>
                <w:color w:val="000000"/>
                <w:szCs w:val="28"/>
                <w:lang w:val="uk-UA" w:eastAsia="ru-RU"/>
              </w:rPr>
              <w:t>»</w:t>
            </w:r>
            <w:r w:rsidR="00972D7F" w:rsidRPr="00AA287B">
              <w:rPr>
                <w:color w:val="000000"/>
                <w:szCs w:val="28"/>
                <w:lang w:val="uk-UA" w:eastAsia="ru-RU"/>
              </w:rPr>
              <w:t xml:space="preserve"> відповідно до Конвенції про тимчасове ввезення означає</w:t>
            </w:r>
            <w:r w:rsidR="00972D7F" w:rsidRPr="00AA287B">
              <w:rPr>
                <w:color w:val="000000"/>
                <w:szCs w:val="28"/>
                <w:lang w:eastAsia="ru-RU"/>
              </w:rPr>
              <w:t>:</w:t>
            </w:r>
          </w:p>
          <w:p w14:paraId="1C73C978" w14:textId="49BAD7CE" w:rsidR="00972D7F" w:rsidRPr="00AA287B" w:rsidRDefault="00972D7F" w:rsidP="00833A13">
            <w:pPr>
              <w:ind w:firstLine="709"/>
              <w:jc w:val="both"/>
              <w:rPr>
                <w:color w:val="000000"/>
                <w:szCs w:val="28"/>
                <w:lang w:val="uk-UA" w:eastAsia="ru-RU"/>
              </w:rPr>
            </w:pPr>
          </w:p>
        </w:tc>
      </w:tr>
      <w:tr w:rsidR="0074132A" w:rsidRPr="00AA287B" w14:paraId="664000FF" w14:textId="77777777" w:rsidTr="008D630C">
        <w:tc>
          <w:tcPr>
            <w:tcW w:w="988" w:type="dxa"/>
          </w:tcPr>
          <w:p w14:paraId="2D341341"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229F1DCA" w14:textId="77777777" w:rsidR="00972D7F" w:rsidRPr="00AA287B" w:rsidRDefault="00972D7F" w:rsidP="00E111D8">
            <w:pPr>
              <w:jc w:val="both"/>
              <w:rPr>
                <w:color w:val="000000"/>
                <w:szCs w:val="28"/>
                <w:lang w:val="uk-UA" w:eastAsia="ru-RU"/>
              </w:rPr>
            </w:pPr>
            <w:r w:rsidRPr="00AA287B">
              <w:rPr>
                <w:color w:val="000000"/>
                <w:szCs w:val="28"/>
                <w:lang w:val="uk-UA" w:eastAsia="ru-RU"/>
              </w:rPr>
              <w:t>Митне оформлення із застосуванням книжок А.Т.А. товарів, що переміщуються через митний кордон України резидентами (крім громадян), здійснюється:</w:t>
            </w:r>
          </w:p>
          <w:p w14:paraId="41D367C0" w14:textId="2C692DBC" w:rsidR="00972D7F" w:rsidRPr="00AA287B" w:rsidRDefault="00972D7F" w:rsidP="00833A13">
            <w:pPr>
              <w:ind w:firstLine="709"/>
              <w:jc w:val="both"/>
              <w:rPr>
                <w:color w:val="000000"/>
                <w:szCs w:val="28"/>
                <w:lang w:val="uk-UA" w:eastAsia="ru-RU"/>
              </w:rPr>
            </w:pPr>
          </w:p>
        </w:tc>
      </w:tr>
      <w:tr w:rsidR="0074132A" w:rsidRPr="00AA287B" w14:paraId="64ED32C5" w14:textId="77777777" w:rsidTr="008D630C">
        <w:tc>
          <w:tcPr>
            <w:tcW w:w="988" w:type="dxa"/>
          </w:tcPr>
          <w:p w14:paraId="06004E99"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0516D5F6" w14:textId="77777777" w:rsidR="00972D7F" w:rsidRPr="00AA287B" w:rsidRDefault="00972D7F" w:rsidP="00E111D8">
            <w:pPr>
              <w:jc w:val="both"/>
              <w:rPr>
                <w:color w:val="000000"/>
                <w:szCs w:val="28"/>
                <w:lang w:val="uk-UA" w:eastAsia="ru-RU"/>
              </w:rPr>
            </w:pPr>
            <w:r w:rsidRPr="00AA287B">
              <w:rPr>
                <w:color w:val="000000"/>
                <w:szCs w:val="28"/>
                <w:lang w:val="uk-UA" w:eastAsia="ru-RU"/>
              </w:rPr>
              <w:t>Який орган має повноваження видавати книжки А.Т.А. на території України?</w:t>
            </w:r>
          </w:p>
          <w:p w14:paraId="54D405BE" w14:textId="4858F284" w:rsidR="00972D7F" w:rsidRPr="00AA287B" w:rsidRDefault="00972D7F" w:rsidP="00833A13">
            <w:pPr>
              <w:ind w:firstLine="709"/>
              <w:jc w:val="both"/>
              <w:rPr>
                <w:color w:val="000000"/>
                <w:szCs w:val="28"/>
                <w:lang w:val="uk-UA" w:eastAsia="ru-RU"/>
              </w:rPr>
            </w:pPr>
          </w:p>
        </w:tc>
      </w:tr>
      <w:tr w:rsidR="0074132A" w:rsidRPr="00AA287B" w14:paraId="37F356DB" w14:textId="77777777" w:rsidTr="008D630C">
        <w:tc>
          <w:tcPr>
            <w:tcW w:w="988" w:type="dxa"/>
          </w:tcPr>
          <w:p w14:paraId="0E4CEF45"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14056641" w14:textId="77777777" w:rsidR="00972D7F" w:rsidRPr="00AA287B" w:rsidRDefault="00972D7F" w:rsidP="00E111D8">
            <w:pPr>
              <w:jc w:val="both"/>
              <w:rPr>
                <w:color w:val="000000"/>
                <w:szCs w:val="28"/>
                <w:lang w:val="uk-UA" w:eastAsia="ru-RU"/>
              </w:rPr>
            </w:pPr>
            <w:r w:rsidRPr="00AA287B">
              <w:rPr>
                <w:color w:val="000000"/>
                <w:szCs w:val="28"/>
                <w:lang w:val="uk-UA" w:eastAsia="ru-RU"/>
              </w:rPr>
              <w:t>Чи може використовуватися книжка А.Т.А. як митна декларація?</w:t>
            </w:r>
          </w:p>
          <w:p w14:paraId="3883EBA1" w14:textId="537B78A7" w:rsidR="00972D7F" w:rsidRPr="00AA287B" w:rsidRDefault="00972D7F" w:rsidP="00833A13">
            <w:pPr>
              <w:ind w:firstLine="709"/>
              <w:jc w:val="both"/>
              <w:rPr>
                <w:color w:val="000000"/>
                <w:szCs w:val="28"/>
                <w:lang w:val="uk-UA" w:eastAsia="ru-RU"/>
              </w:rPr>
            </w:pPr>
          </w:p>
        </w:tc>
      </w:tr>
      <w:tr w:rsidR="0074132A" w:rsidRPr="00AA287B" w14:paraId="152B97BB" w14:textId="77777777" w:rsidTr="008D630C">
        <w:tc>
          <w:tcPr>
            <w:tcW w:w="988" w:type="dxa"/>
          </w:tcPr>
          <w:p w14:paraId="2F1D438D"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58D7C2D4" w14:textId="77777777" w:rsidR="00972D7F" w:rsidRPr="00AA287B" w:rsidRDefault="00972D7F" w:rsidP="00E111D8">
            <w:pPr>
              <w:jc w:val="both"/>
              <w:rPr>
                <w:color w:val="000000"/>
                <w:szCs w:val="28"/>
                <w:lang w:val="uk-UA" w:eastAsia="ru-RU"/>
              </w:rPr>
            </w:pPr>
            <w:r w:rsidRPr="00AA287B">
              <w:rPr>
                <w:color w:val="000000"/>
                <w:szCs w:val="28"/>
                <w:lang w:val="uk-UA" w:eastAsia="ru-RU"/>
              </w:rPr>
              <w:t>Книжка (</w:t>
            </w:r>
            <w:proofErr w:type="spellStart"/>
            <w:r w:rsidRPr="00AA287B">
              <w:rPr>
                <w:color w:val="000000"/>
                <w:szCs w:val="28"/>
                <w:lang w:val="uk-UA" w:eastAsia="ru-RU"/>
              </w:rPr>
              <w:t>карнет</w:t>
            </w:r>
            <w:proofErr w:type="spellEnd"/>
            <w:r w:rsidRPr="00AA287B">
              <w:rPr>
                <w:color w:val="000000"/>
                <w:szCs w:val="28"/>
                <w:lang w:val="uk-UA" w:eastAsia="ru-RU"/>
              </w:rPr>
              <w:t>) А.Т.А. після закінчення строку, на який вона видана:</w:t>
            </w:r>
          </w:p>
          <w:p w14:paraId="10B5452D" w14:textId="4EA01770" w:rsidR="00972D7F" w:rsidRPr="00AA287B" w:rsidRDefault="00972D7F" w:rsidP="00833A13">
            <w:pPr>
              <w:ind w:firstLine="709"/>
              <w:jc w:val="both"/>
              <w:rPr>
                <w:color w:val="000000"/>
                <w:szCs w:val="28"/>
                <w:lang w:val="uk-UA" w:eastAsia="ru-RU"/>
              </w:rPr>
            </w:pPr>
          </w:p>
        </w:tc>
      </w:tr>
      <w:tr w:rsidR="0074132A" w:rsidRPr="00AA287B" w14:paraId="5096D11D" w14:textId="77777777" w:rsidTr="008D630C">
        <w:tc>
          <w:tcPr>
            <w:tcW w:w="988" w:type="dxa"/>
          </w:tcPr>
          <w:p w14:paraId="0E500A4C"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41983744" w14:textId="77777777" w:rsidR="00972D7F" w:rsidRPr="00AA287B" w:rsidRDefault="00972D7F" w:rsidP="00E111D8">
            <w:pPr>
              <w:jc w:val="both"/>
              <w:rPr>
                <w:color w:val="000000"/>
                <w:szCs w:val="28"/>
                <w:lang w:val="uk-UA" w:eastAsia="ru-RU"/>
              </w:rPr>
            </w:pPr>
            <w:r w:rsidRPr="00AA287B">
              <w:rPr>
                <w:color w:val="000000"/>
                <w:szCs w:val="28"/>
                <w:lang w:val="uk-UA" w:eastAsia="ru-RU"/>
              </w:rPr>
              <w:t xml:space="preserve">Особам, </w:t>
            </w:r>
            <w:proofErr w:type="spellStart"/>
            <w:r w:rsidRPr="00AA287B">
              <w:rPr>
                <w:color w:val="000000"/>
                <w:szCs w:val="28"/>
                <w:lang w:val="uk-UA" w:eastAsia="ru-RU"/>
              </w:rPr>
              <w:t>якi</w:t>
            </w:r>
            <w:proofErr w:type="spellEnd"/>
            <w:r w:rsidRPr="00AA287B">
              <w:rPr>
                <w:color w:val="000000"/>
                <w:szCs w:val="28"/>
                <w:lang w:val="uk-UA" w:eastAsia="ru-RU"/>
              </w:rPr>
              <w:t xml:space="preserve"> регулярно користуються режимом тимчасового ввезення, митним органом може бути надано загальний дозвіл на тимчасове ввезення контейнерів, піддонів, упаковок на умовах та відповідно до положень Конвенції про тимчасове ввезення зі строком дії до:</w:t>
            </w:r>
          </w:p>
          <w:p w14:paraId="2FA7B9FC" w14:textId="23229F11" w:rsidR="00972D7F" w:rsidRPr="00AA287B" w:rsidRDefault="00972D7F" w:rsidP="00833A13">
            <w:pPr>
              <w:ind w:firstLine="709"/>
              <w:jc w:val="both"/>
              <w:rPr>
                <w:color w:val="000000"/>
                <w:szCs w:val="28"/>
                <w:lang w:val="uk-UA" w:eastAsia="ru-RU"/>
              </w:rPr>
            </w:pPr>
          </w:p>
        </w:tc>
      </w:tr>
      <w:tr w:rsidR="0074132A" w:rsidRPr="00AA287B" w14:paraId="0EFCFD40" w14:textId="77777777" w:rsidTr="008D630C">
        <w:tc>
          <w:tcPr>
            <w:tcW w:w="988" w:type="dxa"/>
          </w:tcPr>
          <w:p w14:paraId="11045C17"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0ACF019A" w14:textId="3B8C4B0A" w:rsidR="00972D7F" w:rsidRPr="00AA287B" w:rsidRDefault="00F13878" w:rsidP="00E111D8">
            <w:pPr>
              <w:jc w:val="both"/>
              <w:rPr>
                <w:color w:val="000000"/>
                <w:szCs w:val="28"/>
                <w:lang w:eastAsia="ru-RU"/>
              </w:rPr>
            </w:pPr>
            <w:r w:rsidRPr="00AA287B">
              <w:rPr>
                <w:color w:val="000000"/>
                <w:szCs w:val="28"/>
                <w:lang w:val="uk-UA" w:eastAsia="ru-RU"/>
              </w:rPr>
              <w:t>«</w:t>
            </w:r>
            <w:r w:rsidR="00972D7F" w:rsidRPr="00AA287B">
              <w:rPr>
                <w:color w:val="000000"/>
                <w:szCs w:val="28"/>
                <w:lang w:val="uk-UA" w:eastAsia="ru-RU"/>
              </w:rPr>
              <w:t>Книжка CPD</w:t>
            </w:r>
            <w:r w:rsidRPr="00AA287B">
              <w:rPr>
                <w:color w:val="000000"/>
                <w:szCs w:val="28"/>
                <w:lang w:val="uk-UA" w:eastAsia="ru-RU"/>
              </w:rPr>
              <w:t>»</w:t>
            </w:r>
            <w:r w:rsidR="00972D7F" w:rsidRPr="00AA287B">
              <w:rPr>
                <w:color w:val="000000"/>
                <w:szCs w:val="28"/>
                <w:lang w:val="uk-UA" w:eastAsia="ru-RU"/>
              </w:rPr>
              <w:t xml:space="preserve"> відповідно до Конвенції про тимчасове ввезення означає</w:t>
            </w:r>
            <w:r w:rsidR="00972D7F" w:rsidRPr="00AA287B">
              <w:rPr>
                <w:color w:val="000000"/>
                <w:szCs w:val="28"/>
                <w:lang w:eastAsia="ru-RU"/>
              </w:rPr>
              <w:t>:</w:t>
            </w:r>
          </w:p>
          <w:p w14:paraId="6F4D993F" w14:textId="6E17BEA3" w:rsidR="00972D7F" w:rsidRPr="00AA287B" w:rsidRDefault="00972D7F" w:rsidP="00833A13">
            <w:pPr>
              <w:ind w:firstLine="709"/>
              <w:jc w:val="both"/>
              <w:rPr>
                <w:color w:val="000000"/>
                <w:szCs w:val="28"/>
                <w:lang w:val="uk-UA" w:eastAsia="ru-RU"/>
              </w:rPr>
            </w:pPr>
          </w:p>
        </w:tc>
      </w:tr>
      <w:tr w:rsidR="0074132A" w:rsidRPr="00C20BD5" w14:paraId="30337CB5" w14:textId="77777777" w:rsidTr="008D630C">
        <w:tc>
          <w:tcPr>
            <w:tcW w:w="988" w:type="dxa"/>
          </w:tcPr>
          <w:p w14:paraId="4FEEC403"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3A286E6E" w14:textId="77777777" w:rsidR="00972D7F" w:rsidRPr="00AA287B" w:rsidRDefault="00972D7F" w:rsidP="00E111D8">
            <w:pPr>
              <w:jc w:val="both"/>
              <w:rPr>
                <w:color w:val="000000"/>
                <w:szCs w:val="28"/>
                <w:lang w:val="uk-UA" w:eastAsia="ru-RU"/>
              </w:rPr>
            </w:pPr>
            <w:r w:rsidRPr="00AA287B">
              <w:rPr>
                <w:color w:val="000000"/>
                <w:szCs w:val="28"/>
                <w:lang w:val="uk-UA" w:eastAsia="ru-RU"/>
              </w:rPr>
              <w:t>Електронні примірники книжок А.Т.А. передаються до єдиної автоматизованої інформаційної системи митних органів за допомогою засобів інформаційних технологій у складі електронного повідомлення, засвідченого електронним цифровим підписом:</w:t>
            </w:r>
          </w:p>
          <w:p w14:paraId="15E29324" w14:textId="27D0B76A" w:rsidR="00972D7F" w:rsidRPr="00AA287B" w:rsidRDefault="00972D7F" w:rsidP="00833A13">
            <w:pPr>
              <w:ind w:firstLine="709"/>
              <w:jc w:val="both"/>
              <w:rPr>
                <w:color w:val="000000"/>
                <w:szCs w:val="28"/>
                <w:lang w:val="uk-UA" w:eastAsia="ru-RU"/>
              </w:rPr>
            </w:pPr>
          </w:p>
        </w:tc>
      </w:tr>
      <w:tr w:rsidR="0074132A" w:rsidRPr="00AA287B" w14:paraId="500B6505" w14:textId="77777777" w:rsidTr="008D630C">
        <w:tc>
          <w:tcPr>
            <w:tcW w:w="988" w:type="dxa"/>
          </w:tcPr>
          <w:p w14:paraId="4F8BC1AB"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5DA4B984" w14:textId="77777777" w:rsidR="00972D7F" w:rsidRPr="00AA287B" w:rsidRDefault="00972D7F" w:rsidP="00E111D8">
            <w:pPr>
              <w:jc w:val="both"/>
              <w:rPr>
                <w:color w:val="000000"/>
                <w:szCs w:val="28"/>
                <w:lang w:val="uk-UA" w:eastAsia="ru-RU"/>
              </w:rPr>
            </w:pPr>
            <w:r w:rsidRPr="00AA287B">
              <w:rPr>
                <w:color w:val="000000"/>
                <w:szCs w:val="28"/>
                <w:lang w:val="uk-UA" w:eastAsia="ru-RU"/>
              </w:rPr>
              <w:t>Відповідно до Конвенції про тимчасове ввезення асоціації, що видають документи, не можуть видавати документи на тимчасове ввезення, термін чинності яких перевищує:</w:t>
            </w:r>
          </w:p>
          <w:p w14:paraId="3F919B9B" w14:textId="115FBB9D" w:rsidR="00972D7F" w:rsidRPr="00AA287B" w:rsidRDefault="00972D7F" w:rsidP="00833A13">
            <w:pPr>
              <w:ind w:firstLine="709"/>
              <w:jc w:val="both"/>
              <w:rPr>
                <w:color w:val="000000"/>
                <w:szCs w:val="28"/>
                <w:lang w:val="uk-UA" w:eastAsia="ru-RU"/>
              </w:rPr>
            </w:pPr>
          </w:p>
        </w:tc>
      </w:tr>
      <w:tr w:rsidR="0074132A" w:rsidRPr="00AA287B" w14:paraId="70872FD8" w14:textId="77777777" w:rsidTr="008D630C">
        <w:tc>
          <w:tcPr>
            <w:tcW w:w="988" w:type="dxa"/>
          </w:tcPr>
          <w:p w14:paraId="1EA1B06A" w14:textId="77777777" w:rsidR="0074132A" w:rsidRPr="00AA287B" w:rsidRDefault="0074132A" w:rsidP="003A7BBF">
            <w:pPr>
              <w:pStyle w:val="a3"/>
              <w:numPr>
                <w:ilvl w:val="0"/>
                <w:numId w:val="7"/>
              </w:numPr>
              <w:rPr>
                <w:szCs w:val="28"/>
                <w:shd w:val="clear" w:color="auto" w:fill="FFFFFF"/>
                <w:lang w:val="uk-UA"/>
              </w:rPr>
            </w:pPr>
          </w:p>
        </w:tc>
        <w:tc>
          <w:tcPr>
            <w:tcW w:w="9639" w:type="dxa"/>
          </w:tcPr>
          <w:p w14:paraId="0A42D10F" w14:textId="77777777" w:rsidR="00972D7F" w:rsidRPr="00AA287B" w:rsidRDefault="00972D7F" w:rsidP="00E111D8">
            <w:pPr>
              <w:jc w:val="both"/>
              <w:rPr>
                <w:color w:val="000000"/>
                <w:szCs w:val="28"/>
                <w:lang w:val="uk-UA" w:eastAsia="ru-RU"/>
              </w:rPr>
            </w:pPr>
            <w:r w:rsidRPr="00AA287B">
              <w:rPr>
                <w:color w:val="000000"/>
                <w:szCs w:val="28"/>
                <w:lang w:val="uk-UA" w:eastAsia="ru-RU"/>
              </w:rPr>
              <w:t>Ким забезпечується наявність у книжці А.Т.А. необхідної для здійснення відповідних митних формальностей кількості комплектів документів за цією книжкою А.Т.А.?</w:t>
            </w:r>
          </w:p>
          <w:p w14:paraId="3BF992F2" w14:textId="4B481147" w:rsidR="00972D7F" w:rsidRPr="00AA287B" w:rsidRDefault="00972D7F" w:rsidP="00833A13">
            <w:pPr>
              <w:ind w:firstLine="709"/>
              <w:jc w:val="both"/>
              <w:rPr>
                <w:color w:val="000000"/>
                <w:szCs w:val="28"/>
                <w:lang w:val="uk-UA" w:eastAsia="ru-RU"/>
              </w:rPr>
            </w:pPr>
          </w:p>
        </w:tc>
      </w:tr>
      <w:tr w:rsidR="00972D7F" w:rsidRPr="00AA287B" w14:paraId="51A1BC75" w14:textId="77777777" w:rsidTr="008D630C">
        <w:tc>
          <w:tcPr>
            <w:tcW w:w="988" w:type="dxa"/>
          </w:tcPr>
          <w:p w14:paraId="77180FC8"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59EB55D4" w14:textId="77777777" w:rsidR="00972D7F" w:rsidRPr="00AA287B" w:rsidRDefault="00972D7F" w:rsidP="00E111D8">
            <w:pPr>
              <w:jc w:val="both"/>
              <w:rPr>
                <w:color w:val="000000"/>
                <w:szCs w:val="28"/>
                <w:lang w:val="uk-UA" w:eastAsia="ru-RU"/>
              </w:rPr>
            </w:pPr>
            <w:r w:rsidRPr="00AA287B">
              <w:rPr>
                <w:color w:val="000000"/>
                <w:szCs w:val="28"/>
                <w:lang w:val="uk-UA" w:eastAsia="ru-RU"/>
              </w:rPr>
              <w:t>Які документи подаються митному органу для митного оформлення товарів, що тимчасово ввозяться на митну територію України?</w:t>
            </w:r>
          </w:p>
          <w:p w14:paraId="712272F9" w14:textId="1430E9ED" w:rsidR="00972D7F" w:rsidRPr="00AA287B" w:rsidRDefault="00972D7F" w:rsidP="00833A13">
            <w:pPr>
              <w:ind w:firstLine="709"/>
              <w:jc w:val="both"/>
              <w:rPr>
                <w:color w:val="000000"/>
                <w:szCs w:val="28"/>
                <w:lang w:val="uk-UA" w:eastAsia="ru-RU"/>
              </w:rPr>
            </w:pPr>
          </w:p>
        </w:tc>
      </w:tr>
      <w:tr w:rsidR="00972D7F" w:rsidRPr="00AA287B" w14:paraId="4D3EFC96" w14:textId="77777777" w:rsidTr="008D630C">
        <w:tc>
          <w:tcPr>
            <w:tcW w:w="988" w:type="dxa"/>
          </w:tcPr>
          <w:p w14:paraId="4AE2D7A8"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42CF322C" w14:textId="77777777" w:rsidR="003F7755" w:rsidRPr="00AA287B" w:rsidRDefault="00E046DD" w:rsidP="00E111D8">
            <w:pPr>
              <w:jc w:val="both"/>
              <w:rPr>
                <w:color w:val="000000"/>
                <w:szCs w:val="28"/>
                <w:lang w:val="uk-UA" w:eastAsia="ru-RU"/>
              </w:rPr>
            </w:pPr>
            <w:r w:rsidRPr="00AA287B">
              <w:rPr>
                <w:color w:val="000000"/>
                <w:szCs w:val="28"/>
                <w:lang w:val="uk-UA" w:eastAsia="ru-RU"/>
              </w:rPr>
              <w:t>Підтвердженням державної реєстрації договору (контракту) про спільну інвестиційну діяльність є:</w:t>
            </w:r>
          </w:p>
          <w:p w14:paraId="7B7832BA" w14:textId="1A68521E" w:rsidR="00E046DD" w:rsidRPr="00AA287B" w:rsidRDefault="00E046DD" w:rsidP="00833A13">
            <w:pPr>
              <w:ind w:firstLine="709"/>
              <w:jc w:val="both"/>
              <w:rPr>
                <w:color w:val="000000"/>
                <w:szCs w:val="28"/>
                <w:lang w:val="uk-UA" w:eastAsia="ru-RU"/>
              </w:rPr>
            </w:pPr>
          </w:p>
        </w:tc>
      </w:tr>
      <w:tr w:rsidR="00972D7F" w:rsidRPr="00C20BD5" w14:paraId="56CC4125" w14:textId="77777777" w:rsidTr="008D630C">
        <w:tc>
          <w:tcPr>
            <w:tcW w:w="988" w:type="dxa"/>
          </w:tcPr>
          <w:p w14:paraId="180C62AD"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00C735EF" w14:textId="41BBB7EB" w:rsidR="003F7755" w:rsidRPr="00AA287B" w:rsidRDefault="00E046DD" w:rsidP="00E111D8">
            <w:pPr>
              <w:jc w:val="both"/>
              <w:rPr>
                <w:color w:val="000000"/>
                <w:szCs w:val="28"/>
                <w:lang w:val="uk-UA" w:eastAsia="ru-RU"/>
              </w:rPr>
            </w:pPr>
            <w:r w:rsidRPr="00AA287B">
              <w:rPr>
                <w:color w:val="000000"/>
                <w:szCs w:val="28"/>
                <w:lang w:val="uk-UA" w:eastAsia="ru-RU"/>
              </w:rPr>
              <w:t xml:space="preserve">Картка державної реєстрації договору (контракту) про спільну інвестиційну діяльність видається </w:t>
            </w:r>
            <w:r w:rsidR="003F7755" w:rsidRPr="00AA287B">
              <w:rPr>
                <w:color w:val="000000"/>
                <w:szCs w:val="28"/>
                <w:lang w:val="uk-UA" w:eastAsia="ru-RU"/>
              </w:rPr>
              <w:t>суб’єкту</w:t>
            </w:r>
            <w:r w:rsidRPr="00AA287B">
              <w:rPr>
                <w:color w:val="000000"/>
                <w:szCs w:val="28"/>
                <w:lang w:val="uk-UA" w:eastAsia="ru-RU"/>
              </w:rPr>
              <w:t xml:space="preserve"> зовнішньоекономічної діяльності України в:</w:t>
            </w:r>
          </w:p>
          <w:p w14:paraId="2E32329B" w14:textId="179CDA97" w:rsidR="00E046DD" w:rsidRPr="00AA287B" w:rsidRDefault="00E046DD" w:rsidP="00833A13">
            <w:pPr>
              <w:ind w:firstLine="709"/>
              <w:jc w:val="both"/>
              <w:rPr>
                <w:color w:val="000000"/>
                <w:szCs w:val="28"/>
                <w:lang w:val="uk-UA" w:eastAsia="ru-RU"/>
              </w:rPr>
            </w:pPr>
          </w:p>
        </w:tc>
      </w:tr>
      <w:tr w:rsidR="00972D7F" w:rsidRPr="00AA287B" w14:paraId="510C6F97" w14:textId="77777777" w:rsidTr="008D630C">
        <w:tc>
          <w:tcPr>
            <w:tcW w:w="988" w:type="dxa"/>
          </w:tcPr>
          <w:p w14:paraId="250E1525"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57EA5F64" w14:textId="7D240C15" w:rsidR="003F7755" w:rsidRPr="00AA287B" w:rsidRDefault="003F7755" w:rsidP="00E111D8">
            <w:pPr>
              <w:jc w:val="both"/>
              <w:rPr>
                <w:color w:val="000000"/>
                <w:szCs w:val="28"/>
                <w:lang w:val="uk-UA" w:eastAsia="ru-RU"/>
              </w:rPr>
            </w:pPr>
            <w:r w:rsidRPr="00AA287B">
              <w:rPr>
                <w:color w:val="000000"/>
                <w:szCs w:val="28"/>
                <w:lang w:val="uk-UA" w:eastAsia="ru-RU"/>
              </w:rPr>
              <w:t xml:space="preserve">Звільнення від сплати ввізного мита товарів, що ввозяться на митну територію України іноземними інвесторами відповідно до Закону України «Про режим іноземного інвестування» з метою інвестування на підставі </w:t>
            </w:r>
            <w:r w:rsidRPr="00AA287B">
              <w:rPr>
                <w:color w:val="000000"/>
                <w:szCs w:val="28"/>
                <w:lang w:val="uk-UA" w:eastAsia="ru-RU"/>
              </w:rPr>
              <w:lastRenderedPageBreak/>
              <w:t>зареєстрованих договорів (контрактів), не поширюється на:</w:t>
            </w:r>
          </w:p>
          <w:p w14:paraId="284DF067" w14:textId="44F633EF" w:rsidR="003F7755" w:rsidRPr="00AA287B" w:rsidRDefault="003F7755" w:rsidP="00833A13">
            <w:pPr>
              <w:ind w:firstLine="709"/>
              <w:jc w:val="both"/>
              <w:rPr>
                <w:color w:val="000000"/>
                <w:szCs w:val="28"/>
                <w:lang w:val="uk-UA" w:eastAsia="ru-RU"/>
              </w:rPr>
            </w:pPr>
          </w:p>
        </w:tc>
      </w:tr>
      <w:tr w:rsidR="00972D7F" w:rsidRPr="00C20BD5" w14:paraId="4048F82D" w14:textId="77777777" w:rsidTr="008D630C">
        <w:tc>
          <w:tcPr>
            <w:tcW w:w="988" w:type="dxa"/>
          </w:tcPr>
          <w:p w14:paraId="0A18BFBC"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6D867198" w14:textId="77777777" w:rsidR="003F7755" w:rsidRPr="00AA287B" w:rsidRDefault="003F7755" w:rsidP="00E111D8">
            <w:pPr>
              <w:jc w:val="both"/>
              <w:rPr>
                <w:color w:val="000000"/>
                <w:szCs w:val="28"/>
                <w:lang w:val="uk-UA" w:eastAsia="ru-RU"/>
              </w:rPr>
            </w:pPr>
            <w:r w:rsidRPr="00AA287B">
              <w:rPr>
                <w:color w:val="000000"/>
                <w:szCs w:val="28"/>
                <w:lang w:val="uk-UA" w:eastAsia="ru-RU"/>
              </w:rPr>
              <w:t>Продукція підприємств з іноземними інвестиціями:</w:t>
            </w:r>
          </w:p>
          <w:p w14:paraId="728054FA" w14:textId="2A1F07DB" w:rsidR="003F7755" w:rsidRPr="00AA287B" w:rsidRDefault="003F7755" w:rsidP="00833A13">
            <w:pPr>
              <w:ind w:firstLine="709"/>
              <w:jc w:val="both"/>
              <w:rPr>
                <w:color w:val="000000"/>
                <w:szCs w:val="28"/>
                <w:lang w:val="uk-UA" w:eastAsia="ru-RU"/>
              </w:rPr>
            </w:pPr>
          </w:p>
        </w:tc>
      </w:tr>
      <w:tr w:rsidR="00972D7F" w:rsidRPr="00C20BD5" w14:paraId="64CBAA7B" w14:textId="77777777" w:rsidTr="008D630C">
        <w:tc>
          <w:tcPr>
            <w:tcW w:w="988" w:type="dxa"/>
          </w:tcPr>
          <w:p w14:paraId="3A9B54E7" w14:textId="77777777" w:rsidR="00972D7F" w:rsidRPr="00AA287B" w:rsidRDefault="00972D7F" w:rsidP="003A7BBF">
            <w:pPr>
              <w:pStyle w:val="a3"/>
              <w:numPr>
                <w:ilvl w:val="0"/>
                <w:numId w:val="7"/>
              </w:numPr>
              <w:rPr>
                <w:szCs w:val="28"/>
                <w:shd w:val="clear" w:color="auto" w:fill="FFFFFF"/>
                <w:lang w:val="uk-UA"/>
              </w:rPr>
            </w:pPr>
          </w:p>
        </w:tc>
        <w:tc>
          <w:tcPr>
            <w:tcW w:w="9639" w:type="dxa"/>
          </w:tcPr>
          <w:p w14:paraId="4087FC07" w14:textId="4B06ED91" w:rsidR="003F7755" w:rsidRPr="00AA287B" w:rsidRDefault="003F7755" w:rsidP="00E111D8">
            <w:pPr>
              <w:jc w:val="both"/>
              <w:rPr>
                <w:color w:val="000000"/>
                <w:szCs w:val="28"/>
                <w:lang w:val="uk-UA" w:eastAsia="ru-RU"/>
              </w:rPr>
            </w:pPr>
            <w:r w:rsidRPr="00AA287B">
              <w:rPr>
                <w:color w:val="000000"/>
                <w:szCs w:val="28"/>
                <w:lang w:val="uk-UA" w:eastAsia="ru-RU"/>
              </w:rPr>
              <w:t>Оподаткування митом майна (крім товарів для реалізації або використання з метою, безпосередньо не пов’язаною з провадженням підприємницької діяльності), що ввозиться в Україну іноземними інвесторами на строк не менше трьох років з метою інвестування на підставі зареєстрованих договорів (контрактів), здійснюється в порядку, встановленому:</w:t>
            </w:r>
          </w:p>
          <w:p w14:paraId="741500C6" w14:textId="70E3CC1C" w:rsidR="003F7755" w:rsidRPr="00AA287B" w:rsidRDefault="003F7755" w:rsidP="00833A13">
            <w:pPr>
              <w:ind w:firstLine="709"/>
              <w:jc w:val="both"/>
              <w:rPr>
                <w:color w:val="000000"/>
                <w:szCs w:val="28"/>
                <w:lang w:val="uk-UA" w:eastAsia="ru-RU"/>
              </w:rPr>
            </w:pPr>
          </w:p>
        </w:tc>
      </w:tr>
      <w:tr w:rsidR="00E046DD" w:rsidRPr="00AA287B" w14:paraId="75BBF500" w14:textId="77777777" w:rsidTr="008D630C">
        <w:tc>
          <w:tcPr>
            <w:tcW w:w="988" w:type="dxa"/>
          </w:tcPr>
          <w:p w14:paraId="6654DF63"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1E542850" w14:textId="77777777" w:rsidR="003F7755" w:rsidRPr="00AA287B" w:rsidRDefault="003F7755" w:rsidP="00E111D8">
            <w:pPr>
              <w:jc w:val="both"/>
              <w:rPr>
                <w:color w:val="000000"/>
                <w:szCs w:val="28"/>
                <w:lang w:val="uk-UA" w:eastAsia="ru-RU"/>
              </w:rPr>
            </w:pPr>
            <w:r w:rsidRPr="00AA287B">
              <w:rPr>
                <w:color w:val="000000"/>
                <w:szCs w:val="28"/>
                <w:lang w:val="uk-UA" w:eastAsia="ru-RU"/>
              </w:rPr>
              <w:t>Державну реєстрацію договорів (контрактів) про спільну інвестиційну діяльність за участю іноземного інвестора здійснює:</w:t>
            </w:r>
          </w:p>
          <w:p w14:paraId="610AC888" w14:textId="55EA7D34" w:rsidR="003F7755" w:rsidRPr="00AA287B" w:rsidRDefault="003F7755" w:rsidP="00833A13">
            <w:pPr>
              <w:ind w:firstLine="709"/>
              <w:jc w:val="both"/>
              <w:rPr>
                <w:color w:val="000000"/>
                <w:szCs w:val="28"/>
                <w:lang w:val="uk-UA" w:eastAsia="ru-RU"/>
              </w:rPr>
            </w:pPr>
          </w:p>
        </w:tc>
      </w:tr>
      <w:tr w:rsidR="00E046DD" w:rsidRPr="00C20BD5" w14:paraId="54F9DB5B" w14:textId="77777777" w:rsidTr="008D630C">
        <w:tc>
          <w:tcPr>
            <w:tcW w:w="988" w:type="dxa"/>
          </w:tcPr>
          <w:p w14:paraId="3AF803C2"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23B8241D" w14:textId="77777777" w:rsidR="003F7755" w:rsidRPr="00AA287B" w:rsidRDefault="003F7755" w:rsidP="00E111D8">
            <w:pPr>
              <w:jc w:val="both"/>
              <w:rPr>
                <w:color w:val="000000"/>
                <w:szCs w:val="28"/>
                <w:lang w:val="uk-UA" w:eastAsia="ru-RU"/>
              </w:rPr>
            </w:pPr>
            <w:r w:rsidRPr="00AA287B">
              <w:rPr>
                <w:color w:val="000000"/>
                <w:szCs w:val="28"/>
                <w:lang w:val="uk-UA" w:eastAsia="ru-RU"/>
              </w:rPr>
              <w:t>Підприємство набирає статусу підприємства з іноземними інвестиціями:</w:t>
            </w:r>
          </w:p>
          <w:p w14:paraId="57B4FA79" w14:textId="5F28EF14" w:rsidR="003F7755" w:rsidRPr="00AA287B" w:rsidRDefault="003F7755" w:rsidP="00833A13">
            <w:pPr>
              <w:ind w:firstLine="709"/>
              <w:jc w:val="both"/>
              <w:rPr>
                <w:color w:val="000000"/>
                <w:szCs w:val="28"/>
                <w:lang w:val="uk-UA" w:eastAsia="ru-RU"/>
              </w:rPr>
            </w:pPr>
          </w:p>
        </w:tc>
      </w:tr>
      <w:tr w:rsidR="00E046DD" w:rsidRPr="00AA287B" w14:paraId="58B978CD" w14:textId="77777777" w:rsidTr="008D630C">
        <w:tc>
          <w:tcPr>
            <w:tcW w:w="988" w:type="dxa"/>
          </w:tcPr>
          <w:p w14:paraId="2BEE5549"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0CEC7C86" w14:textId="77777777" w:rsidR="003F7755" w:rsidRPr="00AA287B" w:rsidRDefault="003F7755" w:rsidP="00E111D8">
            <w:pPr>
              <w:jc w:val="both"/>
              <w:rPr>
                <w:color w:val="000000"/>
                <w:szCs w:val="28"/>
                <w:lang w:val="uk-UA" w:eastAsia="ru-RU"/>
              </w:rPr>
            </w:pPr>
            <w:r w:rsidRPr="00AA287B">
              <w:rPr>
                <w:color w:val="000000"/>
                <w:szCs w:val="28"/>
                <w:lang w:val="uk-UA" w:eastAsia="ru-RU"/>
              </w:rPr>
              <w:t>Якщо для перевезення товарів під митним забезпеченням використовується дорожній транспортний засіб або контейнер, який на момент здійснення такого перевезення не відповідає вимогам, що були підставою для видачі Свідоцтва про допущення дорожнього транспортного засобу до перевезення товарів під митними печатками та пломбами, то:</w:t>
            </w:r>
          </w:p>
          <w:p w14:paraId="714AAC1B" w14:textId="4CDF7C0A" w:rsidR="003F7755" w:rsidRPr="00AA287B" w:rsidRDefault="003F7755" w:rsidP="00833A13">
            <w:pPr>
              <w:ind w:firstLine="709"/>
              <w:jc w:val="both"/>
              <w:rPr>
                <w:color w:val="000000"/>
                <w:szCs w:val="28"/>
                <w:lang w:val="uk-UA" w:eastAsia="ru-RU"/>
              </w:rPr>
            </w:pPr>
          </w:p>
        </w:tc>
      </w:tr>
      <w:tr w:rsidR="00E046DD" w:rsidRPr="00AA287B" w14:paraId="0CF405C7" w14:textId="77777777" w:rsidTr="008D630C">
        <w:tc>
          <w:tcPr>
            <w:tcW w:w="988" w:type="dxa"/>
          </w:tcPr>
          <w:p w14:paraId="2504A280"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4C3507E2" w14:textId="77777777" w:rsidR="003F7755" w:rsidRPr="00AA287B" w:rsidRDefault="003F7755" w:rsidP="00E111D8">
            <w:pPr>
              <w:jc w:val="both"/>
              <w:rPr>
                <w:color w:val="000000"/>
                <w:szCs w:val="28"/>
                <w:lang w:val="uk-UA" w:eastAsia="ru-RU"/>
              </w:rPr>
            </w:pPr>
            <w:r w:rsidRPr="00AA287B">
              <w:rPr>
                <w:color w:val="000000"/>
                <w:szCs w:val="28"/>
                <w:lang w:val="uk-UA" w:eastAsia="ru-RU"/>
              </w:rPr>
              <w:t>Допускається внесення виправлень до книжки МДП особою, яка попередньо внесла ці дані, шляхом перекреслення помилкових даних і внесення правильних. Ці виправлення:</w:t>
            </w:r>
          </w:p>
          <w:p w14:paraId="3DDAC63E" w14:textId="2D7E1D52" w:rsidR="003F7755" w:rsidRPr="00AA287B" w:rsidRDefault="003F7755" w:rsidP="00833A13">
            <w:pPr>
              <w:ind w:firstLine="709"/>
              <w:jc w:val="both"/>
              <w:rPr>
                <w:color w:val="000000"/>
                <w:szCs w:val="28"/>
                <w:lang w:val="uk-UA" w:eastAsia="ru-RU"/>
              </w:rPr>
            </w:pPr>
          </w:p>
        </w:tc>
      </w:tr>
      <w:tr w:rsidR="00E046DD" w:rsidRPr="00C20BD5" w14:paraId="2DE758D2" w14:textId="77777777" w:rsidTr="008D630C">
        <w:tc>
          <w:tcPr>
            <w:tcW w:w="988" w:type="dxa"/>
          </w:tcPr>
          <w:p w14:paraId="19DC9D5B"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6C33FD77" w14:textId="77777777" w:rsidR="003F7755" w:rsidRPr="00AA287B" w:rsidRDefault="003F7755" w:rsidP="00E111D8">
            <w:pPr>
              <w:jc w:val="both"/>
              <w:rPr>
                <w:color w:val="000000"/>
                <w:szCs w:val="28"/>
                <w:lang w:val="uk-UA" w:eastAsia="ru-RU"/>
              </w:rPr>
            </w:pPr>
            <w:r w:rsidRPr="00AA287B">
              <w:rPr>
                <w:color w:val="000000"/>
                <w:szCs w:val="28"/>
                <w:lang w:val="uk-UA" w:eastAsia="ru-RU"/>
              </w:rPr>
              <w:t>Відповідно до Порядку реалізації положень Митної конвенції про міжнародне перевезення вантажів із застосуванням книжки МДП (Конвенції МДП) 1975 року, затвердженого наказом Міністерства фінансів України від 20.11.2017 № 953, консолідований вантаж – це:</w:t>
            </w:r>
          </w:p>
          <w:p w14:paraId="3F8D61A2" w14:textId="2642DE3E" w:rsidR="003F7755" w:rsidRPr="00AA287B" w:rsidRDefault="003F7755" w:rsidP="00833A13">
            <w:pPr>
              <w:ind w:firstLine="709"/>
              <w:jc w:val="both"/>
              <w:rPr>
                <w:color w:val="000000"/>
                <w:szCs w:val="28"/>
                <w:lang w:val="uk-UA" w:eastAsia="ru-RU"/>
              </w:rPr>
            </w:pPr>
          </w:p>
        </w:tc>
      </w:tr>
      <w:tr w:rsidR="00E046DD" w:rsidRPr="00C20BD5" w14:paraId="02B2B0F4" w14:textId="77777777" w:rsidTr="008D630C">
        <w:tc>
          <w:tcPr>
            <w:tcW w:w="988" w:type="dxa"/>
          </w:tcPr>
          <w:p w14:paraId="2B66FAE1" w14:textId="77777777" w:rsidR="00E046DD" w:rsidRPr="00AA287B" w:rsidRDefault="00E046DD" w:rsidP="003A7BBF">
            <w:pPr>
              <w:pStyle w:val="a3"/>
              <w:numPr>
                <w:ilvl w:val="0"/>
                <w:numId w:val="7"/>
              </w:numPr>
              <w:rPr>
                <w:szCs w:val="28"/>
                <w:shd w:val="clear" w:color="auto" w:fill="FFFFFF"/>
                <w:lang w:val="uk-UA"/>
              </w:rPr>
            </w:pPr>
          </w:p>
        </w:tc>
        <w:tc>
          <w:tcPr>
            <w:tcW w:w="9639" w:type="dxa"/>
          </w:tcPr>
          <w:p w14:paraId="283A6820" w14:textId="77777777" w:rsidR="003F7755" w:rsidRPr="00AA287B" w:rsidRDefault="003F7755" w:rsidP="00E111D8">
            <w:pPr>
              <w:jc w:val="both"/>
              <w:rPr>
                <w:color w:val="000000"/>
                <w:szCs w:val="28"/>
                <w:lang w:val="uk-UA" w:eastAsia="ru-RU"/>
              </w:rPr>
            </w:pPr>
            <w:r w:rsidRPr="00AA287B">
              <w:rPr>
                <w:color w:val="000000"/>
                <w:szCs w:val="28"/>
                <w:lang w:val="uk-UA" w:eastAsia="ru-RU"/>
              </w:rPr>
              <w:t>У випадку відсутності у держателя книжки МДП (крім випадків перевезення великовагових або громіздких вантажів) Свідоцтва про допущення дорожнього транспортного засобу до перевезення товарів під митними печатками та пломбами або закінчення терміну його дії, книжка МДП:</w:t>
            </w:r>
          </w:p>
          <w:p w14:paraId="28B35438" w14:textId="37ECDB17" w:rsidR="003F7755" w:rsidRPr="00AA287B" w:rsidRDefault="003F7755" w:rsidP="00833A13">
            <w:pPr>
              <w:ind w:firstLine="709"/>
              <w:jc w:val="both"/>
              <w:rPr>
                <w:color w:val="000000"/>
                <w:szCs w:val="28"/>
                <w:lang w:val="uk-UA" w:eastAsia="ru-RU"/>
              </w:rPr>
            </w:pPr>
          </w:p>
        </w:tc>
      </w:tr>
      <w:tr w:rsidR="003F7755" w:rsidRPr="00AA287B" w14:paraId="1F316F62" w14:textId="77777777" w:rsidTr="008D630C">
        <w:tc>
          <w:tcPr>
            <w:tcW w:w="988" w:type="dxa"/>
          </w:tcPr>
          <w:p w14:paraId="1EB27D8D"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31BE71EC" w14:textId="77777777" w:rsidR="003F7755" w:rsidRPr="00AA287B" w:rsidRDefault="003F7755" w:rsidP="00E111D8">
            <w:pPr>
              <w:jc w:val="both"/>
              <w:rPr>
                <w:color w:val="000000"/>
                <w:szCs w:val="28"/>
                <w:lang w:val="uk-UA" w:eastAsia="ru-RU"/>
              </w:rPr>
            </w:pPr>
            <w:r w:rsidRPr="00AA287B">
              <w:rPr>
                <w:color w:val="000000"/>
                <w:szCs w:val="28"/>
                <w:lang w:val="uk-UA" w:eastAsia="ru-RU"/>
              </w:rPr>
              <w:t>У який термін митниця відправлення робить запит до митниці призначення про надходження товарів, якщо за даними ЄАІС вантаж за книжкою МДП у встановлений строк не надійшов до митниці призначення?</w:t>
            </w:r>
          </w:p>
          <w:p w14:paraId="40873CBA" w14:textId="41F852C8" w:rsidR="003F7755" w:rsidRPr="00AA287B" w:rsidRDefault="003F7755" w:rsidP="00833A13">
            <w:pPr>
              <w:ind w:firstLine="709"/>
              <w:jc w:val="both"/>
              <w:rPr>
                <w:color w:val="000000"/>
                <w:szCs w:val="28"/>
                <w:lang w:val="uk-UA" w:eastAsia="ru-RU"/>
              </w:rPr>
            </w:pPr>
          </w:p>
        </w:tc>
      </w:tr>
      <w:tr w:rsidR="003F7755" w:rsidRPr="00AA287B" w14:paraId="4D1ABCB8" w14:textId="77777777" w:rsidTr="008D630C">
        <w:tc>
          <w:tcPr>
            <w:tcW w:w="988" w:type="dxa"/>
          </w:tcPr>
          <w:p w14:paraId="3A45C30A"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3F408925" w14:textId="77777777" w:rsidR="003F7755" w:rsidRPr="00AA287B" w:rsidRDefault="003F7755" w:rsidP="00E111D8">
            <w:pPr>
              <w:jc w:val="both"/>
              <w:rPr>
                <w:color w:val="000000"/>
                <w:szCs w:val="28"/>
                <w:lang w:eastAsia="ru-RU"/>
              </w:rPr>
            </w:pPr>
            <w:r w:rsidRPr="00AA287B">
              <w:rPr>
                <w:color w:val="000000"/>
                <w:szCs w:val="28"/>
                <w:lang w:val="uk-UA" w:eastAsia="ru-RU"/>
              </w:rPr>
              <w:t>Держатель книжки МДП – це</w:t>
            </w:r>
            <w:r w:rsidRPr="00AA287B">
              <w:rPr>
                <w:color w:val="000000"/>
                <w:szCs w:val="28"/>
                <w:lang w:eastAsia="ru-RU"/>
              </w:rPr>
              <w:t>:</w:t>
            </w:r>
          </w:p>
          <w:p w14:paraId="215821F0" w14:textId="660DF0B7" w:rsidR="003F7755" w:rsidRPr="00AA287B" w:rsidRDefault="003F7755" w:rsidP="00833A13">
            <w:pPr>
              <w:ind w:firstLine="709"/>
              <w:jc w:val="both"/>
              <w:rPr>
                <w:color w:val="000000"/>
                <w:szCs w:val="28"/>
                <w:lang w:val="uk-UA" w:eastAsia="ru-RU"/>
              </w:rPr>
            </w:pPr>
          </w:p>
        </w:tc>
      </w:tr>
      <w:tr w:rsidR="003F7755" w:rsidRPr="00AA287B" w14:paraId="69F58D2C" w14:textId="77777777" w:rsidTr="008D630C">
        <w:tc>
          <w:tcPr>
            <w:tcW w:w="988" w:type="dxa"/>
          </w:tcPr>
          <w:p w14:paraId="72915AE5"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54969B04" w14:textId="77777777" w:rsidR="003F7755" w:rsidRPr="00AA287B" w:rsidRDefault="003F7755" w:rsidP="00E111D8">
            <w:pPr>
              <w:jc w:val="both"/>
              <w:rPr>
                <w:color w:val="000000"/>
                <w:szCs w:val="28"/>
                <w:lang w:val="uk-UA" w:eastAsia="ru-RU"/>
              </w:rPr>
            </w:pPr>
            <w:r w:rsidRPr="00AA287B">
              <w:rPr>
                <w:color w:val="000000"/>
                <w:szCs w:val="28"/>
                <w:lang w:val="uk-UA" w:eastAsia="ru-RU"/>
              </w:rPr>
              <w:t>На якому етапі перевізник реєструє ваучер TIR+ на інформаційному веб-порталі (www.tirplus.net) разом із дійсним номером книжки МДП, за якою проводиться операція МДП?</w:t>
            </w:r>
          </w:p>
          <w:p w14:paraId="4D58FD2D" w14:textId="44F8638E" w:rsidR="003F7755" w:rsidRPr="00AA287B" w:rsidRDefault="003F7755" w:rsidP="00833A13">
            <w:pPr>
              <w:ind w:firstLine="709"/>
              <w:jc w:val="both"/>
              <w:rPr>
                <w:color w:val="000000"/>
                <w:szCs w:val="28"/>
                <w:lang w:val="uk-UA" w:eastAsia="ru-RU"/>
              </w:rPr>
            </w:pPr>
          </w:p>
        </w:tc>
      </w:tr>
      <w:tr w:rsidR="003F7755" w:rsidRPr="00AA287B" w14:paraId="7F0D9F8B" w14:textId="77777777" w:rsidTr="008D630C">
        <w:tc>
          <w:tcPr>
            <w:tcW w:w="988" w:type="dxa"/>
          </w:tcPr>
          <w:p w14:paraId="7F2861FA"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63E290E4" w14:textId="77777777" w:rsidR="003F7755" w:rsidRPr="00AA287B" w:rsidRDefault="003F7755" w:rsidP="00E111D8">
            <w:pPr>
              <w:jc w:val="both"/>
              <w:rPr>
                <w:color w:val="000000"/>
                <w:szCs w:val="28"/>
                <w:lang w:val="uk-UA" w:eastAsia="ru-RU"/>
              </w:rPr>
            </w:pPr>
            <w:r w:rsidRPr="00AA287B">
              <w:rPr>
                <w:color w:val="000000"/>
                <w:szCs w:val="28"/>
                <w:lang w:val="uk-UA" w:eastAsia="ru-RU"/>
              </w:rPr>
              <w:t xml:space="preserve">Яким чином здійснюється оформлення книжки МДП, у разі коли у </w:t>
            </w:r>
            <w:r w:rsidRPr="00AA287B">
              <w:rPr>
                <w:color w:val="000000"/>
                <w:szCs w:val="28"/>
                <w:lang w:val="uk-UA" w:eastAsia="ru-RU"/>
              </w:rPr>
              <w:lastRenderedPageBreak/>
              <w:t>вантажному маніфесті книжки МДП недостатньо місця для внесення даних про всі товари, що перевозяться на умовах Конвенції МДП?</w:t>
            </w:r>
          </w:p>
          <w:p w14:paraId="4B43B1ED" w14:textId="2BC1DD6E" w:rsidR="003F7755" w:rsidRPr="00AA287B" w:rsidRDefault="003F7755" w:rsidP="00F83CDE">
            <w:pPr>
              <w:ind w:firstLine="709"/>
              <w:jc w:val="both"/>
              <w:rPr>
                <w:color w:val="000000"/>
                <w:szCs w:val="28"/>
                <w:lang w:val="uk-UA" w:eastAsia="ru-RU"/>
              </w:rPr>
            </w:pPr>
          </w:p>
        </w:tc>
      </w:tr>
      <w:tr w:rsidR="003F7755" w:rsidRPr="00AA287B" w14:paraId="2F921B90" w14:textId="77777777" w:rsidTr="008D630C">
        <w:tc>
          <w:tcPr>
            <w:tcW w:w="988" w:type="dxa"/>
          </w:tcPr>
          <w:p w14:paraId="2D833336"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5F93EC69" w14:textId="77777777" w:rsidR="003F7755" w:rsidRPr="00AA287B" w:rsidRDefault="003F7755" w:rsidP="00E111D8">
            <w:pPr>
              <w:jc w:val="both"/>
              <w:rPr>
                <w:color w:val="000000"/>
                <w:szCs w:val="28"/>
                <w:lang w:val="uk-UA" w:eastAsia="ru-RU"/>
              </w:rPr>
            </w:pPr>
            <w:r w:rsidRPr="00AA287B">
              <w:rPr>
                <w:color w:val="000000"/>
                <w:szCs w:val="28"/>
                <w:lang w:val="uk-UA" w:eastAsia="ru-RU"/>
              </w:rPr>
              <w:t>Коли може використовуватись Ваучер TIR+ ?</w:t>
            </w:r>
          </w:p>
          <w:p w14:paraId="1D50607B" w14:textId="3DF50F17" w:rsidR="003F7755" w:rsidRPr="00AA287B" w:rsidRDefault="003F7755" w:rsidP="00F83CDE">
            <w:pPr>
              <w:ind w:firstLine="709"/>
              <w:jc w:val="both"/>
              <w:rPr>
                <w:color w:val="000000"/>
                <w:szCs w:val="28"/>
                <w:lang w:val="uk-UA" w:eastAsia="ru-RU"/>
              </w:rPr>
            </w:pPr>
          </w:p>
        </w:tc>
      </w:tr>
      <w:tr w:rsidR="003F7755" w:rsidRPr="00AA287B" w14:paraId="61698A1D" w14:textId="77777777" w:rsidTr="008D630C">
        <w:tc>
          <w:tcPr>
            <w:tcW w:w="988" w:type="dxa"/>
          </w:tcPr>
          <w:p w14:paraId="67908323"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4A644A97" w14:textId="1D4AA835" w:rsidR="003F7755" w:rsidRPr="00AA287B" w:rsidRDefault="003F7755" w:rsidP="00E111D8">
            <w:pPr>
              <w:jc w:val="both"/>
              <w:rPr>
                <w:color w:val="000000"/>
                <w:szCs w:val="28"/>
                <w:lang w:val="uk-UA" w:eastAsia="ru-RU"/>
              </w:rPr>
            </w:pPr>
            <w:r w:rsidRPr="00AA287B">
              <w:rPr>
                <w:color w:val="000000"/>
                <w:szCs w:val="28"/>
                <w:lang w:val="uk-UA" w:eastAsia="ru-RU"/>
              </w:rPr>
              <w:t xml:space="preserve">Ким здійснюється допуск перевізників - </w:t>
            </w:r>
            <w:r w:rsidR="002A508E" w:rsidRPr="00AA287B">
              <w:rPr>
                <w:color w:val="000000"/>
                <w:szCs w:val="28"/>
                <w:lang w:val="uk-UA" w:eastAsia="ru-RU"/>
              </w:rPr>
              <w:t>суб’єктів</w:t>
            </w:r>
            <w:r w:rsidRPr="00AA287B">
              <w:rPr>
                <w:color w:val="000000"/>
                <w:szCs w:val="28"/>
                <w:lang w:val="uk-UA" w:eastAsia="ru-RU"/>
              </w:rPr>
              <w:t xml:space="preserve"> господарської діяльності України до процедури МДП?</w:t>
            </w:r>
          </w:p>
          <w:p w14:paraId="2E03C356" w14:textId="77777777" w:rsidR="003F7755" w:rsidRPr="00AA287B" w:rsidRDefault="003F7755" w:rsidP="00F83CDE">
            <w:pPr>
              <w:ind w:firstLine="709"/>
              <w:jc w:val="both"/>
              <w:rPr>
                <w:color w:val="000000"/>
                <w:szCs w:val="28"/>
                <w:lang w:val="uk-UA" w:eastAsia="ru-RU"/>
              </w:rPr>
            </w:pPr>
          </w:p>
        </w:tc>
      </w:tr>
      <w:tr w:rsidR="003F7755" w:rsidRPr="00AA287B" w14:paraId="72FEB5E3" w14:textId="77777777" w:rsidTr="008D630C">
        <w:tc>
          <w:tcPr>
            <w:tcW w:w="988" w:type="dxa"/>
          </w:tcPr>
          <w:p w14:paraId="0B96DD0C"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4186D95B" w14:textId="77777777" w:rsidR="003F7755" w:rsidRPr="00AA287B" w:rsidRDefault="003F7755" w:rsidP="00E111D8">
            <w:pPr>
              <w:jc w:val="both"/>
              <w:rPr>
                <w:color w:val="000000"/>
                <w:szCs w:val="28"/>
                <w:lang w:val="uk-UA" w:eastAsia="ru-RU"/>
              </w:rPr>
            </w:pPr>
            <w:r w:rsidRPr="00AA287B">
              <w:rPr>
                <w:color w:val="000000"/>
                <w:szCs w:val="28"/>
                <w:lang w:val="uk-UA" w:eastAsia="ru-RU"/>
              </w:rPr>
              <w:t>Транспортні засоби можуть бути допущені до перевезень товарів під митними печатками й пломбами на умовах Конвенції МДП відповідно до однієї з вказаних процедур:</w:t>
            </w:r>
          </w:p>
          <w:p w14:paraId="35AAC2C4" w14:textId="44991107" w:rsidR="003F7755" w:rsidRPr="00AA287B" w:rsidRDefault="003F7755" w:rsidP="00F83CDE">
            <w:pPr>
              <w:ind w:firstLine="709"/>
              <w:jc w:val="both"/>
              <w:rPr>
                <w:color w:val="000000"/>
                <w:szCs w:val="28"/>
                <w:lang w:val="uk-UA" w:eastAsia="ru-RU"/>
              </w:rPr>
            </w:pPr>
          </w:p>
        </w:tc>
      </w:tr>
      <w:tr w:rsidR="003F7755" w:rsidRPr="00AA287B" w14:paraId="1A4BB8A3" w14:textId="77777777" w:rsidTr="008D630C">
        <w:tc>
          <w:tcPr>
            <w:tcW w:w="988" w:type="dxa"/>
          </w:tcPr>
          <w:p w14:paraId="246C3A86"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581DDA0B" w14:textId="77777777" w:rsidR="002F00EA" w:rsidRPr="00AA287B" w:rsidRDefault="00205FE0" w:rsidP="00E111D8">
            <w:pPr>
              <w:jc w:val="both"/>
              <w:rPr>
                <w:color w:val="000000"/>
                <w:szCs w:val="28"/>
                <w:lang w:val="uk-UA" w:eastAsia="ru-RU"/>
              </w:rPr>
            </w:pPr>
            <w:r w:rsidRPr="00AA287B">
              <w:rPr>
                <w:color w:val="000000"/>
                <w:szCs w:val="28"/>
                <w:lang w:val="uk-UA" w:eastAsia="ru-RU"/>
              </w:rPr>
              <w:t>Фінансова гарантія діє:</w:t>
            </w:r>
          </w:p>
          <w:p w14:paraId="670DDFB3" w14:textId="6A12142B" w:rsidR="00205FE0" w:rsidRPr="00AA287B" w:rsidRDefault="00205FE0" w:rsidP="00F83CDE">
            <w:pPr>
              <w:ind w:firstLine="709"/>
              <w:jc w:val="both"/>
              <w:rPr>
                <w:color w:val="000000"/>
                <w:szCs w:val="28"/>
                <w:lang w:val="uk-UA" w:eastAsia="ru-RU"/>
              </w:rPr>
            </w:pPr>
          </w:p>
        </w:tc>
      </w:tr>
      <w:tr w:rsidR="003F7755" w:rsidRPr="00AA287B" w14:paraId="48356195" w14:textId="77777777" w:rsidTr="008D630C">
        <w:tc>
          <w:tcPr>
            <w:tcW w:w="988" w:type="dxa"/>
          </w:tcPr>
          <w:p w14:paraId="58E7C2A9"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476338BD" w14:textId="77777777" w:rsidR="00205FE0" w:rsidRPr="00AA287B" w:rsidRDefault="00205FE0" w:rsidP="00E111D8">
            <w:pPr>
              <w:pStyle w:val="rvps2"/>
              <w:shd w:val="clear" w:color="auto" w:fill="FFFFFF"/>
              <w:spacing w:before="0" w:beforeAutospacing="0" w:after="0" w:afterAutospacing="0"/>
              <w:jc w:val="both"/>
              <w:rPr>
                <w:color w:val="000000"/>
                <w:sz w:val="28"/>
                <w:szCs w:val="28"/>
                <w:lang w:val="uk-UA"/>
              </w:rPr>
            </w:pPr>
            <w:r w:rsidRPr="00AA287B">
              <w:rPr>
                <w:color w:val="000000"/>
                <w:sz w:val="28"/>
                <w:szCs w:val="28"/>
                <w:lang w:val="uk-UA"/>
              </w:rPr>
              <w:t>Індивідуальна (одноразова) фінансова гарантія у вигляді письмового зобов’язання надається у паперовому або електронному вигляді на суму митних платежів за:</w:t>
            </w:r>
          </w:p>
          <w:p w14:paraId="4E23A31D" w14:textId="44851EBE" w:rsidR="00205FE0" w:rsidRPr="00AA287B" w:rsidRDefault="00205FE0" w:rsidP="00F83CDE">
            <w:pPr>
              <w:ind w:firstLine="709"/>
              <w:jc w:val="both"/>
              <w:rPr>
                <w:color w:val="000000"/>
                <w:szCs w:val="28"/>
                <w:lang w:val="uk-UA" w:eastAsia="ru-RU"/>
              </w:rPr>
            </w:pPr>
          </w:p>
        </w:tc>
      </w:tr>
      <w:tr w:rsidR="003F7755" w:rsidRPr="00AA287B" w14:paraId="05E5D4B0" w14:textId="77777777" w:rsidTr="008D630C">
        <w:tc>
          <w:tcPr>
            <w:tcW w:w="988" w:type="dxa"/>
          </w:tcPr>
          <w:p w14:paraId="7CAAB562" w14:textId="77777777" w:rsidR="003F7755" w:rsidRPr="00AA287B" w:rsidRDefault="003F7755" w:rsidP="003A7BBF">
            <w:pPr>
              <w:pStyle w:val="a3"/>
              <w:numPr>
                <w:ilvl w:val="0"/>
                <w:numId w:val="7"/>
              </w:numPr>
              <w:rPr>
                <w:szCs w:val="28"/>
                <w:shd w:val="clear" w:color="auto" w:fill="FFFFFF"/>
                <w:lang w:val="uk-UA"/>
              </w:rPr>
            </w:pPr>
          </w:p>
        </w:tc>
        <w:tc>
          <w:tcPr>
            <w:tcW w:w="9639" w:type="dxa"/>
          </w:tcPr>
          <w:p w14:paraId="498C6D57" w14:textId="77777777" w:rsidR="002F00EA" w:rsidRPr="00AA287B" w:rsidRDefault="00205FE0" w:rsidP="00E111D8">
            <w:pPr>
              <w:jc w:val="both"/>
              <w:rPr>
                <w:color w:val="000000"/>
                <w:szCs w:val="28"/>
                <w:lang w:val="uk-UA" w:eastAsia="ru-RU"/>
              </w:rPr>
            </w:pPr>
            <w:r w:rsidRPr="00AA287B">
              <w:rPr>
                <w:color w:val="000000"/>
                <w:szCs w:val="28"/>
                <w:lang w:val="uk-UA" w:eastAsia="ru-RU"/>
              </w:rPr>
              <w:t>На які товари не поширюється гарантування на умовах Митної конвенції про міжнародне перевезення вантажів із застосуванням книжки МДП (Конвенції МДП) 1975 року?</w:t>
            </w:r>
          </w:p>
          <w:p w14:paraId="3BFD77B3" w14:textId="1F5E598A" w:rsidR="00205FE0" w:rsidRPr="00AA287B" w:rsidRDefault="00205FE0" w:rsidP="00F83CDE">
            <w:pPr>
              <w:ind w:firstLine="709"/>
              <w:jc w:val="both"/>
              <w:rPr>
                <w:color w:val="000000"/>
                <w:szCs w:val="28"/>
                <w:lang w:val="uk-UA" w:eastAsia="ru-RU"/>
              </w:rPr>
            </w:pPr>
          </w:p>
        </w:tc>
      </w:tr>
      <w:tr w:rsidR="00205FE0" w:rsidRPr="00AA287B" w14:paraId="4BC9658D" w14:textId="77777777" w:rsidTr="008D630C">
        <w:tc>
          <w:tcPr>
            <w:tcW w:w="988" w:type="dxa"/>
          </w:tcPr>
          <w:p w14:paraId="6AC55264"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3BA40A77" w14:textId="54AEFB40" w:rsidR="002F00EA" w:rsidRPr="00AA287B" w:rsidRDefault="00205FE0" w:rsidP="00E111D8">
            <w:pPr>
              <w:jc w:val="both"/>
              <w:rPr>
                <w:color w:val="000000"/>
                <w:szCs w:val="28"/>
                <w:lang w:val="uk-UA" w:eastAsia="ru-RU"/>
              </w:rPr>
            </w:pPr>
            <w:r w:rsidRPr="00AA287B">
              <w:rPr>
                <w:color w:val="000000"/>
                <w:szCs w:val="28"/>
                <w:lang w:val="uk-UA" w:eastAsia="ru-RU"/>
              </w:rPr>
              <w:t xml:space="preserve">Яким шляхом забезпечується виконання </w:t>
            </w:r>
            <w:r w:rsidR="005845BC" w:rsidRPr="00AA287B">
              <w:rPr>
                <w:color w:val="000000"/>
                <w:szCs w:val="28"/>
                <w:lang w:val="uk-UA" w:eastAsia="ru-RU"/>
              </w:rPr>
              <w:t>зобов’язань</w:t>
            </w:r>
            <w:r w:rsidRPr="00AA287B">
              <w:rPr>
                <w:color w:val="000000"/>
                <w:szCs w:val="28"/>
                <w:lang w:val="uk-UA" w:eastAsia="ru-RU"/>
              </w:rPr>
              <w:t xml:space="preserve"> осіб, що випливають з митних процедур?</w:t>
            </w:r>
          </w:p>
          <w:p w14:paraId="2EF6C3FC" w14:textId="5681F571" w:rsidR="00205FE0" w:rsidRPr="00AA287B" w:rsidRDefault="00205FE0" w:rsidP="00F83CDE">
            <w:pPr>
              <w:ind w:firstLine="709"/>
              <w:jc w:val="both"/>
              <w:rPr>
                <w:color w:val="000000"/>
                <w:szCs w:val="28"/>
                <w:lang w:val="uk-UA" w:eastAsia="ru-RU"/>
              </w:rPr>
            </w:pPr>
          </w:p>
        </w:tc>
      </w:tr>
      <w:tr w:rsidR="00205FE0" w:rsidRPr="00AA287B" w14:paraId="3787A92F" w14:textId="77777777" w:rsidTr="008D630C">
        <w:tc>
          <w:tcPr>
            <w:tcW w:w="988" w:type="dxa"/>
          </w:tcPr>
          <w:p w14:paraId="389CD163"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548A7BAF" w14:textId="77777777" w:rsidR="002F00EA" w:rsidRPr="00AA287B" w:rsidRDefault="00205FE0" w:rsidP="00E111D8">
            <w:pPr>
              <w:jc w:val="both"/>
              <w:rPr>
                <w:color w:val="000000"/>
                <w:szCs w:val="28"/>
                <w:lang w:val="uk-UA" w:eastAsia="ru-RU"/>
              </w:rPr>
            </w:pPr>
            <w:r w:rsidRPr="00AA287B">
              <w:rPr>
                <w:color w:val="000000"/>
                <w:szCs w:val="28"/>
                <w:lang w:val="uk-UA" w:eastAsia="ru-RU"/>
              </w:rPr>
              <w:t>Розмір фінансової гарантії визначається:</w:t>
            </w:r>
          </w:p>
          <w:p w14:paraId="73199575" w14:textId="75C17EDF" w:rsidR="00205FE0" w:rsidRPr="00AA287B" w:rsidRDefault="00205FE0" w:rsidP="00F83CDE">
            <w:pPr>
              <w:ind w:firstLine="709"/>
              <w:jc w:val="both"/>
              <w:rPr>
                <w:color w:val="000000"/>
                <w:szCs w:val="28"/>
                <w:lang w:val="uk-UA" w:eastAsia="ru-RU"/>
              </w:rPr>
            </w:pPr>
          </w:p>
        </w:tc>
      </w:tr>
      <w:tr w:rsidR="00205FE0" w:rsidRPr="00AA287B" w14:paraId="39CF293A" w14:textId="77777777" w:rsidTr="008D630C">
        <w:tc>
          <w:tcPr>
            <w:tcW w:w="988" w:type="dxa"/>
          </w:tcPr>
          <w:p w14:paraId="2D81C2B8"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81E9509" w14:textId="77777777" w:rsidR="002F00EA" w:rsidRPr="00AA287B" w:rsidRDefault="00205FE0" w:rsidP="00E111D8">
            <w:pPr>
              <w:jc w:val="both"/>
              <w:rPr>
                <w:color w:val="000000"/>
                <w:szCs w:val="28"/>
                <w:lang w:val="uk-UA" w:eastAsia="ru-RU"/>
              </w:rPr>
            </w:pPr>
            <w:r w:rsidRPr="00AA287B">
              <w:rPr>
                <w:color w:val="000000"/>
                <w:szCs w:val="28"/>
                <w:lang w:val="uk-UA" w:eastAsia="ru-RU"/>
              </w:rPr>
              <w:t>Фінансова гарантія відповідно до Митного кодексу України може бути:</w:t>
            </w:r>
          </w:p>
          <w:p w14:paraId="6617CAE2" w14:textId="1A1A8C5D" w:rsidR="00205FE0" w:rsidRPr="00AA287B" w:rsidRDefault="00205FE0" w:rsidP="00F83CDE">
            <w:pPr>
              <w:ind w:firstLine="709"/>
              <w:jc w:val="both"/>
              <w:rPr>
                <w:color w:val="000000"/>
                <w:szCs w:val="28"/>
                <w:lang w:val="uk-UA" w:eastAsia="ru-RU"/>
              </w:rPr>
            </w:pPr>
          </w:p>
        </w:tc>
      </w:tr>
      <w:tr w:rsidR="00205FE0" w:rsidRPr="00AA287B" w14:paraId="7D6F4607" w14:textId="77777777" w:rsidTr="008D630C">
        <w:tc>
          <w:tcPr>
            <w:tcW w:w="988" w:type="dxa"/>
          </w:tcPr>
          <w:p w14:paraId="11EFEEAD"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8A359BF" w14:textId="77777777" w:rsidR="002F00EA" w:rsidRPr="00AA287B" w:rsidRDefault="00205FE0" w:rsidP="00E111D8">
            <w:pPr>
              <w:jc w:val="both"/>
              <w:rPr>
                <w:color w:val="000000"/>
                <w:szCs w:val="28"/>
                <w:lang w:val="uk-UA" w:eastAsia="ru-RU"/>
              </w:rPr>
            </w:pPr>
            <w:r w:rsidRPr="00AA287B">
              <w:rPr>
                <w:color w:val="000000"/>
                <w:szCs w:val="28"/>
                <w:lang w:val="uk-UA" w:eastAsia="ru-RU"/>
              </w:rPr>
              <w:t>Фінансова гарантія відповідно до Митного кодексу України як забезпечення сплати митних платежів не надається, якщо сума митних платежів, що підлягають сплаті, не перевищує суму:</w:t>
            </w:r>
          </w:p>
          <w:p w14:paraId="3CA412BA" w14:textId="15978033" w:rsidR="00205FE0" w:rsidRPr="00AA287B" w:rsidRDefault="00205FE0" w:rsidP="00F83CDE">
            <w:pPr>
              <w:ind w:firstLine="709"/>
              <w:jc w:val="both"/>
              <w:rPr>
                <w:color w:val="000000"/>
                <w:szCs w:val="28"/>
                <w:lang w:val="uk-UA" w:eastAsia="ru-RU"/>
              </w:rPr>
            </w:pPr>
          </w:p>
        </w:tc>
      </w:tr>
      <w:tr w:rsidR="00205FE0" w:rsidRPr="00AA287B" w14:paraId="1683EF25" w14:textId="77777777" w:rsidTr="008D630C">
        <w:tc>
          <w:tcPr>
            <w:tcW w:w="988" w:type="dxa"/>
          </w:tcPr>
          <w:p w14:paraId="25006B9F"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3F6099BD" w14:textId="77777777" w:rsidR="002F00EA" w:rsidRPr="00AA287B" w:rsidRDefault="00205FE0" w:rsidP="00E111D8">
            <w:pPr>
              <w:jc w:val="both"/>
              <w:rPr>
                <w:color w:val="000000"/>
                <w:szCs w:val="28"/>
                <w:lang w:val="uk-UA" w:eastAsia="ru-RU"/>
              </w:rPr>
            </w:pPr>
            <w:r w:rsidRPr="00AA287B">
              <w:rPr>
                <w:color w:val="000000"/>
                <w:szCs w:val="28"/>
                <w:lang w:val="uk-UA" w:eastAsia="ru-RU"/>
              </w:rPr>
              <w:t>Відповідно до Митного кодексу України юридичні особи, які мають намір виступати гарантом забезпечення особою своїх зобов’язань перед митними органами України зі сплати митних платежів:</w:t>
            </w:r>
          </w:p>
          <w:p w14:paraId="1C2D723A" w14:textId="0C91340C" w:rsidR="00205FE0" w:rsidRPr="00AA287B" w:rsidRDefault="00205FE0" w:rsidP="00F83CDE">
            <w:pPr>
              <w:ind w:firstLine="709"/>
              <w:jc w:val="both"/>
              <w:rPr>
                <w:color w:val="000000"/>
                <w:szCs w:val="28"/>
                <w:lang w:val="uk-UA" w:eastAsia="ru-RU"/>
              </w:rPr>
            </w:pPr>
          </w:p>
        </w:tc>
      </w:tr>
      <w:tr w:rsidR="00205FE0" w:rsidRPr="00AA287B" w14:paraId="75FCACEA" w14:textId="77777777" w:rsidTr="008D630C">
        <w:tc>
          <w:tcPr>
            <w:tcW w:w="988" w:type="dxa"/>
          </w:tcPr>
          <w:p w14:paraId="282DEC8A"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8E72198" w14:textId="77777777" w:rsidR="002F00EA" w:rsidRPr="00AA287B" w:rsidRDefault="00205FE0" w:rsidP="00E111D8">
            <w:pPr>
              <w:jc w:val="both"/>
              <w:rPr>
                <w:color w:val="000000"/>
                <w:szCs w:val="28"/>
                <w:lang w:val="uk-UA" w:eastAsia="ru-RU"/>
              </w:rPr>
            </w:pPr>
            <w:r w:rsidRPr="00AA287B">
              <w:rPr>
                <w:color w:val="000000"/>
                <w:szCs w:val="28"/>
                <w:lang w:val="uk-UA" w:eastAsia="ru-RU"/>
              </w:rPr>
              <w:t>Яка фінансова гарантія надається для забезпечення сплати митних платежів за кількома митними деклараціями або документами контролю за переміщенням товарів при ввезенні товарів на митну територію України з метою транзиту або для вільного обігу на цій території для одного власника в рамках одного зовнішньоекономічного договору?</w:t>
            </w:r>
          </w:p>
          <w:p w14:paraId="04D83883" w14:textId="41F658D0" w:rsidR="00205FE0" w:rsidRPr="00AA287B" w:rsidRDefault="00205FE0" w:rsidP="00F83CDE">
            <w:pPr>
              <w:ind w:firstLine="709"/>
              <w:jc w:val="both"/>
              <w:rPr>
                <w:color w:val="000000"/>
                <w:szCs w:val="28"/>
                <w:lang w:val="uk-UA" w:eastAsia="ru-RU"/>
              </w:rPr>
            </w:pPr>
          </w:p>
        </w:tc>
      </w:tr>
      <w:tr w:rsidR="00205FE0" w:rsidRPr="00AA287B" w14:paraId="77688DF8" w14:textId="77777777" w:rsidTr="008D630C">
        <w:tc>
          <w:tcPr>
            <w:tcW w:w="988" w:type="dxa"/>
          </w:tcPr>
          <w:p w14:paraId="75BC4499"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7426BBF" w14:textId="77777777" w:rsidR="002F00EA" w:rsidRPr="00AA287B" w:rsidRDefault="00205FE0" w:rsidP="00E111D8">
            <w:pPr>
              <w:jc w:val="both"/>
              <w:rPr>
                <w:color w:val="000000"/>
                <w:szCs w:val="28"/>
                <w:lang w:val="uk-UA" w:eastAsia="ru-RU"/>
              </w:rPr>
            </w:pPr>
            <w:r w:rsidRPr="00AA287B">
              <w:rPr>
                <w:color w:val="000000"/>
                <w:szCs w:val="28"/>
                <w:lang w:val="uk-UA" w:eastAsia="ru-RU"/>
              </w:rPr>
              <w:t>Фінансова гарантія відповідно до Закону України «Про режим спільного транзиту та запровадження національної електронної транзитної системи» може бути:</w:t>
            </w:r>
          </w:p>
          <w:p w14:paraId="52A0A1B5" w14:textId="653A7905" w:rsidR="00205FE0" w:rsidRPr="00AA287B" w:rsidRDefault="00205FE0" w:rsidP="00F83CDE">
            <w:pPr>
              <w:ind w:firstLine="709"/>
              <w:jc w:val="both"/>
              <w:rPr>
                <w:color w:val="000000"/>
                <w:szCs w:val="28"/>
                <w:lang w:val="uk-UA" w:eastAsia="ru-RU"/>
              </w:rPr>
            </w:pPr>
          </w:p>
        </w:tc>
      </w:tr>
      <w:tr w:rsidR="00205FE0" w:rsidRPr="00AA287B" w14:paraId="186CC717" w14:textId="77777777" w:rsidTr="008D630C">
        <w:tc>
          <w:tcPr>
            <w:tcW w:w="988" w:type="dxa"/>
          </w:tcPr>
          <w:p w14:paraId="2C2DCB93"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E8F0E80" w14:textId="77777777" w:rsidR="002F00EA" w:rsidRPr="00AA287B" w:rsidRDefault="00205FE0" w:rsidP="00E111D8">
            <w:pPr>
              <w:jc w:val="both"/>
              <w:rPr>
                <w:color w:val="000000"/>
                <w:szCs w:val="28"/>
                <w:lang w:val="uk-UA" w:eastAsia="ru-RU"/>
              </w:rPr>
            </w:pPr>
            <w:r w:rsidRPr="00AA287B">
              <w:rPr>
                <w:color w:val="000000"/>
                <w:szCs w:val="28"/>
                <w:lang w:val="uk-UA" w:eastAsia="ru-RU"/>
              </w:rPr>
              <w:t>Вимога щодо надання фінансової гарантії відповідно до Закону України «Про режим спільного транзиту та запровадження національної електронної транзитної системи» не застосовується у одному з таких випадків:</w:t>
            </w:r>
          </w:p>
          <w:p w14:paraId="73E7A333" w14:textId="09FB8DA9" w:rsidR="00205FE0" w:rsidRPr="00AA287B" w:rsidRDefault="00205FE0" w:rsidP="00F83CDE">
            <w:pPr>
              <w:ind w:firstLine="709"/>
              <w:jc w:val="both"/>
              <w:rPr>
                <w:color w:val="000000"/>
                <w:szCs w:val="28"/>
                <w:lang w:val="uk-UA" w:eastAsia="ru-RU"/>
              </w:rPr>
            </w:pPr>
          </w:p>
        </w:tc>
      </w:tr>
      <w:tr w:rsidR="00205FE0" w:rsidRPr="00C20BD5" w14:paraId="58DE2016" w14:textId="77777777" w:rsidTr="008D630C">
        <w:tc>
          <w:tcPr>
            <w:tcW w:w="988" w:type="dxa"/>
          </w:tcPr>
          <w:p w14:paraId="259B8356"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240A0824" w14:textId="77777777" w:rsidR="002F00EA" w:rsidRPr="00AA287B" w:rsidRDefault="00205FE0" w:rsidP="00E111D8">
            <w:pPr>
              <w:jc w:val="both"/>
              <w:rPr>
                <w:color w:val="000000"/>
                <w:szCs w:val="28"/>
                <w:lang w:val="uk-UA" w:eastAsia="ru-RU"/>
              </w:rPr>
            </w:pPr>
            <w:r w:rsidRPr="00AA287B">
              <w:rPr>
                <w:color w:val="000000"/>
                <w:szCs w:val="28"/>
                <w:lang w:val="uk-UA" w:eastAsia="ru-RU"/>
              </w:rPr>
              <w:t>Відповідно до Закону України «Про режим спільного транзиту та запровадження національної електронної транзитної системи» у разі надання суб’єктом режиму загальної фінансової гарантії митницею гарантії є:</w:t>
            </w:r>
          </w:p>
          <w:p w14:paraId="5A0A514F" w14:textId="5F8BE4A2" w:rsidR="00205FE0" w:rsidRPr="00AA287B" w:rsidRDefault="00205FE0" w:rsidP="00F83CDE">
            <w:pPr>
              <w:ind w:firstLine="709"/>
              <w:jc w:val="both"/>
              <w:rPr>
                <w:color w:val="000000"/>
                <w:szCs w:val="28"/>
                <w:lang w:val="uk-UA" w:eastAsia="ru-RU"/>
              </w:rPr>
            </w:pPr>
          </w:p>
        </w:tc>
      </w:tr>
      <w:tr w:rsidR="00205FE0" w:rsidRPr="00C20BD5" w14:paraId="7C154852" w14:textId="77777777" w:rsidTr="008D630C">
        <w:tc>
          <w:tcPr>
            <w:tcW w:w="988" w:type="dxa"/>
          </w:tcPr>
          <w:p w14:paraId="5A784630"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EAEEF76" w14:textId="77777777" w:rsidR="002F00EA" w:rsidRPr="00AA287B" w:rsidRDefault="00205FE0" w:rsidP="00E111D8">
            <w:pPr>
              <w:jc w:val="both"/>
              <w:rPr>
                <w:color w:val="000000"/>
                <w:szCs w:val="28"/>
                <w:lang w:val="uk-UA" w:eastAsia="ru-RU"/>
              </w:rPr>
            </w:pPr>
            <w:r w:rsidRPr="00AA287B">
              <w:rPr>
                <w:color w:val="000000"/>
                <w:szCs w:val="28"/>
                <w:lang w:val="uk-UA" w:eastAsia="ru-RU"/>
              </w:rPr>
              <w:t>Відповідно до Закону України «Про режим спільного транзиту та запровадження національної електронної транзитної системи» у разі надання суб’єктом режиму індивідуальної гарантії митницею гарантії є:</w:t>
            </w:r>
          </w:p>
          <w:p w14:paraId="53298D0F" w14:textId="23ECBDE6" w:rsidR="00205FE0" w:rsidRPr="00AA287B" w:rsidRDefault="00205FE0" w:rsidP="00F83CDE">
            <w:pPr>
              <w:ind w:firstLine="709"/>
              <w:jc w:val="both"/>
              <w:rPr>
                <w:color w:val="000000"/>
                <w:szCs w:val="28"/>
                <w:lang w:val="uk-UA" w:eastAsia="ru-RU"/>
              </w:rPr>
            </w:pPr>
          </w:p>
        </w:tc>
      </w:tr>
      <w:tr w:rsidR="00205FE0" w:rsidRPr="00AA287B" w14:paraId="03FF093D" w14:textId="77777777" w:rsidTr="008D630C">
        <w:tc>
          <w:tcPr>
            <w:tcW w:w="988" w:type="dxa"/>
          </w:tcPr>
          <w:p w14:paraId="7F3CDBF2"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0B93E9C" w14:textId="2E9A2B4D" w:rsidR="002F00EA" w:rsidRPr="00AA287B" w:rsidRDefault="00205FE0" w:rsidP="00E111D8">
            <w:pPr>
              <w:jc w:val="both"/>
              <w:rPr>
                <w:color w:val="000000"/>
                <w:szCs w:val="28"/>
                <w:lang w:val="uk-UA" w:eastAsia="ru-RU"/>
              </w:rPr>
            </w:pPr>
            <w:r w:rsidRPr="00AA287B">
              <w:rPr>
                <w:color w:val="000000"/>
                <w:szCs w:val="28"/>
                <w:lang w:val="uk-UA" w:eastAsia="ru-RU"/>
              </w:rPr>
              <w:t xml:space="preserve">Фінансові гарантії відповідно </w:t>
            </w:r>
            <w:r w:rsidR="00BF456C" w:rsidRPr="00AA287B">
              <w:rPr>
                <w:color w:val="000000"/>
                <w:szCs w:val="28"/>
                <w:lang w:val="uk-UA" w:eastAsia="ru-RU"/>
              </w:rPr>
              <w:t xml:space="preserve">до </w:t>
            </w:r>
            <w:r w:rsidRPr="00AA287B">
              <w:rPr>
                <w:color w:val="000000"/>
                <w:szCs w:val="28"/>
                <w:lang w:val="uk-UA" w:eastAsia="ru-RU"/>
              </w:rPr>
              <w:t>Митного кодексу України надаються:</w:t>
            </w:r>
          </w:p>
          <w:p w14:paraId="5CCEC8ED" w14:textId="20032403" w:rsidR="00205FE0" w:rsidRPr="00AA287B" w:rsidRDefault="00205FE0" w:rsidP="00F83CDE">
            <w:pPr>
              <w:ind w:firstLine="709"/>
              <w:jc w:val="both"/>
              <w:rPr>
                <w:color w:val="000000"/>
                <w:szCs w:val="28"/>
                <w:lang w:val="uk-UA" w:eastAsia="ru-RU"/>
              </w:rPr>
            </w:pPr>
          </w:p>
        </w:tc>
      </w:tr>
      <w:tr w:rsidR="00205FE0" w:rsidRPr="00AA287B" w14:paraId="1C66F2F0" w14:textId="77777777" w:rsidTr="008D630C">
        <w:tc>
          <w:tcPr>
            <w:tcW w:w="988" w:type="dxa"/>
          </w:tcPr>
          <w:p w14:paraId="3A5BE722"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956622E" w14:textId="409C08B3" w:rsidR="002F00EA" w:rsidRPr="00AA287B" w:rsidRDefault="00205FE0" w:rsidP="00E111D8">
            <w:pPr>
              <w:jc w:val="both"/>
              <w:rPr>
                <w:color w:val="000000"/>
                <w:szCs w:val="28"/>
                <w:lang w:val="uk-UA" w:eastAsia="ru-RU"/>
              </w:rPr>
            </w:pPr>
            <w:r w:rsidRPr="00AA287B">
              <w:rPr>
                <w:color w:val="000000"/>
                <w:szCs w:val="28"/>
                <w:lang w:val="uk-UA" w:eastAsia="ru-RU"/>
              </w:rPr>
              <w:t xml:space="preserve">Відповідно </w:t>
            </w:r>
            <w:r w:rsidR="00BF456C" w:rsidRPr="00AA287B">
              <w:rPr>
                <w:color w:val="000000"/>
                <w:szCs w:val="28"/>
                <w:lang w:val="uk-UA" w:eastAsia="ru-RU"/>
              </w:rPr>
              <w:t xml:space="preserve">до </w:t>
            </w:r>
            <w:r w:rsidRPr="00AA287B">
              <w:rPr>
                <w:color w:val="000000"/>
                <w:szCs w:val="28"/>
                <w:lang w:val="uk-UA" w:eastAsia="ru-RU"/>
              </w:rPr>
              <w:t>Митного кодексу України форми бланків фінансових гарантій та порядок їх заповнення встановлюються:</w:t>
            </w:r>
          </w:p>
          <w:p w14:paraId="72BECA61" w14:textId="474092D8" w:rsidR="00205FE0" w:rsidRPr="00AA287B" w:rsidRDefault="00205FE0" w:rsidP="00F83CDE">
            <w:pPr>
              <w:ind w:firstLine="709"/>
              <w:jc w:val="both"/>
              <w:rPr>
                <w:color w:val="000000"/>
                <w:szCs w:val="28"/>
                <w:lang w:val="uk-UA" w:eastAsia="ru-RU"/>
              </w:rPr>
            </w:pPr>
          </w:p>
        </w:tc>
      </w:tr>
      <w:tr w:rsidR="00205FE0" w:rsidRPr="00AA287B" w14:paraId="43EBE2A2" w14:textId="77777777" w:rsidTr="008D630C">
        <w:tc>
          <w:tcPr>
            <w:tcW w:w="988" w:type="dxa"/>
          </w:tcPr>
          <w:p w14:paraId="5E58DAF9"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45183094" w14:textId="348AF80F" w:rsidR="002F00EA" w:rsidRPr="00AA287B" w:rsidRDefault="00205FE0" w:rsidP="00E111D8">
            <w:pPr>
              <w:jc w:val="both"/>
              <w:rPr>
                <w:color w:val="000000"/>
                <w:szCs w:val="28"/>
                <w:lang w:val="uk-UA" w:eastAsia="ru-RU"/>
              </w:rPr>
            </w:pPr>
            <w:r w:rsidRPr="00AA287B">
              <w:rPr>
                <w:color w:val="000000"/>
                <w:szCs w:val="28"/>
                <w:lang w:val="uk-UA" w:eastAsia="ru-RU"/>
              </w:rPr>
              <w:t xml:space="preserve">Відповідно </w:t>
            </w:r>
            <w:r w:rsidR="00BF456C" w:rsidRPr="00AA287B">
              <w:rPr>
                <w:color w:val="000000"/>
                <w:szCs w:val="28"/>
                <w:lang w:val="uk-UA" w:eastAsia="ru-RU"/>
              </w:rPr>
              <w:t xml:space="preserve">до </w:t>
            </w:r>
            <w:r w:rsidRPr="00AA287B">
              <w:rPr>
                <w:color w:val="000000"/>
                <w:szCs w:val="28"/>
                <w:lang w:val="uk-UA" w:eastAsia="ru-RU"/>
              </w:rPr>
              <w:t>Митного кодексу України одним із підтверджень фактичного виконання зобов’язань, забезпечених гарантією, є:</w:t>
            </w:r>
          </w:p>
          <w:p w14:paraId="11D56E0F" w14:textId="5579BF6B" w:rsidR="00205FE0" w:rsidRPr="00AA287B" w:rsidRDefault="00205FE0" w:rsidP="00F83CDE">
            <w:pPr>
              <w:ind w:firstLine="709"/>
              <w:jc w:val="both"/>
              <w:rPr>
                <w:color w:val="000000"/>
                <w:szCs w:val="28"/>
                <w:lang w:val="uk-UA" w:eastAsia="ru-RU"/>
              </w:rPr>
            </w:pPr>
          </w:p>
        </w:tc>
      </w:tr>
      <w:tr w:rsidR="00205FE0" w:rsidRPr="00AA287B" w14:paraId="3A58B059" w14:textId="77777777" w:rsidTr="008D630C">
        <w:tc>
          <w:tcPr>
            <w:tcW w:w="988" w:type="dxa"/>
          </w:tcPr>
          <w:p w14:paraId="7A0E9F32"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5CEAF299" w14:textId="09F4E0A6" w:rsidR="002F00EA" w:rsidRPr="00AA287B" w:rsidRDefault="00205FE0" w:rsidP="00E111D8">
            <w:pPr>
              <w:jc w:val="both"/>
              <w:rPr>
                <w:color w:val="000000"/>
                <w:szCs w:val="28"/>
                <w:lang w:val="uk-UA" w:eastAsia="ru-RU"/>
              </w:rPr>
            </w:pPr>
            <w:r w:rsidRPr="00AA287B">
              <w:rPr>
                <w:color w:val="000000"/>
                <w:szCs w:val="28"/>
                <w:lang w:val="uk-UA" w:eastAsia="ru-RU"/>
              </w:rPr>
              <w:t xml:space="preserve">Відповідно </w:t>
            </w:r>
            <w:r w:rsidR="00515A3B" w:rsidRPr="00AA287B">
              <w:rPr>
                <w:color w:val="000000"/>
                <w:szCs w:val="28"/>
                <w:lang w:val="uk-UA" w:eastAsia="ru-RU"/>
              </w:rPr>
              <w:t xml:space="preserve">до </w:t>
            </w:r>
            <w:r w:rsidRPr="00AA287B">
              <w:rPr>
                <w:color w:val="000000"/>
                <w:szCs w:val="28"/>
                <w:lang w:val="uk-UA" w:eastAsia="ru-RU"/>
              </w:rPr>
              <w:t>Митного кодексу України дія фінансової гарантії припиняється у одному з таких випадків:</w:t>
            </w:r>
          </w:p>
          <w:p w14:paraId="1DFE2831" w14:textId="69D40336" w:rsidR="00205FE0" w:rsidRPr="00AA287B" w:rsidRDefault="00205FE0" w:rsidP="00F83CDE">
            <w:pPr>
              <w:ind w:firstLine="709"/>
              <w:jc w:val="both"/>
              <w:rPr>
                <w:color w:val="000000"/>
                <w:szCs w:val="28"/>
                <w:lang w:val="uk-UA" w:eastAsia="ru-RU"/>
              </w:rPr>
            </w:pPr>
          </w:p>
        </w:tc>
      </w:tr>
      <w:tr w:rsidR="00205FE0" w:rsidRPr="00AA287B" w14:paraId="380D2332" w14:textId="77777777" w:rsidTr="008D630C">
        <w:tc>
          <w:tcPr>
            <w:tcW w:w="988" w:type="dxa"/>
          </w:tcPr>
          <w:p w14:paraId="642622BC"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3627CCE" w14:textId="77777777" w:rsidR="002F00EA" w:rsidRPr="00AA287B" w:rsidRDefault="00205FE0" w:rsidP="00E111D8">
            <w:pPr>
              <w:jc w:val="both"/>
              <w:rPr>
                <w:color w:val="000000"/>
                <w:szCs w:val="28"/>
                <w:lang w:val="uk-UA" w:eastAsia="ru-RU"/>
              </w:rPr>
            </w:pPr>
            <w:r w:rsidRPr="00AA287B">
              <w:rPr>
                <w:color w:val="000000"/>
                <w:szCs w:val="28"/>
                <w:lang w:val="uk-UA" w:eastAsia="ru-RU"/>
              </w:rPr>
              <w:t>Товари, що прямують від одного відправника на адресу одного одержувача та перевозяться за декількома накладними ЦІМ, УМВС або ЦІМ/УМВС, можуть оформлюватись:</w:t>
            </w:r>
          </w:p>
          <w:p w14:paraId="260F67C8" w14:textId="2052DD8F" w:rsidR="00205FE0" w:rsidRPr="00AA287B" w:rsidRDefault="00205FE0" w:rsidP="00F83CDE">
            <w:pPr>
              <w:ind w:firstLine="709"/>
              <w:jc w:val="both"/>
              <w:rPr>
                <w:color w:val="000000"/>
                <w:szCs w:val="28"/>
                <w:lang w:val="uk-UA" w:eastAsia="ru-RU"/>
              </w:rPr>
            </w:pPr>
          </w:p>
        </w:tc>
      </w:tr>
      <w:tr w:rsidR="00205FE0" w:rsidRPr="00AA287B" w14:paraId="1E703F34" w14:textId="77777777" w:rsidTr="008D630C">
        <w:tc>
          <w:tcPr>
            <w:tcW w:w="988" w:type="dxa"/>
          </w:tcPr>
          <w:p w14:paraId="6485B00F"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E9B9B41" w14:textId="77777777" w:rsidR="002F00EA" w:rsidRPr="00AA287B" w:rsidRDefault="00205FE0" w:rsidP="00E111D8">
            <w:pPr>
              <w:jc w:val="both"/>
              <w:rPr>
                <w:color w:val="000000"/>
                <w:szCs w:val="28"/>
                <w:lang w:val="uk-UA" w:eastAsia="ru-RU"/>
              </w:rPr>
            </w:pPr>
            <w:r w:rsidRPr="00AA287B">
              <w:rPr>
                <w:color w:val="000000"/>
                <w:szCs w:val="28"/>
                <w:lang w:val="uk-UA" w:eastAsia="ru-RU"/>
              </w:rPr>
              <w:t>Документ контролю за переміщенням товарів може подаватися митниці відправлення у формі електронного документа, засвідченого:</w:t>
            </w:r>
          </w:p>
          <w:p w14:paraId="77C0119A" w14:textId="558EF764" w:rsidR="00205FE0" w:rsidRPr="00AA287B" w:rsidRDefault="00205FE0" w:rsidP="00F83CDE">
            <w:pPr>
              <w:ind w:firstLine="709"/>
              <w:jc w:val="both"/>
              <w:rPr>
                <w:color w:val="000000"/>
                <w:szCs w:val="28"/>
                <w:lang w:val="uk-UA" w:eastAsia="ru-RU"/>
              </w:rPr>
            </w:pPr>
          </w:p>
        </w:tc>
      </w:tr>
      <w:tr w:rsidR="00205FE0" w:rsidRPr="00AA287B" w14:paraId="153238FD" w14:textId="77777777" w:rsidTr="008D630C">
        <w:tc>
          <w:tcPr>
            <w:tcW w:w="988" w:type="dxa"/>
          </w:tcPr>
          <w:p w14:paraId="341C75F6"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02D8FEB2"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залізничного транспорту?</w:t>
            </w:r>
          </w:p>
          <w:p w14:paraId="42E63955" w14:textId="58C850E7" w:rsidR="00205FE0" w:rsidRPr="00AA287B" w:rsidRDefault="00205FE0" w:rsidP="00F83CDE">
            <w:pPr>
              <w:ind w:firstLine="709"/>
              <w:jc w:val="both"/>
              <w:rPr>
                <w:color w:val="000000"/>
                <w:szCs w:val="28"/>
                <w:lang w:val="uk-UA" w:eastAsia="ru-RU"/>
              </w:rPr>
            </w:pPr>
          </w:p>
        </w:tc>
      </w:tr>
      <w:tr w:rsidR="00205FE0" w:rsidRPr="00AA287B" w14:paraId="67B9EEBD" w14:textId="77777777" w:rsidTr="008D630C">
        <w:tc>
          <w:tcPr>
            <w:tcW w:w="988" w:type="dxa"/>
          </w:tcPr>
          <w:p w14:paraId="5B722380"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48E3C8DF" w14:textId="77777777" w:rsidR="002F00EA" w:rsidRPr="00AA287B" w:rsidRDefault="00205FE0" w:rsidP="00E111D8">
            <w:pPr>
              <w:jc w:val="both"/>
              <w:rPr>
                <w:color w:val="000000"/>
                <w:szCs w:val="28"/>
                <w:lang w:val="uk-UA" w:eastAsia="ru-RU"/>
              </w:rPr>
            </w:pPr>
            <w:r w:rsidRPr="00AA287B">
              <w:rPr>
                <w:color w:val="000000"/>
                <w:szCs w:val="28"/>
                <w:lang w:val="uk-UA" w:eastAsia="ru-RU"/>
              </w:rPr>
              <w:t>Виконання митних формальностей при здійсненні контролю за транзитним перевезенням товарів, транспортних засобів комерційного призначення здійснюється на підставі:</w:t>
            </w:r>
          </w:p>
          <w:p w14:paraId="44C8D5AC" w14:textId="25A39B30" w:rsidR="00205FE0" w:rsidRPr="00AA287B" w:rsidRDefault="00205FE0" w:rsidP="00F83CDE">
            <w:pPr>
              <w:ind w:firstLine="709"/>
              <w:jc w:val="both"/>
              <w:rPr>
                <w:color w:val="000000"/>
                <w:szCs w:val="28"/>
                <w:lang w:val="uk-UA" w:eastAsia="ru-RU"/>
              </w:rPr>
            </w:pPr>
          </w:p>
        </w:tc>
      </w:tr>
      <w:tr w:rsidR="00205FE0" w:rsidRPr="00AA287B" w14:paraId="53E1521F" w14:textId="77777777" w:rsidTr="008D630C">
        <w:tc>
          <w:tcPr>
            <w:tcW w:w="988" w:type="dxa"/>
          </w:tcPr>
          <w:p w14:paraId="775367EF"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4620AF1D"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документ контролю за переміщенням товарів може використовуватися для здійснення контролю за транзитним перевезенням товарів, транспортних засобів комерційного призначення, що переміщуються між двома митними органами або в межах зони діяльності одного митного органу юридичними та фізичними особами у вантажних відправленнях?</w:t>
            </w:r>
          </w:p>
          <w:p w14:paraId="55C724F3" w14:textId="24DBA86D" w:rsidR="00205FE0" w:rsidRPr="00AA287B" w:rsidRDefault="00205FE0" w:rsidP="00F83CDE">
            <w:pPr>
              <w:ind w:firstLine="709"/>
              <w:jc w:val="both"/>
              <w:rPr>
                <w:color w:val="000000"/>
                <w:szCs w:val="28"/>
                <w:lang w:val="uk-UA" w:eastAsia="ru-RU"/>
              </w:rPr>
            </w:pPr>
          </w:p>
        </w:tc>
      </w:tr>
      <w:tr w:rsidR="00205FE0" w:rsidRPr="00AA287B" w14:paraId="641FA843" w14:textId="77777777" w:rsidTr="008D630C">
        <w:tc>
          <w:tcPr>
            <w:tcW w:w="988" w:type="dxa"/>
          </w:tcPr>
          <w:p w14:paraId="074C53F8"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0655B93" w14:textId="77777777" w:rsidR="002F00EA" w:rsidRPr="00AA287B" w:rsidRDefault="00205FE0" w:rsidP="00E111D8">
            <w:pPr>
              <w:jc w:val="both"/>
              <w:rPr>
                <w:color w:val="000000"/>
                <w:szCs w:val="28"/>
                <w:lang w:val="uk-UA" w:eastAsia="ru-RU"/>
              </w:rPr>
            </w:pPr>
            <w:r w:rsidRPr="00AA287B">
              <w:rPr>
                <w:color w:val="000000"/>
                <w:szCs w:val="28"/>
                <w:lang w:val="uk-UA" w:eastAsia="ru-RU"/>
              </w:rPr>
              <w:t>Ким приймається рішення про зміну митниці призначення/відправлення?</w:t>
            </w:r>
          </w:p>
          <w:p w14:paraId="163E03AC" w14:textId="756B2F47" w:rsidR="00205FE0" w:rsidRPr="00AA287B" w:rsidRDefault="00205FE0" w:rsidP="00F83CDE">
            <w:pPr>
              <w:ind w:firstLine="709"/>
              <w:jc w:val="both"/>
              <w:rPr>
                <w:color w:val="000000"/>
                <w:szCs w:val="28"/>
                <w:lang w:val="uk-UA" w:eastAsia="ru-RU"/>
              </w:rPr>
            </w:pPr>
          </w:p>
        </w:tc>
      </w:tr>
      <w:tr w:rsidR="00205FE0" w:rsidRPr="00AA287B" w14:paraId="2E7918CD" w14:textId="77777777" w:rsidTr="008D630C">
        <w:tc>
          <w:tcPr>
            <w:tcW w:w="988" w:type="dxa"/>
          </w:tcPr>
          <w:p w14:paraId="7882AF76"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4DB7CAC"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морського та річкового транспорту?</w:t>
            </w:r>
          </w:p>
          <w:p w14:paraId="4892454B" w14:textId="67B645C8" w:rsidR="00205FE0" w:rsidRPr="00AA287B" w:rsidRDefault="00205FE0" w:rsidP="00F83CDE">
            <w:pPr>
              <w:ind w:firstLine="709"/>
              <w:jc w:val="both"/>
              <w:rPr>
                <w:color w:val="000000"/>
                <w:szCs w:val="28"/>
                <w:lang w:val="uk-UA" w:eastAsia="ru-RU"/>
              </w:rPr>
            </w:pPr>
          </w:p>
        </w:tc>
      </w:tr>
      <w:tr w:rsidR="00205FE0" w:rsidRPr="00AA287B" w14:paraId="54624C6A" w14:textId="77777777" w:rsidTr="008D630C">
        <w:tc>
          <w:tcPr>
            <w:tcW w:w="988" w:type="dxa"/>
          </w:tcPr>
          <w:p w14:paraId="6EB35259"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2C74D2C" w14:textId="77777777" w:rsidR="002F00EA" w:rsidRPr="00AA287B" w:rsidRDefault="00205FE0" w:rsidP="00E111D8">
            <w:pPr>
              <w:jc w:val="both"/>
              <w:rPr>
                <w:color w:val="000000"/>
                <w:szCs w:val="28"/>
                <w:lang w:val="uk-UA" w:eastAsia="ru-RU"/>
              </w:rPr>
            </w:pPr>
            <w:r w:rsidRPr="00AA287B">
              <w:rPr>
                <w:color w:val="000000"/>
                <w:szCs w:val="28"/>
                <w:lang w:val="uk-UA" w:eastAsia="ru-RU"/>
              </w:rPr>
              <w:t>У разі перевезення товарів залізничним транспортом строк транзитного перевезення встановлюється на підставі проставленого у перевізних документах та/або документах контролю за переміщенням товарів:</w:t>
            </w:r>
          </w:p>
          <w:p w14:paraId="706B0316" w14:textId="129556A5" w:rsidR="00205FE0" w:rsidRPr="00AA287B" w:rsidRDefault="00205FE0" w:rsidP="00F83CDE">
            <w:pPr>
              <w:ind w:firstLine="709"/>
              <w:jc w:val="both"/>
              <w:rPr>
                <w:color w:val="000000"/>
                <w:szCs w:val="28"/>
                <w:lang w:val="uk-UA" w:eastAsia="ru-RU"/>
              </w:rPr>
            </w:pPr>
          </w:p>
        </w:tc>
      </w:tr>
      <w:tr w:rsidR="00205FE0" w:rsidRPr="00AA287B" w14:paraId="3427A126" w14:textId="77777777" w:rsidTr="008D630C">
        <w:tc>
          <w:tcPr>
            <w:tcW w:w="988" w:type="dxa"/>
          </w:tcPr>
          <w:p w14:paraId="3C750A5A"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451D62D" w14:textId="77777777" w:rsidR="002F00EA" w:rsidRPr="00AA287B" w:rsidRDefault="00205FE0" w:rsidP="00E111D8">
            <w:pPr>
              <w:jc w:val="both"/>
              <w:rPr>
                <w:color w:val="000000"/>
                <w:szCs w:val="28"/>
                <w:lang w:val="uk-UA" w:eastAsia="ru-RU"/>
              </w:rPr>
            </w:pPr>
            <w:r w:rsidRPr="00AA287B">
              <w:rPr>
                <w:color w:val="000000"/>
                <w:szCs w:val="28"/>
                <w:lang w:val="uk-UA" w:eastAsia="ru-RU"/>
              </w:rPr>
              <w:t>Митний орган, до якого фактично прибули товари, має право відмовити в зміні митниці призначення/відправлення у разі:</w:t>
            </w:r>
          </w:p>
          <w:p w14:paraId="711B01F9" w14:textId="3613AB94" w:rsidR="00205FE0" w:rsidRPr="00AA287B" w:rsidRDefault="00205FE0" w:rsidP="00F83CDE">
            <w:pPr>
              <w:ind w:firstLine="709"/>
              <w:jc w:val="both"/>
              <w:rPr>
                <w:color w:val="000000"/>
                <w:szCs w:val="28"/>
                <w:lang w:val="uk-UA" w:eastAsia="ru-RU"/>
              </w:rPr>
            </w:pPr>
          </w:p>
        </w:tc>
      </w:tr>
      <w:tr w:rsidR="00205FE0" w:rsidRPr="00AA287B" w14:paraId="5D551BDE" w14:textId="77777777" w:rsidTr="008D630C">
        <w:tc>
          <w:tcPr>
            <w:tcW w:w="988" w:type="dxa"/>
          </w:tcPr>
          <w:p w14:paraId="42225630"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A796F44"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автомобільного транспорту у разі переміщення в зоні діяльності однієї митниці?</w:t>
            </w:r>
          </w:p>
          <w:p w14:paraId="3A5155CB" w14:textId="1296062C" w:rsidR="00205FE0" w:rsidRPr="00AA287B" w:rsidRDefault="00205FE0" w:rsidP="00F83CDE">
            <w:pPr>
              <w:ind w:firstLine="709"/>
              <w:jc w:val="both"/>
              <w:rPr>
                <w:color w:val="000000"/>
                <w:szCs w:val="28"/>
                <w:lang w:val="uk-UA" w:eastAsia="ru-RU"/>
              </w:rPr>
            </w:pPr>
          </w:p>
        </w:tc>
      </w:tr>
      <w:tr w:rsidR="00205FE0" w:rsidRPr="00AA287B" w14:paraId="2C5B7641" w14:textId="77777777" w:rsidTr="008D630C">
        <w:tc>
          <w:tcPr>
            <w:tcW w:w="988" w:type="dxa"/>
          </w:tcPr>
          <w:p w14:paraId="2CFD5F89"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04D5AAA3" w14:textId="77777777" w:rsidR="002F00EA" w:rsidRPr="00AA287B" w:rsidRDefault="00205FE0" w:rsidP="00E111D8">
            <w:pPr>
              <w:jc w:val="both"/>
              <w:rPr>
                <w:color w:val="000000"/>
                <w:szCs w:val="28"/>
                <w:lang w:val="uk-UA" w:eastAsia="ru-RU"/>
              </w:rPr>
            </w:pPr>
            <w:r w:rsidRPr="00AA287B">
              <w:rPr>
                <w:color w:val="000000"/>
                <w:szCs w:val="28"/>
                <w:lang w:val="uk-UA" w:eastAsia="ru-RU"/>
              </w:rPr>
              <w:t>Заміна транспортного засобу або перевантаження товарів на автомобільний транспортний засіб, який не належить попередньому перевізнику, здійснюється під контролем митного органу з урахуванням:</w:t>
            </w:r>
          </w:p>
          <w:p w14:paraId="0F46DB65" w14:textId="5C6151DE" w:rsidR="00205FE0" w:rsidRPr="00AA287B" w:rsidRDefault="00205FE0" w:rsidP="00F83CDE">
            <w:pPr>
              <w:ind w:firstLine="709"/>
              <w:jc w:val="both"/>
              <w:rPr>
                <w:color w:val="000000"/>
                <w:szCs w:val="28"/>
                <w:lang w:val="uk-UA" w:eastAsia="ru-RU"/>
              </w:rPr>
            </w:pPr>
          </w:p>
        </w:tc>
      </w:tr>
      <w:tr w:rsidR="00205FE0" w:rsidRPr="00AA287B" w14:paraId="3591C88F" w14:textId="77777777" w:rsidTr="008D630C">
        <w:tc>
          <w:tcPr>
            <w:tcW w:w="988" w:type="dxa"/>
          </w:tcPr>
          <w:p w14:paraId="71683BAB"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38DC5C8F" w14:textId="77777777" w:rsidR="002F00EA" w:rsidRPr="00AA287B" w:rsidRDefault="00205FE0" w:rsidP="00E111D8">
            <w:pPr>
              <w:jc w:val="both"/>
              <w:rPr>
                <w:color w:val="000000"/>
                <w:szCs w:val="28"/>
                <w:lang w:val="uk-UA" w:eastAsia="ru-RU"/>
              </w:rPr>
            </w:pPr>
            <w:r w:rsidRPr="00AA287B">
              <w:rPr>
                <w:color w:val="000000"/>
                <w:szCs w:val="28"/>
                <w:lang w:val="uk-UA" w:eastAsia="ru-RU"/>
              </w:rPr>
              <w:t>Контроль за переміщенням товарів, транспортних засобів комерційного призначення, які перевозяться у митному режимі транзиту до митниці призначення, здійснюється:</w:t>
            </w:r>
          </w:p>
          <w:p w14:paraId="46C603EF" w14:textId="13831DF3" w:rsidR="00205FE0" w:rsidRPr="00AA287B" w:rsidRDefault="00205FE0" w:rsidP="00F83CDE">
            <w:pPr>
              <w:ind w:firstLine="709"/>
              <w:jc w:val="both"/>
              <w:rPr>
                <w:color w:val="000000"/>
                <w:szCs w:val="28"/>
                <w:lang w:val="uk-UA" w:eastAsia="ru-RU"/>
              </w:rPr>
            </w:pPr>
          </w:p>
        </w:tc>
      </w:tr>
      <w:tr w:rsidR="00205FE0" w:rsidRPr="00AA287B" w14:paraId="4FD122C8" w14:textId="77777777" w:rsidTr="008D630C">
        <w:tc>
          <w:tcPr>
            <w:tcW w:w="988" w:type="dxa"/>
          </w:tcPr>
          <w:p w14:paraId="07DDA694"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B2314E5"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авіаційного транспорту?</w:t>
            </w:r>
          </w:p>
          <w:p w14:paraId="5D4C366F" w14:textId="656C7E97" w:rsidR="00205FE0" w:rsidRPr="00AA287B" w:rsidRDefault="00205FE0" w:rsidP="00F83CDE">
            <w:pPr>
              <w:ind w:firstLine="709"/>
              <w:jc w:val="both"/>
              <w:rPr>
                <w:color w:val="000000"/>
                <w:szCs w:val="28"/>
                <w:lang w:val="uk-UA" w:eastAsia="ru-RU"/>
              </w:rPr>
            </w:pPr>
          </w:p>
        </w:tc>
      </w:tr>
      <w:tr w:rsidR="00205FE0" w:rsidRPr="00AA287B" w14:paraId="49A41421" w14:textId="77777777" w:rsidTr="008D630C">
        <w:tc>
          <w:tcPr>
            <w:tcW w:w="988" w:type="dxa"/>
          </w:tcPr>
          <w:p w14:paraId="459995BD"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42B77E9"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автомобільного транспорту?</w:t>
            </w:r>
          </w:p>
          <w:p w14:paraId="3012506C" w14:textId="7C2123A2" w:rsidR="00205FE0" w:rsidRPr="00AA287B" w:rsidRDefault="00205FE0" w:rsidP="00F83CDE">
            <w:pPr>
              <w:ind w:firstLine="709"/>
              <w:jc w:val="both"/>
              <w:rPr>
                <w:color w:val="000000"/>
                <w:szCs w:val="28"/>
                <w:lang w:val="uk-UA" w:eastAsia="ru-RU"/>
              </w:rPr>
            </w:pPr>
          </w:p>
        </w:tc>
      </w:tr>
      <w:tr w:rsidR="00205FE0" w:rsidRPr="00AA287B" w14:paraId="40439F83" w14:textId="77777777" w:rsidTr="008D630C">
        <w:tc>
          <w:tcPr>
            <w:tcW w:w="988" w:type="dxa"/>
          </w:tcPr>
          <w:p w14:paraId="2EF4E397"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544B4EB6"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трубопровідного транспорту (з перевантаженням на інші види транспорту)?</w:t>
            </w:r>
          </w:p>
          <w:p w14:paraId="03CBE602" w14:textId="14D0B3AE" w:rsidR="00205FE0" w:rsidRPr="00AA287B" w:rsidRDefault="00205FE0" w:rsidP="00F83CDE">
            <w:pPr>
              <w:ind w:firstLine="709"/>
              <w:jc w:val="both"/>
              <w:rPr>
                <w:color w:val="000000"/>
                <w:szCs w:val="28"/>
                <w:lang w:val="uk-UA" w:eastAsia="ru-RU"/>
              </w:rPr>
            </w:pPr>
          </w:p>
        </w:tc>
      </w:tr>
      <w:tr w:rsidR="00205FE0" w:rsidRPr="00AA287B" w14:paraId="27F32AAF" w14:textId="77777777" w:rsidTr="008D630C">
        <w:tc>
          <w:tcPr>
            <w:tcW w:w="988" w:type="dxa"/>
          </w:tcPr>
          <w:p w14:paraId="7D500174"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48A524C" w14:textId="77777777" w:rsidR="002F00EA" w:rsidRPr="00AA287B" w:rsidRDefault="00205FE0" w:rsidP="00E111D8">
            <w:pPr>
              <w:jc w:val="both"/>
              <w:rPr>
                <w:color w:val="000000"/>
                <w:szCs w:val="28"/>
                <w:lang w:val="uk-UA" w:eastAsia="ru-RU"/>
              </w:rPr>
            </w:pPr>
            <w:r w:rsidRPr="00AA287B">
              <w:rPr>
                <w:color w:val="000000"/>
                <w:szCs w:val="28"/>
                <w:lang w:val="uk-UA" w:eastAsia="ru-RU"/>
              </w:rPr>
              <w:t>Який строк транзитного перевезення для трубопровідного транспорту?</w:t>
            </w:r>
          </w:p>
          <w:p w14:paraId="0154A965" w14:textId="5F7FA01F" w:rsidR="00205FE0" w:rsidRPr="00AA287B" w:rsidRDefault="00205FE0" w:rsidP="00F83CDE">
            <w:pPr>
              <w:ind w:firstLine="709"/>
              <w:jc w:val="both"/>
              <w:rPr>
                <w:color w:val="000000"/>
                <w:szCs w:val="28"/>
                <w:lang w:val="uk-UA" w:eastAsia="ru-RU"/>
              </w:rPr>
            </w:pPr>
          </w:p>
        </w:tc>
      </w:tr>
      <w:tr w:rsidR="00205FE0" w:rsidRPr="00AA287B" w14:paraId="54BB1C77" w14:textId="77777777" w:rsidTr="008D630C">
        <w:tc>
          <w:tcPr>
            <w:tcW w:w="988" w:type="dxa"/>
          </w:tcPr>
          <w:p w14:paraId="18BC4B05"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063DDF7D" w14:textId="77777777" w:rsidR="002F00EA" w:rsidRPr="00AA287B" w:rsidRDefault="00205FE0" w:rsidP="00E111D8">
            <w:pPr>
              <w:jc w:val="both"/>
              <w:rPr>
                <w:color w:val="000000"/>
                <w:szCs w:val="28"/>
                <w:lang w:val="uk-UA" w:eastAsia="ru-RU"/>
              </w:rPr>
            </w:pPr>
            <w:r w:rsidRPr="00AA287B">
              <w:rPr>
                <w:color w:val="000000"/>
                <w:szCs w:val="28"/>
                <w:lang w:val="uk-UA" w:eastAsia="ru-RU"/>
              </w:rPr>
              <w:t>Які відомості вносяться митним органом відправлення щоденно, за попередню добу переміщення, до ЄАІС за номером ПМД або ЕПМД на підставі інформації, що надається в електронному вигляді перевізником митному органу, уповноваженому на здійснення митних формальностей на трубопровідному транспорті?</w:t>
            </w:r>
          </w:p>
          <w:p w14:paraId="0A96C2C8" w14:textId="08B6F78A" w:rsidR="00205FE0" w:rsidRPr="00AA287B" w:rsidRDefault="00205FE0" w:rsidP="00F83CDE">
            <w:pPr>
              <w:ind w:firstLine="709"/>
              <w:jc w:val="both"/>
              <w:rPr>
                <w:color w:val="000000"/>
                <w:szCs w:val="28"/>
                <w:lang w:val="uk-UA" w:eastAsia="ru-RU"/>
              </w:rPr>
            </w:pPr>
          </w:p>
        </w:tc>
      </w:tr>
      <w:tr w:rsidR="00205FE0" w:rsidRPr="00AA287B" w14:paraId="5033838D" w14:textId="77777777" w:rsidTr="008D630C">
        <w:tc>
          <w:tcPr>
            <w:tcW w:w="988" w:type="dxa"/>
          </w:tcPr>
          <w:p w14:paraId="1031201C"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29A72861" w14:textId="77777777" w:rsidR="002F00EA" w:rsidRPr="00AA287B" w:rsidRDefault="00205FE0" w:rsidP="00E111D8">
            <w:pPr>
              <w:jc w:val="both"/>
              <w:rPr>
                <w:color w:val="000000"/>
                <w:szCs w:val="28"/>
                <w:lang w:eastAsia="ru-RU"/>
              </w:rPr>
            </w:pPr>
            <w:r w:rsidRPr="00AA287B">
              <w:rPr>
                <w:color w:val="000000"/>
                <w:szCs w:val="28"/>
                <w:lang w:val="uk-UA" w:eastAsia="ru-RU"/>
              </w:rPr>
              <w:t>Для здійснення контролю за переміщенням консолідованих вантажів, що ввозяться на митну територію України, з митного органу відправлення на кордоні до митного органу, в зоні діяльності якого розташований митний склад, а також для поміщення товарів, що переміщуються у складі цих вантажів, у митний режим митного складу використовується</w:t>
            </w:r>
            <w:r w:rsidRPr="00AA287B">
              <w:rPr>
                <w:color w:val="000000"/>
                <w:szCs w:val="28"/>
                <w:lang w:eastAsia="ru-RU"/>
              </w:rPr>
              <w:t>:</w:t>
            </w:r>
          </w:p>
          <w:p w14:paraId="47A997DB" w14:textId="2C442075" w:rsidR="00205FE0" w:rsidRPr="00AA287B" w:rsidRDefault="00205FE0" w:rsidP="00F83CDE">
            <w:pPr>
              <w:ind w:firstLine="709"/>
              <w:jc w:val="both"/>
              <w:rPr>
                <w:color w:val="000000"/>
                <w:szCs w:val="28"/>
                <w:lang w:val="uk-UA" w:eastAsia="ru-RU"/>
              </w:rPr>
            </w:pPr>
          </w:p>
        </w:tc>
      </w:tr>
      <w:tr w:rsidR="00205FE0" w:rsidRPr="00AA287B" w14:paraId="2BC86467" w14:textId="77777777" w:rsidTr="008D630C">
        <w:tc>
          <w:tcPr>
            <w:tcW w:w="988" w:type="dxa"/>
          </w:tcPr>
          <w:p w14:paraId="6327B974"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661C3A2" w14:textId="77777777" w:rsidR="002F00EA" w:rsidRPr="00AA287B" w:rsidRDefault="00205FE0" w:rsidP="00E111D8">
            <w:pPr>
              <w:jc w:val="both"/>
              <w:rPr>
                <w:color w:val="000000"/>
                <w:szCs w:val="28"/>
                <w:lang w:val="uk-UA" w:eastAsia="ru-RU"/>
              </w:rPr>
            </w:pPr>
            <w:r w:rsidRPr="00AA287B">
              <w:rPr>
                <w:color w:val="000000"/>
                <w:szCs w:val="28"/>
                <w:lang w:val="uk-UA" w:eastAsia="ru-RU"/>
              </w:rPr>
              <w:t>Чи використовується попередня митна декларація для декларування товарів у режим спільного транзиту?</w:t>
            </w:r>
          </w:p>
          <w:p w14:paraId="060292DA" w14:textId="4C39AD1F" w:rsidR="00205FE0" w:rsidRPr="00AA287B" w:rsidRDefault="00205FE0" w:rsidP="00F83CDE">
            <w:pPr>
              <w:ind w:firstLine="709"/>
              <w:jc w:val="both"/>
              <w:rPr>
                <w:color w:val="000000"/>
                <w:szCs w:val="28"/>
                <w:lang w:val="uk-UA" w:eastAsia="ru-RU"/>
              </w:rPr>
            </w:pPr>
          </w:p>
        </w:tc>
      </w:tr>
      <w:tr w:rsidR="00205FE0" w:rsidRPr="00AA287B" w14:paraId="44E64692" w14:textId="77777777" w:rsidTr="008D630C">
        <w:tc>
          <w:tcPr>
            <w:tcW w:w="988" w:type="dxa"/>
          </w:tcPr>
          <w:p w14:paraId="5CA3CB67"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4322189B" w14:textId="77777777" w:rsidR="002F00EA" w:rsidRPr="00AA287B" w:rsidRDefault="00205FE0" w:rsidP="00E111D8">
            <w:pPr>
              <w:jc w:val="both"/>
              <w:rPr>
                <w:color w:val="000000"/>
                <w:szCs w:val="28"/>
                <w:lang w:val="uk-UA" w:eastAsia="ru-RU"/>
              </w:rPr>
            </w:pPr>
            <w:r w:rsidRPr="00AA287B">
              <w:rPr>
                <w:color w:val="000000"/>
                <w:szCs w:val="28"/>
                <w:lang w:val="uk-UA" w:eastAsia="ru-RU"/>
              </w:rPr>
              <w:t>Які документи використовуються для декларування товарів у режим спільного транзиту відповідно до Закону України «Про режим спільного транзиту та запровадження національної електронної транзитної системи»?</w:t>
            </w:r>
          </w:p>
          <w:p w14:paraId="12BF0317" w14:textId="016E7769" w:rsidR="00205FE0" w:rsidRPr="00AA287B" w:rsidRDefault="00205FE0" w:rsidP="00F83CDE">
            <w:pPr>
              <w:ind w:firstLine="709"/>
              <w:jc w:val="both"/>
              <w:rPr>
                <w:color w:val="000000"/>
                <w:szCs w:val="28"/>
                <w:lang w:val="uk-UA" w:eastAsia="ru-RU"/>
              </w:rPr>
            </w:pPr>
          </w:p>
        </w:tc>
      </w:tr>
      <w:tr w:rsidR="00205FE0" w:rsidRPr="00AA287B" w14:paraId="6CE86BC6" w14:textId="77777777" w:rsidTr="008D630C">
        <w:tc>
          <w:tcPr>
            <w:tcW w:w="988" w:type="dxa"/>
          </w:tcPr>
          <w:p w14:paraId="5A828E1E"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154AA5CB" w14:textId="77777777" w:rsidR="002F00EA" w:rsidRPr="00AA287B" w:rsidRDefault="00205FE0" w:rsidP="00E111D8">
            <w:pPr>
              <w:jc w:val="both"/>
              <w:rPr>
                <w:color w:val="000000"/>
                <w:szCs w:val="28"/>
                <w:lang w:val="uk-UA" w:eastAsia="ru-RU"/>
              </w:rPr>
            </w:pPr>
            <w:r w:rsidRPr="00AA287B">
              <w:rPr>
                <w:color w:val="000000"/>
                <w:szCs w:val="28"/>
                <w:lang w:val="uk-UA" w:eastAsia="ru-RU"/>
              </w:rPr>
              <w:t>На які переміщення не поширюється дія Закону України «Про режим спільного транзиту та запровадження національної електронної транзитної системи»?</w:t>
            </w:r>
          </w:p>
          <w:p w14:paraId="5D9309B6" w14:textId="62708CBB" w:rsidR="00205FE0" w:rsidRPr="00AA287B" w:rsidRDefault="00205FE0" w:rsidP="00F83CDE">
            <w:pPr>
              <w:ind w:firstLine="709"/>
              <w:jc w:val="both"/>
              <w:rPr>
                <w:color w:val="000000"/>
                <w:szCs w:val="28"/>
                <w:lang w:val="uk-UA" w:eastAsia="ru-RU"/>
              </w:rPr>
            </w:pPr>
          </w:p>
        </w:tc>
      </w:tr>
      <w:tr w:rsidR="00205FE0" w:rsidRPr="00AA287B" w14:paraId="6DD17082" w14:textId="77777777" w:rsidTr="008D630C">
        <w:tc>
          <w:tcPr>
            <w:tcW w:w="988" w:type="dxa"/>
          </w:tcPr>
          <w:p w14:paraId="63A8FEB5"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9A2DAE3" w14:textId="77777777" w:rsidR="002F00EA" w:rsidRPr="00AA287B" w:rsidRDefault="00205FE0" w:rsidP="00E111D8">
            <w:pPr>
              <w:jc w:val="both"/>
              <w:rPr>
                <w:color w:val="000000"/>
                <w:szCs w:val="28"/>
                <w:lang w:val="uk-UA" w:eastAsia="ru-RU"/>
              </w:rPr>
            </w:pPr>
            <w:r w:rsidRPr="00AA287B">
              <w:rPr>
                <w:color w:val="000000"/>
                <w:szCs w:val="28"/>
                <w:lang w:val="uk-UA" w:eastAsia="ru-RU"/>
              </w:rPr>
              <w:t>Відповідно до Закону України «Про режим спільного транзиту та запровадження національної електронної транзитної системи» термін «єдиний транспортний засіб» вживається у значенні:</w:t>
            </w:r>
          </w:p>
          <w:p w14:paraId="6540462F" w14:textId="77777777" w:rsidR="00205FE0" w:rsidRPr="00AA287B" w:rsidRDefault="00205FE0" w:rsidP="00F83CDE">
            <w:pPr>
              <w:ind w:firstLine="709"/>
              <w:jc w:val="both"/>
              <w:rPr>
                <w:color w:val="000000"/>
                <w:szCs w:val="28"/>
                <w:lang w:val="uk-UA" w:eastAsia="ru-RU"/>
              </w:rPr>
            </w:pPr>
          </w:p>
        </w:tc>
      </w:tr>
      <w:tr w:rsidR="00205FE0" w:rsidRPr="00C20BD5" w14:paraId="3F2B1BE2" w14:textId="77777777" w:rsidTr="008D630C">
        <w:tc>
          <w:tcPr>
            <w:tcW w:w="988" w:type="dxa"/>
          </w:tcPr>
          <w:p w14:paraId="69AB4A22"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5B3DC8D0" w14:textId="77777777" w:rsidR="00485BFB" w:rsidRPr="00AA287B" w:rsidRDefault="00485BFB" w:rsidP="00E111D8">
            <w:pPr>
              <w:jc w:val="both"/>
              <w:rPr>
                <w:color w:val="000000"/>
                <w:szCs w:val="28"/>
                <w:lang w:val="uk-UA" w:eastAsia="ru-RU"/>
              </w:rPr>
            </w:pPr>
            <w:r w:rsidRPr="00AA287B">
              <w:rPr>
                <w:color w:val="000000"/>
                <w:szCs w:val="28"/>
                <w:lang w:val="uk-UA" w:eastAsia="ru-RU"/>
              </w:rPr>
              <w:t>У якій формі здійснюється ліцензування експорту (імпорту) товарів?</w:t>
            </w:r>
          </w:p>
          <w:p w14:paraId="6B47DE61" w14:textId="6426DED0" w:rsidR="00485BFB" w:rsidRPr="00AA287B" w:rsidRDefault="00485BFB" w:rsidP="00F83CDE">
            <w:pPr>
              <w:ind w:firstLine="709"/>
              <w:jc w:val="both"/>
              <w:rPr>
                <w:color w:val="000000"/>
                <w:szCs w:val="28"/>
                <w:lang w:val="uk-UA" w:eastAsia="ru-RU"/>
              </w:rPr>
            </w:pPr>
          </w:p>
        </w:tc>
      </w:tr>
      <w:tr w:rsidR="00205FE0" w:rsidRPr="00AA287B" w14:paraId="188B086E" w14:textId="77777777" w:rsidTr="008D630C">
        <w:tc>
          <w:tcPr>
            <w:tcW w:w="988" w:type="dxa"/>
          </w:tcPr>
          <w:p w14:paraId="34F77FD1"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220253A3" w14:textId="77777777" w:rsidR="00485BFB" w:rsidRPr="00AA287B" w:rsidRDefault="00485BFB" w:rsidP="00E111D8">
            <w:pPr>
              <w:jc w:val="both"/>
              <w:rPr>
                <w:color w:val="000000"/>
                <w:szCs w:val="28"/>
                <w:lang w:val="uk-UA" w:eastAsia="ru-RU"/>
              </w:rPr>
            </w:pPr>
            <w:r w:rsidRPr="00AA287B">
              <w:rPr>
                <w:color w:val="000000"/>
                <w:szCs w:val="28"/>
                <w:lang w:val="uk-UA" w:eastAsia="ru-RU"/>
              </w:rPr>
              <w:t>Ким приймається рішення про застосування режиму ліцензування експорту (імпорту) товарів, у тому числі встановлення квот (кількісних або інших обмежень)?</w:t>
            </w:r>
          </w:p>
          <w:p w14:paraId="15EF4DDE" w14:textId="76FB99C6" w:rsidR="00485BFB" w:rsidRPr="00AA287B" w:rsidRDefault="00485BFB" w:rsidP="00F83CDE">
            <w:pPr>
              <w:ind w:firstLine="709"/>
              <w:jc w:val="both"/>
              <w:rPr>
                <w:color w:val="000000"/>
                <w:szCs w:val="28"/>
                <w:lang w:val="uk-UA" w:eastAsia="ru-RU"/>
              </w:rPr>
            </w:pPr>
          </w:p>
        </w:tc>
      </w:tr>
      <w:tr w:rsidR="00205FE0" w:rsidRPr="00C20BD5" w14:paraId="170BF789" w14:textId="77777777" w:rsidTr="008D630C">
        <w:tc>
          <w:tcPr>
            <w:tcW w:w="988" w:type="dxa"/>
          </w:tcPr>
          <w:p w14:paraId="1C5A604A"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554FD255" w14:textId="294A0A4E" w:rsidR="00485BFB" w:rsidRPr="00AA287B" w:rsidRDefault="00485BFB" w:rsidP="00E111D8">
            <w:pPr>
              <w:jc w:val="both"/>
              <w:rPr>
                <w:color w:val="000000"/>
                <w:szCs w:val="28"/>
                <w:lang w:val="uk-UA" w:eastAsia="ru-RU"/>
              </w:rPr>
            </w:pPr>
            <w:r w:rsidRPr="00AA287B">
              <w:rPr>
                <w:color w:val="000000"/>
                <w:szCs w:val="28"/>
                <w:lang w:val="uk-UA" w:eastAsia="ru-RU"/>
              </w:rPr>
              <w:t xml:space="preserve">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w:t>
            </w:r>
            <w:r w:rsidR="002E7E2D" w:rsidRPr="00AA287B">
              <w:rPr>
                <w:color w:val="000000"/>
                <w:szCs w:val="28"/>
                <w:lang w:val="uk-UA" w:eastAsia="ru-RU"/>
              </w:rPr>
              <w:t>–</w:t>
            </w:r>
            <w:r w:rsidRPr="00AA287B">
              <w:rPr>
                <w:color w:val="000000"/>
                <w:szCs w:val="28"/>
                <w:lang w:val="uk-UA" w:eastAsia="ru-RU"/>
              </w:rPr>
              <w:t xml:space="preserve"> це:</w:t>
            </w:r>
          </w:p>
          <w:p w14:paraId="522CAD94" w14:textId="34767AB7" w:rsidR="00485BFB" w:rsidRPr="00AA287B" w:rsidRDefault="00485BFB" w:rsidP="00F83CDE">
            <w:pPr>
              <w:ind w:firstLine="709"/>
              <w:jc w:val="both"/>
              <w:rPr>
                <w:color w:val="000000"/>
                <w:szCs w:val="28"/>
                <w:lang w:val="uk-UA" w:eastAsia="ru-RU"/>
              </w:rPr>
            </w:pPr>
          </w:p>
        </w:tc>
      </w:tr>
      <w:tr w:rsidR="00205FE0" w:rsidRPr="00AA287B" w14:paraId="7AE2B1DE" w14:textId="77777777" w:rsidTr="008D630C">
        <w:tc>
          <w:tcPr>
            <w:tcW w:w="988" w:type="dxa"/>
          </w:tcPr>
          <w:p w14:paraId="65DA94AC"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758F3E38" w14:textId="77777777" w:rsidR="00485BFB" w:rsidRPr="00AA287B" w:rsidRDefault="00485BFB" w:rsidP="00E111D8">
            <w:pPr>
              <w:jc w:val="both"/>
              <w:rPr>
                <w:color w:val="000000"/>
                <w:szCs w:val="28"/>
                <w:lang w:val="uk-UA" w:eastAsia="ru-RU"/>
              </w:rPr>
            </w:pPr>
            <w:r w:rsidRPr="00AA287B">
              <w:rPr>
                <w:color w:val="000000"/>
                <w:szCs w:val="28"/>
                <w:lang w:val="uk-UA" w:eastAsia="ru-RU"/>
              </w:rPr>
              <w:t>Граничний обсяг імпорту в Україну певного товару (товарів), що є об’єктом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 – це:</w:t>
            </w:r>
          </w:p>
          <w:p w14:paraId="0D867928" w14:textId="453407F1" w:rsidR="00485BFB" w:rsidRPr="00AA287B" w:rsidRDefault="00485BFB" w:rsidP="00F83CDE">
            <w:pPr>
              <w:ind w:firstLine="709"/>
              <w:jc w:val="both"/>
              <w:rPr>
                <w:color w:val="000000"/>
                <w:szCs w:val="28"/>
                <w:lang w:val="uk-UA" w:eastAsia="ru-RU"/>
              </w:rPr>
            </w:pPr>
          </w:p>
        </w:tc>
      </w:tr>
      <w:tr w:rsidR="00205FE0" w:rsidRPr="00AA287B" w14:paraId="1E6A3F92" w14:textId="77777777" w:rsidTr="008D630C">
        <w:tc>
          <w:tcPr>
            <w:tcW w:w="988" w:type="dxa"/>
          </w:tcPr>
          <w:p w14:paraId="6BF65BE9"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6FD89A34" w14:textId="77777777" w:rsidR="00485BFB" w:rsidRPr="00AA287B" w:rsidRDefault="00485BFB" w:rsidP="00E111D8">
            <w:pPr>
              <w:jc w:val="both"/>
              <w:rPr>
                <w:color w:val="000000"/>
                <w:szCs w:val="28"/>
                <w:lang w:val="uk-UA" w:eastAsia="ru-RU"/>
              </w:rPr>
            </w:pPr>
            <w:r w:rsidRPr="00AA287B">
              <w:rPr>
                <w:color w:val="000000"/>
                <w:szCs w:val="28"/>
                <w:lang w:val="uk-UA" w:eastAsia="ru-RU"/>
              </w:rPr>
              <w:t>Граничний обсяг певної категорії товарів, який дозволено експортувати з території України протягом встановленого строку та який визначається у натуральних чи вартісних одиницях – це:</w:t>
            </w:r>
          </w:p>
          <w:p w14:paraId="6530DBB9" w14:textId="07860677" w:rsidR="00485BFB" w:rsidRPr="00AA287B" w:rsidRDefault="00485BFB" w:rsidP="00F83CDE">
            <w:pPr>
              <w:ind w:firstLine="709"/>
              <w:jc w:val="both"/>
              <w:rPr>
                <w:color w:val="000000"/>
                <w:szCs w:val="28"/>
                <w:lang w:val="uk-UA" w:eastAsia="ru-RU"/>
              </w:rPr>
            </w:pPr>
          </w:p>
        </w:tc>
      </w:tr>
      <w:tr w:rsidR="00205FE0" w:rsidRPr="00AA287B" w14:paraId="02728D04" w14:textId="77777777" w:rsidTr="008D630C">
        <w:tc>
          <w:tcPr>
            <w:tcW w:w="988" w:type="dxa"/>
          </w:tcPr>
          <w:p w14:paraId="0C30B5CE" w14:textId="77777777" w:rsidR="00205FE0" w:rsidRPr="00AA287B" w:rsidRDefault="00205FE0" w:rsidP="003A7BBF">
            <w:pPr>
              <w:pStyle w:val="a3"/>
              <w:numPr>
                <w:ilvl w:val="0"/>
                <w:numId w:val="7"/>
              </w:numPr>
              <w:rPr>
                <w:szCs w:val="28"/>
                <w:shd w:val="clear" w:color="auto" w:fill="FFFFFF"/>
                <w:lang w:val="uk-UA"/>
              </w:rPr>
            </w:pPr>
          </w:p>
        </w:tc>
        <w:tc>
          <w:tcPr>
            <w:tcW w:w="9639" w:type="dxa"/>
          </w:tcPr>
          <w:p w14:paraId="220CADB6" w14:textId="1E6EADAA" w:rsidR="00485BFB" w:rsidRPr="00AA287B" w:rsidRDefault="00485BFB" w:rsidP="00E111D8">
            <w:pPr>
              <w:jc w:val="both"/>
              <w:rPr>
                <w:color w:val="000000"/>
                <w:szCs w:val="28"/>
                <w:lang w:val="uk-UA" w:eastAsia="ru-RU"/>
              </w:rPr>
            </w:pPr>
            <w:r w:rsidRPr="00AA287B">
              <w:rPr>
                <w:color w:val="000000"/>
                <w:szCs w:val="28"/>
                <w:lang w:val="uk-UA" w:eastAsia="ru-RU"/>
              </w:rPr>
              <w:t>Договір (контракт) може бути визнано недійсним у судовому порядку, якщо він не відповідає вимогам:</w:t>
            </w:r>
          </w:p>
          <w:p w14:paraId="43BB45D3" w14:textId="13769875" w:rsidR="00485BFB" w:rsidRPr="00AA287B" w:rsidRDefault="00485BFB" w:rsidP="00F83CDE">
            <w:pPr>
              <w:ind w:firstLine="709"/>
              <w:jc w:val="both"/>
              <w:rPr>
                <w:color w:val="000000"/>
                <w:szCs w:val="28"/>
                <w:lang w:val="uk-UA" w:eastAsia="ru-RU"/>
              </w:rPr>
            </w:pPr>
          </w:p>
        </w:tc>
      </w:tr>
      <w:tr w:rsidR="00FD037A" w:rsidRPr="00AA287B" w14:paraId="783C4902" w14:textId="77777777" w:rsidTr="008D630C">
        <w:tc>
          <w:tcPr>
            <w:tcW w:w="988" w:type="dxa"/>
          </w:tcPr>
          <w:p w14:paraId="1B9AC520" w14:textId="77777777" w:rsidR="00FD037A" w:rsidRPr="00AA287B" w:rsidRDefault="00FD037A" w:rsidP="003A7BBF">
            <w:pPr>
              <w:pStyle w:val="a3"/>
              <w:numPr>
                <w:ilvl w:val="0"/>
                <w:numId w:val="7"/>
              </w:numPr>
              <w:rPr>
                <w:szCs w:val="28"/>
                <w:shd w:val="clear" w:color="auto" w:fill="FFFFFF"/>
                <w:lang w:val="uk-UA"/>
              </w:rPr>
            </w:pPr>
          </w:p>
        </w:tc>
        <w:tc>
          <w:tcPr>
            <w:tcW w:w="9639" w:type="dxa"/>
          </w:tcPr>
          <w:p w14:paraId="0EA503F3" w14:textId="4600DEB1" w:rsidR="00485BFB" w:rsidRPr="00AA287B" w:rsidRDefault="00485BFB" w:rsidP="00E111D8">
            <w:pPr>
              <w:jc w:val="both"/>
              <w:rPr>
                <w:color w:val="000000"/>
                <w:szCs w:val="28"/>
                <w:lang w:val="uk-UA" w:eastAsia="ru-RU"/>
              </w:rPr>
            </w:pPr>
            <w:r w:rsidRPr="00AA287B">
              <w:rPr>
                <w:color w:val="000000"/>
                <w:szCs w:val="28"/>
                <w:lang w:val="uk-UA" w:eastAsia="ru-RU"/>
              </w:rPr>
              <w:t xml:space="preserve">У якій формі </w:t>
            </w:r>
            <w:r w:rsidRPr="00AA287B">
              <w:rPr>
                <w:rStyle w:val="rvts0"/>
                <w:szCs w:val="28"/>
                <w:lang w:val="uk-UA"/>
              </w:rPr>
              <w:t xml:space="preserve">укладається </w:t>
            </w:r>
            <w:r w:rsidRPr="00AA287B">
              <w:rPr>
                <w:color w:val="000000"/>
                <w:szCs w:val="28"/>
                <w:lang w:val="uk-UA" w:eastAsia="ru-RU"/>
              </w:rPr>
              <w:t xml:space="preserve">зовнішньоекономічний договір (контракт) </w:t>
            </w:r>
            <w:r w:rsidRPr="00AA287B">
              <w:rPr>
                <w:rStyle w:val="rvts0"/>
                <w:szCs w:val="28"/>
                <w:lang w:val="uk-UA"/>
              </w:rPr>
              <w:t>юридичною особою або її представником (не стосується експорту послу</w:t>
            </w:r>
            <w:r w:rsidR="002E7E2D" w:rsidRPr="00AA287B">
              <w:rPr>
                <w:rStyle w:val="rvts0"/>
                <w:szCs w:val="28"/>
                <w:lang w:val="uk-UA"/>
              </w:rPr>
              <w:t>г</w:t>
            </w:r>
            <w:r w:rsidRPr="00AA287B">
              <w:rPr>
                <w:rStyle w:val="rvts0"/>
                <w:szCs w:val="28"/>
                <w:lang w:val="uk-UA"/>
              </w:rPr>
              <w:t>)</w:t>
            </w:r>
            <w:r w:rsidRPr="00AA287B">
              <w:rPr>
                <w:color w:val="000000"/>
                <w:szCs w:val="28"/>
                <w:lang w:val="uk-UA" w:eastAsia="ru-RU"/>
              </w:rPr>
              <w:t>?</w:t>
            </w:r>
          </w:p>
          <w:p w14:paraId="1B892AD1" w14:textId="523924EA" w:rsidR="00485BFB" w:rsidRPr="00AA287B" w:rsidRDefault="00485BFB" w:rsidP="00F83CDE">
            <w:pPr>
              <w:ind w:firstLine="709"/>
              <w:jc w:val="both"/>
              <w:rPr>
                <w:color w:val="000000"/>
                <w:szCs w:val="28"/>
                <w:lang w:eastAsia="ru-RU"/>
              </w:rPr>
            </w:pPr>
          </w:p>
        </w:tc>
      </w:tr>
      <w:tr w:rsidR="00FD037A" w:rsidRPr="00AA287B" w14:paraId="76D87A06" w14:textId="77777777" w:rsidTr="008D630C">
        <w:tc>
          <w:tcPr>
            <w:tcW w:w="988" w:type="dxa"/>
          </w:tcPr>
          <w:p w14:paraId="7BF244E7" w14:textId="77777777" w:rsidR="00FD037A" w:rsidRPr="00AA287B" w:rsidRDefault="00FD037A" w:rsidP="003A7BBF">
            <w:pPr>
              <w:pStyle w:val="a3"/>
              <w:numPr>
                <w:ilvl w:val="0"/>
                <w:numId w:val="7"/>
              </w:numPr>
              <w:rPr>
                <w:szCs w:val="28"/>
                <w:shd w:val="clear" w:color="auto" w:fill="FFFFFF"/>
                <w:lang w:val="uk-UA"/>
              </w:rPr>
            </w:pPr>
          </w:p>
        </w:tc>
        <w:tc>
          <w:tcPr>
            <w:tcW w:w="9639" w:type="dxa"/>
          </w:tcPr>
          <w:p w14:paraId="1C43F6B3" w14:textId="1D8DA543" w:rsidR="00485BFB" w:rsidRPr="00AA287B" w:rsidRDefault="00BF00EC" w:rsidP="00E111D8">
            <w:pPr>
              <w:jc w:val="both"/>
              <w:rPr>
                <w:color w:val="000000"/>
                <w:szCs w:val="28"/>
                <w:lang w:val="uk-UA" w:eastAsia="ru-RU"/>
              </w:rPr>
            </w:pPr>
            <w:r w:rsidRPr="00AA287B">
              <w:rPr>
                <w:color w:val="000000"/>
                <w:szCs w:val="28"/>
                <w:lang w:val="uk-UA" w:eastAsia="ru-RU"/>
              </w:rPr>
              <w:t>Для підписання зовнішньоекономічного договору (контракту) суб’єкту зовнішньоекономічної діяльності</w:t>
            </w:r>
            <w:r w:rsidR="00485BFB" w:rsidRPr="00AA287B">
              <w:rPr>
                <w:color w:val="000000"/>
                <w:szCs w:val="28"/>
                <w:lang w:val="uk-UA" w:eastAsia="ru-RU"/>
              </w:rPr>
              <w:t xml:space="preserve">: </w:t>
            </w:r>
          </w:p>
          <w:p w14:paraId="184A562B" w14:textId="0FCDD559" w:rsidR="00485BFB" w:rsidRPr="00AA287B" w:rsidRDefault="00485BFB" w:rsidP="00F83CDE">
            <w:pPr>
              <w:ind w:firstLine="709"/>
              <w:jc w:val="both"/>
              <w:rPr>
                <w:color w:val="000000"/>
                <w:szCs w:val="28"/>
                <w:lang w:val="uk-UA" w:eastAsia="ru-RU"/>
              </w:rPr>
            </w:pPr>
          </w:p>
        </w:tc>
      </w:tr>
      <w:tr w:rsidR="00FD037A" w:rsidRPr="00AA287B" w14:paraId="0AB00886" w14:textId="77777777" w:rsidTr="008D630C">
        <w:tc>
          <w:tcPr>
            <w:tcW w:w="988" w:type="dxa"/>
          </w:tcPr>
          <w:p w14:paraId="00A59124" w14:textId="77777777" w:rsidR="00FD037A" w:rsidRPr="00AA287B" w:rsidRDefault="00FD037A" w:rsidP="003A7BBF">
            <w:pPr>
              <w:pStyle w:val="a3"/>
              <w:numPr>
                <w:ilvl w:val="0"/>
                <w:numId w:val="7"/>
              </w:numPr>
              <w:rPr>
                <w:szCs w:val="28"/>
                <w:shd w:val="clear" w:color="auto" w:fill="FFFFFF"/>
                <w:lang w:val="uk-UA"/>
              </w:rPr>
            </w:pPr>
          </w:p>
        </w:tc>
        <w:tc>
          <w:tcPr>
            <w:tcW w:w="9639" w:type="dxa"/>
          </w:tcPr>
          <w:p w14:paraId="588A06FF" w14:textId="46753BDA" w:rsidR="00485BFB" w:rsidRPr="00AA287B" w:rsidRDefault="00485BFB" w:rsidP="00E111D8">
            <w:pPr>
              <w:jc w:val="both"/>
              <w:rPr>
                <w:szCs w:val="28"/>
                <w:lang w:val="uk-UA"/>
              </w:rPr>
            </w:pPr>
            <w:r w:rsidRPr="00AA287B">
              <w:rPr>
                <w:szCs w:val="28"/>
                <w:lang w:val="uk-UA"/>
              </w:rPr>
              <w:t>Яка мова застосовується при укладанні ЗЕД-контрактів</w:t>
            </w:r>
            <w:r w:rsidR="00436B68" w:rsidRPr="00AA287B">
              <w:rPr>
                <w:szCs w:val="28"/>
                <w:lang w:val="uk-UA"/>
              </w:rPr>
              <w:t>?</w:t>
            </w:r>
          </w:p>
          <w:p w14:paraId="6ABDB405" w14:textId="77777777" w:rsidR="00FD037A" w:rsidRPr="00AA287B" w:rsidRDefault="00FD037A" w:rsidP="00F83CDE">
            <w:pPr>
              <w:ind w:firstLine="709"/>
              <w:jc w:val="both"/>
              <w:rPr>
                <w:color w:val="000000"/>
                <w:szCs w:val="28"/>
                <w:lang w:val="uk-UA" w:eastAsia="ru-RU"/>
              </w:rPr>
            </w:pPr>
          </w:p>
        </w:tc>
      </w:tr>
      <w:tr w:rsidR="00FD037A" w:rsidRPr="00AA287B" w14:paraId="08CDC66E" w14:textId="77777777" w:rsidTr="008D630C">
        <w:tc>
          <w:tcPr>
            <w:tcW w:w="988" w:type="dxa"/>
          </w:tcPr>
          <w:p w14:paraId="418F268E" w14:textId="77777777" w:rsidR="00FD037A" w:rsidRPr="00AA287B" w:rsidRDefault="00FD037A" w:rsidP="003A7BBF">
            <w:pPr>
              <w:pStyle w:val="a3"/>
              <w:numPr>
                <w:ilvl w:val="0"/>
                <w:numId w:val="7"/>
              </w:numPr>
              <w:rPr>
                <w:szCs w:val="28"/>
                <w:shd w:val="clear" w:color="auto" w:fill="FFFFFF"/>
                <w:lang w:val="uk-UA"/>
              </w:rPr>
            </w:pPr>
          </w:p>
        </w:tc>
        <w:tc>
          <w:tcPr>
            <w:tcW w:w="9639" w:type="dxa"/>
          </w:tcPr>
          <w:p w14:paraId="16641D66" w14:textId="2270D21B" w:rsidR="00485BFB" w:rsidRPr="00AA287B" w:rsidRDefault="00485BFB" w:rsidP="00E111D8">
            <w:pPr>
              <w:jc w:val="both"/>
              <w:rPr>
                <w:color w:val="000000"/>
                <w:szCs w:val="28"/>
                <w:lang w:val="uk-UA"/>
              </w:rPr>
            </w:pPr>
            <w:r w:rsidRPr="00AA287B">
              <w:rPr>
                <w:color w:val="000000"/>
                <w:szCs w:val="28"/>
                <w:lang w:val="uk-UA"/>
              </w:rPr>
              <w:t>Застосування якого принципу суперечить положенням Міжнародної конвенції про спрощення та гармонізацію митних процедур</w:t>
            </w:r>
            <w:r w:rsidR="00436B68" w:rsidRPr="00AA287B">
              <w:rPr>
                <w:color w:val="000000"/>
                <w:szCs w:val="28"/>
                <w:lang w:val="uk-UA"/>
              </w:rPr>
              <w:t>?</w:t>
            </w:r>
          </w:p>
          <w:p w14:paraId="2BC6E862" w14:textId="18E1AA4D" w:rsidR="00485BFB" w:rsidRPr="00AA287B" w:rsidRDefault="00485BFB" w:rsidP="00F83CDE">
            <w:pPr>
              <w:ind w:firstLine="709"/>
              <w:jc w:val="both"/>
              <w:rPr>
                <w:color w:val="000000"/>
                <w:szCs w:val="28"/>
                <w:lang w:val="uk-UA" w:eastAsia="ru-RU"/>
              </w:rPr>
            </w:pPr>
          </w:p>
        </w:tc>
      </w:tr>
      <w:tr w:rsidR="00485BFB" w:rsidRPr="00AA287B" w14:paraId="207593FE" w14:textId="77777777" w:rsidTr="008D630C">
        <w:tc>
          <w:tcPr>
            <w:tcW w:w="988" w:type="dxa"/>
          </w:tcPr>
          <w:p w14:paraId="4D556E13"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75F987D0" w14:textId="5D323C74" w:rsidR="00485BFB" w:rsidRPr="00AA287B" w:rsidRDefault="00485BFB" w:rsidP="00E111D8">
            <w:pPr>
              <w:jc w:val="both"/>
              <w:rPr>
                <w:color w:val="000000"/>
                <w:szCs w:val="28"/>
                <w:lang w:val="uk-UA" w:eastAsia="ru-RU"/>
              </w:rPr>
            </w:pPr>
            <w:r w:rsidRPr="00AA287B">
              <w:rPr>
                <w:color w:val="000000"/>
                <w:szCs w:val="28"/>
                <w:lang w:val="uk-UA" w:eastAsia="ru-RU"/>
              </w:rPr>
              <w:t xml:space="preserve">Яким міжнародним документом визначено поняття </w:t>
            </w:r>
            <w:r w:rsidR="00BB41AF" w:rsidRPr="00AA287B">
              <w:rPr>
                <w:color w:val="000000"/>
                <w:szCs w:val="28"/>
                <w:lang w:val="uk-UA" w:eastAsia="ru-RU"/>
              </w:rPr>
              <w:t>«</w:t>
            </w:r>
            <w:r w:rsidRPr="00AA287B">
              <w:rPr>
                <w:color w:val="000000"/>
                <w:szCs w:val="28"/>
                <w:lang w:val="uk-UA" w:eastAsia="ru-RU"/>
              </w:rPr>
              <w:t>ризик</w:t>
            </w:r>
            <w:r w:rsidR="00BB41AF" w:rsidRPr="00AA287B">
              <w:rPr>
                <w:color w:val="000000"/>
                <w:szCs w:val="28"/>
                <w:lang w:val="uk-UA" w:eastAsia="ru-RU"/>
              </w:rPr>
              <w:t>»</w:t>
            </w:r>
            <w:r w:rsidRPr="00AA287B">
              <w:rPr>
                <w:color w:val="000000"/>
                <w:szCs w:val="28"/>
                <w:lang w:val="uk-UA" w:eastAsia="ru-RU"/>
              </w:rPr>
              <w:t xml:space="preserve">, </w:t>
            </w:r>
            <w:r w:rsidR="00BB41AF" w:rsidRPr="00AA287B">
              <w:rPr>
                <w:color w:val="000000"/>
                <w:szCs w:val="28"/>
                <w:lang w:val="uk-UA" w:eastAsia="ru-RU"/>
              </w:rPr>
              <w:t>«</w:t>
            </w:r>
            <w:r w:rsidRPr="00AA287B">
              <w:rPr>
                <w:color w:val="000000"/>
                <w:szCs w:val="28"/>
                <w:lang w:val="uk-UA" w:eastAsia="ru-RU"/>
              </w:rPr>
              <w:t>аналіз ризику</w:t>
            </w:r>
            <w:r w:rsidR="00BB41AF" w:rsidRPr="00AA287B">
              <w:rPr>
                <w:color w:val="000000"/>
                <w:szCs w:val="28"/>
                <w:lang w:val="uk-UA" w:eastAsia="ru-RU"/>
              </w:rPr>
              <w:t>»</w:t>
            </w:r>
            <w:r w:rsidRPr="00AA287B">
              <w:rPr>
                <w:color w:val="000000"/>
                <w:szCs w:val="28"/>
                <w:lang w:val="uk-UA" w:eastAsia="ru-RU"/>
              </w:rPr>
              <w:t xml:space="preserve">, </w:t>
            </w:r>
            <w:r w:rsidR="00BB41AF" w:rsidRPr="00AA287B">
              <w:rPr>
                <w:color w:val="000000"/>
                <w:szCs w:val="28"/>
                <w:lang w:val="uk-UA" w:eastAsia="ru-RU"/>
              </w:rPr>
              <w:t>«</w:t>
            </w:r>
            <w:r w:rsidRPr="00AA287B">
              <w:rPr>
                <w:color w:val="000000"/>
                <w:szCs w:val="28"/>
                <w:lang w:val="uk-UA" w:eastAsia="ru-RU"/>
              </w:rPr>
              <w:t>управління ризиком</w:t>
            </w:r>
            <w:r w:rsidR="00BB41AF" w:rsidRPr="00AA287B">
              <w:rPr>
                <w:color w:val="000000"/>
                <w:szCs w:val="28"/>
                <w:lang w:val="uk-UA" w:eastAsia="ru-RU"/>
              </w:rPr>
              <w:t>»</w:t>
            </w:r>
            <w:r w:rsidRPr="00AA287B">
              <w:rPr>
                <w:color w:val="000000"/>
                <w:szCs w:val="28"/>
                <w:lang w:val="uk-UA" w:eastAsia="ru-RU"/>
              </w:rPr>
              <w:t>?</w:t>
            </w:r>
          </w:p>
          <w:p w14:paraId="616CA7FE" w14:textId="5CBA2D4D" w:rsidR="00485BFB" w:rsidRPr="00AA287B" w:rsidRDefault="00485BFB" w:rsidP="00F83CDE">
            <w:pPr>
              <w:ind w:firstLine="709"/>
              <w:jc w:val="both"/>
              <w:rPr>
                <w:color w:val="000000"/>
                <w:szCs w:val="28"/>
                <w:lang w:val="uk-UA" w:eastAsia="ru-RU"/>
              </w:rPr>
            </w:pPr>
          </w:p>
        </w:tc>
      </w:tr>
      <w:tr w:rsidR="00FD037A" w:rsidRPr="00AA287B" w14:paraId="22CB6B60" w14:textId="77777777" w:rsidTr="008D630C">
        <w:tc>
          <w:tcPr>
            <w:tcW w:w="988" w:type="dxa"/>
          </w:tcPr>
          <w:p w14:paraId="55238D00" w14:textId="77777777" w:rsidR="00FD037A" w:rsidRPr="00AA287B" w:rsidRDefault="00FD037A" w:rsidP="003A7BBF">
            <w:pPr>
              <w:pStyle w:val="a3"/>
              <w:numPr>
                <w:ilvl w:val="0"/>
                <w:numId w:val="7"/>
              </w:numPr>
              <w:rPr>
                <w:szCs w:val="28"/>
                <w:shd w:val="clear" w:color="auto" w:fill="FFFFFF"/>
                <w:lang w:val="uk-UA"/>
              </w:rPr>
            </w:pPr>
          </w:p>
        </w:tc>
        <w:tc>
          <w:tcPr>
            <w:tcW w:w="9639" w:type="dxa"/>
          </w:tcPr>
          <w:p w14:paraId="25BB5F2C" w14:textId="36BD69FF" w:rsidR="009207B2" w:rsidRPr="00AA287B" w:rsidRDefault="00485BFB" w:rsidP="00E111D8">
            <w:pPr>
              <w:jc w:val="both"/>
              <w:rPr>
                <w:color w:val="000000"/>
                <w:szCs w:val="28"/>
                <w:lang w:val="uk-UA" w:eastAsia="ru-RU"/>
              </w:rPr>
            </w:pPr>
            <w:r w:rsidRPr="00AA287B">
              <w:rPr>
                <w:color w:val="000000"/>
                <w:szCs w:val="28"/>
                <w:lang w:val="uk-UA" w:eastAsia="ru-RU"/>
              </w:rPr>
              <w:t xml:space="preserve">Які товари підлягають митному контролю відповідно до </w:t>
            </w:r>
            <w:r w:rsidR="00BB41AF" w:rsidRPr="00AA287B">
              <w:rPr>
                <w:color w:val="000000"/>
                <w:szCs w:val="28"/>
                <w:lang w:val="uk-UA" w:eastAsia="ru-RU"/>
              </w:rPr>
              <w:t>М</w:t>
            </w:r>
            <w:r w:rsidRPr="00AA287B">
              <w:rPr>
                <w:color w:val="000000"/>
                <w:szCs w:val="28"/>
                <w:lang w:val="uk-UA" w:eastAsia="ru-RU"/>
              </w:rPr>
              <w:t xml:space="preserve">іжнародної </w:t>
            </w:r>
            <w:r w:rsidRPr="00AA287B">
              <w:rPr>
                <w:color w:val="000000"/>
                <w:szCs w:val="28"/>
                <w:lang w:val="uk-UA" w:eastAsia="ru-RU"/>
              </w:rPr>
              <w:lastRenderedPageBreak/>
              <w:t>конвенції про спрощення та гармонізацію митних процедур?</w:t>
            </w:r>
          </w:p>
          <w:p w14:paraId="4FE517B5" w14:textId="5813E8E7" w:rsidR="00485BFB" w:rsidRPr="00AA287B" w:rsidRDefault="00485BFB" w:rsidP="00F83CDE">
            <w:pPr>
              <w:ind w:firstLine="709"/>
              <w:jc w:val="both"/>
              <w:rPr>
                <w:color w:val="000000"/>
                <w:szCs w:val="28"/>
                <w:lang w:val="uk-UA" w:eastAsia="ru-RU"/>
              </w:rPr>
            </w:pPr>
          </w:p>
        </w:tc>
      </w:tr>
      <w:tr w:rsidR="00485BFB" w:rsidRPr="00AA287B" w14:paraId="75C4C83B" w14:textId="77777777" w:rsidTr="008D630C">
        <w:tc>
          <w:tcPr>
            <w:tcW w:w="988" w:type="dxa"/>
          </w:tcPr>
          <w:p w14:paraId="0396646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5E2B1079" w14:textId="3300FA4E" w:rsidR="009207B2" w:rsidRPr="00AA287B" w:rsidRDefault="00485BFB" w:rsidP="00E111D8">
            <w:pPr>
              <w:jc w:val="both"/>
              <w:rPr>
                <w:color w:val="000000"/>
                <w:szCs w:val="28"/>
                <w:lang w:val="uk-UA" w:eastAsia="ru-RU"/>
              </w:rPr>
            </w:pPr>
            <w:r w:rsidRPr="00AA287B">
              <w:rPr>
                <w:color w:val="000000"/>
                <w:szCs w:val="28"/>
                <w:lang w:val="uk-UA" w:eastAsia="ru-RU"/>
              </w:rPr>
              <w:t xml:space="preserve">Одним із принципів Міжнародної конвенції про спрощення </w:t>
            </w:r>
            <w:r w:rsidR="00BB41AF" w:rsidRPr="00AA287B">
              <w:rPr>
                <w:color w:val="000000"/>
                <w:szCs w:val="28"/>
                <w:lang w:val="uk-UA" w:eastAsia="ru-RU"/>
              </w:rPr>
              <w:t>та</w:t>
            </w:r>
            <w:r w:rsidRPr="00AA287B">
              <w:rPr>
                <w:color w:val="000000"/>
                <w:szCs w:val="28"/>
                <w:lang w:val="uk-UA" w:eastAsia="ru-RU"/>
              </w:rPr>
              <w:t xml:space="preserve"> гармонізацію митних процедур є:</w:t>
            </w:r>
          </w:p>
          <w:p w14:paraId="3B959D6A" w14:textId="0F1B18FC" w:rsidR="00485BFB" w:rsidRPr="00AA287B" w:rsidRDefault="00485BFB" w:rsidP="00F83CDE">
            <w:pPr>
              <w:ind w:firstLine="709"/>
              <w:jc w:val="both"/>
              <w:rPr>
                <w:color w:val="000000"/>
                <w:szCs w:val="28"/>
                <w:lang w:val="uk-UA" w:eastAsia="ru-RU"/>
              </w:rPr>
            </w:pPr>
          </w:p>
        </w:tc>
      </w:tr>
      <w:tr w:rsidR="00485BFB" w:rsidRPr="00AA287B" w14:paraId="079B4906" w14:textId="77777777" w:rsidTr="008D630C">
        <w:tc>
          <w:tcPr>
            <w:tcW w:w="988" w:type="dxa"/>
          </w:tcPr>
          <w:p w14:paraId="396A38F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0EA4B5C6" w14:textId="5CE32037" w:rsidR="009207B2" w:rsidRPr="00AA287B" w:rsidRDefault="00485BFB" w:rsidP="00E111D8">
            <w:pPr>
              <w:jc w:val="both"/>
              <w:rPr>
                <w:color w:val="000000"/>
                <w:szCs w:val="28"/>
                <w:lang w:val="uk-UA" w:eastAsia="ru-RU"/>
              </w:rPr>
            </w:pPr>
            <w:r w:rsidRPr="00AA287B">
              <w:rPr>
                <w:color w:val="000000"/>
                <w:szCs w:val="28"/>
                <w:lang w:val="uk-UA" w:eastAsia="ru-RU"/>
              </w:rPr>
              <w:t xml:space="preserve">Рішення про призупинення митного оформлення нехарчової продукції, </w:t>
            </w:r>
            <w:r w:rsidR="00BB41AF" w:rsidRPr="00AA287B">
              <w:rPr>
                <w:rStyle w:val="rvts0"/>
                <w:szCs w:val="28"/>
                <w:lang w:val="uk-UA"/>
              </w:rPr>
              <w:t>пред’явленої</w:t>
            </w:r>
            <w:r w:rsidRPr="00AA287B">
              <w:rPr>
                <w:rStyle w:val="rvts0"/>
                <w:szCs w:val="28"/>
                <w:lang w:val="uk-UA"/>
              </w:rPr>
              <w:t xml:space="preserve"> для митного контролю та митного оформлення,</w:t>
            </w:r>
            <w:r w:rsidRPr="00AA287B">
              <w:rPr>
                <w:color w:val="000000"/>
                <w:szCs w:val="28"/>
                <w:lang w:val="uk-UA" w:eastAsia="ru-RU"/>
              </w:rPr>
              <w:t xml:space="preserve"> приймає:</w:t>
            </w:r>
          </w:p>
          <w:p w14:paraId="3B174ABF" w14:textId="6D2B999D" w:rsidR="00485BFB" w:rsidRPr="00AA287B" w:rsidRDefault="00485BFB" w:rsidP="00F83CDE">
            <w:pPr>
              <w:ind w:firstLine="709"/>
              <w:jc w:val="both"/>
              <w:rPr>
                <w:color w:val="000000"/>
                <w:szCs w:val="28"/>
                <w:lang w:val="uk-UA" w:eastAsia="ru-RU"/>
              </w:rPr>
            </w:pPr>
          </w:p>
        </w:tc>
      </w:tr>
      <w:tr w:rsidR="00485BFB" w:rsidRPr="00AA287B" w14:paraId="5E155337" w14:textId="77777777" w:rsidTr="008D630C">
        <w:tc>
          <w:tcPr>
            <w:tcW w:w="988" w:type="dxa"/>
          </w:tcPr>
          <w:p w14:paraId="22D9329D"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37214FA2" w14:textId="33133D57" w:rsidR="009207B2" w:rsidRPr="00AA287B" w:rsidRDefault="00485BFB" w:rsidP="00E111D8">
            <w:pPr>
              <w:jc w:val="both"/>
              <w:rPr>
                <w:color w:val="000000"/>
                <w:szCs w:val="28"/>
                <w:lang w:val="uk-UA" w:eastAsia="ru-RU"/>
              </w:rPr>
            </w:pPr>
            <w:r w:rsidRPr="00AA287B">
              <w:rPr>
                <w:color w:val="000000"/>
                <w:szCs w:val="28"/>
                <w:lang w:val="uk-UA" w:eastAsia="ru-RU"/>
              </w:rPr>
              <w:t xml:space="preserve">Дія Закону України «Про державний ринковий нагляд і контроль нехарчової продукції» не поширюється на відносини, </w:t>
            </w:r>
            <w:r w:rsidR="00AA11C5" w:rsidRPr="00AA287B">
              <w:rPr>
                <w:color w:val="000000"/>
                <w:szCs w:val="28"/>
                <w:lang w:val="uk-UA" w:eastAsia="ru-RU"/>
              </w:rPr>
              <w:t>пов’язані</w:t>
            </w:r>
            <w:r w:rsidRPr="00AA287B">
              <w:rPr>
                <w:color w:val="000000"/>
                <w:szCs w:val="28"/>
                <w:lang w:val="uk-UA" w:eastAsia="ru-RU"/>
              </w:rPr>
              <w:t xml:space="preserve"> із здійсненням нагляду та контролю такої продукції:</w:t>
            </w:r>
          </w:p>
          <w:p w14:paraId="01777021" w14:textId="74375F11" w:rsidR="00485BFB" w:rsidRPr="00AA287B" w:rsidRDefault="00485BFB" w:rsidP="00F83CDE">
            <w:pPr>
              <w:ind w:firstLine="709"/>
              <w:jc w:val="both"/>
              <w:rPr>
                <w:color w:val="000000"/>
                <w:szCs w:val="28"/>
                <w:lang w:val="uk-UA" w:eastAsia="ru-RU"/>
              </w:rPr>
            </w:pPr>
          </w:p>
        </w:tc>
      </w:tr>
      <w:tr w:rsidR="00485BFB" w:rsidRPr="00AA287B" w14:paraId="6C619026" w14:textId="77777777" w:rsidTr="008D630C">
        <w:tc>
          <w:tcPr>
            <w:tcW w:w="988" w:type="dxa"/>
          </w:tcPr>
          <w:p w14:paraId="7B38450D"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6EBE8032" w14:textId="06B4404D" w:rsidR="009207B2" w:rsidRPr="00AA287B" w:rsidRDefault="00485BFB" w:rsidP="00E111D8">
            <w:pPr>
              <w:jc w:val="both"/>
              <w:rPr>
                <w:color w:val="000000"/>
                <w:szCs w:val="28"/>
                <w:lang w:val="uk-UA" w:eastAsia="ru-RU"/>
              </w:rPr>
            </w:pPr>
            <w:r w:rsidRPr="00AA287B">
              <w:rPr>
                <w:color w:val="000000"/>
                <w:szCs w:val="28"/>
                <w:lang w:val="uk-UA" w:eastAsia="ru-RU"/>
              </w:rPr>
              <w:t>Державний контроль продукції</w:t>
            </w:r>
            <w:r w:rsidR="00D222AC" w:rsidRPr="00AA287B">
              <w:rPr>
                <w:color w:val="000000"/>
                <w:szCs w:val="28"/>
                <w:lang w:val="uk-UA" w:eastAsia="ru-RU"/>
              </w:rPr>
              <w:t xml:space="preserve"> – це</w:t>
            </w:r>
            <w:r w:rsidRPr="00AA287B">
              <w:rPr>
                <w:color w:val="000000"/>
                <w:szCs w:val="28"/>
                <w:lang w:val="uk-UA" w:eastAsia="ru-RU"/>
              </w:rPr>
              <w:t>:</w:t>
            </w:r>
          </w:p>
          <w:p w14:paraId="38BE020D" w14:textId="19A75067" w:rsidR="00485BFB" w:rsidRPr="00AA287B" w:rsidRDefault="00485BFB" w:rsidP="00F83CDE">
            <w:pPr>
              <w:ind w:firstLine="709"/>
              <w:jc w:val="both"/>
              <w:rPr>
                <w:color w:val="000000"/>
                <w:szCs w:val="28"/>
                <w:lang w:val="uk-UA" w:eastAsia="ru-RU"/>
              </w:rPr>
            </w:pPr>
          </w:p>
        </w:tc>
      </w:tr>
      <w:tr w:rsidR="00485BFB" w:rsidRPr="00AA287B" w14:paraId="0057C6CB" w14:textId="77777777" w:rsidTr="008D630C">
        <w:tc>
          <w:tcPr>
            <w:tcW w:w="988" w:type="dxa"/>
          </w:tcPr>
          <w:p w14:paraId="7413362E"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367F3076" w14:textId="10B3A356" w:rsidR="009207B2" w:rsidRPr="00AA287B" w:rsidRDefault="00485BFB" w:rsidP="00E111D8">
            <w:pPr>
              <w:jc w:val="both"/>
              <w:rPr>
                <w:color w:val="000000"/>
                <w:szCs w:val="28"/>
                <w:lang w:val="uk-UA" w:eastAsia="ru-RU"/>
              </w:rPr>
            </w:pPr>
            <w:r w:rsidRPr="00AA287B">
              <w:rPr>
                <w:color w:val="000000"/>
                <w:szCs w:val="28"/>
                <w:lang w:val="uk-UA" w:eastAsia="ru-RU"/>
              </w:rPr>
              <w:t xml:space="preserve">Державний ринковий нагляд </w:t>
            </w:r>
            <w:r w:rsidR="00571416" w:rsidRPr="00AA287B">
              <w:rPr>
                <w:color w:val="000000"/>
                <w:szCs w:val="28"/>
                <w:lang w:val="uk-UA" w:eastAsia="ru-RU"/>
              </w:rPr>
              <w:t xml:space="preserve">– </w:t>
            </w:r>
            <w:r w:rsidRPr="00AA287B">
              <w:rPr>
                <w:color w:val="000000"/>
                <w:szCs w:val="28"/>
                <w:lang w:val="uk-UA" w:eastAsia="ru-RU"/>
              </w:rPr>
              <w:t>це:</w:t>
            </w:r>
          </w:p>
          <w:p w14:paraId="20127D25" w14:textId="40290469" w:rsidR="00485BFB" w:rsidRPr="00AA287B" w:rsidRDefault="00485BFB" w:rsidP="00AA3F1F">
            <w:pPr>
              <w:ind w:firstLine="709"/>
              <w:jc w:val="both"/>
              <w:rPr>
                <w:color w:val="000000"/>
                <w:szCs w:val="28"/>
                <w:lang w:val="uk-UA" w:eastAsia="ru-RU"/>
              </w:rPr>
            </w:pPr>
          </w:p>
        </w:tc>
      </w:tr>
      <w:tr w:rsidR="00485BFB" w:rsidRPr="00AA287B" w14:paraId="13F01607" w14:textId="77777777" w:rsidTr="008D630C">
        <w:tc>
          <w:tcPr>
            <w:tcW w:w="988" w:type="dxa"/>
          </w:tcPr>
          <w:p w14:paraId="0C953D1F"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608EEB03" w14:textId="77777777" w:rsidR="009207B2" w:rsidRPr="00AA287B" w:rsidRDefault="00485BFB" w:rsidP="00E111D8">
            <w:pPr>
              <w:jc w:val="both"/>
              <w:rPr>
                <w:color w:val="000000"/>
                <w:szCs w:val="28"/>
                <w:lang w:val="uk-UA" w:eastAsia="ru-RU"/>
              </w:rPr>
            </w:pPr>
            <w:r w:rsidRPr="00AA287B">
              <w:rPr>
                <w:color w:val="000000"/>
                <w:szCs w:val="28"/>
                <w:lang w:val="uk-UA" w:eastAsia="ru-RU"/>
              </w:rPr>
              <w:t>Заходами ринкового нагляду не можуть бути:</w:t>
            </w:r>
          </w:p>
          <w:p w14:paraId="545675BF" w14:textId="1339F74B" w:rsidR="00485BFB" w:rsidRPr="00AA287B" w:rsidRDefault="00485BFB" w:rsidP="00AA3F1F">
            <w:pPr>
              <w:ind w:firstLine="709"/>
              <w:jc w:val="both"/>
              <w:rPr>
                <w:color w:val="000000"/>
                <w:szCs w:val="28"/>
                <w:lang w:val="uk-UA" w:eastAsia="ru-RU"/>
              </w:rPr>
            </w:pPr>
          </w:p>
        </w:tc>
      </w:tr>
      <w:tr w:rsidR="00485BFB" w:rsidRPr="00AA287B" w14:paraId="47E82B24" w14:textId="77777777" w:rsidTr="008D630C">
        <w:tc>
          <w:tcPr>
            <w:tcW w:w="988" w:type="dxa"/>
          </w:tcPr>
          <w:p w14:paraId="72C0A9F5"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32A237C4" w14:textId="4A0B6D07" w:rsidR="009207B2" w:rsidRPr="00AA287B" w:rsidRDefault="00485BFB" w:rsidP="00E111D8">
            <w:pPr>
              <w:jc w:val="both"/>
              <w:rPr>
                <w:color w:val="000000"/>
                <w:szCs w:val="28"/>
                <w:lang w:val="uk-UA" w:eastAsia="ru-RU"/>
              </w:rPr>
            </w:pPr>
            <w:r w:rsidRPr="00AA287B">
              <w:rPr>
                <w:color w:val="000000"/>
                <w:szCs w:val="28"/>
                <w:lang w:val="uk-UA" w:eastAsia="ru-RU"/>
              </w:rPr>
              <w:t xml:space="preserve">На які види нехарчової продукції поширюється дія Закону України </w:t>
            </w:r>
            <w:r w:rsidR="00571416" w:rsidRPr="00AA287B">
              <w:rPr>
                <w:color w:val="000000"/>
                <w:szCs w:val="28"/>
                <w:lang w:val="uk-UA" w:eastAsia="ru-RU"/>
              </w:rPr>
              <w:t>«</w:t>
            </w:r>
            <w:r w:rsidRPr="00AA287B">
              <w:rPr>
                <w:color w:val="000000"/>
                <w:szCs w:val="28"/>
                <w:lang w:val="uk-UA" w:eastAsia="ru-RU"/>
              </w:rPr>
              <w:t>Про державний ринковий нагляд і контроль нехарчової продукції</w:t>
            </w:r>
            <w:r w:rsidR="00571416" w:rsidRPr="00AA287B">
              <w:rPr>
                <w:color w:val="000000"/>
                <w:szCs w:val="28"/>
                <w:lang w:val="uk-UA" w:eastAsia="ru-RU"/>
              </w:rPr>
              <w:t>»</w:t>
            </w:r>
            <w:r w:rsidRPr="00AA287B">
              <w:rPr>
                <w:color w:val="000000"/>
                <w:szCs w:val="28"/>
                <w:lang w:val="uk-UA" w:eastAsia="ru-RU"/>
              </w:rPr>
              <w:t>?</w:t>
            </w:r>
          </w:p>
          <w:p w14:paraId="64450BF2" w14:textId="3187CB58" w:rsidR="00485BFB" w:rsidRPr="00AA287B" w:rsidRDefault="00485BFB" w:rsidP="00AA3F1F">
            <w:pPr>
              <w:ind w:firstLine="709"/>
              <w:jc w:val="both"/>
              <w:rPr>
                <w:color w:val="000000"/>
                <w:szCs w:val="28"/>
                <w:lang w:val="uk-UA" w:eastAsia="ru-RU"/>
              </w:rPr>
            </w:pPr>
          </w:p>
        </w:tc>
      </w:tr>
      <w:tr w:rsidR="00485BFB" w:rsidRPr="00AA287B" w14:paraId="3D3C7DB8" w14:textId="77777777" w:rsidTr="008D630C">
        <w:tc>
          <w:tcPr>
            <w:tcW w:w="988" w:type="dxa"/>
          </w:tcPr>
          <w:p w14:paraId="4C7BBA4D"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406684EC" w14:textId="2F0F4D3F" w:rsidR="009207B2" w:rsidRPr="00AA287B" w:rsidRDefault="00EF6C99" w:rsidP="00E111D8">
            <w:pPr>
              <w:jc w:val="both"/>
              <w:rPr>
                <w:color w:val="000000"/>
                <w:szCs w:val="28"/>
                <w:lang w:val="uk-UA" w:eastAsia="ru-RU"/>
              </w:rPr>
            </w:pPr>
            <w:r w:rsidRPr="00AA287B">
              <w:rPr>
                <w:color w:val="000000"/>
                <w:szCs w:val="28"/>
                <w:lang w:val="uk-UA" w:eastAsia="ru-RU"/>
              </w:rPr>
              <w:t>Державний контроль продукції здійснюється</w:t>
            </w:r>
            <w:r w:rsidR="00610C19" w:rsidRPr="00AA287B">
              <w:rPr>
                <w:color w:val="000000"/>
                <w:szCs w:val="28"/>
                <w:lang w:val="uk-UA" w:eastAsia="ru-RU"/>
              </w:rPr>
              <w:t>:</w:t>
            </w:r>
          </w:p>
          <w:p w14:paraId="41A6F61D" w14:textId="6606CD9A" w:rsidR="00485BFB" w:rsidRPr="00AA287B" w:rsidRDefault="00485BFB" w:rsidP="00AA3F1F">
            <w:pPr>
              <w:ind w:firstLine="709"/>
              <w:jc w:val="both"/>
              <w:rPr>
                <w:color w:val="000000"/>
                <w:szCs w:val="28"/>
                <w:lang w:val="uk-UA" w:eastAsia="ru-RU"/>
              </w:rPr>
            </w:pPr>
          </w:p>
        </w:tc>
      </w:tr>
      <w:tr w:rsidR="00485BFB" w:rsidRPr="00AA287B" w14:paraId="1E3FEA0D" w14:textId="77777777" w:rsidTr="008D630C">
        <w:tc>
          <w:tcPr>
            <w:tcW w:w="988" w:type="dxa"/>
          </w:tcPr>
          <w:p w14:paraId="230D0AFD"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13B69E8B" w14:textId="77777777" w:rsidR="009207B2" w:rsidRPr="00AA287B" w:rsidRDefault="00485BFB" w:rsidP="00E111D8">
            <w:pPr>
              <w:jc w:val="both"/>
              <w:rPr>
                <w:color w:val="000000"/>
                <w:szCs w:val="28"/>
                <w:lang w:val="uk-UA" w:eastAsia="ru-RU"/>
              </w:rPr>
            </w:pPr>
            <w:r w:rsidRPr="00AA287B">
              <w:rPr>
                <w:color w:val="000000"/>
                <w:szCs w:val="28"/>
                <w:lang w:val="uk-UA" w:eastAsia="ru-RU"/>
              </w:rPr>
              <w:t>Рішення митного органу про призупинення митного оформлення нехарчової продукції за результатами контролю може бути оскаржено до:</w:t>
            </w:r>
          </w:p>
          <w:p w14:paraId="466B5245" w14:textId="55BBE890" w:rsidR="00485BFB" w:rsidRPr="00AA287B" w:rsidRDefault="00485BFB" w:rsidP="00AA3F1F">
            <w:pPr>
              <w:ind w:firstLine="709"/>
              <w:jc w:val="both"/>
              <w:rPr>
                <w:color w:val="000000"/>
                <w:szCs w:val="28"/>
                <w:lang w:val="uk-UA" w:eastAsia="ru-RU"/>
              </w:rPr>
            </w:pPr>
          </w:p>
        </w:tc>
      </w:tr>
      <w:tr w:rsidR="00485BFB" w:rsidRPr="00AA287B" w14:paraId="2AA8CFD7" w14:textId="77777777" w:rsidTr="008D630C">
        <w:tc>
          <w:tcPr>
            <w:tcW w:w="988" w:type="dxa"/>
          </w:tcPr>
          <w:p w14:paraId="3097E483"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76837BCC" w14:textId="77777777" w:rsidR="00C021A7" w:rsidRPr="00AA287B" w:rsidRDefault="00C021A7" w:rsidP="00E111D8">
            <w:pPr>
              <w:jc w:val="both"/>
              <w:rPr>
                <w:color w:val="000000"/>
                <w:szCs w:val="28"/>
                <w:lang w:val="uk-UA" w:eastAsia="ru-RU"/>
              </w:rPr>
            </w:pPr>
            <w:r w:rsidRPr="00AA287B">
              <w:rPr>
                <w:color w:val="000000"/>
                <w:szCs w:val="28"/>
                <w:lang w:val="uk-UA" w:eastAsia="ru-RU"/>
              </w:rPr>
              <w:t>Яка категорія відходів із нижче зазначених не підпадає під дію Базельської конвенції?</w:t>
            </w:r>
          </w:p>
          <w:p w14:paraId="4E263414" w14:textId="12F9964B" w:rsidR="00C021A7" w:rsidRPr="00AA287B" w:rsidRDefault="00C021A7" w:rsidP="00AA3F1F">
            <w:pPr>
              <w:ind w:firstLine="709"/>
              <w:jc w:val="both"/>
              <w:rPr>
                <w:color w:val="000000"/>
                <w:szCs w:val="28"/>
                <w:lang w:val="uk-UA" w:eastAsia="ru-RU"/>
              </w:rPr>
            </w:pPr>
          </w:p>
        </w:tc>
      </w:tr>
      <w:tr w:rsidR="00485BFB" w:rsidRPr="00AA287B" w14:paraId="5DAA319C" w14:textId="77777777" w:rsidTr="008D630C">
        <w:tc>
          <w:tcPr>
            <w:tcW w:w="988" w:type="dxa"/>
          </w:tcPr>
          <w:p w14:paraId="58FD57D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6D7232DF" w14:textId="77777777" w:rsidR="00C021A7" w:rsidRPr="00AA287B" w:rsidRDefault="00C021A7" w:rsidP="00E111D8">
            <w:pPr>
              <w:jc w:val="both"/>
              <w:rPr>
                <w:color w:val="000000"/>
                <w:szCs w:val="28"/>
                <w:lang w:val="uk-UA" w:eastAsia="ru-RU"/>
              </w:rPr>
            </w:pPr>
            <w:r w:rsidRPr="00AA287B">
              <w:rPr>
                <w:color w:val="000000"/>
                <w:szCs w:val="28"/>
                <w:lang w:val="uk-UA" w:eastAsia="ru-RU"/>
              </w:rPr>
              <w:t>Функції компетентного органу з питань контролю за перевезеннями небезпечних відходів та їх утилізацією/видаленням в Україні виконує:</w:t>
            </w:r>
          </w:p>
          <w:p w14:paraId="0A1EE0FE" w14:textId="10834697" w:rsidR="00C021A7" w:rsidRPr="00AA287B" w:rsidRDefault="00C021A7" w:rsidP="00AA3F1F">
            <w:pPr>
              <w:ind w:firstLine="709"/>
              <w:jc w:val="both"/>
              <w:rPr>
                <w:color w:val="000000"/>
                <w:szCs w:val="28"/>
                <w:lang w:val="uk-UA" w:eastAsia="ru-RU"/>
              </w:rPr>
            </w:pPr>
          </w:p>
        </w:tc>
      </w:tr>
      <w:tr w:rsidR="00485BFB" w:rsidRPr="00AA287B" w14:paraId="64866772" w14:textId="77777777" w:rsidTr="008D630C">
        <w:tc>
          <w:tcPr>
            <w:tcW w:w="988" w:type="dxa"/>
          </w:tcPr>
          <w:p w14:paraId="6FD3E3DC"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67C9D95F" w14:textId="5F0C4102" w:rsidR="00C021A7" w:rsidRPr="00AA287B" w:rsidRDefault="00C021A7" w:rsidP="00E111D8">
            <w:pPr>
              <w:jc w:val="both"/>
              <w:rPr>
                <w:color w:val="000000"/>
                <w:szCs w:val="28"/>
                <w:lang w:val="uk-UA" w:eastAsia="ru-RU"/>
              </w:rPr>
            </w:pPr>
            <w:r w:rsidRPr="00AA287B">
              <w:rPr>
                <w:color w:val="000000"/>
                <w:szCs w:val="28"/>
                <w:lang w:val="uk-UA" w:eastAsia="ru-RU"/>
              </w:rPr>
              <w:t xml:space="preserve">Базельська конвенція </w:t>
            </w:r>
            <w:r w:rsidR="00BA73CB" w:rsidRPr="00AA287B">
              <w:rPr>
                <w:color w:val="000000"/>
                <w:szCs w:val="28"/>
                <w:lang w:val="uk-UA" w:eastAsia="ru-RU"/>
              </w:rPr>
              <w:t xml:space="preserve">– </w:t>
            </w:r>
            <w:r w:rsidRPr="00AA287B">
              <w:rPr>
                <w:color w:val="000000"/>
                <w:szCs w:val="28"/>
                <w:lang w:val="uk-UA" w:eastAsia="ru-RU"/>
              </w:rPr>
              <w:t>це конвенція про:</w:t>
            </w:r>
          </w:p>
          <w:p w14:paraId="2ED961B7" w14:textId="6B30CAAB" w:rsidR="00C021A7" w:rsidRPr="00AA287B" w:rsidRDefault="00C021A7" w:rsidP="00AA3F1F">
            <w:pPr>
              <w:ind w:firstLine="709"/>
              <w:jc w:val="both"/>
              <w:rPr>
                <w:color w:val="000000"/>
                <w:szCs w:val="28"/>
                <w:lang w:val="uk-UA" w:eastAsia="ru-RU"/>
              </w:rPr>
            </w:pPr>
          </w:p>
        </w:tc>
      </w:tr>
      <w:tr w:rsidR="00485BFB" w:rsidRPr="00AA287B" w14:paraId="157686BA" w14:textId="77777777" w:rsidTr="008D630C">
        <w:tc>
          <w:tcPr>
            <w:tcW w:w="988" w:type="dxa"/>
          </w:tcPr>
          <w:p w14:paraId="2D1750C6"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535DCF48" w14:textId="77777777" w:rsidR="00C021A7" w:rsidRPr="00AA287B" w:rsidRDefault="00C021A7" w:rsidP="00E111D8">
            <w:pPr>
              <w:jc w:val="both"/>
              <w:rPr>
                <w:rFonts w:cs="Times New Roman"/>
                <w:color w:val="000000"/>
                <w:szCs w:val="28"/>
                <w:lang w:val="uk-UA"/>
              </w:rPr>
            </w:pPr>
            <w:r w:rsidRPr="00AA287B">
              <w:rPr>
                <w:rFonts w:cs="Times New Roman"/>
                <w:color w:val="000000"/>
                <w:szCs w:val="28"/>
                <w:lang w:val="uk-UA"/>
              </w:rPr>
              <w:t>Контроль за транскордонними перевезеннями небезпечних відходів та їх утилізацією/видаленням базується:</w:t>
            </w:r>
          </w:p>
          <w:p w14:paraId="72828D60" w14:textId="772077A3" w:rsidR="00C021A7" w:rsidRPr="00AA287B" w:rsidRDefault="00C021A7" w:rsidP="00AA3F1F">
            <w:pPr>
              <w:ind w:firstLine="709"/>
              <w:jc w:val="both"/>
              <w:rPr>
                <w:color w:val="000000"/>
                <w:szCs w:val="28"/>
                <w:lang w:val="uk-UA" w:eastAsia="ru-RU"/>
              </w:rPr>
            </w:pPr>
          </w:p>
        </w:tc>
      </w:tr>
      <w:tr w:rsidR="00485BFB" w:rsidRPr="00AA287B" w14:paraId="505729B4" w14:textId="77777777" w:rsidTr="008D630C">
        <w:tc>
          <w:tcPr>
            <w:tcW w:w="988" w:type="dxa"/>
          </w:tcPr>
          <w:p w14:paraId="30817223"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74970FB9" w14:textId="1863A627" w:rsidR="0051312F" w:rsidRPr="00AA287B" w:rsidRDefault="0051312F" w:rsidP="00E111D8">
            <w:pPr>
              <w:jc w:val="both"/>
              <w:rPr>
                <w:color w:val="000000"/>
                <w:szCs w:val="28"/>
                <w:lang w:val="uk-UA" w:eastAsia="ru-RU"/>
              </w:rPr>
            </w:pPr>
            <w:r w:rsidRPr="00AA287B">
              <w:rPr>
                <w:color w:val="000000"/>
                <w:szCs w:val="28"/>
                <w:lang w:val="uk-UA" w:eastAsia="ru-RU"/>
              </w:rPr>
              <w:t>Відповідно до</w:t>
            </w:r>
            <w:r w:rsidR="00C021A7" w:rsidRPr="00AA287B">
              <w:rPr>
                <w:color w:val="000000"/>
                <w:szCs w:val="28"/>
                <w:lang w:val="uk-UA" w:eastAsia="ru-RU"/>
              </w:rPr>
              <w:t xml:space="preserve"> Базельської конвенції які категорії відходів потребують особливого розгляду?</w:t>
            </w:r>
          </w:p>
          <w:p w14:paraId="71046302" w14:textId="2636BBD0" w:rsidR="00C021A7" w:rsidRPr="00AA287B" w:rsidRDefault="00C021A7" w:rsidP="00AA3F1F">
            <w:pPr>
              <w:ind w:firstLine="709"/>
              <w:jc w:val="both"/>
              <w:rPr>
                <w:color w:val="000000"/>
                <w:szCs w:val="28"/>
                <w:lang w:val="uk-UA" w:eastAsia="ru-RU"/>
              </w:rPr>
            </w:pPr>
          </w:p>
        </w:tc>
      </w:tr>
      <w:tr w:rsidR="00485BFB" w:rsidRPr="00AA287B" w14:paraId="28E12DC9" w14:textId="77777777" w:rsidTr="008D630C">
        <w:tc>
          <w:tcPr>
            <w:tcW w:w="988" w:type="dxa"/>
          </w:tcPr>
          <w:p w14:paraId="0208CCCB"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0032718A" w14:textId="77777777" w:rsidR="00C021A7" w:rsidRPr="00AA287B" w:rsidRDefault="00C021A7" w:rsidP="00E111D8">
            <w:pPr>
              <w:jc w:val="both"/>
              <w:rPr>
                <w:color w:val="000000"/>
                <w:szCs w:val="28"/>
                <w:lang w:val="uk-UA" w:eastAsia="ru-RU"/>
              </w:rPr>
            </w:pPr>
            <w:r w:rsidRPr="00AA287B">
              <w:rPr>
                <w:color w:val="000000"/>
                <w:szCs w:val="28"/>
                <w:lang w:val="uk-UA" w:eastAsia="ru-RU"/>
              </w:rPr>
              <w:t>Який орган в Україні відповідає за видачу (відмову у видачі, переоформлення, видачу дубліката) письмової згоди (повідомлення) на транскордонне перевезення небезпечних відходів?</w:t>
            </w:r>
          </w:p>
          <w:p w14:paraId="26A5274B" w14:textId="03B0CC02" w:rsidR="00C021A7" w:rsidRPr="00AA287B" w:rsidRDefault="00C021A7" w:rsidP="00AA3F1F">
            <w:pPr>
              <w:ind w:firstLine="709"/>
              <w:jc w:val="both"/>
              <w:rPr>
                <w:color w:val="000000"/>
                <w:szCs w:val="28"/>
                <w:lang w:val="uk-UA" w:eastAsia="ru-RU"/>
              </w:rPr>
            </w:pPr>
          </w:p>
        </w:tc>
      </w:tr>
      <w:tr w:rsidR="00485BFB" w:rsidRPr="00AA287B" w14:paraId="7203BE01" w14:textId="77777777" w:rsidTr="008D630C">
        <w:tc>
          <w:tcPr>
            <w:tcW w:w="988" w:type="dxa"/>
          </w:tcPr>
          <w:p w14:paraId="5EFECB83"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245DBDFE" w14:textId="77777777" w:rsidR="00C021A7" w:rsidRPr="00AA287B" w:rsidRDefault="00C021A7" w:rsidP="00E111D8">
            <w:pPr>
              <w:jc w:val="both"/>
              <w:rPr>
                <w:color w:val="000000"/>
                <w:szCs w:val="28"/>
                <w:lang w:val="uk-UA" w:eastAsia="ru-RU"/>
              </w:rPr>
            </w:pPr>
            <w:r w:rsidRPr="00AA287B">
              <w:rPr>
                <w:color w:val="000000"/>
                <w:szCs w:val="28"/>
                <w:lang w:val="uk-UA" w:eastAsia="ru-RU"/>
              </w:rPr>
              <w:t xml:space="preserve">Який документ необхідний для експорту будь-якого зразка виду, що занесений до Додатка I Конвенції про міжнародну торгівлю видами дикої </w:t>
            </w:r>
            <w:r w:rsidRPr="00AA287B">
              <w:rPr>
                <w:color w:val="000000"/>
                <w:szCs w:val="28"/>
                <w:lang w:val="uk-UA" w:eastAsia="ru-RU"/>
              </w:rPr>
              <w:lastRenderedPageBreak/>
              <w:t>фауни і флори, що перебувають під загрозою зникнення?</w:t>
            </w:r>
          </w:p>
          <w:p w14:paraId="6FD24DE8" w14:textId="42463567" w:rsidR="00C021A7" w:rsidRPr="00AA287B" w:rsidRDefault="00C021A7" w:rsidP="00AA3F1F">
            <w:pPr>
              <w:ind w:firstLine="709"/>
              <w:jc w:val="both"/>
              <w:rPr>
                <w:color w:val="000000"/>
                <w:szCs w:val="28"/>
                <w:lang w:val="uk-UA" w:eastAsia="ru-RU"/>
              </w:rPr>
            </w:pPr>
          </w:p>
        </w:tc>
      </w:tr>
      <w:tr w:rsidR="00485BFB" w:rsidRPr="00C20BD5" w14:paraId="7BA103E6" w14:textId="77777777" w:rsidTr="008D630C">
        <w:tc>
          <w:tcPr>
            <w:tcW w:w="988" w:type="dxa"/>
          </w:tcPr>
          <w:p w14:paraId="6D22B417"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1171C287" w14:textId="1155E264" w:rsidR="00C021A7" w:rsidRPr="00AA287B" w:rsidRDefault="00C021A7" w:rsidP="00E111D8">
            <w:pPr>
              <w:jc w:val="both"/>
              <w:rPr>
                <w:rFonts w:cs="Times New Roman"/>
                <w:color w:val="000000"/>
                <w:szCs w:val="28"/>
                <w:lang w:val="uk-UA"/>
              </w:rPr>
            </w:pPr>
            <w:r w:rsidRPr="00AA287B">
              <w:rPr>
                <w:rFonts w:cs="Times New Roman"/>
                <w:color w:val="000000"/>
                <w:szCs w:val="28"/>
                <w:lang w:val="uk-UA"/>
              </w:rPr>
              <w:t>Який орган в Україні видає</w:t>
            </w:r>
            <w:r w:rsidRPr="00AA287B">
              <w:rPr>
                <w:rFonts w:cs="Times New Roman"/>
                <w:szCs w:val="28"/>
                <w:lang w:val="uk-UA"/>
              </w:rPr>
              <w:t xml:space="preserve"> дозволи на імпорт та експорт зразків, а також </w:t>
            </w:r>
            <w:r w:rsidRPr="00AA287B">
              <w:rPr>
                <w:rFonts w:cs="Times New Roman"/>
                <w:color w:val="000000"/>
                <w:szCs w:val="28"/>
                <w:lang w:val="uk-UA"/>
              </w:rPr>
              <w:t xml:space="preserve">сертифікати на пересувні виставки, реекспорт та інтродукцію щодо осетрових риб і виробленої з них продукції, які є </w:t>
            </w:r>
            <w:r w:rsidR="009A15E9" w:rsidRPr="00AA287B">
              <w:rPr>
                <w:rFonts w:cs="Times New Roman"/>
                <w:color w:val="000000"/>
                <w:szCs w:val="28"/>
                <w:lang w:val="uk-UA"/>
              </w:rPr>
              <w:t>об’єктами</w:t>
            </w:r>
            <w:r w:rsidRPr="00AA287B">
              <w:rPr>
                <w:rFonts w:cs="Times New Roman"/>
                <w:color w:val="000000"/>
                <w:szCs w:val="28"/>
                <w:lang w:val="uk-UA"/>
              </w:rPr>
              <w:t xml:space="preserve"> регулювання Конвенції про міжнародну торгівлю видами дикої фауни і флори, що перебувають під загрозою зникнення?</w:t>
            </w:r>
          </w:p>
          <w:p w14:paraId="6763D2F6" w14:textId="4EDC7393" w:rsidR="00C021A7" w:rsidRPr="00AA287B" w:rsidRDefault="00C021A7" w:rsidP="00AA3F1F">
            <w:pPr>
              <w:ind w:firstLine="709"/>
              <w:jc w:val="both"/>
              <w:rPr>
                <w:color w:val="000000"/>
                <w:szCs w:val="28"/>
                <w:lang w:val="uk-UA" w:eastAsia="ru-RU"/>
              </w:rPr>
            </w:pPr>
          </w:p>
        </w:tc>
      </w:tr>
      <w:tr w:rsidR="00485BFB" w:rsidRPr="00C20BD5" w14:paraId="16B13B89" w14:textId="77777777" w:rsidTr="008D630C">
        <w:tc>
          <w:tcPr>
            <w:tcW w:w="988" w:type="dxa"/>
          </w:tcPr>
          <w:p w14:paraId="0FFCB2D8"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738FD31A" w14:textId="4187DEE9" w:rsidR="001B239C" w:rsidRPr="00AA287B" w:rsidRDefault="00C021A7" w:rsidP="00E111D8">
            <w:pPr>
              <w:jc w:val="both"/>
              <w:rPr>
                <w:rFonts w:cs="Times New Roman"/>
                <w:color w:val="000000"/>
                <w:szCs w:val="28"/>
                <w:lang w:val="uk-UA"/>
              </w:rPr>
            </w:pPr>
            <w:r w:rsidRPr="00AA287B">
              <w:rPr>
                <w:rFonts w:cs="Times New Roman"/>
                <w:color w:val="000000"/>
                <w:szCs w:val="28"/>
                <w:lang w:val="uk-UA"/>
              </w:rPr>
              <w:t xml:space="preserve">Для імпорту будь-якого зразка виду, занесеного до Додатка I Конвенції про міжнародну торгівлю видами дикої фауни і флори, що перебувають під загрозою зникнення, необхідна попередня видача та </w:t>
            </w:r>
            <w:r w:rsidR="006D6ECD" w:rsidRPr="00AA287B">
              <w:rPr>
                <w:rFonts w:cs="Times New Roman"/>
                <w:color w:val="000000"/>
                <w:szCs w:val="28"/>
                <w:lang w:val="uk-UA"/>
              </w:rPr>
              <w:t>пред’явлення</w:t>
            </w:r>
            <w:r w:rsidRPr="00AA287B">
              <w:rPr>
                <w:rFonts w:cs="Times New Roman"/>
                <w:color w:val="000000"/>
                <w:szCs w:val="28"/>
                <w:lang w:val="uk-UA"/>
              </w:rPr>
              <w:t>:</w:t>
            </w:r>
          </w:p>
          <w:p w14:paraId="6C65C130" w14:textId="5A847E15" w:rsidR="001B239C" w:rsidRPr="00AA287B" w:rsidRDefault="001B239C" w:rsidP="005E53A9">
            <w:pPr>
              <w:ind w:firstLine="709"/>
              <w:jc w:val="both"/>
              <w:rPr>
                <w:color w:val="000000"/>
                <w:szCs w:val="28"/>
                <w:lang w:val="uk-UA" w:eastAsia="ru-RU"/>
              </w:rPr>
            </w:pPr>
          </w:p>
        </w:tc>
      </w:tr>
      <w:tr w:rsidR="00485BFB" w:rsidRPr="00AA287B" w14:paraId="0EDD8DB2" w14:textId="77777777" w:rsidTr="008D630C">
        <w:tc>
          <w:tcPr>
            <w:tcW w:w="988" w:type="dxa"/>
          </w:tcPr>
          <w:p w14:paraId="053C011A"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576CC38D" w14:textId="5B45B825" w:rsidR="001B239C" w:rsidRPr="00AA287B" w:rsidRDefault="00C021A7" w:rsidP="00E111D8">
            <w:pPr>
              <w:jc w:val="both"/>
              <w:rPr>
                <w:rFonts w:cs="Times New Roman"/>
                <w:color w:val="000000"/>
                <w:szCs w:val="28"/>
                <w:lang w:val="uk-UA"/>
              </w:rPr>
            </w:pPr>
            <w:r w:rsidRPr="00AA287B">
              <w:rPr>
                <w:rFonts w:cs="Times New Roman"/>
                <w:color w:val="000000"/>
                <w:szCs w:val="28"/>
                <w:lang w:val="uk-UA"/>
              </w:rPr>
              <w:t>Додаток III Конвенції про міжнародну торгівлю видами дикої фауни і флори, що перебувають під загрозою зникнення</w:t>
            </w:r>
            <w:r w:rsidR="00C23765" w:rsidRPr="00AA287B">
              <w:rPr>
                <w:rFonts w:cs="Times New Roman"/>
                <w:color w:val="000000"/>
                <w:szCs w:val="28"/>
                <w:lang w:val="uk-UA"/>
              </w:rPr>
              <w:t>,</w:t>
            </w:r>
            <w:r w:rsidRPr="00AA287B">
              <w:rPr>
                <w:rFonts w:cs="Times New Roman"/>
                <w:color w:val="000000"/>
                <w:szCs w:val="28"/>
                <w:lang w:val="uk-UA"/>
              </w:rPr>
              <w:t xml:space="preserve"> включає:</w:t>
            </w:r>
          </w:p>
          <w:p w14:paraId="6A02F77E" w14:textId="3846F7EE" w:rsidR="006D6ECD" w:rsidRPr="00AA287B" w:rsidRDefault="006D6ECD" w:rsidP="005E53A9">
            <w:pPr>
              <w:ind w:firstLine="709"/>
              <w:jc w:val="both"/>
              <w:rPr>
                <w:color w:val="000000"/>
                <w:szCs w:val="28"/>
                <w:lang w:val="uk-UA" w:eastAsia="ru-RU"/>
              </w:rPr>
            </w:pPr>
          </w:p>
        </w:tc>
      </w:tr>
      <w:tr w:rsidR="00485BFB" w:rsidRPr="00C20BD5" w14:paraId="7F0F0E1F" w14:textId="77777777" w:rsidTr="008D630C">
        <w:tc>
          <w:tcPr>
            <w:tcW w:w="988" w:type="dxa"/>
          </w:tcPr>
          <w:p w14:paraId="32C04EE5"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44619497" w14:textId="717CC95C" w:rsidR="001B239C" w:rsidRPr="00AA287B" w:rsidRDefault="00C021A7" w:rsidP="00E111D8">
            <w:pPr>
              <w:jc w:val="both"/>
              <w:rPr>
                <w:color w:val="000000"/>
                <w:szCs w:val="28"/>
                <w:lang w:val="uk-UA" w:eastAsia="ru-RU"/>
              </w:rPr>
            </w:pPr>
            <w:r w:rsidRPr="00AA287B">
              <w:rPr>
                <w:color w:val="000000"/>
                <w:szCs w:val="28"/>
                <w:lang w:val="uk-UA" w:eastAsia="ru-RU"/>
              </w:rPr>
              <w:t>Основною метою Конвенції про міжнародну торгівлю видами дикої фауни і флори, що перебувають під загрозою зникнення</w:t>
            </w:r>
            <w:r w:rsidR="00C23765" w:rsidRPr="00AA287B">
              <w:rPr>
                <w:color w:val="000000"/>
                <w:szCs w:val="28"/>
                <w:lang w:val="uk-UA" w:eastAsia="ru-RU"/>
              </w:rPr>
              <w:t>,</w:t>
            </w:r>
            <w:r w:rsidRPr="00AA287B">
              <w:rPr>
                <w:color w:val="000000"/>
                <w:szCs w:val="28"/>
                <w:lang w:val="uk-UA" w:eastAsia="ru-RU"/>
              </w:rPr>
              <w:t xml:space="preserve"> є:</w:t>
            </w:r>
          </w:p>
          <w:p w14:paraId="169F79C4" w14:textId="5ACB285B" w:rsidR="001B239C" w:rsidRPr="00AA287B" w:rsidRDefault="001B239C" w:rsidP="005E53A9">
            <w:pPr>
              <w:ind w:firstLine="709"/>
              <w:jc w:val="both"/>
              <w:rPr>
                <w:color w:val="000000"/>
                <w:szCs w:val="28"/>
                <w:lang w:val="uk-UA" w:eastAsia="ru-RU"/>
              </w:rPr>
            </w:pPr>
          </w:p>
        </w:tc>
      </w:tr>
      <w:tr w:rsidR="00485BFB" w:rsidRPr="00C20BD5" w14:paraId="2ECEBCF0" w14:textId="77777777" w:rsidTr="008D630C">
        <w:tc>
          <w:tcPr>
            <w:tcW w:w="988" w:type="dxa"/>
          </w:tcPr>
          <w:p w14:paraId="27854383"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2822F26F" w14:textId="77777777" w:rsidR="001B239C" w:rsidRPr="00AA287B" w:rsidRDefault="00C021A7" w:rsidP="00E111D8">
            <w:pPr>
              <w:jc w:val="both"/>
              <w:rPr>
                <w:color w:val="000000"/>
                <w:szCs w:val="28"/>
                <w:lang w:val="uk-UA" w:eastAsia="ru-RU"/>
              </w:rPr>
            </w:pPr>
            <w:r w:rsidRPr="00AA287B">
              <w:rPr>
                <w:color w:val="000000"/>
                <w:szCs w:val="28"/>
                <w:lang w:val="uk-UA" w:eastAsia="ru-RU"/>
              </w:rPr>
              <w:t>Адміністративним органом України з питань виконання вимог Конвенції про міжнародну торгівлю видами дикої фауни і флори, що перебувають під загрозою зникнення, є:</w:t>
            </w:r>
          </w:p>
          <w:p w14:paraId="3E7BCF5B" w14:textId="03091756" w:rsidR="00C021A7" w:rsidRPr="00AA287B" w:rsidRDefault="00C021A7" w:rsidP="005E53A9">
            <w:pPr>
              <w:ind w:firstLine="709"/>
              <w:jc w:val="both"/>
              <w:rPr>
                <w:color w:val="000000"/>
                <w:szCs w:val="28"/>
                <w:lang w:val="uk-UA" w:eastAsia="ru-RU"/>
              </w:rPr>
            </w:pPr>
          </w:p>
        </w:tc>
      </w:tr>
      <w:tr w:rsidR="00485BFB" w:rsidRPr="00C20BD5" w14:paraId="25B72EA8" w14:textId="77777777" w:rsidTr="008D630C">
        <w:tc>
          <w:tcPr>
            <w:tcW w:w="988" w:type="dxa"/>
          </w:tcPr>
          <w:p w14:paraId="3A12DE60"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500A6C64" w14:textId="58E87F7E" w:rsidR="001B239C" w:rsidRPr="00AA287B" w:rsidRDefault="00C021A7" w:rsidP="00E111D8">
            <w:pPr>
              <w:jc w:val="both"/>
              <w:rPr>
                <w:color w:val="000000"/>
                <w:szCs w:val="28"/>
                <w:lang w:val="uk-UA" w:eastAsia="ru-RU"/>
              </w:rPr>
            </w:pPr>
            <w:r w:rsidRPr="00AA287B">
              <w:rPr>
                <w:color w:val="000000"/>
                <w:szCs w:val="28"/>
                <w:lang w:val="uk-UA" w:eastAsia="ru-RU"/>
              </w:rPr>
              <w:t>Додаток I Конвенції про міжнародну торгівлю видами дикої фауни і флори, що перебувають під загрозою зникнення</w:t>
            </w:r>
            <w:r w:rsidR="00BC6428" w:rsidRPr="00AA287B">
              <w:rPr>
                <w:color w:val="000000"/>
                <w:szCs w:val="28"/>
                <w:lang w:val="uk-UA" w:eastAsia="ru-RU"/>
              </w:rPr>
              <w:t>,</w:t>
            </w:r>
            <w:r w:rsidRPr="00AA287B">
              <w:rPr>
                <w:color w:val="000000"/>
                <w:szCs w:val="28"/>
                <w:lang w:val="uk-UA" w:eastAsia="ru-RU"/>
              </w:rPr>
              <w:t xml:space="preserve"> включає в себе:</w:t>
            </w:r>
          </w:p>
          <w:p w14:paraId="00E9D5AE" w14:textId="0DF277DA" w:rsidR="00C021A7" w:rsidRPr="00AA287B" w:rsidRDefault="00C021A7" w:rsidP="005E53A9">
            <w:pPr>
              <w:ind w:firstLine="709"/>
              <w:jc w:val="both"/>
              <w:rPr>
                <w:color w:val="000000"/>
                <w:szCs w:val="28"/>
                <w:lang w:val="uk-UA" w:eastAsia="ru-RU"/>
              </w:rPr>
            </w:pPr>
          </w:p>
        </w:tc>
      </w:tr>
      <w:tr w:rsidR="00485BFB" w:rsidRPr="00C20BD5" w14:paraId="313C8D50" w14:textId="77777777" w:rsidTr="008D630C">
        <w:tc>
          <w:tcPr>
            <w:tcW w:w="988" w:type="dxa"/>
          </w:tcPr>
          <w:p w14:paraId="5444E114"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3818B481" w14:textId="3AC55956" w:rsidR="001B239C" w:rsidRPr="00AA287B" w:rsidRDefault="00C021A7" w:rsidP="00E111D8">
            <w:pPr>
              <w:jc w:val="both"/>
              <w:rPr>
                <w:color w:val="000000"/>
                <w:szCs w:val="28"/>
                <w:lang w:val="uk-UA" w:eastAsia="ru-RU"/>
              </w:rPr>
            </w:pPr>
            <w:r w:rsidRPr="00AA287B">
              <w:rPr>
                <w:color w:val="000000"/>
                <w:szCs w:val="28"/>
                <w:lang w:val="uk-UA" w:eastAsia="ru-RU"/>
              </w:rPr>
              <w:t>Дозволи на імпорт та експорт зразків</w:t>
            </w:r>
            <w:r w:rsidRPr="00AA287B">
              <w:rPr>
                <w:szCs w:val="28"/>
                <w:lang w:val="uk-UA"/>
              </w:rPr>
              <w:t xml:space="preserve">, а також </w:t>
            </w:r>
            <w:r w:rsidRPr="00AA287B">
              <w:rPr>
                <w:color w:val="000000"/>
                <w:szCs w:val="28"/>
                <w:lang w:val="uk-UA" w:eastAsia="ru-RU"/>
              </w:rPr>
              <w:t xml:space="preserve">сертифікати на пересувні виставки, реекспорт та інтродукцію з моря зразків, які є </w:t>
            </w:r>
            <w:r w:rsidR="00BC6428" w:rsidRPr="00AA287B">
              <w:rPr>
                <w:color w:val="000000"/>
                <w:szCs w:val="28"/>
                <w:lang w:val="uk-UA" w:eastAsia="ru-RU"/>
              </w:rPr>
              <w:t>об’єктами</w:t>
            </w:r>
            <w:r w:rsidRPr="00AA287B">
              <w:rPr>
                <w:color w:val="000000"/>
                <w:szCs w:val="28"/>
                <w:lang w:val="uk-UA" w:eastAsia="ru-RU"/>
              </w:rPr>
              <w:t xml:space="preserve"> регулювання Конвенції про міжнародну торгівлю видами дикої фауни і флори, що перебувають під загрозою зникнення (за винятком осетрових риб і виробленої з них продукції) в Україні видає:</w:t>
            </w:r>
          </w:p>
          <w:p w14:paraId="717BB0DA" w14:textId="1CB7F444" w:rsidR="00C021A7" w:rsidRPr="00AA287B" w:rsidRDefault="00C021A7" w:rsidP="005E53A9">
            <w:pPr>
              <w:ind w:firstLine="709"/>
              <w:jc w:val="both"/>
              <w:rPr>
                <w:color w:val="000000"/>
                <w:szCs w:val="28"/>
                <w:lang w:val="uk-UA" w:eastAsia="ru-RU"/>
              </w:rPr>
            </w:pPr>
          </w:p>
        </w:tc>
      </w:tr>
      <w:tr w:rsidR="00485BFB" w:rsidRPr="00AA287B" w14:paraId="31FF432D" w14:textId="77777777" w:rsidTr="008D630C">
        <w:tc>
          <w:tcPr>
            <w:tcW w:w="988" w:type="dxa"/>
          </w:tcPr>
          <w:p w14:paraId="05117884"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25754D7E" w14:textId="77777777" w:rsidR="009C70F0" w:rsidRPr="00AA287B" w:rsidRDefault="001B6CDD" w:rsidP="00E111D8">
            <w:pPr>
              <w:jc w:val="both"/>
              <w:rPr>
                <w:color w:val="000000"/>
                <w:szCs w:val="28"/>
                <w:lang w:val="uk-UA" w:eastAsia="ru-RU"/>
              </w:rPr>
            </w:pPr>
            <w:r w:rsidRPr="00AA287B">
              <w:rPr>
                <w:color w:val="000000"/>
                <w:szCs w:val="28"/>
                <w:lang w:val="uk-UA" w:eastAsia="ru-RU"/>
              </w:rPr>
              <w:t>Застосування для здійснення митного контролю технічних та спеціальних засобів повинно бути:</w:t>
            </w:r>
          </w:p>
          <w:p w14:paraId="0A491D8C" w14:textId="5DB69FCC" w:rsidR="009C70F0" w:rsidRPr="00AA287B" w:rsidRDefault="009C70F0" w:rsidP="005E53A9">
            <w:pPr>
              <w:ind w:firstLine="709"/>
              <w:jc w:val="both"/>
              <w:rPr>
                <w:color w:val="000000"/>
                <w:szCs w:val="28"/>
                <w:lang w:val="uk-UA" w:eastAsia="ru-RU"/>
              </w:rPr>
            </w:pPr>
          </w:p>
        </w:tc>
      </w:tr>
      <w:tr w:rsidR="00485BFB" w:rsidRPr="00AA287B" w14:paraId="34D6A2D7" w14:textId="77777777" w:rsidTr="008D630C">
        <w:tc>
          <w:tcPr>
            <w:tcW w:w="988" w:type="dxa"/>
          </w:tcPr>
          <w:p w14:paraId="6060005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4AD7EB89" w14:textId="44F5631F" w:rsidR="00E275F6" w:rsidRPr="00AA287B" w:rsidRDefault="00E275F6" w:rsidP="00E111D8">
            <w:pPr>
              <w:jc w:val="both"/>
              <w:rPr>
                <w:color w:val="000000"/>
                <w:szCs w:val="28"/>
                <w:lang w:val="uk-UA" w:eastAsia="ru-RU"/>
              </w:rPr>
            </w:pPr>
            <w:r w:rsidRPr="00AA287B">
              <w:rPr>
                <w:color w:val="000000"/>
                <w:szCs w:val="28"/>
                <w:lang w:val="uk-UA" w:eastAsia="ru-RU"/>
              </w:rPr>
              <w:t>Коли застосовуються митницями технічні засоби митного контролю</w:t>
            </w:r>
            <w:r w:rsidR="009C70F0" w:rsidRPr="00AA287B">
              <w:rPr>
                <w:color w:val="000000"/>
                <w:szCs w:val="28"/>
                <w:lang w:val="uk-UA" w:eastAsia="ru-RU"/>
              </w:rPr>
              <w:t>?</w:t>
            </w:r>
          </w:p>
          <w:p w14:paraId="5DF90235" w14:textId="77777777" w:rsidR="00485BFB" w:rsidRPr="00AA287B" w:rsidRDefault="00485BFB" w:rsidP="005E53A9">
            <w:pPr>
              <w:ind w:firstLine="709"/>
              <w:jc w:val="both"/>
              <w:rPr>
                <w:color w:val="000000"/>
                <w:szCs w:val="28"/>
                <w:lang w:val="uk-UA" w:eastAsia="ru-RU"/>
              </w:rPr>
            </w:pPr>
          </w:p>
        </w:tc>
      </w:tr>
      <w:tr w:rsidR="00485BFB" w:rsidRPr="00AA287B" w14:paraId="1CEB7147" w14:textId="77777777" w:rsidTr="008D630C">
        <w:tc>
          <w:tcPr>
            <w:tcW w:w="988" w:type="dxa"/>
          </w:tcPr>
          <w:p w14:paraId="2549EDA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6D019DB9" w14:textId="2ACFED40" w:rsidR="00E275F6" w:rsidRPr="00AA287B" w:rsidRDefault="00E275F6" w:rsidP="00E111D8">
            <w:pPr>
              <w:jc w:val="both"/>
              <w:rPr>
                <w:color w:val="000000"/>
                <w:szCs w:val="28"/>
                <w:lang w:val="uk-UA" w:eastAsia="ru-RU"/>
              </w:rPr>
            </w:pPr>
            <w:r w:rsidRPr="00AA287B">
              <w:rPr>
                <w:color w:val="000000"/>
                <w:szCs w:val="28"/>
                <w:lang w:val="uk-UA" w:eastAsia="ru-RU"/>
              </w:rPr>
              <w:t>При здійсненні митного контролю яких товарів можуть використовуватися технічні засоби митного контролю</w:t>
            </w:r>
            <w:r w:rsidR="005D7636" w:rsidRPr="00AA287B">
              <w:rPr>
                <w:color w:val="000000"/>
                <w:szCs w:val="28"/>
                <w:lang w:val="uk-UA" w:eastAsia="ru-RU"/>
              </w:rPr>
              <w:t>?</w:t>
            </w:r>
          </w:p>
          <w:p w14:paraId="202DED0B" w14:textId="77777777" w:rsidR="00485BFB" w:rsidRPr="00AA287B" w:rsidRDefault="00485BFB" w:rsidP="005E53A9">
            <w:pPr>
              <w:ind w:firstLine="709"/>
              <w:jc w:val="both"/>
              <w:rPr>
                <w:color w:val="000000"/>
                <w:szCs w:val="28"/>
                <w:lang w:val="uk-UA" w:eastAsia="ru-RU"/>
              </w:rPr>
            </w:pPr>
          </w:p>
        </w:tc>
      </w:tr>
      <w:tr w:rsidR="00485BFB" w:rsidRPr="00AA287B" w14:paraId="269B6DF4" w14:textId="77777777" w:rsidTr="008D630C">
        <w:tc>
          <w:tcPr>
            <w:tcW w:w="988" w:type="dxa"/>
          </w:tcPr>
          <w:p w14:paraId="6678F591" w14:textId="77777777" w:rsidR="00485BFB" w:rsidRPr="00AA287B" w:rsidRDefault="00485BFB" w:rsidP="003A7BBF">
            <w:pPr>
              <w:pStyle w:val="a3"/>
              <w:numPr>
                <w:ilvl w:val="0"/>
                <w:numId w:val="7"/>
              </w:numPr>
              <w:rPr>
                <w:szCs w:val="28"/>
                <w:shd w:val="clear" w:color="auto" w:fill="FFFFFF"/>
                <w:lang w:val="uk-UA"/>
              </w:rPr>
            </w:pPr>
          </w:p>
        </w:tc>
        <w:tc>
          <w:tcPr>
            <w:tcW w:w="9639" w:type="dxa"/>
          </w:tcPr>
          <w:p w14:paraId="7B27F2AE" w14:textId="77777777" w:rsidR="009C70F0" w:rsidRPr="00AA287B" w:rsidRDefault="00E275F6" w:rsidP="00E111D8">
            <w:pPr>
              <w:jc w:val="both"/>
              <w:rPr>
                <w:color w:val="000000"/>
                <w:szCs w:val="28"/>
                <w:lang w:val="uk-UA" w:eastAsia="ru-RU"/>
              </w:rPr>
            </w:pPr>
            <w:r w:rsidRPr="00AA287B">
              <w:rPr>
                <w:color w:val="000000"/>
                <w:szCs w:val="28"/>
                <w:lang w:val="uk-UA" w:eastAsia="ru-RU"/>
              </w:rPr>
              <w:t>Видача технічних засобів посадовим особам митниці, до функціональних повноважень яких не належить здійснення митного контролю:</w:t>
            </w:r>
          </w:p>
          <w:p w14:paraId="49719CDC" w14:textId="5F637A01" w:rsidR="009C70F0" w:rsidRPr="00AA287B" w:rsidRDefault="009C70F0" w:rsidP="005E53A9">
            <w:pPr>
              <w:ind w:firstLine="709"/>
              <w:jc w:val="both"/>
              <w:rPr>
                <w:color w:val="000000"/>
                <w:szCs w:val="28"/>
                <w:lang w:val="uk-UA" w:eastAsia="ru-RU"/>
              </w:rPr>
            </w:pPr>
          </w:p>
        </w:tc>
      </w:tr>
      <w:tr w:rsidR="001B6CDD" w:rsidRPr="00AA287B" w14:paraId="34869B20" w14:textId="77777777" w:rsidTr="008D630C">
        <w:tc>
          <w:tcPr>
            <w:tcW w:w="988" w:type="dxa"/>
          </w:tcPr>
          <w:p w14:paraId="0D5A0D79"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01E37EC5" w14:textId="626ABE71" w:rsidR="00E275F6" w:rsidRPr="00AA287B" w:rsidRDefault="00E275F6" w:rsidP="00E111D8">
            <w:pPr>
              <w:jc w:val="both"/>
              <w:rPr>
                <w:color w:val="000000"/>
                <w:szCs w:val="28"/>
                <w:lang w:val="uk-UA" w:eastAsia="ru-RU"/>
              </w:rPr>
            </w:pPr>
            <w:r w:rsidRPr="00AA287B">
              <w:rPr>
                <w:color w:val="000000"/>
                <w:szCs w:val="28"/>
                <w:lang w:val="uk-UA" w:eastAsia="ru-RU"/>
              </w:rPr>
              <w:t>При переміщенні товарів якими видами і типами транспортних засобів можуть використовуватися технічні засоби митного контролю</w:t>
            </w:r>
            <w:r w:rsidR="005D7636" w:rsidRPr="00AA287B">
              <w:rPr>
                <w:color w:val="000000"/>
                <w:szCs w:val="28"/>
                <w:lang w:val="uk-UA" w:eastAsia="ru-RU"/>
              </w:rPr>
              <w:t>?</w:t>
            </w:r>
          </w:p>
          <w:p w14:paraId="52C3970C" w14:textId="77777777" w:rsidR="001B6CDD" w:rsidRPr="00AA287B" w:rsidRDefault="001B6CDD" w:rsidP="005E53A9">
            <w:pPr>
              <w:ind w:firstLine="709"/>
              <w:jc w:val="both"/>
              <w:rPr>
                <w:color w:val="000000"/>
                <w:szCs w:val="28"/>
                <w:lang w:val="uk-UA" w:eastAsia="ru-RU"/>
              </w:rPr>
            </w:pPr>
          </w:p>
        </w:tc>
      </w:tr>
      <w:tr w:rsidR="001B6CDD" w:rsidRPr="00AA287B" w14:paraId="62A372D9" w14:textId="77777777" w:rsidTr="008D630C">
        <w:tc>
          <w:tcPr>
            <w:tcW w:w="988" w:type="dxa"/>
          </w:tcPr>
          <w:p w14:paraId="47EAFFC1"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7B8479DB" w14:textId="77777777" w:rsidR="009C70F0" w:rsidRPr="00AA287B" w:rsidRDefault="00E275F6" w:rsidP="00E111D8">
            <w:pPr>
              <w:jc w:val="both"/>
              <w:rPr>
                <w:color w:val="000000"/>
                <w:szCs w:val="28"/>
                <w:lang w:val="uk-UA" w:eastAsia="ru-RU"/>
              </w:rPr>
            </w:pPr>
            <w:r w:rsidRPr="00AA287B">
              <w:rPr>
                <w:color w:val="000000"/>
                <w:szCs w:val="28"/>
                <w:lang w:val="uk-UA" w:eastAsia="ru-RU"/>
              </w:rPr>
              <w:t>Видача технічних засобів здійснюється за попередньою перевіркою на:</w:t>
            </w:r>
          </w:p>
          <w:p w14:paraId="1D626402" w14:textId="055727A0" w:rsidR="009C70F0" w:rsidRPr="00AA287B" w:rsidRDefault="009C70F0" w:rsidP="005E53A9">
            <w:pPr>
              <w:ind w:firstLine="709"/>
              <w:jc w:val="both"/>
              <w:rPr>
                <w:color w:val="000000"/>
                <w:szCs w:val="28"/>
                <w:lang w:val="uk-UA" w:eastAsia="ru-RU"/>
              </w:rPr>
            </w:pPr>
          </w:p>
        </w:tc>
      </w:tr>
      <w:tr w:rsidR="001B6CDD" w:rsidRPr="00AA287B" w14:paraId="3B1FFDE1" w14:textId="77777777" w:rsidTr="008D630C">
        <w:tc>
          <w:tcPr>
            <w:tcW w:w="988" w:type="dxa"/>
          </w:tcPr>
          <w:p w14:paraId="78EEA38B"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450CF7D3" w14:textId="7E7E0787" w:rsidR="009C70F0" w:rsidRPr="00AA287B" w:rsidRDefault="00E275F6" w:rsidP="00E111D8">
            <w:pPr>
              <w:jc w:val="both"/>
              <w:rPr>
                <w:color w:val="000000"/>
                <w:szCs w:val="28"/>
                <w:lang w:val="uk-UA" w:eastAsia="ru-RU"/>
              </w:rPr>
            </w:pPr>
            <w:r w:rsidRPr="00AA287B">
              <w:rPr>
                <w:color w:val="000000"/>
                <w:szCs w:val="28"/>
                <w:lang w:val="uk-UA" w:eastAsia="ru-RU"/>
              </w:rPr>
              <w:t xml:space="preserve">З якою метою застосовуються </w:t>
            </w:r>
            <w:r w:rsidR="005D7636" w:rsidRPr="00AA287B">
              <w:rPr>
                <w:color w:val="000000"/>
                <w:szCs w:val="28"/>
                <w:lang w:val="uk-UA" w:eastAsia="ru-RU"/>
              </w:rPr>
              <w:t>технічні засоби митного контролю?</w:t>
            </w:r>
          </w:p>
          <w:p w14:paraId="76050F11" w14:textId="6FA2D0F7" w:rsidR="009C70F0" w:rsidRPr="00AA287B" w:rsidRDefault="009C70F0" w:rsidP="005E53A9">
            <w:pPr>
              <w:ind w:firstLine="709"/>
              <w:jc w:val="both"/>
              <w:rPr>
                <w:color w:val="000000"/>
                <w:szCs w:val="28"/>
                <w:lang w:val="uk-UA" w:eastAsia="ru-RU"/>
              </w:rPr>
            </w:pPr>
          </w:p>
        </w:tc>
      </w:tr>
      <w:tr w:rsidR="001B6CDD" w:rsidRPr="00AA287B" w14:paraId="2D183B0C" w14:textId="77777777" w:rsidTr="008D630C">
        <w:tc>
          <w:tcPr>
            <w:tcW w:w="988" w:type="dxa"/>
          </w:tcPr>
          <w:p w14:paraId="32942655"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73832A86" w14:textId="77777777" w:rsidR="009C70F0" w:rsidRPr="00AA287B" w:rsidRDefault="00E275F6" w:rsidP="00E111D8">
            <w:pPr>
              <w:jc w:val="both"/>
              <w:rPr>
                <w:color w:val="000000"/>
                <w:szCs w:val="28"/>
                <w:lang w:val="uk-UA" w:eastAsia="ru-RU"/>
              </w:rPr>
            </w:pPr>
            <w:r w:rsidRPr="00AA287B">
              <w:rPr>
                <w:color w:val="000000"/>
                <w:szCs w:val="28"/>
                <w:lang w:val="uk-UA" w:eastAsia="ru-RU"/>
              </w:rPr>
              <w:t>До технічних засобів митного контролю відносяться:</w:t>
            </w:r>
          </w:p>
          <w:p w14:paraId="788F50B5" w14:textId="592A2521" w:rsidR="009C70F0" w:rsidRPr="00AA287B" w:rsidRDefault="009C70F0" w:rsidP="005E53A9">
            <w:pPr>
              <w:ind w:firstLine="709"/>
              <w:jc w:val="both"/>
              <w:rPr>
                <w:color w:val="000000"/>
                <w:szCs w:val="28"/>
                <w:lang w:val="uk-UA" w:eastAsia="ru-RU"/>
              </w:rPr>
            </w:pPr>
          </w:p>
        </w:tc>
      </w:tr>
      <w:tr w:rsidR="001B6CDD" w:rsidRPr="00AA287B" w14:paraId="0F3DCC59" w14:textId="77777777" w:rsidTr="008D630C">
        <w:tc>
          <w:tcPr>
            <w:tcW w:w="988" w:type="dxa"/>
          </w:tcPr>
          <w:p w14:paraId="76715B48"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2C849C0A" w14:textId="77777777" w:rsidR="00A764AE" w:rsidRPr="00AA287B" w:rsidRDefault="00A764AE" w:rsidP="00E111D8">
            <w:pPr>
              <w:jc w:val="both"/>
              <w:rPr>
                <w:color w:val="000000"/>
                <w:szCs w:val="28"/>
                <w:lang w:val="uk-UA" w:eastAsia="ru-RU"/>
              </w:rPr>
            </w:pPr>
            <w:r w:rsidRPr="00AA287B">
              <w:rPr>
                <w:color w:val="000000"/>
                <w:szCs w:val="28"/>
                <w:lang w:val="uk-UA" w:eastAsia="ru-RU"/>
              </w:rPr>
              <w:t>Рішення про використання технічних засобів приймається:</w:t>
            </w:r>
          </w:p>
          <w:p w14:paraId="75C7DB87" w14:textId="1EB877F6" w:rsidR="00A764AE" w:rsidRPr="00AA287B" w:rsidRDefault="00A764AE" w:rsidP="002F023B">
            <w:pPr>
              <w:ind w:firstLine="709"/>
              <w:jc w:val="both"/>
              <w:rPr>
                <w:color w:val="000000"/>
                <w:szCs w:val="28"/>
                <w:lang w:val="uk-UA" w:eastAsia="ru-RU"/>
              </w:rPr>
            </w:pPr>
          </w:p>
        </w:tc>
      </w:tr>
      <w:tr w:rsidR="001B6CDD" w:rsidRPr="00C20BD5" w14:paraId="41B89E14" w14:textId="77777777" w:rsidTr="008D630C">
        <w:tc>
          <w:tcPr>
            <w:tcW w:w="988" w:type="dxa"/>
          </w:tcPr>
          <w:p w14:paraId="58EF9666"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694AC132" w14:textId="14410C50" w:rsidR="009C70F0" w:rsidRPr="00AA287B" w:rsidRDefault="00A764AE" w:rsidP="00E111D8">
            <w:pPr>
              <w:jc w:val="both"/>
              <w:rPr>
                <w:color w:val="000000"/>
                <w:szCs w:val="28"/>
                <w:lang w:val="uk-UA" w:eastAsia="ru-RU"/>
              </w:rPr>
            </w:pPr>
            <w:r w:rsidRPr="00AA287B">
              <w:rPr>
                <w:color w:val="000000"/>
                <w:szCs w:val="28"/>
                <w:lang w:val="uk-UA" w:eastAsia="ru-RU"/>
              </w:rPr>
              <w:t xml:space="preserve">Посадові особи, що несуть матеріальну відповідальність за збереження технічних засобів, при виявленні пошкодження або несправності останніх </w:t>
            </w:r>
            <w:r w:rsidR="005D7636" w:rsidRPr="00AA287B">
              <w:rPr>
                <w:color w:val="000000"/>
                <w:szCs w:val="28"/>
                <w:lang w:val="uk-UA" w:eastAsia="ru-RU"/>
              </w:rPr>
              <w:t>зобов’язані</w:t>
            </w:r>
            <w:r w:rsidRPr="00AA287B">
              <w:rPr>
                <w:color w:val="000000"/>
                <w:szCs w:val="28"/>
                <w:lang w:val="uk-UA" w:eastAsia="ru-RU"/>
              </w:rPr>
              <w:t xml:space="preserve"> вжити необхідних заходів для:</w:t>
            </w:r>
          </w:p>
          <w:p w14:paraId="7A69A3AA" w14:textId="5C95083C" w:rsidR="00A764AE" w:rsidRPr="00AA287B" w:rsidRDefault="00A764AE" w:rsidP="002F023B">
            <w:pPr>
              <w:ind w:firstLine="709"/>
              <w:jc w:val="both"/>
              <w:rPr>
                <w:color w:val="000000"/>
                <w:szCs w:val="28"/>
                <w:lang w:val="uk-UA" w:eastAsia="ru-RU"/>
              </w:rPr>
            </w:pPr>
          </w:p>
        </w:tc>
      </w:tr>
      <w:tr w:rsidR="001B6CDD" w:rsidRPr="00AA287B" w14:paraId="56776BB1" w14:textId="77777777" w:rsidTr="008D630C">
        <w:tc>
          <w:tcPr>
            <w:tcW w:w="988" w:type="dxa"/>
          </w:tcPr>
          <w:p w14:paraId="7AF25732" w14:textId="77777777" w:rsidR="001B6CDD" w:rsidRPr="00AA287B" w:rsidRDefault="001B6CDD" w:rsidP="003A7BBF">
            <w:pPr>
              <w:pStyle w:val="a3"/>
              <w:numPr>
                <w:ilvl w:val="0"/>
                <w:numId w:val="7"/>
              </w:numPr>
              <w:rPr>
                <w:szCs w:val="28"/>
                <w:shd w:val="clear" w:color="auto" w:fill="FFFFFF"/>
                <w:lang w:val="uk-UA"/>
              </w:rPr>
            </w:pPr>
          </w:p>
        </w:tc>
        <w:tc>
          <w:tcPr>
            <w:tcW w:w="9639" w:type="dxa"/>
          </w:tcPr>
          <w:p w14:paraId="1C85EBD9" w14:textId="7259277A" w:rsidR="00A764AE" w:rsidRPr="00AA287B" w:rsidRDefault="00A764AE" w:rsidP="00E111D8">
            <w:pPr>
              <w:jc w:val="both"/>
              <w:rPr>
                <w:szCs w:val="28"/>
                <w:lang w:val="uk-UA"/>
              </w:rPr>
            </w:pPr>
            <w:r w:rsidRPr="00AA287B">
              <w:rPr>
                <w:color w:val="000000"/>
                <w:szCs w:val="28"/>
                <w:lang w:val="uk-UA" w:eastAsia="ru-RU"/>
              </w:rPr>
              <w:t xml:space="preserve">Які посадові особи митниці </w:t>
            </w:r>
            <w:r w:rsidRPr="00AA287B">
              <w:rPr>
                <w:szCs w:val="28"/>
                <w:lang w:val="uk-UA"/>
              </w:rPr>
              <w:t>мають право використовувати технічні засоби митного контролю</w:t>
            </w:r>
            <w:r w:rsidR="005D7636" w:rsidRPr="00AA287B">
              <w:rPr>
                <w:szCs w:val="28"/>
                <w:lang w:val="uk-UA"/>
              </w:rPr>
              <w:t>?</w:t>
            </w:r>
          </w:p>
          <w:p w14:paraId="3E0810C0" w14:textId="77777777" w:rsidR="001B6CDD" w:rsidRPr="00AA287B" w:rsidRDefault="001B6CDD" w:rsidP="002F023B">
            <w:pPr>
              <w:ind w:firstLine="709"/>
              <w:jc w:val="both"/>
              <w:rPr>
                <w:color w:val="000000"/>
                <w:szCs w:val="28"/>
                <w:lang w:val="uk-UA" w:eastAsia="ru-RU"/>
              </w:rPr>
            </w:pPr>
          </w:p>
        </w:tc>
      </w:tr>
      <w:tr w:rsidR="00A764AE" w:rsidRPr="00AA287B" w14:paraId="3D8AE95E" w14:textId="77777777" w:rsidTr="008D630C">
        <w:tc>
          <w:tcPr>
            <w:tcW w:w="988" w:type="dxa"/>
          </w:tcPr>
          <w:p w14:paraId="3DDDBB8A" w14:textId="77777777" w:rsidR="00A764AE" w:rsidRPr="00AA287B" w:rsidRDefault="00A764AE" w:rsidP="003A7BBF">
            <w:pPr>
              <w:pStyle w:val="a3"/>
              <w:numPr>
                <w:ilvl w:val="0"/>
                <w:numId w:val="7"/>
              </w:numPr>
              <w:rPr>
                <w:szCs w:val="28"/>
                <w:shd w:val="clear" w:color="auto" w:fill="FFFFFF"/>
                <w:lang w:val="uk-UA"/>
              </w:rPr>
            </w:pPr>
          </w:p>
        </w:tc>
        <w:tc>
          <w:tcPr>
            <w:tcW w:w="9639" w:type="dxa"/>
          </w:tcPr>
          <w:p w14:paraId="2264AE7B" w14:textId="6786445E" w:rsidR="0011559E" w:rsidRPr="00AA287B" w:rsidRDefault="0011559E" w:rsidP="00E111D8">
            <w:pPr>
              <w:jc w:val="both"/>
              <w:rPr>
                <w:color w:val="000000"/>
                <w:szCs w:val="28"/>
                <w:lang w:val="uk-UA" w:eastAsia="ru-RU"/>
              </w:rPr>
            </w:pPr>
            <w:r w:rsidRPr="00AA287B">
              <w:rPr>
                <w:color w:val="000000"/>
                <w:szCs w:val="28"/>
                <w:lang w:val="uk-UA" w:eastAsia="ru-RU"/>
              </w:rPr>
              <w:t>Транскордонне переміщення валютних цінностей –</w:t>
            </w:r>
            <w:r w:rsidRPr="00AA287B">
              <w:rPr>
                <w:color w:val="000000"/>
                <w:szCs w:val="28"/>
                <w:lang w:eastAsia="ru-RU"/>
              </w:rPr>
              <w:t xml:space="preserve"> </w:t>
            </w:r>
            <w:r w:rsidRPr="00AA287B">
              <w:rPr>
                <w:color w:val="000000"/>
                <w:szCs w:val="28"/>
                <w:lang w:val="uk-UA" w:eastAsia="ru-RU"/>
              </w:rPr>
              <w:t>це:</w:t>
            </w:r>
          </w:p>
          <w:p w14:paraId="7E708428" w14:textId="57C3E451" w:rsidR="0011559E" w:rsidRPr="00AA287B" w:rsidRDefault="0011559E" w:rsidP="002F023B">
            <w:pPr>
              <w:ind w:firstLine="709"/>
              <w:jc w:val="both"/>
              <w:rPr>
                <w:color w:val="000000"/>
                <w:szCs w:val="28"/>
                <w:lang w:val="uk-UA" w:eastAsia="ru-RU"/>
              </w:rPr>
            </w:pPr>
          </w:p>
        </w:tc>
      </w:tr>
      <w:tr w:rsidR="00A764AE" w:rsidRPr="00C20BD5" w14:paraId="4C5BC07C" w14:textId="77777777" w:rsidTr="008D630C">
        <w:tc>
          <w:tcPr>
            <w:tcW w:w="988" w:type="dxa"/>
          </w:tcPr>
          <w:p w14:paraId="38C483B5" w14:textId="77777777" w:rsidR="00A764AE" w:rsidRPr="00AA287B" w:rsidRDefault="00A764AE" w:rsidP="003A7BBF">
            <w:pPr>
              <w:pStyle w:val="a3"/>
              <w:numPr>
                <w:ilvl w:val="0"/>
                <w:numId w:val="7"/>
              </w:numPr>
              <w:rPr>
                <w:szCs w:val="28"/>
                <w:shd w:val="clear" w:color="auto" w:fill="FFFFFF"/>
                <w:lang w:val="uk-UA"/>
              </w:rPr>
            </w:pPr>
          </w:p>
        </w:tc>
        <w:tc>
          <w:tcPr>
            <w:tcW w:w="9639" w:type="dxa"/>
          </w:tcPr>
          <w:p w14:paraId="19FDFF09" w14:textId="6405DCC7" w:rsidR="0011559E" w:rsidRPr="00AA287B" w:rsidRDefault="0011559E" w:rsidP="00E111D8">
            <w:pPr>
              <w:jc w:val="both"/>
              <w:rPr>
                <w:color w:val="000000"/>
                <w:szCs w:val="28"/>
                <w:lang w:val="uk-UA" w:eastAsia="ru-RU"/>
              </w:rPr>
            </w:pPr>
            <w:r w:rsidRPr="00AA287B">
              <w:rPr>
                <w:color w:val="000000"/>
                <w:szCs w:val="28"/>
                <w:lang w:val="uk-UA" w:eastAsia="ru-RU"/>
              </w:rPr>
              <w:t>Декларування митному органу готівкової валюти і банківських металів в сумі/вартістю, що дорівнює або перевищує в еквіваленті 10</w:t>
            </w:r>
            <w:r w:rsidR="00B079B3" w:rsidRPr="00AA287B">
              <w:rPr>
                <w:color w:val="000000"/>
                <w:szCs w:val="28"/>
                <w:lang w:val="uk-UA" w:eastAsia="ru-RU"/>
              </w:rPr>
              <w:t> </w:t>
            </w:r>
            <w:r w:rsidRPr="00AA287B">
              <w:rPr>
                <w:color w:val="000000"/>
                <w:szCs w:val="28"/>
                <w:lang w:val="uk-UA" w:eastAsia="ru-RU"/>
              </w:rPr>
              <w:t>000 євро фізичною особою, яка ввозить в Україну та вивозить за межі України, здійснюється:</w:t>
            </w:r>
          </w:p>
          <w:p w14:paraId="65FD9576" w14:textId="57DFC910" w:rsidR="0011559E" w:rsidRPr="00AA287B" w:rsidRDefault="0011559E" w:rsidP="002F023B">
            <w:pPr>
              <w:ind w:firstLine="709"/>
              <w:jc w:val="both"/>
              <w:rPr>
                <w:color w:val="000000"/>
                <w:szCs w:val="28"/>
                <w:lang w:val="uk-UA" w:eastAsia="ru-RU"/>
              </w:rPr>
            </w:pPr>
          </w:p>
        </w:tc>
      </w:tr>
      <w:tr w:rsidR="00A764AE" w:rsidRPr="00AA287B" w14:paraId="1494DB06" w14:textId="77777777" w:rsidTr="008D630C">
        <w:tc>
          <w:tcPr>
            <w:tcW w:w="988" w:type="dxa"/>
          </w:tcPr>
          <w:p w14:paraId="375B31DA" w14:textId="77777777" w:rsidR="00A764AE" w:rsidRPr="00AA287B" w:rsidRDefault="00A764AE" w:rsidP="003A7BBF">
            <w:pPr>
              <w:pStyle w:val="a3"/>
              <w:numPr>
                <w:ilvl w:val="0"/>
                <w:numId w:val="7"/>
              </w:numPr>
              <w:rPr>
                <w:szCs w:val="28"/>
                <w:shd w:val="clear" w:color="auto" w:fill="FFFFFF"/>
                <w:lang w:val="uk-UA"/>
              </w:rPr>
            </w:pPr>
          </w:p>
        </w:tc>
        <w:tc>
          <w:tcPr>
            <w:tcW w:w="9639" w:type="dxa"/>
          </w:tcPr>
          <w:p w14:paraId="0F6E7BF8" w14:textId="38FC6356" w:rsidR="0011559E" w:rsidRPr="00AA287B" w:rsidRDefault="0011559E" w:rsidP="00E111D8">
            <w:pPr>
              <w:jc w:val="both"/>
              <w:rPr>
                <w:color w:val="000000"/>
                <w:szCs w:val="28"/>
                <w:lang w:val="uk-UA" w:eastAsia="ru-RU"/>
              </w:rPr>
            </w:pPr>
            <w:r w:rsidRPr="00AA287B">
              <w:rPr>
                <w:color w:val="000000"/>
                <w:szCs w:val="28"/>
                <w:lang w:val="uk-UA" w:eastAsia="ru-RU"/>
              </w:rPr>
              <w:t>Яке обмеження суми встановлено для юридичних осіб (через повноважного представника) на ввезення/ вивезення через митний кордон України готівкової валюти за умови письмового декларування митному органу в повному обсязі</w:t>
            </w:r>
            <w:r w:rsidR="00B079B3" w:rsidRPr="00AA287B">
              <w:rPr>
                <w:color w:val="000000"/>
                <w:szCs w:val="28"/>
                <w:lang w:val="uk-UA" w:eastAsia="ru-RU"/>
              </w:rPr>
              <w:t>?</w:t>
            </w:r>
          </w:p>
          <w:p w14:paraId="40944E83" w14:textId="4A657FF5" w:rsidR="0011559E" w:rsidRPr="00AA287B" w:rsidRDefault="0011559E" w:rsidP="002F023B">
            <w:pPr>
              <w:ind w:firstLine="709"/>
              <w:jc w:val="both"/>
              <w:rPr>
                <w:color w:val="000000"/>
                <w:szCs w:val="28"/>
                <w:lang w:val="uk-UA" w:eastAsia="ru-RU"/>
              </w:rPr>
            </w:pPr>
          </w:p>
        </w:tc>
      </w:tr>
      <w:tr w:rsidR="0011559E" w:rsidRPr="00AA287B" w14:paraId="0FB09171" w14:textId="77777777" w:rsidTr="008D630C">
        <w:tc>
          <w:tcPr>
            <w:tcW w:w="988" w:type="dxa"/>
          </w:tcPr>
          <w:p w14:paraId="4AFD7513"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04726EAD" w14:textId="2D2A7EBA" w:rsidR="0011559E" w:rsidRPr="00AA287B" w:rsidRDefault="00B079B3" w:rsidP="00E111D8">
            <w:pPr>
              <w:jc w:val="both"/>
              <w:rPr>
                <w:color w:val="000000"/>
                <w:szCs w:val="28"/>
                <w:lang w:eastAsia="ru-RU"/>
              </w:rPr>
            </w:pPr>
            <w:r w:rsidRPr="00AA287B">
              <w:rPr>
                <w:color w:val="000000"/>
                <w:szCs w:val="28"/>
                <w:lang w:val="uk-UA" w:eastAsia="ru-RU"/>
              </w:rPr>
              <w:t>Суб’єктами</w:t>
            </w:r>
            <w:r w:rsidR="0011559E" w:rsidRPr="00AA287B">
              <w:rPr>
                <w:color w:val="000000"/>
                <w:szCs w:val="28"/>
                <w:lang w:val="uk-UA" w:eastAsia="ru-RU"/>
              </w:rPr>
              <w:t xml:space="preserve"> валютних операцій є</w:t>
            </w:r>
            <w:r w:rsidRPr="00AA287B">
              <w:rPr>
                <w:color w:val="000000"/>
                <w:szCs w:val="28"/>
                <w:lang w:eastAsia="ru-RU"/>
              </w:rPr>
              <w:t>:</w:t>
            </w:r>
          </w:p>
          <w:p w14:paraId="788133E3" w14:textId="3EE3C2A4" w:rsidR="0011559E" w:rsidRPr="00AA287B" w:rsidRDefault="0011559E" w:rsidP="002F023B">
            <w:pPr>
              <w:ind w:firstLine="709"/>
              <w:jc w:val="both"/>
              <w:rPr>
                <w:color w:val="000000"/>
                <w:szCs w:val="28"/>
                <w:lang w:val="uk-UA" w:eastAsia="ru-RU"/>
              </w:rPr>
            </w:pPr>
          </w:p>
        </w:tc>
      </w:tr>
      <w:tr w:rsidR="0011559E" w:rsidRPr="00AA287B" w14:paraId="2A5AF61C" w14:textId="77777777" w:rsidTr="008D630C">
        <w:tc>
          <w:tcPr>
            <w:tcW w:w="988" w:type="dxa"/>
          </w:tcPr>
          <w:p w14:paraId="31A2AD8E"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14F02DF9" w14:textId="6D088C26" w:rsidR="0011559E" w:rsidRPr="00AA287B" w:rsidRDefault="0011559E" w:rsidP="00E111D8">
            <w:pPr>
              <w:jc w:val="both"/>
              <w:rPr>
                <w:color w:val="000000"/>
                <w:szCs w:val="28"/>
                <w:lang w:val="uk-UA" w:eastAsia="ru-RU"/>
              </w:rPr>
            </w:pPr>
            <w:r w:rsidRPr="00AA287B">
              <w:rPr>
                <w:color w:val="000000"/>
                <w:szCs w:val="28"/>
                <w:lang w:val="uk-UA" w:eastAsia="ru-RU"/>
              </w:rPr>
              <w:t>Фізична особа ввозить в Україну та вивозить за межі України готівкову валюту і банківські метали в сумі/вартістю, що не перевищує в еквіваленті 10</w:t>
            </w:r>
            <w:r w:rsidR="00B079B3" w:rsidRPr="00AA287B">
              <w:rPr>
                <w:color w:val="000000"/>
                <w:szCs w:val="28"/>
                <w:lang w:val="uk-UA" w:eastAsia="ru-RU"/>
              </w:rPr>
              <w:t> </w:t>
            </w:r>
            <w:r w:rsidRPr="00AA287B">
              <w:rPr>
                <w:color w:val="000000"/>
                <w:szCs w:val="28"/>
                <w:lang w:val="uk-UA" w:eastAsia="ru-RU"/>
              </w:rPr>
              <w:t>000 євро:</w:t>
            </w:r>
          </w:p>
          <w:p w14:paraId="48E8E9B7" w14:textId="32C04AC8" w:rsidR="0011559E" w:rsidRPr="00AA287B" w:rsidRDefault="0011559E" w:rsidP="002F023B">
            <w:pPr>
              <w:ind w:firstLine="709"/>
              <w:jc w:val="both"/>
              <w:rPr>
                <w:color w:val="000000"/>
                <w:szCs w:val="28"/>
                <w:lang w:val="uk-UA" w:eastAsia="ru-RU"/>
              </w:rPr>
            </w:pPr>
          </w:p>
        </w:tc>
      </w:tr>
      <w:tr w:rsidR="0011559E" w:rsidRPr="00AA287B" w14:paraId="43E01456" w14:textId="77777777" w:rsidTr="008D630C">
        <w:tc>
          <w:tcPr>
            <w:tcW w:w="988" w:type="dxa"/>
          </w:tcPr>
          <w:p w14:paraId="594F0179"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797B1375" w14:textId="77777777" w:rsidR="0011559E" w:rsidRPr="00AA287B" w:rsidRDefault="0011559E" w:rsidP="00E111D8">
            <w:pPr>
              <w:jc w:val="both"/>
              <w:rPr>
                <w:color w:val="000000"/>
                <w:szCs w:val="28"/>
                <w:lang w:val="uk-UA" w:eastAsia="ru-RU"/>
              </w:rPr>
            </w:pPr>
            <w:r w:rsidRPr="00AA287B">
              <w:rPr>
                <w:color w:val="000000"/>
                <w:szCs w:val="28"/>
                <w:lang w:val="uk-UA" w:eastAsia="ru-RU"/>
              </w:rPr>
              <w:t>В яких випадках використовується декларація транскордонного переміщення?</w:t>
            </w:r>
          </w:p>
          <w:p w14:paraId="46F86FA6" w14:textId="2060A4BD" w:rsidR="0011559E" w:rsidRPr="00AA287B" w:rsidRDefault="0011559E" w:rsidP="002F023B">
            <w:pPr>
              <w:ind w:firstLine="709"/>
              <w:jc w:val="both"/>
              <w:rPr>
                <w:color w:val="000000"/>
                <w:szCs w:val="28"/>
                <w:lang w:val="uk-UA" w:eastAsia="ru-RU"/>
              </w:rPr>
            </w:pPr>
          </w:p>
        </w:tc>
      </w:tr>
      <w:tr w:rsidR="0011559E" w:rsidRPr="00AA287B" w14:paraId="37EE6348" w14:textId="77777777" w:rsidTr="008D630C">
        <w:tc>
          <w:tcPr>
            <w:tcW w:w="988" w:type="dxa"/>
          </w:tcPr>
          <w:p w14:paraId="01EF78CB"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541CD915" w14:textId="77777777" w:rsidR="0011559E" w:rsidRPr="00AA287B" w:rsidRDefault="0011559E" w:rsidP="00E111D8">
            <w:pPr>
              <w:jc w:val="both"/>
              <w:rPr>
                <w:color w:val="000000"/>
                <w:szCs w:val="28"/>
                <w:lang w:val="uk-UA" w:eastAsia="ru-RU"/>
              </w:rPr>
            </w:pPr>
            <w:r w:rsidRPr="00AA287B">
              <w:rPr>
                <w:color w:val="000000"/>
                <w:szCs w:val="28"/>
                <w:lang w:val="uk-UA" w:eastAsia="ru-RU"/>
              </w:rPr>
              <w:t>Чи застосовується декларація транскордонного переміщення валютних цінностей, встановлена постановою Кабінету Міністрів України від 27.02.2019 № 203, до юридичних осіб?</w:t>
            </w:r>
          </w:p>
          <w:p w14:paraId="5AF9B054" w14:textId="045C2EE9" w:rsidR="0011559E" w:rsidRPr="00AA287B" w:rsidRDefault="0011559E" w:rsidP="002F023B">
            <w:pPr>
              <w:ind w:firstLine="709"/>
              <w:jc w:val="both"/>
              <w:rPr>
                <w:color w:val="000000"/>
                <w:szCs w:val="28"/>
                <w:lang w:val="uk-UA" w:eastAsia="ru-RU"/>
              </w:rPr>
            </w:pPr>
          </w:p>
        </w:tc>
      </w:tr>
      <w:tr w:rsidR="0011559E" w:rsidRPr="00AA287B" w14:paraId="471E74E2" w14:textId="77777777" w:rsidTr="008D630C">
        <w:tc>
          <w:tcPr>
            <w:tcW w:w="988" w:type="dxa"/>
          </w:tcPr>
          <w:p w14:paraId="172E69B9"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234E2456" w14:textId="77777777" w:rsidR="0011559E" w:rsidRPr="00AA287B" w:rsidRDefault="0011559E" w:rsidP="00E111D8">
            <w:pPr>
              <w:jc w:val="both"/>
              <w:rPr>
                <w:color w:val="000000"/>
                <w:szCs w:val="28"/>
                <w:lang w:val="uk-UA" w:eastAsia="ru-RU"/>
              </w:rPr>
            </w:pPr>
            <w:r w:rsidRPr="00AA287B">
              <w:rPr>
                <w:color w:val="000000"/>
                <w:szCs w:val="28"/>
                <w:lang w:val="uk-UA" w:eastAsia="ru-RU"/>
              </w:rPr>
              <w:t>На підставі яких документів банки здійснюють транскордонне переміщення готівкової валюти і банківських металів?</w:t>
            </w:r>
          </w:p>
          <w:p w14:paraId="6A9A93A1" w14:textId="1ABA918F" w:rsidR="0011559E" w:rsidRPr="00AA287B" w:rsidRDefault="0011559E" w:rsidP="002F023B">
            <w:pPr>
              <w:ind w:firstLine="709"/>
              <w:jc w:val="both"/>
              <w:rPr>
                <w:color w:val="000000"/>
                <w:szCs w:val="28"/>
                <w:lang w:val="uk-UA" w:eastAsia="ru-RU"/>
              </w:rPr>
            </w:pPr>
          </w:p>
        </w:tc>
      </w:tr>
      <w:tr w:rsidR="0011559E" w:rsidRPr="00AA287B" w14:paraId="2BDCCA49" w14:textId="77777777" w:rsidTr="008D630C">
        <w:tc>
          <w:tcPr>
            <w:tcW w:w="988" w:type="dxa"/>
          </w:tcPr>
          <w:p w14:paraId="7AD8874F"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654EB55F" w14:textId="77777777" w:rsidR="0011559E" w:rsidRPr="00AA287B" w:rsidRDefault="0011559E" w:rsidP="00E111D8">
            <w:pPr>
              <w:jc w:val="both"/>
              <w:rPr>
                <w:color w:val="000000"/>
                <w:szCs w:val="28"/>
                <w:lang w:val="uk-UA" w:eastAsia="ru-RU"/>
              </w:rPr>
            </w:pPr>
            <w:r w:rsidRPr="00AA287B">
              <w:rPr>
                <w:color w:val="000000"/>
                <w:szCs w:val="28"/>
                <w:lang w:val="uk-UA" w:eastAsia="ru-RU"/>
              </w:rPr>
              <w:t>Підставою для ввезення юридичною особою в Україну/вивезення за межі України банківських металів є:</w:t>
            </w:r>
          </w:p>
          <w:p w14:paraId="5FCBE353" w14:textId="3B9B57F4" w:rsidR="0011559E" w:rsidRPr="00AA287B" w:rsidRDefault="0011559E" w:rsidP="002F023B">
            <w:pPr>
              <w:ind w:firstLine="709"/>
              <w:jc w:val="both"/>
              <w:rPr>
                <w:color w:val="000000"/>
                <w:szCs w:val="28"/>
                <w:lang w:val="uk-UA" w:eastAsia="ru-RU"/>
              </w:rPr>
            </w:pPr>
          </w:p>
        </w:tc>
      </w:tr>
      <w:tr w:rsidR="0011559E" w:rsidRPr="00AA287B" w14:paraId="52A1908D" w14:textId="77777777" w:rsidTr="008D630C">
        <w:tc>
          <w:tcPr>
            <w:tcW w:w="988" w:type="dxa"/>
          </w:tcPr>
          <w:p w14:paraId="3A9449B4"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73DEB007" w14:textId="77777777" w:rsidR="00B079B3" w:rsidRPr="00AA287B" w:rsidRDefault="0011559E" w:rsidP="00E111D8">
            <w:pPr>
              <w:jc w:val="both"/>
              <w:rPr>
                <w:color w:val="000000"/>
                <w:szCs w:val="28"/>
                <w:lang w:val="uk-UA" w:eastAsia="ru-RU"/>
              </w:rPr>
            </w:pPr>
            <w:r w:rsidRPr="00AA287B">
              <w:rPr>
                <w:color w:val="000000"/>
                <w:szCs w:val="28"/>
                <w:lang w:val="uk-UA" w:eastAsia="ru-RU"/>
              </w:rPr>
              <w:t>Чи є валютні цінності товаром</w:t>
            </w:r>
            <w:r w:rsidR="00B079B3" w:rsidRPr="00AA287B">
              <w:rPr>
                <w:color w:val="000000"/>
                <w:szCs w:val="28"/>
                <w:lang w:val="uk-UA" w:eastAsia="ru-RU"/>
              </w:rPr>
              <w:t>?</w:t>
            </w:r>
          </w:p>
          <w:p w14:paraId="65DC61D2" w14:textId="4AC11A0F" w:rsidR="0011559E" w:rsidRPr="00AA287B" w:rsidRDefault="0011559E" w:rsidP="002F023B">
            <w:pPr>
              <w:ind w:firstLine="709"/>
              <w:jc w:val="both"/>
              <w:rPr>
                <w:color w:val="000000"/>
                <w:szCs w:val="28"/>
                <w:lang w:val="uk-UA" w:eastAsia="ru-RU"/>
              </w:rPr>
            </w:pPr>
          </w:p>
        </w:tc>
      </w:tr>
      <w:tr w:rsidR="0011559E" w:rsidRPr="00AA287B" w14:paraId="0B0EA9EE" w14:textId="77777777" w:rsidTr="008D630C">
        <w:tc>
          <w:tcPr>
            <w:tcW w:w="988" w:type="dxa"/>
          </w:tcPr>
          <w:p w14:paraId="6E03C318"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7FF88B0C" w14:textId="77777777" w:rsidR="00200690" w:rsidRPr="00AA287B" w:rsidRDefault="006F6A37" w:rsidP="00E111D8">
            <w:pPr>
              <w:jc w:val="both"/>
              <w:rPr>
                <w:color w:val="000000"/>
                <w:szCs w:val="28"/>
                <w:lang w:val="uk-UA" w:eastAsia="ru-RU"/>
              </w:rPr>
            </w:pPr>
            <w:r w:rsidRPr="00AA287B">
              <w:rPr>
                <w:color w:val="000000"/>
                <w:szCs w:val="28"/>
                <w:lang w:val="uk-UA" w:eastAsia="ru-RU"/>
              </w:rPr>
              <w:t>Обстеження органів тіла громадянина, який підлягає особистому огляду, проводиться:</w:t>
            </w:r>
          </w:p>
          <w:p w14:paraId="21606BA7" w14:textId="1CF37D50" w:rsidR="006F6A37" w:rsidRPr="00AA287B" w:rsidRDefault="006F6A37" w:rsidP="002F023B">
            <w:pPr>
              <w:ind w:firstLine="709"/>
              <w:jc w:val="both"/>
              <w:rPr>
                <w:color w:val="000000"/>
                <w:szCs w:val="28"/>
                <w:lang w:val="uk-UA" w:eastAsia="ru-RU"/>
              </w:rPr>
            </w:pPr>
          </w:p>
        </w:tc>
      </w:tr>
      <w:tr w:rsidR="0011559E" w:rsidRPr="00AA287B" w14:paraId="27F7734E" w14:textId="77777777" w:rsidTr="008D630C">
        <w:tc>
          <w:tcPr>
            <w:tcW w:w="988" w:type="dxa"/>
          </w:tcPr>
          <w:p w14:paraId="4D604EBE"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134E435A" w14:textId="77777777" w:rsidR="00200690" w:rsidRPr="00AA287B" w:rsidRDefault="006F6A37" w:rsidP="00E111D8">
            <w:pPr>
              <w:jc w:val="both"/>
              <w:rPr>
                <w:color w:val="000000"/>
                <w:szCs w:val="28"/>
                <w:lang w:val="uk-UA" w:eastAsia="ru-RU"/>
              </w:rPr>
            </w:pPr>
            <w:r w:rsidRPr="00AA287B">
              <w:rPr>
                <w:color w:val="000000"/>
                <w:szCs w:val="28"/>
                <w:lang w:val="uk-UA" w:eastAsia="ru-RU"/>
              </w:rPr>
              <w:t>Особистий огляд як виняткова форма митного контролю проводиться за:</w:t>
            </w:r>
          </w:p>
          <w:p w14:paraId="02B9AB90" w14:textId="498DC005" w:rsidR="006F6A37" w:rsidRPr="00AA287B" w:rsidRDefault="006F6A37" w:rsidP="002F023B">
            <w:pPr>
              <w:ind w:firstLine="709"/>
              <w:jc w:val="both"/>
              <w:rPr>
                <w:color w:val="000000"/>
                <w:szCs w:val="28"/>
                <w:lang w:val="uk-UA" w:eastAsia="ru-RU"/>
              </w:rPr>
            </w:pPr>
          </w:p>
        </w:tc>
      </w:tr>
      <w:tr w:rsidR="0011559E" w:rsidRPr="00AA287B" w14:paraId="636E0960" w14:textId="77777777" w:rsidTr="008D630C">
        <w:tc>
          <w:tcPr>
            <w:tcW w:w="988" w:type="dxa"/>
          </w:tcPr>
          <w:p w14:paraId="4108D7B4"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1A50A180" w14:textId="77777777" w:rsidR="00200690" w:rsidRPr="00AA287B" w:rsidRDefault="006F6A37" w:rsidP="00E111D8">
            <w:pPr>
              <w:jc w:val="both"/>
              <w:rPr>
                <w:color w:val="000000"/>
                <w:szCs w:val="28"/>
                <w:lang w:val="uk-UA" w:eastAsia="ru-RU"/>
              </w:rPr>
            </w:pPr>
            <w:r w:rsidRPr="00AA287B">
              <w:rPr>
                <w:color w:val="000000"/>
                <w:szCs w:val="28"/>
                <w:lang w:val="uk-UA" w:eastAsia="ru-RU"/>
              </w:rPr>
              <w:t>Порядок дій посадової особи митного органу перед початком особистого огляду:</w:t>
            </w:r>
          </w:p>
          <w:p w14:paraId="0B47FAD2" w14:textId="40FF4D82" w:rsidR="006F6A37" w:rsidRPr="00AA287B" w:rsidRDefault="006F6A37" w:rsidP="002F023B">
            <w:pPr>
              <w:ind w:firstLine="709"/>
              <w:jc w:val="both"/>
              <w:rPr>
                <w:color w:val="000000"/>
                <w:szCs w:val="28"/>
                <w:lang w:val="uk-UA" w:eastAsia="ru-RU"/>
              </w:rPr>
            </w:pPr>
          </w:p>
        </w:tc>
      </w:tr>
      <w:tr w:rsidR="0011559E" w:rsidRPr="00AA287B" w14:paraId="45AE55F5" w14:textId="77777777" w:rsidTr="008D630C">
        <w:tc>
          <w:tcPr>
            <w:tcW w:w="988" w:type="dxa"/>
          </w:tcPr>
          <w:p w14:paraId="0D54DFDC"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59FEF9D2" w14:textId="77777777" w:rsidR="00200690" w:rsidRPr="00AA287B" w:rsidRDefault="006F6A37" w:rsidP="00E111D8">
            <w:pPr>
              <w:jc w:val="both"/>
              <w:rPr>
                <w:color w:val="000000"/>
                <w:szCs w:val="28"/>
                <w:lang w:val="uk-UA" w:eastAsia="ru-RU"/>
              </w:rPr>
            </w:pPr>
            <w:r w:rsidRPr="00AA287B">
              <w:rPr>
                <w:color w:val="000000"/>
                <w:szCs w:val="28"/>
                <w:lang w:val="uk-UA" w:eastAsia="ru-RU"/>
              </w:rPr>
              <w:t>Громадянин, стосовно якого здійснюється особистий огляд, має, серед іншого, право:</w:t>
            </w:r>
          </w:p>
          <w:p w14:paraId="0C1CBDE9" w14:textId="549EC415" w:rsidR="006F6A37" w:rsidRPr="00AA287B" w:rsidRDefault="006F6A37" w:rsidP="002F023B">
            <w:pPr>
              <w:ind w:firstLine="709"/>
              <w:jc w:val="both"/>
              <w:rPr>
                <w:color w:val="000000"/>
                <w:szCs w:val="28"/>
                <w:lang w:val="uk-UA" w:eastAsia="ru-RU"/>
              </w:rPr>
            </w:pPr>
          </w:p>
        </w:tc>
      </w:tr>
      <w:tr w:rsidR="0011559E" w:rsidRPr="00AA287B" w14:paraId="11185042" w14:textId="77777777" w:rsidTr="008D630C">
        <w:tc>
          <w:tcPr>
            <w:tcW w:w="988" w:type="dxa"/>
          </w:tcPr>
          <w:p w14:paraId="79B7DF5A" w14:textId="77777777" w:rsidR="0011559E" w:rsidRPr="00AA287B" w:rsidRDefault="0011559E" w:rsidP="003A7BBF">
            <w:pPr>
              <w:pStyle w:val="a3"/>
              <w:numPr>
                <w:ilvl w:val="0"/>
                <w:numId w:val="7"/>
              </w:numPr>
              <w:rPr>
                <w:szCs w:val="28"/>
                <w:shd w:val="clear" w:color="auto" w:fill="FFFFFF"/>
                <w:lang w:val="uk-UA"/>
              </w:rPr>
            </w:pPr>
          </w:p>
        </w:tc>
        <w:tc>
          <w:tcPr>
            <w:tcW w:w="9639" w:type="dxa"/>
          </w:tcPr>
          <w:p w14:paraId="6CEBFECD" w14:textId="77777777" w:rsidR="00200690" w:rsidRPr="00AA287B" w:rsidRDefault="00F924CA" w:rsidP="00E111D8">
            <w:pPr>
              <w:jc w:val="both"/>
              <w:rPr>
                <w:color w:val="000000"/>
                <w:szCs w:val="28"/>
                <w:lang w:val="uk-UA" w:eastAsia="ru-RU"/>
              </w:rPr>
            </w:pPr>
            <w:r w:rsidRPr="00AA287B">
              <w:rPr>
                <w:color w:val="000000"/>
                <w:szCs w:val="28"/>
                <w:lang w:val="uk-UA" w:eastAsia="ru-RU"/>
              </w:rPr>
              <w:t>Вимогами до приміщення, яке призначено для проведення особистого огляду, є:</w:t>
            </w:r>
          </w:p>
          <w:p w14:paraId="1E006B12" w14:textId="180EC1E1" w:rsidR="00F924CA" w:rsidRPr="00AA287B" w:rsidRDefault="00F924CA" w:rsidP="002F023B">
            <w:pPr>
              <w:ind w:firstLine="709"/>
              <w:jc w:val="both"/>
              <w:rPr>
                <w:color w:val="000000"/>
                <w:szCs w:val="28"/>
                <w:lang w:val="uk-UA" w:eastAsia="ru-RU"/>
              </w:rPr>
            </w:pPr>
          </w:p>
        </w:tc>
      </w:tr>
      <w:tr w:rsidR="006F6A37" w:rsidRPr="00AA287B" w14:paraId="65D85A86" w14:textId="77777777" w:rsidTr="008D630C">
        <w:tc>
          <w:tcPr>
            <w:tcW w:w="988" w:type="dxa"/>
          </w:tcPr>
          <w:p w14:paraId="0B9ECE86"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4B360041" w14:textId="77777777" w:rsidR="00200690" w:rsidRPr="00AA287B" w:rsidRDefault="00F924CA" w:rsidP="00E111D8">
            <w:pPr>
              <w:jc w:val="both"/>
              <w:rPr>
                <w:color w:val="000000"/>
                <w:szCs w:val="28"/>
                <w:lang w:val="uk-UA" w:eastAsia="ru-RU"/>
              </w:rPr>
            </w:pPr>
            <w:r w:rsidRPr="00AA287B">
              <w:rPr>
                <w:color w:val="000000"/>
                <w:szCs w:val="28"/>
                <w:lang w:val="uk-UA" w:eastAsia="ru-RU"/>
              </w:rPr>
              <w:t>Ким (в присутності кого) може проводитися особистий огляд?</w:t>
            </w:r>
          </w:p>
          <w:p w14:paraId="6665AE30" w14:textId="75E0E441" w:rsidR="00F924CA" w:rsidRPr="00AA287B" w:rsidRDefault="00F924CA" w:rsidP="002F023B">
            <w:pPr>
              <w:ind w:firstLine="709"/>
              <w:jc w:val="both"/>
              <w:rPr>
                <w:color w:val="000000"/>
                <w:szCs w:val="28"/>
                <w:lang w:val="uk-UA" w:eastAsia="ru-RU"/>
              </w:rPr>
            </w:pPr>
          </w:p>
        </w:tc>
      </w:tr>
      <w:tr w:rsidR="006F6A37" w:rsidRPr="00AA287B" w14:paraId="2A609B35" w14:textId="77777777" w:rsidTr="008D630C">
        <w:tc>
          <w:tcPr>
            <w:tcW w:w="988" w:type="dxa"/>
          </w:tcPr>
          <w:p w14:paraId="3F608E52"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2231CB08" w14:textId="77777777" w:rsidR="00200690" w:rsidRPr="00AA287B" w:rsidRDefault="00F924CA" w:rsidP="00E111D8">
            <w:pPr>
              <w:jc w:val="both"/>
              <w:rPr>
                <w:color w:val="000000"/>
                <w:szCs w:val="28"/>
                <w:lang w:val="uk-UA" w:eastAsia="ru-RU"/>
              </w:rPr>
            </w:pPr>
            <w:r w:rsidRPr="00AA287B">
              <w:rPr>
                <w:color w:val="000000"/>
                <w:szCs w:val="28"/>
                <w:lang w:val="uk-UA" w:eastAsia="ru-RU"/>
              </w:rPr>
              <w:t>Особистому огляду не підлягають:</w:t>
            </w:r>
          </w:p>
          <w:p w14:paraId="7640AE03" w14:textId="6DADF946" w:rsidR="00F924CA" w:rsidRPr="00AA287B" w:rsidRDefault="00F924CA" w:rsidP="002F023B">
            <w:pPr>
              <w:ind w:firstLine="709"/>
              <w:jc w:val="both"/>
              <w:rPr>
                <w:color w:val="000000"/>
                <w:szCs w:val="28"/>
                <w:lang w:val="uk-UA" w:eastAsia="ru-RU"/>
              </w:rPr>
            </w:pPr>
          </w:p>
        </w:tc>
      </w:tr>
      <w:tr w:rsidR="006F6A37" w:rsidRPr="00AA287B" w14:paraId="0CAD7866" w14:textId="77777777" w:rsidTr="008D630C">
        <w:tc>
          <w:tcPr>
            <w:tcW w:w="988" w:type="dxa"/>
          </w:tcPr>
          <w:p w14:paraId="3D5FA5D6"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440EDC67" w14:textId="77777777" w:rsidR="00200690" w:rsidRPr="00AA287B" w:rsidRDefault="00F924CA" w:rsidP="00E111D8">
            <w:pPr>
              <w:jc w:val="both"/>
              <w:rPr>
                <w:color w:val="000000"/>
                <w:szCs w:val="28"/>
                <w:lang w:val="uk-UA" w:eastAsia="ru-RU"/>
              </w:rPr>
            </w:pPr>
            <w:r w:rsidRPr="00AA287B">
              <w:rPr>
                <w:color w:val="000000"/>
                <w:szCs w:val="28"/>
                <w:lang w:val="uk-UA" w:eastAsia="ru-RU"/>
              </w:rPr>
              <w:t>Результати особистого огляду фіксуються у:</w:t>
            </w:r>
          </w:p>
          <w:p w14:paraId="1969D8C3" w14:textId="6BB3540A" w:rsidR="00F924CA" w:rsidRPr="00AA287B" w:rsidRDefault="00F924CA" w:rsidP="002F023B">
            <w:pPr>
              <w:ind w:firstLine="709"/>
              <w:jc w:val="both"/>
              <w:rPr>
                <w:color w:val="000000"/>
                <w:szCs w:val="28"/>
                <w:lang w:val="uk-UA" w:eastAsia="ru-RU"/>
              </w:rPr>
            </w:pPr>
          </w:p>
        </w:tc>
      </w:tr>
      <w:tr w:rsidR="006F6A37" w:rsidRPr="00AA287B" w14:paraId="68EFC4CF" w14:textId="77777777" w:rsidTr="008D630C">
        <w:tc>
          <w:tcPr>
            <w:tcW w:w="988" w:type="dxa"/>
          </w:tcPr>
          <w:p w14:paraId="7A966F98"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6B1887C5" w14:textId="77777777" w:rsidR="00200690" w:rsidRPr="00AA287B" w:rsidRDefault="00F924CA" w:rsidP="00E111D8">
            <w:pPr>
              <w:jc w:val="both"/>
              <w:rPr>
                <w:color w:val="000000"/>
                <w:szCs w:val="28"/>
                <w:lang w:val="uk-UA" w:eastAsia="ru-RU"/>
              </w:rPr>
            </w:pPr>
            <w:r w:rsidRPr="00AA287B">
              <w:rPr>
                <w:color w:val="000000"/>
                <w:szCs w:val="28"/>
                <w:lang w:val="uk-UA" w:eastAsia="ru-RU"/>
              </w:rPr>
              <w:t>Яким органом встановлюється форма документа для фіксації результатів особистого огляду?</w:t>
            </w:r>
          </w:p>
          <w:p w14:paraId="78442296" w14:textId="2D531DA8" w:rsidR="00F924CA" w:rsidRPr="00AA287B" w:rsidRDefault="00F924CA" w:rsidP="002F023B">
            <w:pPr>
              <w:ind w:firstLine="709"/>
              <w:jc w:val="both"/>
              <w:rPr>
                <w:color w:val="000000"/>
                <w:szCs w:val="28"/>
                <w:lang w:val="uk-UA" w:eastAsia="ru-RU"/>
              </w:rPr>
            </w:pPr>
          </w:p>
        </w:tc>
      </w:tr>
      <w:tr w:rsidR="006F6A37" w:rsidRPr="00AA287B" w14:paraId="788404FE" w14:textId="77777777" w:rsidTr="008D630C">
        <w:tc>
          <w:tcPr>
            <w:tcW w:w="988" w:type="dxa"/>
          </w:tcPr>
          <w:p w14:paraId="1AD171FC"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7CEEB006" w14:textId="3D0F78F2" w:rsidR="00200690" w:rsidRPr="00AA287B" w:rsidRDefault="00F924CA" w:rsidP="00E111D8">
            <w:pPr>
              <w:jc w:val="both"/>
              <w:rPr>
                <w:color w:val="000000"/>
                <w:szCs w:val="28"/>
                <w:lang w:val="uk-UA" w:eastAsia="ru-RU"/>
              </w:rPr>
            </w:pPr>
            <w:r w:rsidRPr="00AA287B">
              <w:rPr>
                <w:color w:val="000000"/>
                <w:szCs w:val="28"/>
                <w:lang w:val="uk-UA" w:eastAsia="ru-RU"/>
              </w:rPr>
              <w:t>Яким чином засвідчується факт ознайомлення громадянина з рішенням керівника митного органу або його заступника про проведення особистого огляду</w:t>
            </w:r>
            <w:r w:rsidR="00153AC9" w:rsidRPr="00AA287B">
              <w:rPr>
                <w:color w:val="000000"/>
                <w:szCs w:val="28"/>
                <w:lang w:val="uk-UA" w:eastAsia="ru-RU"/>
              </w:rPr>
              <w:t>?</w:t>
            </w:r>
          </w:p>
          <w:p w14:paraId="700E87FE" w14:textId="06C0326C" w:rsidR="00F924CA" w:rsidRPr="00AA287B" w:rsidRDefault="00F924CA" w:rsidP="002F023B">
            <w:pPr>
              <w:ind w:firstLine="709"/>
              <w:jc w:val="both"/>
              <w:rPr>
                <w:color w:val="000000"/>
                <w:szCs w:val="28"/>
                <w:lang w:val="uk-UA" w:eastAsia="ru-RU"/>
              </w:rPr>
            </w:pPr>
          </w:p>
        </w:tc>
      </w:tr>
      <w:tr w:rsidR="006F6A37" w:rsidRPr="00AA287B" w14:paraId="3B20267B" w14:textId="77777777" w:rsidTr="008D630C">
        <w:tc>
          <w:tcPr>
            <w:tcW w:w="988" w:type="dxa"/>
          </w:tcPr>
          <w:p w14:paraId="54A261FD"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0CA52005" w14:textId="77777777" w:rsidR="00200690" w:rsidRPr="00AA287B" w:rsidRDefault="00200690" w:rsidP="00E111D8">
            <w:pPr>
              <w:jc w:val="both"/>
              <w:rPr>
                <w:color w:val="000000"/>
                <w:szCs w:val="28"/>
                <w:lang w:val="uk-UA" w:eastAsia="ru-RU"/>
              </w:rPr>
            </w:pPr>
            <w:r w:rsidRPr="00AA287B">
              <w:rPr>
                <w:color w:val="000000"/>
                <w:szCs w:val="28"/>
                <w:lang w:val="uk-UA" w:eastAsia="ru-RU"/>
              </w:rPr>
              <w:t>Без обмежень дозволені до вивозу з території України твори друку виготовлені після:</w:t>
            </w:r>
          </w:p>
          <w:p w14:paraId="74960A90" w14:textId="06A88548" w:rsidR="00200690" w:rsidRPr="00AA287B" w:rsidRDefault="00200690" w:rsidP="002F023B">
            <w:pPr>
              <w:ind w:firstLine="709"/>
              <w:jc w:val="both"/>
              <w:rPr>
                <w:color w:val="000000"/>
                <w:szCs w:val="28"/>
                <w:lang w:val="uk-UA" w:eastAsia="ru-RU"/>
              </w:rPr>
            </w:pPr>
          </w:p>
        </w:tc>
      </w:tr>
      <w:tr w:rsidR="006F6A37" w:rsidRPr="00AA287B" w14:paraId="551446BF" w14:textId="77777777" w:rsidTr="008D630C">
        <w:tc>
          <w:tcPr>
            <w:tcW w:w="988" w:type="dxa"/>
          </w:tcPr>
          <w:p w14:paraId="73ACCAAD"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720D5688" w14:textId="77777777" w:rsidR="00200690" w:rsidRPr="00AA287B" w:rsidRDefault="00200690" w:rsidP="00E111D8">
            <w:pPr>
              <w:jc w:val="both"/>
              <w:rPr>
                <w:color w:val="000000"/>
                <w:szCs w:val="28"/>
                <w:lang w:val="uk-UA" w:eastAsia="ru-RU"/>
              </w:rPr>
            </w:pPr>
            <w:r w:rsidRPr="00AA287B">
              <w:rPr>
                <w:color w:val="000000"/>
                <w:szCs w:val="28"/>
                <w:lang w:val="uk-UA" w:eastAsia="ru-RU"/>
              </w:rPr>
              <w:t>Дозвіл на право вивезення з території України не потрібно для українських поштових марок виготовлених після:</w:t>
            </w:r>
          </w:p>
          <w:p w14:paraId="46E833B3" w14:textId="3B20C20B" w:rsidR="00200690" w:rsidRPr="00AA287B" w:rsidRDefault="00200690" w:rsidP="002F023B">
            <w:pPr>
              <w:ind w:firstLine="709"/>
              <w:jc w:val="both"/>
              <w:rPr>
                <w:color w:val="000000"/>
                <w:szCs w:val="28"/>
                <w:lang w:val="uk-UA" w:eastAsia="ru-RU"/>
              </w:rPr>
            </w:pPr>
          </w:p>
        </w:tc>
      </w:tr>
      <w:tr w:rsidR="006F6A37" w:rsidRPr="00AA287B" w14:paraId="5AB4DDF3" w14:textId="77777777" w:rsidTr="008D630C">
        <w:tc>
          <w:tcPr>
            <w:tcW w:w="988" w:type="dxa"/>
          </w:tcPr>
          <w:p w14:paraId="2F30A209"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0EFD6BB9" w14:textId="77777777" w:rsidR="00200690" w:rsidRPr="00AA287B" w:rsidRDefault="00200690" w:rsidP="00E111D8">
            <w:pPr>
              <w:jc w:val="both"/>
              <w:rPr>
                <w:color w:val="000000"/>
                <w:szCs w:val="28"/>
                <w:lang w:val="uk-UA" w:eastAsia="ru-RU"/>
              </w:rPr>
            </w:pPr>
            <w:r w:rsidRPr="00AA287B">
              <w:rPr>
                <w:color w:val="000000"/>
                <w:szCs w:val="28"/>
                <w:lang w:val="uk-UA" w:eastAsia="ru-RU"/>
              </w:rPr>
              <w:t>Дозвіл на право вивезення з території України не потрібно для килимів виготовлених після:</w:t>
            </w:r>
          </w:p>
          <w:p w14:paraId="77C4F9ED" w14:textId="0B233B52" w:rsidR="00200690" w:rsidRPr="00AA287B" w:rsidRDefault="00200690" w:rsidP="002F023B">
            <w:pPr>
              <w:ind w:firstLine="709"/>
              <w:jc w:val="both"/>
              <w:rPr>
                <w:color w:val="000000"/>
                <w:szCs w:val="28"/>
                <w:lang w:val="uk-UA" w:eastAsia="ru-RU"/>
              </w:rPr>
            </w:pPr>
          </w:p>
        </w:tc>
      </w:tr>
      <w:tr w:rsidR="006F6A37" w:rsidRPr="00AA287B" w14:paraId="10C8770D" w14:textId="77777777" w:rsidTr="008D630C">
        <w:tc>
          <w:tcPr>
            <w:tcW w:w="988" w:type="dxa"/>
          </w:tcPr>
          <w:p w14:paraId="3DAFBBE0"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6ED9B495" w14:textId="77777777" w:rsidR="00200690" w:rsidRPr="00AA287B" w:rsidRDefault="00200690" w:rsidP="00E111D8">
            <w:pPr>
              <w:jc w:val="both"/>
              <w:rPr>
                <w:color w:val="000000"/>
                <w:szCs w:val="28"/>
                <w:lang w:val="uk-UA" w:eastAsia="ru-RU"/>
              </w:rPr>
            </w:pPr>
            <w:r w:rsidRPr="00AA287B">
              <w:rPr>
                <w:color w:val="000000"/>
                <w:szCs w:val="28"/>
                <w:lang w:val="uk-UA" w:eastAsia="ru-RU"/>
              </w:rPr>
              <w:t>Дозвіл для переміщення культурних цінностей не потрібен для вивозу за межі України паперових грошових знаків:</w:t>
            </w:r>
          </w:p>
          <w:p w14:paraId="19C7605C" w14:textId="2C482BAC" w:rsidR="00200690" w:rsidRPr="00AA287B" w:rsidRDefault="00200690" w:rsidP="002F023B">
            <w:pPr>
              <w:ind w:firstLine="709"/>
              <w:jc w:val="both"/>
              <w:rPr>
                <w:color w:val="000000"/>
                <w:szCs w:val="28"/>
                <w:lang w:val="uk-UA" w:eastAsia="ru-RU"/>
              </w:rPr>
            </w:pPr>
          </w:p>
        </w:tc>
      </w:tr>
      <w:tr w:rsidR="006F6A37" w:rsidRPr="00AA287B" w14:paraId="255CE811" w14:textId="77777777" w:rsidTr="008D630C">
        <w:tc>
          <w:tcPr>
            <w:tcW w:w="988" w:type="dxa"/>
          </w:tcPr>
          <w:p w14:paraId="0B461303"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7B5480A6" w14:textId="56F0037C" w:rsidR="00200690" w:rsidRPr="00AA287B" w:rsidRDefault="00200690" w:rsidP="00E111D8">
            <w:pPr>
              <w:jc w:val="both"/>
              <w:rPr>
                <w:color w:val="000000"/>
                <w:szCs w:val="28"/>
                <w:lang w:val="uk-UA" w:eastAsia="ru-RU"/>
              </w:rPr>
            </w:pPr>
            <w:r w:rsidRPr="00AA287B">
              <w:rPr>
                <w:color w:val="000000"/>
                <w:szCs w:val="28"/>
                <w:lang w:val="uk-UA" w:eastAsia="ru-RU"/>
              </w:rPr>
              <w:t>Який термін дії свідоцтва на право вивезення культурних цінностей з території України</w:t>
            </w:r>
            <w:r w:rsidR="005F707B" w:rsidRPr="00AA287B">
              <w:rPr>
                <w:color w:val="000000"/>
                <w:szCs w:val="28"/>
                <w:lang w:val="uk-UA" w:eastAsia="ru-RU"/>
              </w:rPr>
              <w:t>?</w:t>
            </w:r>
          </w:p>
          <w:p w14:paraId="1A540BFF" w14:textId="2B2DC2F9" w:rsidR="00200690" w:rsidRPr="00AA287B" w:rsidRDefault="00200690" w:rsidP="002F023B">
            <w:pPr>
              <w:ind w:firstLine="709"/>
              <w:jc w:val="both"/>
              <w:rPr>
                <w:color w:val="000000"/>
                <w:szCs w:val="28"/>
                <w:lang w:val="uk-UA" w:eastAsia="ru-RU"/>
              </w:rPr>
            </w:pPr>
          </w:p>
        </w:tc>
      </w:tr>
      <w:tr w:rsidR="006F6A37" w:rsidRPr="00AA287B" w14:paraId="76F5D233" w14:textId="77777777" w:rsidTr="008D630C">
        <w:tc>
          <w:tcPr>
            <w:tcW w:w="988" w:type="dxa"/>
          </w:tcPr>
          <w:p w14:paraId="77D70E66"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7AAFAB2B" w14:textId="06E2133A" w:rsidR="00200690" w:rsidRPr="00AA287B" w:rsidRDefault="00200690" w:rsidP="00E111D8">
            <w:pPr>
              <w:jc w:val="both"/>
              <w:rPr>
                <w:color w:val="000000"/>
                <w:szCs w:val="28"/>
                <w:lang w:val="uk-UA" w:eastAsia="ru-RU"/>
              </w:rPr>
            </w:pPr>
            <w:r w:rsidRPr="00AA287B">
              <w:rPr>
                <w:color w:val="000000"/>
                <w:szCs w:val="28"/>
                <w:lang w:val="uk-UA" w:eastAsia="ru-RU"/>
              </w:rPr>
              <w:t>Який орган державної влади видає свідоцтво на право вивезення культурних цінностей з території України</w:t>
            </w:r>
            <w:r w:rsidR="00A565E3" w:rsidRPr="00AA287B">
              <w:rPr>
                <w:color w:val="000000"/>
                <w:szCs w:val="28"/>
                <w:lang w:val="uk-UA" w:eastAsia="ru-RU"/>
              </w:rPr>
              <w:t>?</w:t>
            </w:r>
          </w:p>
          <w:p w14:paraId="10506315" w14:textId="0B6C49BC" w:rsidR="00200690" w:rsidRPr="00AA287B" w:rsidRDefault="00200690" w:rsidP="002F023B">
            <w:pPr>
              <w:ind w:firstLine="709"/>
              <w:jc w:val="both"/>
              <w:rPr>
                <w:color w:val="000000"/>
                <w:szCs w:val="28"/>
                <w:lang w:val="uk-UA" w:eastAsia="ru-RU"/>
              </w:rPr>
            </w:pPr>
          </w:p>
        </w:tc>
      </w:tr>
      <w:tr w:rsidR="006F6A37" w:rsidRPr="00AA287B" w14:paraId="42E363C9" w14:textId="77777777" w:rsidTr="008D630C">
        <w:tc>
          <w:tcPr>
            <w:tcW w:w="988" w:type="dxa"/>
          </w:tcPr>
          <w:p w14:paraId="5A2EE98C"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1AE74BAE" w14:textId="77777777" w:rsidR="00200690" w:rsidRPr="00AA287B" w:rsidRDefault="00200690" w:rsidP="00E111D8">
            <w:pPr>
              <w:jc w:val="both"/>
              <w:rPr>
                <w:color w:val="000000"/>
                <w:szCs w:val="28"/>
                <w:lang w:val="uk-UA" w:eastAsia="ru-RU"/>
              </w:rPr>
            </w:pPr>
            <w:r w:rsidRPr="00AA287B">
              <w:rPr>
                <w:color w:val="000000"/>
                <w:szCs w:val="28"/>
                <w:lang w:val="uk-UA" w:eastAsia="ru-RU"/>
              </w:rPr>
              <w:t xml:space="preserve">Дозвіл на право вивезення з території України не потрібно для творів </w:t>
            </w:r>
            <w:r w:rsidRPr="00AA287B">
              <w:rPr>
                <w:color w:val="000000"/>
                <w:szCs w:val="28"/>
                <w:lang w:val="uk-UA" w:eastAsia="ru-RU"/>
              </w:rPr>
              <w:lastRenderedPageBreak/>
              <w:t>мистецтва виготовлених після:</w:t>
            </w:r>
          </w:p>
          <w:p w14:paraId="54C273DA" w14:textId="78815D85" w:rsidR="00200690" w:rsidRPr="00AA287B" w:rsidRDefault="00200690" w:rsidP="002F023B">
            <w:pPr>
              <w:ind w:firstLine="709"/>
              <w:jc w:val="both"/>
              <w:rPr>
                <w:color w:val="000000"/>
                <w:szCs w:val="28"/>
                <w:lang w:val="uk-UA" w:eastAsia="ru-RU"/>
              </w:rPr>
            </w:pPr>
          </w:p>
        </w:tc>
      </w:tr>
      <w:tr w:rsidR="006F6A37" w:rsidRPr="00AA287B" w14:paraId="535ECEAD" w14:textId="77777777" w:rsidTr="008D630C">
        <w:tc>
          <w:tcPr>
            <w:tcW w:w="988" w:type="dxa"/>
          </w:tcPr>
          <w:p w14:paraId="64EF100D"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32252674" w14:textId="77777777" w:rsidR="00200690" w:rsidRPr="00AA287B" w:rsidRDefault="00200690" w:rsidP="00E111D8">
            <w:pPr>
              <w:jc w:val="both"/>
              <w:rPr>
                <w:color w:val="000000"/>
                <w:szCs w:val="28"/>
                <w:lang w:val="uk-UA" w:eastAsia="ru-RU"/>
              </w:rPr>
            </w:pPr>
            <w:r w:rsidRPr="00AA287B">
              <w:rPr>
                <w:color w:val="000000"/>
                <w:szCs w:val="28"/>
                <w:lang w:val="uk-UA" w:eastAsia="ru-RU"/>
              </w:rPr>
              <w:t>Підставою для ввезення тимчасово вивезених культурних цінностей з України є:</w:t>
            </w:r>
          </w:p>
          <w:p w14:paraId="4247B104" w14:textId="04881EEB" w:rsidR="00200690" w:rsidRPr="00AA287B" w:rsidRDefault="00200690" w:rsidP="002F023B">
            <w:pPr>
              <w:ind w:firstLine="709"/>
              <w:jc w:val="both"/>
              <w:rPr>
                <w:color w:val="000000"/>
                <w:szCs w:val="28"/>
                <w:lang w:val="uk-UA" w:eastAsia="ru-RU"/>
              </w:rPr>
            </w:pPr>
          </w:p>
        </w:tc>
      </w:tr>
      <w:tr w:rsidR="006F6A37" w:rsidRPr="00AA287B" w14:paraId="1A3DA65E" w14:textId="77777777" w:rsidTr="008D630C">
        <w:tc>
          <w:tcPr>
            <w:tcW w:w="988" w:type="dxa"/>
          </w:tcPr>
          <w:p w14:paraId="784EBC11"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26E5330C" w14:textId="77777777" w:rsidR="00200690" w:rsidRPr="00AA287B" w:rsidRDefault="00200690" w:rsidP="00E111D8">
            <w:pPr>
              <w:jc w:val="both"/>
              <w:rPr>
                <w:color w:val="000000"/>
                <w:szCs w:val="28"/>
                <w:lang w:val="uk-UA" w:eastAsia="ru-RU"/>
              </w:rPr>
            </w:pPr>
            <w:r w:rsidRPr="00AA287B">
              <w:rPr>
                <w:color w:val="000000"/>
                <w:szCs w:val="28"/>
                <w:lang w:val="uk-UA" w:eastAsia="ru-RU"/>
              </w:rPr>
              <w:t>Можуть вивозитися з України:</w:t>
            </w:r>
          </w:p>
          <w:p w14:paraId="7F91DFA4" w14:textId="5CB428CA" w:rsidR="00200690" w:rsidRPr="00AA287B" w:rsidRDefault="00200690" w:rsidP="002F023B">
            <w:pPr>
              <w:ind w:firstLine="709"/>
              <w:jc w:val="both"/>
              <w:rPr>
                <w:color w:val="000000"/>
                <w:szCs w:val="28"/>
                <w:lang w:val="uk-UA" w:eastAsia="ru-RU"/>
              </w:rPr>
            </w:pPr>
          </w:p>
        </w:tc>
      </w:tr>
      <w:tr w:rsidR="006F6A37" w:rsidRPr="00AA287B" w14:paraId="00C2A013" w14:textId="77777777" w:rsidTr="008D630C">
        <w:tc>
          <w:tcPr>
            <w:tcW w:w="988" w:type="dxa"/>
          </w:tcPr>
          <w:p w14:paraId="3A4D0193"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5E922655" w14:textId="77777777" w:rsidR="00200690" w:rsidRPr="00AA287B" w:rsidRDefault="00200690" w:rsidP="00E111D8">
            <w:pPr>
              <w:jc w:val="both"/>
              <w:rPr>
                <w:color w:val="000000"/>
                <w:szCs w:val="28"/>
                <w:lang w:val="uk-UA" w:eastAsia="ru-RU"/>
              </w:rPr>
            </w:pPr>
            <w:r w:rsidRPr="00AA287B">
              <w:rPr>
                <w:color w:val="000000"/>
                <w:szCs w:val="28"/>
                <w:lang w:val="uk-UA" w:eastAsia="ru-RU"/>
              </w:rPr>
              <w:t>Культурні цінності, повернуті в Україну після їх тимчасового вивезення, підлягають:</w:t>
            </w:r>
          </w:p>
          <w:p w14:paraId="37422CEF" w14:textId="2FEA1A8D" w:rsidR="00200690" w:rsidRPr="00AA287B" w:rsidRDefault="00200690" w:rsidP="002F023B">
            <w:pPr>
              <w:ind w:firstLine="709"/>
              <w:jc w:val="both"/>
              <w:rPr>
                <w:color w:val="000000"/>
                <w:szCs w:val="28"/>
                <w:lang w:val="uk-UA" w:eastAsia="ru-RU"/>
              </w:rPr>
            </w:pPr>
          </w:p>
        </w:tc>
      </w:tr>
      <w:tr w:rsidR="006F6A37" w:rsidRPr="00AA287B" w14:paraId="7A6F61E4" w14:textId="77777777" w:rsidTr="008D630C">
        <w:tc>
          <w:tcPr>
            <w:tcW w:w="988" w:type="dxa"/>
          </w:tcPr>
          <w:p w14:paraId="2011C68B"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682389B1" w14:textId="77777777" w:rsidR="00EF5B3B" w:rsidRPr="00AA287B" w:rsidRDefault="00EF5B3B" w:rsidP="00E111D8">
            <w:pPr>
              <w:jc w:val="both"/>
              <w:rPr>
                <w:color w:val="000000"/>
                <w:szCs w:val="28"/>
                <w:lang w:val="uk-UA" w:eastAsia="ru-RU"/>
              </w:rPr>
            </w:pPr>
            <w:r w:rsidRPr="00AA287B">
              <w:rPr>
                <w:color w:val="000000"/>
                <w:szCs w:val="28"/>
                <w:lang w:val="uk-UA" w:eastAsia="ru-RU"/>
              </w:rPr>
              <w:t>Митні пільги членам дипломатичного персоналу представництва іноземної держави з урахуванням принципу взаємності стосовно кожної окремої держави:</w:t>
            </w:r>
          </w:p>
          <w:p w14:paraId="64FA893A" w14:textId="34093A81" w:rsidR="00EF5B3B" w:rsidRPr="00AA287B" w:rsidRDefault="00EF5B3B" w:rsidP="002F023B">
            <w:pPr>
              <w:ind w:firstLine="709"/>
              <w:jc w:val="both"/>
              <w:rPr>
                <w:color w:val="000000"/>
                <w:szCs w:val="28"/>
                <w:lang w:val="uk-UA" w:eastAsia="ru-RU"/>
              </w:rPr>
            </w:pPr>
          </w:p>
        </w:tc>
      </w:tr>
      <w:tr w:rsidR="006F6A37" w:rsidRPr="00AA287B" w14:paraId="54ED65A9" w14:textId="77777777" w:rsidTr="008D630C">
        <w:tc>
          <w:tcPr>
            <w:tcW w:w="988" w:type="dxa"/>
          </w:tcPr>
          <w:p w14:paraId="1163C38F"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7FB11DA6" w14:textId="77777777" w:rsidR="00F01BBA" w:rsidRPr="00AA287B" w:rsidRDefault="00EF5B3B" w:rsidP="00E111D8">
            <w:pPr>
              <w:jc w:val="both"/>
              <w:rPr>
                <w:color w:val="000000"/>
                <w:szCs w:val="28"/>
                <w:lang w:val="uk-UA" w:eastAsia="ru-RU"/>
              </w:rPr>
            </w:pPr>
            <w:r w:rsidRPr="00AA287B">
              <w:rPr>
                <w:color w:val="000000"/>
                <w:szCs w:val="28"/>
                <w:lang w:val="uk-UA" w:eastAsia="ru-RU"/>
              </w:rPr>
              <w:t>Моторні транспортні засоби, призначені для офіційного (службового) користування дипломатичних представництв іноземних держав в Україні, можуть ввозитися цими представництвами у кількості:</w:t>
            </w:r>
          </w:p>
          <w:p w14:paraId="3B520743" w14:textId="1372D0B0" w:rsidR="00EF5B3B" w:rsidRPr="00AA287B" w:rsidRDefault="00EF5B3B" w:rsidP="002F023B">
            <w:pPr>
              <w:ind w:firstLine="709"/>
              <w:jc w:val="both"/>
              <w:rPr>
                <w:color w:val="000000"/>
                <w:szCs w:val="28"/>
                <w:lang w:val="uk-UA" w:eastAsia="ru-RU"/>
              </w:rPr>
            </w:pPr>
          </w:p>
        </w:tc>
      </w:tr>
      <w:tr w:rsidR="006F6A37" w:rsidRPr="00AA287B" w14:paraId="2F5D5958" w14:textId="77777777" w:rsidTr="008D630C">
        <w:tc>
          <w:tcPr>
            <w:tcW w:w="988" w:type="dxa"/>
          </w:tcPr>
          <w:p w14:paraId="25BA8DC0"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58891E60" w14:textId="2DD76F97" w:rsidR="00F01BBA" w:rsidRPr="00AA287B" w:rsidRDefault="00EF5B3B" w:rsidP="00E111D8">
            <w:pPr>
              <w:jc w:val="both"/>
              <w:rPr>
                <w:color w:val="000000"/>
                <w:szCs w:val="28"/>
                <w:lang w:eastAsia="ru-RU"/>
              </w:rPr>
            </w:pPr>
            <w:r w:rsidRPr="00AA287B">
              <w:rPr>
                <w:color w:val="000000"/>
                <w:szCs w:val="28"/>
                <w:lang w:val="uk-UA" w:eastAsia="ru-RU"/>
              </w:rPr>
              <w:t>Працівники дипломатичної служби України, які направляються у довготермінові відрядження або для проходження дипломатичної служби за кордон, можуть вивозити з України товари, призначені для особистого користування, включаючи предмети початкового облаштування</w:t>
            </w:r>
            <w:r w:rsidR="00121E62" w:rsidRPr="00AA287B">
              <w:rPr>
                <w:color w:val="000000"/>
                <w:szCs w:val="28"/>
                <w:lang w:eastAsia="ru-RU"/>
              </w:rPr>
              <w:t>:</w:t>
            </w:r>
          </w:p>
          <w:p w14:paraId="00DCBD78" w14:textId="6C838567" w:rsidR="00EF5B3B" w:rsidRPr="00AA287B" w:rsidRDefault="00EF5B3B" w:rsidP="002F023B">
            <w:pPr>
              <w:ind w:firstLine="709"/>
              <w:jc w:val="both"/>
              <w:rPr>
                <w:color w:val="000000"/>
                <w:szCs w:val="28"/>
                <w:lang w:val="uk-UA" w:eastAsia="ru-RU"/>
              </w:rPr>
            </w:pPr>
          </w:p>
        </w:tc>
      </w:tr>
      <w:tr w:rsidR="006F6A37" w:rsidRPr="00AA287B" w14:paraId="3ABDAE24" w14:textId="77777777" w:rsidTr="008D630C">
        <w:tc>
          <w:tcPr>
            <w:tcW w:w="988" w:type="dxa"/>
          </w:tcPr>
          <w:p w14:paraId="586E938C"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6950DB0D" w14:textId="2DB92E10" w:rsidR="00F01BBA" w:rsidRPr="00AA287B" w:rsidRDefault="00EF5B3B" w:rsidP="00E111D8">
            <w:pPr>
              <w:jc w:val="both"/>
              <w:rPr>
                <w:color w:val="000000"/>
                <w:szCs w:val="28"/>
                <w:lang w:eastAsia="ru-RU"/>
              </w:rPr>
            </w:pPr>
            <w:r w:rsidRPr="00AA287B">
              <w:rPr>
                <w:color w:val="000000"/>
                <w:szCs w:val="28"/>
                <w:lang w:val="uk-UA" w:eastAsia="ru-RU"/>
              </w:rPr>
              <w:t>Надання митних пільг посадовим особам міжнародних організацій та представництв іноземних держав припиняється після</w:t>
            </w:r>
            <w:r w:rsidR="00974879" w:rsidRPr="00AA287B">
              <w:rPr>
                <w:color w:val="000000"/>
                <w:szCs w:val="28"/>
                <w:lang w:eastAsia="ru-RU"/>
              </w:rPr>
              <w:t>:</w:t>
            </w:r>
          </w:p>
          <w:p w14:paraId="251F3EEC" w14:textId="001A2C05" w:rsidR="00EF5B3B" w:rsidRPr="00AA287B" w:rsidRDefault="00EF5B3B" w:rsidP="002F023B">
            <w:pPr>
              <w:ind w:firstLine="709"/>
              <w:jc w:val="both"/>
              <w:rPr>
                <w:color w:val="000000"/>
                <w:szCs w:val="28"/>
                <w:lang w:val="uk-UA" w:eastAsia="ru-RU"/>
              </w:rPr>
            </w:pPr>
          </w:p>
        </w:tc>
      </w:tr>
      <w:tr w:rsidR="006F6A37" w:rsidRPr="00AA287B" w14:paraId="00DC935F" w14:textId="77777777" w:rsidTr="008D630C">
        <w:tc>
          <w:tcPr>
            <w:tcW w:w="988" w:type="dxa"/>
          </w:tcPr>
          <w:p w14:paraId="34BD3DB4" w14:textId="77777777" w:rsidR="006F6A37" w:rsidRPr="00AA287B" w:rsidRDefault="006F6A37" w:rsidP="003A7BBF">
            <w:pPr>
              <w:pStyle w:val="a3"/>
              <w:numPr>
                <w:ilvl w:val="0"/>
                <w:numId w:val="7"/>
              </w:numPr>
              <w:rPr>
                <w:szCs w:val="28"/>
                <w:shd w:val="clear" w:color="auto" w:fill="FFFFFF"/>
                <w:lang w:val="uk-UA"/>
              </w:rPr>
            </w:pPr>
          </w:p>
        </w:tc>
        <w:tc>
          <w:tcPr>
            <w:tcW w:w="9639" w:type="dxa"/>
          </w:tcPr>
          <w:p w14:paraId="21429A3B" w14:textId="77777777" w:rsidR="00F01BBA" w:rsidRPr="00AA287B" w:rsidRDefault="00EF5B3B" w:rsidP="00E111D8">
            <w:pPr>
              <w:jc w:val="both"/>
              <w:rPr>
                <w:color w:val="000000"/>
                <w:szCs w:val="28"/>
                <w:lang w:val="uk-UA" w:eastAsia="ru-RU"/>
              </w:rPr>
            </w:pPr>
            <w:r w:rsidRPr="00AA287B">
              <w:rPr>
                <w:color w:val="000000"/>
                <w:szCs w:val="28"/>
                <w:lang w:val="uk-UA" w:eastAsia="ru-RU"/>
              </w:rPr>
              <w:t>Особистий багаж глави дипломатичного представництва іноземної держави, членів дипломатичного персоналу представництва, а також членів їхніх сімей, які проживають разом з ними, звільняється від митного огляду:</w:t>
            </w:r>
          </w:p>
          <w:p w14:paraId="5AF4EAB2" w14:textId="5BCF7424" w:rsidR="00EF5B3B" w:rsidRPr="00AA287B" w:rsidRDefault="00EF5B3B" w:rsidP="002F023B">
            <w:pPr>
              <w:ind w:firstLine="709"/>
              <w:jc w:val="both"/>
              <w:rPr>
                <w:color w:val="000000"/>
                <w:szCs w:val="28"/>
                <w:lang w:val="uk-UA" w:eastAsia="ru-RU"/>
              </w:rPr>
            </w:pPr>
          </w:p>
        </w:tc>
      </w:tr>
      <w:tr w:rsidR="00EF5B3B" w:rsidRPr="00AA287B" w14:paraId="75937A0C" w14:textId="77777777" w:rsidTr="008D630C">
        <w:tc>
          <w:tcPr>
            <w:tcW w:w="988" w:type="dxa"/>
          </w:tcPr>
          <w:p w14:paraId="70F6CFBD"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0F26D074" w14:textId="77777777" w:rsidR="00F01BBA" w:rsidRPr="00AA287B" w:rsidRDefault="00EF5B3B" w:rsidP="00E111D8">
            <w:pPr>
              <w:jc w:val="both"/>
              <w:rPr>
                <w:color w:val="000000"/>
                <w:szCs w:val="28"/>
                <w:lang w:val="uk-UA" w:eastAsia="ru-RU"/>
              </w:rPr>
            </w:pPr>
            <w:r w:rsidRPr="00AA287B">
              <w:rPr>
                <w:color w:val="000000"/>
                <w:szCs w:val="28"/>
                <w:lang w:val="uk-UA" w:eastAsia="ru-RU"/>
              </w:rPr>
              <w:t>Моторні транспортні засоби, призначені для офіційного (службового) користування представництвами іноземних держав та міжнародних організацій в Україні, пропускаються в Україну в режимі тимчасового ввезення на строк:</w:t>
            </w:r>
          </w:p>
          <w:p w14:paraId="478C89E9" w14:textId="66316242" w:rsidR="00EF5B3B" w:rsidRPr="00AA287B" w:rsidRDefault="00EF5B3B" w:rsidP="002F023B">
            <w:pPr>
              <w:ind w:firstLine="709"/>
              <w:jc w:val="both"/>
              <w:rPr>
                <w:color w:val="000000"/>
                <w:szCs w:val="28"/>
                <w:lang w:val="uk-UA" w:eastAsia="ru-RU"/>
              </w:rPr>
            </w:pPr>
          </w:p>
        </w:tc>
      </w:tr>
      <w:tr w:rsidR="00EF5B3B" w:rsidRPr="00AA287B" w14:paraId="3BE77613" w14:textId="77777777" w:rsidTr="008D630C">
        <w:tc>
          <w:tcPr>
            <w:tcW w:w="988" w:type="dxa"/>
          </w:tcPr>
          <w:p w14:paraId="5F434140"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70C45C1C" w14:textId="2157633F" w:rsidR="00F01BBA" w:rsidRPr="00AA287B" w:rsidRDefault="00EF5B3B" w:rsidP="00E111D8">
            <w:pPr>
              <w:jc w:val="both"/>
              <w:rPr>
                <w:color w:val="000000"/>
                <w:szCs w:val="28"/>
                <w:lang w:val="uk-UA" w:eastAsia="ru-RU"/>
              </w:rPr>
            </w:pPr>
            <w:r w:rsidRPr="00AA287B">
              <w:rPr>
                <w:color w:val="000000"/>
                <w:szCs w:val="28"/>
                <w:lang w:val="uk-UA" w:eastAsia="ru-RU"/>
              </w:rPr>
              <w:t>Товари (крім моторних транспортних засобів), призначені для офіційного (службового) користування представництв іноземних держав та міжнародних організацій в Україні, підлягають декларуванню митним органам та пропускаються в Україну в митному режимі</w:t>
            </w:r>
            <w:r w:rsidR="002F0D8C" w:rsidRPr="00AA287B">
              <w:rPr>
                <w:color w:val="000000"/>
                <w:szCs w:val="28"/>
                <w:lang w:eastAsia="ru-RU"/>
              </w:rPr>
              <w:t>:</w:t>
            </w:r>
          </w:p>
          <w:p w14:paraId="322B22EC" w14:textId="7ACCFB64" w:rsidR="00EF5B3B" w:rsidRPr="00AA287B" w:rsidRDefault="00EF5B3B" w:rsidP="002F023B">
            <w:pPr>
              <w:ind w:firstLine="709"/>
              <w:jc w:val="both"/>
              <w:rPr>
                <w:color w:val="000000"/>
                <w:szCs w:val="28"/>
                <w:lang w:val="uk-UA" w:eastAsia="ru-RU"/>
              </w:rPr>
            </w:pPr>
          </w:p>
        </w:tc>
      </w:tr>
      <w:tr w:rsidR="00EF5B3B" w:rsidRPr="00AA287B" w14:paraId="5BF5C36E" w14:textId="77777777" w:rsidTr="008D630C">
        <w:tc>
          <w:tcPr>
            <w:tcW w:w="988" w:type="dxa"/>
          </w:tcPr>
          <w:p w14:paraId="112FF10F"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F922337" w14:textId="77777777" w:rsidR="00F01BBA" w:rsidRPr="00AA287B" w:rsidRDefault="00EF5B3B" w:rsidP="00E111D8">
            <w:pPr>
              <w:jc w:val="both"/>
              <w:rPr>
                <w:color w:val="000000"/>
                <w:szCs w:val="28"/>
                <w:lang w:val="uk-UA" w:eastAsia="ru-RU"/>
              </w:rPr>
            </w:pPr>
            <w:r w:rsidRPr="00AA287B">
              <w:rPr>
                <w:color w:val="000000"/>
                <w:szCs w:val="28"/>
                <w:lang w:val="uk-UA" w:eastAsia="ru-RU"/>
              </w:rPr>
              <w:t>Глава дипломатичного представництва іноземної держави, члени дипломатичного персоналу представництва, а також члени їхніх сімей, які проживають разом з ними, можуть ввозити в Україну товари, призначені для особистого користування, включаючи предмети початкового облаштування, за умови що вони:</w:t>
            </w:r>
          </w:p>
          <w:p w14:paraId="773F8C49" w14:textId="78135055" w:rsidR="00EF5B3B" w:rsidRPr="00AA287B" w:rsidRDefault="00EF5B3B" w:rsidP="002F023B">
            <w:pPr>
              <w:ind w:firstLine="709"/>
              <w:jc w:val="both"/>
              <w:rPr>
                <w:color w:val="000000"/>
                <w:szCs w:val="28"/>
                <w:lang w:val="uk-UA" w:eastAsia="ru-RU"/>
              </w:rPr>
            </w:pPr>
          </w:p>
        </w:tc>
      </w:tr>
      <w:tr w:rsidR="00EF5B3B" w:rsidRPr="00AA287B" w14:paraId="72A87AE5" w14:textId="77777777" w:rsidTr="008D630C">
        <w:tc>
          <w:tcPr>
            <w:tcW w:w="988" w:type="dxa"/>
          </w:tcPr>
          <w:p w14:paraId="67B5541C"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744442FB" w14:textId="66B80E82" w:rsidR="00F01BBA" w:rsidRPr="00AA287B" w:rsidRDefault="00EF5B3B" w:rsidP="00E111D8">
            <w:pPr>
              <w:jc w:val="both"/>
              <w:rPr>
                <w:color w:val="000000"/>
                <w:szCs w:val="28"/>
                <w:lang w:val="uk-UA" w:eastAsia="ru-RU"/>
              </w:rPr>
            </w:pPr>
            <w:r w:rsidRPr="00AA287B">
              <w:rPr>
                <w:color w:val="000000"/>
                <w:szCs w:val="28"/>
                <w:lang w:val="uk-UA" w:eastAsia="ru-RU"/>
              </w:rPr>
              <w:t>Культурні цінності</w:t>
            </w:r>
            <w:r w:rsidRPr="00AA287B">
              <w:rPr>
                <w:color w:val="000000"/>
                <w:szCs w:val="28"/>
                <w:lang w:eastAsia="ru-RU"/>
              </w:rPr>
              <w:t xml:space="preserve"> за кодами 9701 10 00 00, 9701 90 00 00, 9702 00 00 00, 9703 00 00 00, 9704 00 00 00, 9705 00 00 00, 9706 00 00 00</w:t>
            </w:r>
            <w:r w:rsidRPr="00AA287B">
              <w:rPr>
                <w:color w:val="000000"/>
                <w:szCs w:val="28"/>
                <w:lang w:val="uk-UA" w:eastAsia="ru-RU"/>
              </w:rPr>
              <w:t>, виготовлені 50 і більше років тому, незалежно від їх вартості та способу переміщення громадянами через митний кордон України, підлягають:</w:t>
            </w:r>
          </w:p>
          <w:p w14:paraId="32689EFF" w14:textId="78C1CC5C" w:rsidR="00EF5B3B" w:rsidRPr="00AA287B" w:rsidRDefault="00EF5B3B" w:rsidP="002F023B">
            <w:pPr>
              <w:ind w:firstLine="709"/>
              <w:jc w:val="both"/>
              <w:rPr>
                <w:color w:val="000000"/>
                <w:szCs w:val="28"/>
                <w:lang w:val="uk-UA" w:eastAsia="ru-RU"/>
              </w:rPr>
            </w:pPr>
          </w:p>
        </w:tc>
      </w:tr>
      <w:tr w:rsidR="00EF5B3B" w:rsidRPr="00AA287B" w14:paraId="6E1CF7A1" w14:textId="77777777" w:rsidTr="008D630C">
        <w:tc>
          <w:tcPr>
            <w:tcW w:w="988" w:type="dxa"/>
          </w:tcPr>
          <w:p w14:paraId="512E37D1"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1212CF4E" w14:textId="77777777" w:rsidR="00F01BBA" w:rsidRPr="00AA287B" w:rsidRDefault="00EF5B3B" w:rsidP="00E111D8">
            <w:pPr>
              <w:jc w:val="both"/>
              <w:rPr>
                <w:color w:val="000000"/>
                <w:szCs w:val="28"/>
                <w:lang w:val="uk-UA" w:eastAsia="ru-RU"/>
              </w:rPr>
            </w:pPr>
            <w:r w:rsidRPr="00AA287B">
              <w:rPr>
                <w:color w:val="000000"/>
                <w:szCs w:val="28"/>
                <w:lang w:val="uk-UA" w:eastAsia="ru-RU"/>
              </w:rPr>
              <w:t>Товари, незалежно від їх фактурної вартості (крім підакцизних), що переміщуються громадянами на митну територію України у вантажних відправленнях, підлягають декларуванню та митному оформленню з поданням митної декларації:</w:t>
            </w:r>
          </w:p>
          <w:p w14:paraId="75202AF5" w14:textId="15C88741" w:rsidR="00EF5B3B" w:rsidRPr="00AA287B" w:rsidRDefault="00EF5B3B" w:rsidP="002F023B">
            <w:pPr>
              <w:ind w:firstLine="709"/>
              <w:jc w:val="both"/>
              <w:rPr>
                <w:color w:val="000000"/>
                <w:szCs w:val="28"/>
                <w:lang w:val="uk-UA" w:eastAsia="ru-RU"/>
              </w:rPr>
            </w:pPr>
          </w:p>
        </w:tc>
      </w:tr>
      <w:tr w:rsidR="00EF5B3B" w:rsidRPr="00AA287B" w14:paraId="0C6218FB" w14:textId="77777777" w:rsidTr="008D630C">
        <w:tc>
          <w:tcPr>
            <w:tcW w:w="988" w:type="dxa"/>
          </w:tcPr>
          <w:p w14:paraId="196BA108"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4C466E52" w14:textId="77777777" w:rsidR="00F01BBA" w:rsidRPr="00AA287B" w:rsidRDefault="00EF5B3B" w:rsidP="00E111D8">
            <w:pPr>
              <w:jc w:val="both"/>
              <w:rPr>
                <w:color w:val="000000"/>
                <w:szCs w:val="28"/>
                <w:lang w:val="uk-UA" w:eastAsia="ru-RU"/>
              </w:rPr>
            </w:pPr>
            <w:r w:rsidRPr="00AA287B">
              <w:rPr>
                <w:color w:val="000000"/>
                <w:szCs w:val="28"/>
                <w:lang w:val="uk-UA" w:eastAsia="ru-RU"/>
              </w:rPr>
              <w:t>Особисті речі, що переміщуються (пересилаються) громадянами через митний кордон України у ручній поклажі, супроводжуваному та несупроводжуваному багажі, підлягають декларуванню:</w:t>
            </w:r>
          </w:p>
          <w:p w14:paraId="510D7584" w14:textId="09D3028D" w:rsidR="00EF5B3B" w:rsidRPr="00AA287B" w:rsidRDefault="00EF5B3B" w:rsidP="002F023B">
            <w:pPr>
              <w:ind w:firstLine="709"/>
              <w:jc w:val="both"/>
              <w:rPr>
                <w:color w:val="000000"/>
                <w:szCs w:val="28"/>
                <w:lang w:val="uk-UA" w:eastAsia="ru-RU"/>
              </w:rPr>
            </w:pPr>
          </w:p>
        </w:tc>
      </w:tr>
      <w:tr w:rsidR="00EF5B3B" w:rsidRPr="00AA287B" w14:paraId="0A690DAA" w14:textId="77777777" w:rsidTr="008D630C">
        <w:tc>
          <w:tcPr>
            <w:tcW w:w="988" w:type="dxa"/>
          </w:tcPr>
          <w:p w14:paraId="408A7701"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685D85AF" w14:textId="070F924E" w:rsidR="00F01BBA" w:rsidRPr="00AA287B" w:rsidRDefault="00EF5B3B" w:rsidP="00E111D8">
            <w:pPr>
              <w:jc w:val="both"/>
              <w:rPr>
                <w:color w:val="000000"/>
                <w:szCs w:val="28"/>
                <w:lang w:val="uk-UA" w:eastAsia="ru-RU"/>
              </w:rPr>
            </w:pPr>
            <w:r w:rsidRPr="00AA287B">
              <w:rPr>
                <w:color w:val="000000"/>
                <w:szCs w:val="28"/>
                <w:lang w:val="uk-UA" w:eastAsia="ru-RU"/>
              </w:rPr>
              <w:t>Канал, позначений символами зеленого кольору (</w:t>
            </w:r>
            <w:r w:rsidR="000A3CE9" w:rsidRPr="00AA287B">
              <w:rPr>
                <w:color w:val="000000"/>
                <w:szCs w:val="28"/>
                <w:lang w:val="uk-UA" w:eastAsia="ru-RU"/>
              </w:rPr>
              <w:t>«</w:t>
            </w:r>
            <w:r w:rsidRPr="00AA287B">
              <w:rPr>
                <w:color w:val="000000"/>
                <w:szCs w:val="28"/>
                <w:lang w:val="uk-UA" w:eastAsia="ru-RU"/>
              </w:rPr>
              <w:t>зелений коридор</w:t>
            </w:r>
            <w:r w:rsidR="000A3CE9" w:rsidRPr="00AA287B">
              <w:rPr>
                <w:color w:val="000000"/>
                <w:szCs w:val="28"/>
                <w:lang w:val="uk-UA" w:eastAsia="ru-RU"/>
              </w:rPr>
              <w:t>»</w:t>
            </w:r>
            <w:r w:rsidRPr="00AA287B">
              <w:rPr>
                <w:color w:val="000000"/>
                <w:szCs w:val="28"/>
                <w:lang w:val="uk-UA" w:eastAsia="ru-RU"/>
              </w:rPr>
              <w:t>), призначений для декларування шляхом вчинення дій громадянами, які переміщують через митний кордон України товари:</w:t>
            </w:r>
          </w:p>
          <w:p w14:paraId="1B042E18" w14:textId="4B4368DE" w:rsidR="00EF5B3B" w:rsidRPr="00AA287B" w:rsidRDefault="00EF5B3B" w:rsidP="002F023B">
            <w:pPr>
              <w:ind w:firstLine="709"/>
              <w:jc w:val="both"/>
              <w:rPr>
                <w:color w:val="000000"/>
                <w:szCs w:val="28"/>
                <w:lang w:val="uk-UA" w:eastAsia="ru-RU"/>
              </w:rPr>
            </w:pPr>
          </w:p>
        </w:tc>
      </w:tr>
      <w:tr w:rsidR="00EF5B3B" w:rsidRPr="00AA287B" w14:paraId="6FD685C2" w14:textId="77777777" w:rsidTr="008D630C">
        <w:tc>
          <w:tcPr>
            <w:tcW w:w="988" w:type="dxa"/>
          </w:tcPr>
          <w:p w14:paraId="33C345C0"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2062C924" w14:textId="77777777" w:rsidR="00F01BBA" w:rsidRPr="00AA287B" w:rsidRDefault="00EF5B3B" w:rsidP="00E111D8">
            <w:pPr>
              <w:jc w:val="both"/>
              <w:rPr>
                <w:color w:val="000000"/>
                <w:szCs w:val="28"/>
                <w:lang w:val="uk-UA" w:eastAsia="ru-RU"/>
              </w:rPr>
            </w:pPr>
            <w:r w:rsidRPr="00AA287B">
              <w:rPr>
                <w:color w:val="000000"/>
                <w:szCs w:val="28"/>
                <w:lang w:val="uk-UA" w:eastAsia="ru-RU"/>
              </w:rPr>
              <w:t xml:space="preserve">Не підлягають письмовому декларуванню та не є об’єктами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 xml:space="preserve"> товари (за винятком підакцизних товарів та товарів, на які встановлено обмеження щодо переміщення громадянами через митний кордон України), що ввозяться громадянами на митну територію України у ручній поклажі та/або у супроводжуваному багажі:</w:t>
            </w:r>
          </w:p>
          <w:p w14:paraId="6557AEB7" w14:textId="449A29AB" w:rsidR="00EF5B3B" w:rsidRPr="00AA287B" w:rsidRDefault="00EF5B3B" w:rsidP="002F023B">
            <w:pPr>
              <w:ind w:firstLine="709"/>
              <w:jc w:val="both"/>
              <w:rPr>
                <w:color w:val="000000"/>
                <w:szCs w:val="28"/>
                <w:lang w:val="uk-UA" w:eastAsia="ru-RU"/>
              </w:rPr>
            </w:pPr>
          </w:p>
        </w:tc>
      </w:tr>
      <w:tr w:rsidR="00EF5B3B" w:rsidRPr="00AA287B" w14:paraId="5E4A3321" w14:textId="77777777" w:rsidTr="008D630C">
        <w:tc>
          <w:tcPr>
            <w:tcW w:w="988" w:type="dxa"/>
          </w:tcPr>
          <w:p w14:paraId="05A332C1"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194CC985" w14:textId="46D14CB8" w:rsidR="00F01BBA" w:rsidRPr="00AA287B" w:rsidRDefault="00EF5B3B" w:rsidP="00E111D8">
            <w:pPr>
              <w:jc w:val="both"/>
              <w:rPr>
                <w:color w:val="000000"/>
                <w:szCs w:val="28"/>
                <w:lang w:val="uk-UA" w:eastAsia="ru-RU"/>
              </w:rPr>
            </w:pPr>
            <w:r w:rsidRPr="00AA287B">
              <w:rPr>
                <w:color w:val="000000"/>
                <w:szCs w:val="28"/>
                <w:lang w:val="uk-UA" w:eastAsia="ru-RU"/>
              </w:rPr>
              <w:t>Громадянин Н. ввозить через пункт пропуску</w:t>
            </w:r>
            <w:r w:rsidR="00EC06C5" w:rsidRPr="00AA287B">
              <w:rPr>
                <w:color w:val="000000"/>
                <w:szCs w:val="28"/>
                <w:lang w:val="uk-UA" w:eastAsia="ru-RU"/>
              </w:rPr>
              <w:t xml:space="preserve"> через державний кордон України, відкритий для повітряного сполучення,</w:t>
            </w:r>
            <w:r w:rsidRPr="00AA287B">
              <w:rPr>
                <w:color w:val="000000"/>
                <w:szCs w:val="28"/>
                <w:lang w:val="uk-UA" w:eastAsia="ru-RU"/>
              </w:rPr>
              <w:t xml:space="preserve"> у супроводжуваному багажі комп’ютер та іншу техніку вартістю, що є еквівалентом 8000 євро. Які митні платежі має сплатити громадянин Н.?</w:t>
            </w:r>
          </w:p>
          <w:p w14:paraId="60DECC23" w14:textId="4EFE14B0" w:rsidR="00EF5B3B" w:rsidRPr="00AA287B" w:rsidRDefault="00EF5B3B" w:rsidP="002F023B">
            <w:pPr>
              <w:ind w:firstLine="709"/>
              <w:jc w:val="both"/>
              <w:rPr>
                <w:color w:val="000000"/>
                <w:szCs w:val="28"/>
                <w:lang w:val="uk-UA" w:eastAsia="ru-RU"/>
              </w:rPr>
            </w:pPr>
          </w:p>
        </w:tc>
      </w:tr>
      <w:tr w:rsidR="00EF5B3B" w:rsidRPr="00AA287B" w14:paraId="0D96CD1E" w14:textId="77777777" w:rsidTr="008D630C">
        <w:tc>
          <w:tcPr>
            <w:tcW w:w="988" w:type="dxa"/>
          </w:tcPr>
          <w:p w14:paraId="610F3E85"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74E868AB" w14:textId="25BD8DC8" w:rsidR="00F01BBA" w:rsidRPr="00AA287B" w:rsidRDefault="00EF5B3B" w:rsidP="00E111D8">
            <w:pPr>
              <w:jc w:val="both"/>
              <w:rPr>
                <w:color w:val="000000"/>
                <w:szCs w:val="28"/>
                <w:lang w:val="uk-UA" w:eastAsia="ru-RU"/>
              </w:rPr>
            </w:pPr>
            <w:r w:rsidRPr="00AA287B">
              <w:rPr>
                <w:color w:val="000000"/>
                <w:szCs w:val="28"/>
                <w:lang w:val="uk-UA" w:eastAsia="ru-RU"/>
              </w:rPr>
              <w:t>З</w:t>
            </w:r>
            <w:r w:rsidR="00C410B4" w:rsidRPr="00AA287B">
              <w:rPr>
                <w:color w:val="000000"/>
                <w:szCs w:val="28"/>
                <w:lang w:val="uk-UA" w:eastAsia="ru-RU"/>
              </w:rPr>
              <w:t xml:space="preserve"> </w:t>
            </w:r>
            <w:r w:rsidRPr="00AA287B">
              <w:rPr>
                <w:color w:val="000000"/>
                <w:szCs w:val="28"/>
                <w:lang w:val="uk-UA" w:eastAsia="ru-RU"/>
              </w:rPr>
              <w:t>яко</w:t>
            </w:r>
            <w:r w:rsidR="00DE3AE3" w:rsidRPr="00AA287B">
              <w:rPr>
                <w:color w:val="000000"/>
                <w:szCs w:val="28"/>
                <w:lang w:val="uk-UA" w:eastAsia="ru-RU"/>
              </w:rPr>
              <w:t>ї</w:t>
            </w:r>
            <w:r w:rsidRPr="00AA287B">
              <w:rPr>
                <w:color w:val="000000"/>
                <w:szCs w:val="28"/>
                <w:lang w:val="uk-UA" w:eastAsia="ru-RU"/>
              </w:rPr>
              <w:t xml:space="preserve"> варт</w:t>
            </w:r>
            <w:r w:rsidR="00DE3AE3" w:rsidRPr="00AA287B">
              <w:rPr>
                <w:color w:val="000000"/>
                <w:szCs w:val="28"/>
                <w:lang w:val="uk-UA" w:eastAsia="ru-RU"/>
              </w:rPr>
              <w:t>ості</w:t>
            </w:r>
            <w:r w:rsidRPr="00AA287B">
              <w:rPr>
                <w:color w:val="000000"/>
                <w:szCs w:val="28"/>
                <w:lang w:val="uk-UA" w:eastAsia="ru-RU"/>
              </w:rPr>
              <w:t xml:space="preserve"> товари (крім підакцизних), що переміщуються (пересилаються) у міжнародних поштових, міжнародних експрес-відправленнях, несупроводжуваному багажі, оподатковуються ввізним митом за ставкою 10 відсотків та ПДВ за ставкою 20 відсотків?</w:t>
            </w:r>
          </w:p>
          <w:p w14:paraId="20DE5CB2" w14:textId="64EE9484" w:rsidR="00EF5B3B" w:rsidRPr="00AA287B" w:rsidRDefault="00EF5B3B" w:rsidP="002F023B">
            <w:pPr>
              <w:ind w:firstLine="709"/>
              <w:jc w:val="both"/>
              <w:rPr>
                <w:color w:val="000000"/>
                <w:szCs w:val="28"/>
                <w:lang w:val="uk-UA" w:eastAsia="ru-RU"/>
              </w:rPr>
            </w:pPr>
          </w:p>
        </w:tc>
      </w:tr>
      <w:tr w:rsidR="00EF5B3B" w:rsidRPr="00AA287B" w14:paraId="4DF5061B" w14:textId="77777777" w:rsidTr="008D630C">
        <w:tc>
          <w:tcPr>
            <w:tcW w:w="988" w:type="dxa"/>
          </w:tcPr>
          <w:p w14:paraId="3AB5A83F"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5D09F304" w14:textId="0B433DF8" w:rsidR="00EF5B3B" w:rsidRPr="00AA287B" w:rsidRDefault="00A93656" w:rsidP="00E111D8">
            <w:pPr>
              <w:jc w:val="both"/>
              <w:rPr>
                <w:color w:val="000000"/>
                <w:szCs w:val="28"/>
                <w:lang w:val="uk-UA" w:eastAsia="ru-RU"/>
              </w:rPr>
            </w:pPr>
            <w:r w:rsidRPr="00AA287B">
              <w:rPr>
                <w:color w:val="000000"/>
                <w:szCs w:val="28"/>
                <w:lang w:val="uk-UA" w:eastAsia="ru-RU"/>
              </w:rPr>
              <w:t>Відповідно до Митного кодексу України о</w:t>
            </w:r>
            <w:r w:rsidR="00EF5B3B" w:rsidRPr="00AA287B">
              <w:rPr>
                <w:color w:val="000000"/>
                <w:szCs w:val="28"/>
                <w:lang w:val="uk-UA" w:eastAsia="ru-RU"/>
              </w:rPr>
              <w:t>собистими речами вважаються:</w:t>
            </w:r>
          </w:p>
          <w:p w14:paraId="66044C6E" w14:textId="77777777" w:rsidR="00EF5B3B" w:rsidRPr="00AA287B" w:rsidRDefault="00EF5B3B" w:rsidP="002F023B">
            <w:pPr>
              <w:ind w:firstLine="709"/>
              <w:jc w:val="both"/>
              <w:rPr>
                <w:color w:val="000000"/>
                <w:szCs w:val="28"/>
                <w:lang w:val="uk-UA" w:eastAsia="ru-RU"/>
              </w:rPr>
            </w:pPr>
          </w:p>
        </w:tc>
      </w:tr>
      <w:tr w:rsidR="00EF5B3B" w:rsidRPr="00AA287B" w14:paraId="75492F6F" w14:textId="77777777" w:rsidTr="008D630C">
        <w:tc>
          <w:tcPr>
            <w:tcW w:w="988" w:type="dxa"/>
          </w:tcPr>
          <w:p w14:paraId="1E9E038E"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7E047923" w14:textId="04C49F6D" w:rsidR="00F01BBA" w:rsidRPr="00AA287B" w:rsidRDefault="005B647B" w:rsidP="00E111D8">
            <w:pPr>
              <w:jc w:val="both"/>
              <w:rPr>
                <w:color w:val="000000"/>
                <w:szCs w:val="28"/>
                <w:lang w:val="uk-UA" w:eastAsia="ru-RU"/>
              </w:rPr>
            </w:pPr>
            <w:r w:rsidRPr="00AA287B">
              <w:rPr>
                <w:color w:val="000000"/>
                <w:szCs w:val="28"/>
                <w:lang w:val="uk-UA" w:eastAsia="ru-RU"/>
              </w:rPr>
              <w:t xml:space="preserve">Відповідно до </w:t>
            </w:r>
            <w:r w:rsidR="00EF5B3B" w:rsidRPr="00AA287B">
              <w:rPr>
                <w:color w:val="000000"/>
                <w:szCs w:val="28"/>
                <w:lang w:val="uk-UA" w:eastAsia="ru-RU"/>
              </w:rPr>
              <w:t>Митн</w:t>
            </w:r>
            <w:r w:rsidRPr="00AA287B">
              <w:rPr>
                <w:color w:val="000000"/>
                <w:szCs w:val="28"/>
                <w:lang w:val="uk-UA" w:eastAsia="ru-RU"/>
              </w:rPr>
              <w:t>ого</w:t>
            </w:r>
            <w:r w:rsidR="00EF5B3B" w:rsidRPr="00AA287B">
              <w:rPr>
                <w:color w:val="000000"/>
                <w:szCs w:val="28"/>
                <w:lang w:val="uk-UA" w:eastAsia="ru-RU"/>
              </w:rPr>
              <w:t xml:space="preserve"> кодекс</w:t>
            </w:r>
            <w:r w:rsidRPr="00AA287B">
              <w:rPr>
                <w:color w:val="000000"/>
                <w:szCs w:val="28"/>
                <w:lang w:val="uk-UA" w:eastAsia="ru-RU"/>
              </w:rPr>
              <w:t>у</w:t>
            </w:r>
            <w:r w:rsidR="00EF5B3B" w:rsidRPr="00AA287B">
              <w:rPr>
                <w:color w:val="000000"/>
                <w:szCs w:val="28"/>
                <w:lang w:val="uk-UA" w:eastAsia="ru-RU"/>
              </w:rPr>
              <w:t xml:space="preserve"> України уніфікована митна квитанція </w:t>
            </w:r>
            <w:r w:rsidRPr="00AA287B">
              <w:rPr>
                <w:color w:val="000000"/>
                <w:szCs w:val="28"/>
                <w:lang w:val="uk-UA" w:eastAsia="ru-RU"/>
              </w:rPr>
              <w:t>–</w:t>
            </w:r>
            <w:r w:rsidR="00EF5B3B" w:rsidRPr="00AA287B">
              <w:rPr>
                <w:color w:val="000000"/>
                <w:szCs w:val="28"/>
                <w:lang w:val="uk-UA" w:eastAsia="ru-RU"/>
              </w:rPr>
              <w:t xml:space="preserve"> це:</w:t>
            </w:r>
          </w:p>
          <w:p w14:paraId="2EFB2F0F" w14:textId="647C37D9" w:rsidR="00EF5B3B" w:rsidRPr="00AA287B" w:rsidRDefault="00EF5B3B" w:rsidP="002F023B">
            <w:pPr>
              <w:ind w:firstLine="709"/>
              <w:jc w:val="both"/>
              <w:rPr>
                <w:color w:val="000000"/>
                <w:szCs w:val="28"/>
                <w:lang w:val="uk-UA" w:eastAsia="ru-RU"/>
              </w:rPr>
            </w:pPr>
          </w:p>
        </w:tc>
      </w:tr>
      <w:tr w:rsidR="00EF5B3B" w:rsidRPr="00AA287B" w14:paraId="73B34795" w14:textId="77777777" w:rsidTr="008D630C">
        <w:tc>
          <w:tcPr>
            <w:tcW w:w="988" w:type="dxa"/>
          </w:tcPr>
          <w:p w14:paraId="4EB81190"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3583F02" w14:textId="4CBB8651" w:rsidR="00F01BBA" w:rsidRPr="00AA287B" w:rsidRDefault="00EF5B3B" w:rsidP="00E111D8">
            <w:pPr>
              <w:jc w:val="both"/>
              <w:rPr>
                <w:color w:val="000000"/>
                <w:szCs w:val="28"/>
                <w:lang w:val="uk-UA" w:eastAsia="ru-RU"/>
              </w:rPr>
            </w:pPr>
            <w:r w:rsidRPr="00AA287B">
              <w:rPr>
                <w:color w:val="000000"/>
                <w:szCs w:val="28"/>
                <w:lang w:val="uk-UA" w:eastAsia="ru-RU"/>
              </w:rPr>
              <w:t>База даних уніфікованих митних квитанцій митного органу використову</w:t>
            </w:r>
            <w:r w:rsidR="005B647B" w:rsidRPr="00AA287B">
              <w:rPr>
                <w:color w:val="000000"/>
                <w:szCs w:val="28"/>
                <w:lang w:val="uk-UA" w:eastAsia="ru-RU"/>
              </w:rPr>
              <w:t>є</w:t>
            </w:r>
            <w:r w:rsidRPr="00AA287B">
              <w:rPr>
                <w:color w:val="000000"/>
                <w:szCs w:val="28"/>
                <w:lang w:val="uk-UA" w:eastAsia="ru-RU"/>
              </w:rPr>
              <w:t>ться митними органами для:</w:t>
            </w:r>
          </w:p>
          <w:p w14:paraId="0686929D" w14:textId="1129E9C6" w:rsidR="00EF5B3B" w:rsidRPr="00AA287B" w:rsidRDefault="00EF5B3B" w:rsidP="002F023B">
            <w:pPr>
              <w:ind w:firstLine="709"/>
              <w:jc w:val="both"/>
              <w:rPr>
                <w:color w:val="000000"/>
                <w:szCs w:val="28"/>
                <w:lang w:val="uk-UA" w:eastAsia="ru-RU"/>
              </w:rPr>
            </w:pPr>
          </w:p>
        </w:tc>
      </w:tr>
      <w:tr w:rsidR="00EF5B3B" w:rsidRPr="00AA287B" w14:paraId="10599DA7" w14:textId="77777777" w:rsidTr="008D630C">
        <w:tc>
          <w:tcPr>
            <w:tcW w:w="988" w:type="dxa"/>
          </w:tcPr>
          <w:p w14:paraId="4968A258"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1AD89CB9" w14:textId="77777777" w:rsidR="00F01BBA" w:rsidRPr="00AA287B" w:rsidRDefault="00EF5B3B" w:rsidP="00E111D8">
            <w:pPr>
              <w:jc w:val="both"/>
              <w:rPr>
                <w:color w:val="000000"/>
                <w:szCs w:val="28"/>
                <w:lang w:val="uk-UA" w:eastAsia="ru-RU"/>
              </w:rPr>
            </w:pPr>
            <w:r w:rsidRPr="00AA287B">
              <w:rPr>
                <w:color w:val="000000"/>
                <w:szCs w:val="28"/>
                <w:lang w:val="uk-UA" w:eastAsia="ru-RU"/>
              </w:rPr>
              <w:t>Уніфікована митна квитанція МД-1 застосовується під час здійснення наступних операцій:</w:t>
            </w:r>
          </w:p>
          <w:p w14:paraId="4E28DAAA" w14:textId="04A8B204" w:rsidR="00EF5B3B" w:rsidRPr="00AA287B" w:rsidRDefault="00EF5B3B" w:rsidP="002F023B">
            <w:pPr>
              <w:ind w:firstLine="709"/>
              <w:jc w:val="both"/>
              <w:rPr>
                <w:color w:val="000000"/>
                <w:szCs w:val="28"/>
                <w:lang w:val="uk-UA" w:eastAsia="ru-RU"/>
              </w:rPr>
            </w:pPr>
          </w:p>
        </w:tc>
      </w:tr>
      <w:tr w:rsidR="00EF5B3B" w:rsidRPr="00C20BD5" w14:paraId="2D90E49E" w14:textId="77777777" w:rsidTr="008D630C">
        <w:tc>
          <w:tcPr>
            <w:tcW w:w="988" w:type="dxa"/>
          </w:tcPr>
          <w:p w14:paraId="0417F0AE"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02A8276C" w14:textId="77777777" w:rsidR="00F01BBA" w:rsidRPr="00AA287B" w:rsidRDefault="00EF5B3B" w:rsidP="00E111D8">
            <w:pPr>
              <w:jc w:val="both"/>
              <w:rPr>
                <w:color w:val="000000"/>
                <w:szCs w:val="28"/>
                <w:lang w:val="uk-UA" w:eastAsia="ru-RU"/>
              </w:rPr>
            </w:pPr>
            <w:r w:rsidRPr="00AA287B">
              <w:rPr>
                <w:color w:val="000000"/>
                <w:szCs w:val="28"/>
                <w:lang w:val="uk-UA" w:eastAsia="ru-RU"/>
              </w:rPr>
              <w:t>Усі аркуші уніфікованої митної квитанції МД-1 і додаткові аркуші до неї заповнюються:</w:t>
            </w:r>
          </w:p>
          <w:p w14:paraId="2578FD0F" w14:textId="5BC33C50" w:rsidR="00EF5B3B" w:rsidRPr="00AA287B" w:rsidRDefault="00EF5B3B" w:rsidP="002F023B">
            <w:pPr>
              <w:ind w:firstLine="709"/>
              <w:jc w:val="both"/>
              <w:rPr>
                <w:color w:val="000000"/>
                <w:szCs w:val="28"/>
                <w:lang w:val="uk-UA" w:eastAsia="ru-RU"/>
              </w:rPr>
            </w:pPr>
          </w:p>
        </w:tc>
      </w:tr>
      <w:tr w:rsidR="00EF5B3B" w:rsidRPr="00AA287B" w14:paraId="6465EC8F" w14:textId="77777777" w:rsidTr="008D630C">
        <w:tc>
          <w:tcPr>
            <w:tcW w:w="988" w:type="dxa"/>
          </w:tcPr>
          <w:p w14:paraId="44BE06C0"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D38D232" w14:textId="77777777" w:rsidR="00F01BBA" w:rsidRPr="00AA287B" w:rsidRDefault="00EF5B3B" w:rsidP="00E111D8">
            <w:pPr>
              <w:jc w:val="both"/>
              <w:rPr>
                <w:color w:val="000000"/>
                <w:szCs w:val="28"/>
                <w:lang w:val="uk-UA" w:eastAsia="ru-RU"/>
              </w:rPr>
            </w:pPr>
            <w:r w:rsidRPr="00AA287B">
              <w:rPr>
                <w:color w:val="000000"/>
                <w:szCs w:val="28"/>
                <w:lang w:val="uk-UA" w:eastAsia="ru-RU"/>
              </w:rPr>
              <w:t>Інформація про оформлені за уніфікованими митними квитанціями МД-1 товари передається митним органом до Єдиної автоматизованої інформаційної системи Держмитслужби України протягом:</w:t>
            </w:r>
          </w:p>
          <w:p w14:paraId="4915CCFD" w14:textId="44A5473C" w:rsidR="00EF5B3B" w:rsidRPr="00AA287B" w:rsidRDefault="00EF5B3B" w:rsidP="002F023B">
            <w:pPr>
              <w:ind w:firstLine="709"/>
              <w:jc w:val="both"/>
              <w:rPr>
                <w:color w:val="000000"/>
                <w:szCs w:val="28"/>
                <w:lang w:val="uk-UA" w:eastAsia="ru-RU"/>
              </w:rPr>
            </w:pPr>
          </w:p>
        </w:tc>
      </w:tr>
      <w:tr w:rsidR="00EF5B3B" w:rsidRPr="00AA287B" w14:paraId="50CBCAC2" w14:textId="77777777" w:rsidTr="008D630C">
        <w:tc>
          <w:tcPr>
            <w:tcW w:w="988" w:type="dxa"/>
          </w:tcPr>
          <w:p w14:paraId="02322D07"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A5DA9CE" w14:textId="77777777" w:rsidR="00F01BBA" w:rsidRPr="00AA287B" w:rsidRDefault="00EF5B3B" w:rsidP="00E111D8">
            <w:pPr>
              <w:jc w:val="both"/>
              <w:rPr>
                <w:color w:val="000000"/>
                <w:szCs w:val="28"/>
                <w:lang w:val="uk-UA" w:eastAsia="ru-RU"/>
              </w:rPr>
            </w:pPr>
            <w:r w:rsidRPr="00AA287B">
              <w:rPr>
                <w:color w:val="000000"/>
                <w:szCs w:val="28"/>
                <w:lang w:val="uk-UA" w:eastAsia="ru-RU"/>
              </w:rPr>
              <w:t>В яких випадках може застосовуватися електронна форма уніфікованої митної квитанції МД-1:</w:t>
            </w:r>
          </w:p>
          <w:p w14:paraId="59F6168B" w14:textId="6583FE17" w:rsidR="00EF5B3B" w:rsidRPr="00AA287B" w:rsidRDefault="00EF5B3B" w:rsidP="002F023B">
            <w:pPr>
              <w:ind w:firstLine="709"/>
              <w:jc w:val="both"/>
              <w:rPr>
                <w:color w:val="000000"/>
                <w:szCs w:val="28"/>
                <w:lang w:val="uk-UA" w:eastAsia="ru-RU"/>
              </w:rPr>
            </w:pPr>
          </w:p>
        </w:tc>
      </w:tr>
      <w:tr w:rsidR="00EF5B3B" w:rsidRPr="00AA287B" w14:paraId="79FE0AEA" w14:textId="77777777" w:rsidTr="008D630C">
        <w:tc>
          <w:tcPr>
            <w:tcW w:w="988" w:type="dxa"/>
          </w:tcPr>
          <w:p w14:paraId="1524F80A"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21BDD85" w14:textId="77777777" w:rsidR="00F01BBA" w:rsidRPr="00AA287B" w:rsidRDefault="00EF5B3B" w:rsidP="00E111D8">
            <w:pPr>
              <w:jc w:val="both"/>
              <w:rPr>
                <w:color w:val="000000"/>
                <w:szCs w:val="28"/>
                <w:lang w:val="uk-UA" w:eastAsia="ru-RU"/>
              </w:rPr>
            </w:pPr>
            <w:r w:rsidRPr="00AA287B">
              <w:rPr>
                <w:color w:val="000000"/>
                <w:szCs w:val="28"/>
                <w:lang w:val="uk-UA" w:eastAsia="ru-RU"/>
              </w:rPr>
              <w:t>В якій кількості заповнюється роздрукована електронна форма уніфікованої митної квитанції МД-1?</w:t>
            </w:r>
          </w:p>
          <w:p w14:paraId="464C58F8" w14:textId="6C6729AF" w:rsidR="00EF5B3B" w:rsidRPr="00AA287B" w:rsidRDefault="00EF5B3B" w:rsidP="002F023B">
            <w:pPr>
              <w:ind w:firstLine="709"/>
              <w:jc w:val="both"/>
              <w:rPr>
                <w:color w:val="000000"/>
                <w:szCs w:val="28"/>
                <w:lang w:val="uk-UA" w:eastAsia="ru-RU"/>
              </w:rPr>
            </w:pPr>
          </w:p>
        </w:tc>
      </w:tr>
      <w:tr w:rsidR="00EF5B3B" w:rsidRPr="00AA287B" w14:paraId="54709AF6" w14:textId="77777777" w:rsidTr="008D630C">
        <w:tc>
          <w:tcPr>
            <w:tcW w:w="988" w:type="dxa"/>
          </w:tcPr>
          <w:p w14:paraId="12974791"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43CBD250" w14:textId="03DC69B8" w:rsidR="001827AC" w:rsidRPr="00AA287B" w:rsidRDefault="001827AC" w:rsidP="00E111D8">
            <w:pPr>
              <w:jc w:val="both"/>
              <w:rPr>
                <w:color w:val="000000"/>
                <w:szCs w:val="28"/>
                <w:lang w:val="uk-UA" w:eastAsia="ru-RU"/>
              </w:rPr>
            </w:pPr>
            <w:r w:rsidRPr="00AA287B">
              <w:rPr>
                <w:color w:val="000000"/>
                <w:szCs w:val="28"/>
                <w:lang w:val="uk-UA" w:eastAsia="ru-RU"/>
              </w:rPr>
              <w:t>Митна декларація заповнюється власноручно громадянином, який досяг 16-річного віку, або уповноваженою ним особою і засвідчується його особистим підписом</w:t>
            </w:r>
            <w:r w:rsidR="0003024A" w:rsidRPr="00AA287B">
              <w:rPr>
                <w:color w:val="000000"/>
                <w:szCs w:val="28"/>
                <w:lang w:eastAsia="ru-RU"/>
              </w:rPr>
              <w:t>:</w:t>
            </w:r>
          </w:p>
          <w:p w14:paraId="50A13B66" w14:textId="644C6AB9" w:rsidR="001827AC" w:rsidRPr="00AA287B" w:rsidRDefault="001827AC" w:rsidP="002F023B">
            <w:pPr>
              <w:ind w:firstLine="709"/>
              <w:jc w:val="both"/>
              <w:rPr>
                <w:color w:val="000000"/>
                <w:szCs w:val="28"/>
                <w:lang w:val="uk-UA" w:eastAsia="ru-RU"/>
              </w:rPr>
            </w:pPr>
          </w:p>
        </w:tc>
      </w:tr>
      <w:tr w:rsidR="00EF5B3B" w:rsidRPr="00AA287B" w14:paraId="183FA59F" w14:textId="77777777" w:rsidTr="008D630C">
        <w:tc>
          <w:tcPr>
            <w:tcW w:w="988" w:type="dxa"/>
          </w:tcPr>
          <w:p w14:paraId="792BE5C1"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37B3F88A" w14:textId="56F26B8A" w:rsidR="001827AC" w:rsidRPr="00AA287B" w:rsidRDefault="001827AC" w:rsidP="00E111D8">
            <w:pPr>
              <w:jc w:val="both"/>
              <w:rPr>
                <w:color w:val="000000"/>
                <w:szCs w:val="28"/>
                <w:lang w:eastAsia="ru-RU"/>
              </w:rPr>
            </w:pPr>
            <w:r w:rsidRPr="00AA287B">
              <w:rPr>
                <w:color w:val="000000"/>
                <w:szCs w:val="28"/>
                <w:lang w:val="uk-UA" w:eastAsia="ru-RU"/>
              </w:rPr>
              <w:t xml:space="preserve">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w:t>
            </w:r>
            <w:r w:rsidR="0003024A" w:rsidRPr="00AA287B">
              <w:rPr>
                <w:color w:val="000000"/>
                <w:szCs w:val="28"/>
                <w:lang w:val="uk-UA" w:eastAsia="ru-RU"/>
              </w:rPr>
              <w:t>пов’язаних</w:t>
            </w:r>
            <w:r w:rsidRPr="00AA287B">
              <w:rPr>
                <w:color w:val="000000"/>
                <w:szCs w:val="28"/>
                <w:lang w:val="uk-UA" w:eastAsia="ru-RU"/>
              </w:rPr>
              <w:t xml:space="preserve"> з провадженням підприємницької діяльності заповнюється власноручно громадянином, який досяг</w:t>
            </w:r>
            <w:r w:rsidR="0003024A" w:rsidRPr="00AA287B">
              <w:rPr>
                <w:color w:val="000000"/>
                <w:szCs w:val="28"/>
                <w:lang w:eastAsia="ru-RU"/>
              </w:rPr>
              <w:t>:</w:t>
            </w:r>
          </w:p>
          <w:p w14:paraId="241A190C" w14:textId="1FB4DE58" w:rsidR="001827AC" w:rsidRPr="00AA287B" w:rsidRDefault="001827AC" w:rsidP="002F023B">
            <w:pPr>
              <w:ind w:firstLine="709"/>
              <w:jc w:val="both"/>
              <w:rPr>
                <w:color w:val="000000"/>
                <w:szCs w:val="28"/>
                <w:lang w:val="uk-UA" w:eastAsia="ru-RU"/>
              </w:rPr>
            </w:pPr>
          </w:p>
        </w:tc>
      </w:tr>
      <w:tr w:rsidR="00EF5B3B" w:rsidRPr="00AA287B" w14:paraId="5A74722A" w14:textId="77777777" w:rsidTr="008D630C">
        <w:tc>
          <w:tcPr>
            <w:tcW w:w="988" w:type="dxa"/>
          </w:tcPr>
          <w:p w14:paraId="12DA8134"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7FD9BD4B" w14:textId="77777777" w:rsidR="001827AC" w:rsidRPr="00AA287B" w:rsidRDefault="001827AC" w:rsidP="00E111D8">
            <w:pPr>
              <w:jc w:val="both"/>
              <w:rPr>
                <w:color w:val="000000"/>
                <w:szCs w:val="28"/>
                <w:lang w:val="uk-UA" w:eastAsia="ru-RU"/>
              </w:rPr>
            </w:pPr>
            <w:r w:rsidRPr="00AA287B">
              <w:rPr>
                <w:color w:val="000000"/>
                <w:szCs w:val="28"/>
                <w:lang w:val="uk-UA" w:eastAsia="ru-RU"/>
              </w:rPr>
              <w:t>З моменту прийняття посадовою особою митного органу митної декларації для громадян до оформлення, вона є документом, що засвідчує факти, які:</w:t>
            </w:r>
          </w:p>
          <w:p w14:paraId="639B5E10" w14:textId="3C1CEC80" w:rsidR="001827AC" w:rsidRPr="00AA287B" w:rsidRDefault="001827AC" w:rsidP="002F023B">
            <w:pPr>
              <w:ind w:firstLine="709"/>
              <w:jc w:val="both"/>
              <w:rPr>
                <w:color w:val="000000"/>
                <w:szCs w:val="28"/>
                <w:lang w:val="uk-UA" w:eastAsia="ru-RU"/>
              </w:rPr>
            </w:pPr>
          </w:p>
        </w:tc>
      </w:tr>
      <w:tr w:rsidR="00EF5B3B" w:rsidRPr="00AA287B" w14:paraId="4EFC59FC" w14:textId="77777777" w:rsidTr="008D630C">
        <w:tc>
          <w:tcPr>
            <w:tcW w:w="988" w:type="dxa"/>
          </w:tcPr>
          <w:p w14:paraId="4D4B01B9"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45443882" w14:textId="42B6BE90" w:rsidR="001827AC" w:rsidRPr="00AA287B" w:rsidRDefault="001827AC" w:rsidP="00E111D8">
            <w:pPr>
              <w:jc w:val="both"/>
              <w:rPr>
                <w:color w:val="000000"/>
                <w:szCs w:val="28"/>
                <w:lang w:val="uk-UA" w:eastAsia="ru-RU"/>
              </w:rPr>
            </w:pPr>
            <w:r w:rsidRPr="00AA287B">
              <w:rPr>
                <w:color w:val="000000"/>
                <w:szCs w:val="28"/>
                <w:lang w:val="uk-UA" w:eastAsia="ru-RU"/>
              </w:rPr>
              <w:t xml:space="preserve">При заповненні громадянином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w:t>
            </w:r>
            <w:r w:rsidR="0003024A" w:rsidRPr="00AA287B">
              <w:rPr>
                <w:color w:val="000000"/>
                <w:szCs w:val="28"/>
                <w:lang w:val="uk-UA" w:eastAsia="ru-RU"/>
              </w:rPr>
              <w:t>пов’язаних</w:t>
            </w:r>
            <w:r w:rsidRPr="00AA287B">
              <w:rPr>
                <w:color w:val="000000"/>
                <w:szCs w:val="28"/>
                <w:lang w:val="uk-UA" w:eastAsia="ru-RU"/>
              </w:rPr>
              <w:t xml:space="preserve"> з провадженням підприємницької діяльності, посадові особи митних органів не мають права заповнювати декларацію, змінювати чи доповнювати відомості, зазначені в декларації, за винятком унесення до неї відомостей, що належать до компетенції:</w:t>
            </w:r>
          </w:p>
          <w:p w14:paraId="518DFBA9" w14:textId="6780F883" w:rsidR="001827AC" w:rsidRPr="00AA287B" w:rsidRDefault="001827AC" w:rsidP="002F023B">
            <w:pPr>
              <w:ind w:firstLine="709"/>
              <w:jc w:val="both"/>
              <w:rPr>
                <w:color w:val="000000"/>
                <w:szCs w:val="28"/>
                <w:lang w:val="uk-UA" w:eastAsia="ru-RU"/>
              </w:rPr>
            </w:pPr>
          </w:p>
        </w:tc>
      </w:tr>
      <w:tr w:rsidR="00EF5B3B" w:rsidRPr="00AA287B" w14:paraId="4185916F" w14:textId="77777777" w:rsidTr="008D630C">
        <w:tc>
          <w:tcPr>
            <w:tcW w:w="988" w:type="dxa"/>
          </w:tcPr>
          <w:p w14:paraId="7BAC82B0"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6709B2D1" w14:textId="2F093DE0" w:rsidR="001827AC" w:rsidRPr="00AA287B" w:rsidRDefault="001827AC" w:rsidP="00E111D8">
            <w:pPr>
              <w:jc w:val="both"/>
              <w:rPr>
                <w:color w:val="000000"/>
                <w:szCs w:val="28"/>
                <w:lang w:val="uk-UA" w:eastAsia="ru-RU"/>
              </w:rPr>
            </w:pPr>
            <w:r w:rsidRPr="00AA287B">
              <w:rPr>
                <w:color w:val="000000"/>
                <w:szCs w:val="28"/>
                <w:lang w:val="uk-UA" w:eastAsia="ru-RU"/>
              </w:rPr>
              <w:t xml:space="preserve">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w:t>
            </w:r>
            <w:r w:rsidR="0003024A" w:rsidRPr="00AA287B">
              <w:rPr>
                <w:color w:val="000000"/>
                <w:szCs w:val="28"/>
                <w:lang w:val="uk-UA" w:eastAsia="ru-RU"/>
              </w:rPr>
              <w:t>пов’язаних</w:t>
            </w:r>
            <w:r w:rsidRPr="00AA287B">
              <w:rPr>
                <w:color w:val="000000"/>
                <w:szCs w:val="28"/>
                <w:lang w:val="uk-UA" w:eastAsia="ru-RU"/>
              </w:rPr>
              <w:t xml:space="preserve"> з провадженням підприємницької діяльності, не приймається до митного оформлення посадовою особою митного органу в разі:</w:t>
            </w:r>
          </w:p>
          <w:p w14:paraId="241E829D" w14:textId="2A842B45" w:rsidR="001827AC" w:rsidRPr="00AA287B" w:rsidRDefault="001827AC" w:rsidP="002F023B">
            <w:pPr>
              <w:ind w:firstLine="709"/>
              <w:jc w:val="both"/>
              <w:rPr>
                <w:color w:val="000000"/>
                <w:szCs w:val="28"/>
                <w:lang w:val="uk-UA" w:eastAsia="ru-RU"/>
              </w:rPr>
            </w:pPr>
          </w:p>
        </w:tc>
      </w:tr>
      <w:tr w:rsidR="00EF5B3B" w:rsidRPr="00AA287B" w14:paraId="25B3E82C" w14:textId="77777777" w:rsidTr="008D630C">
        <w:tc>
          <w:tcPr>
            <w:tcW w:w="988" w:type="dxa"/>
          </w:tcPr>
          <w:p w14:paraId="05D8C86E" w14:textId="77777777" w:rsidR="00EF5B3B" w:rsidRPr="00AA287B" w:rsidRDefault="00EF5B3B" w:rsidP="003A7BBF">
            <w:pPr>
              <w:pStyle w:val="a3"/>
              <w:numPr>
                <w:ilvl w:val="0"/>
                <w:numId w:val="7"/>
              </w:numPr>
              <w:rPr>
                <w:szCs w:val="28"/>
                <w:shd w:val="clear" w:color="auto" w:fill="FFFFFF"/>
                <w:lang w:val="uk-UA"/>
              </w:rPr>
            </w:pPr>
          </w:p>
        </w:tc>
        <w:tc>
          <w:tcPr>
            <w:tcW w:w="9639" w:type="dxa"/>
          </w:tcPr>
          <w:p w14:paraId="57B68424" w14:textId="39629D6C" w:rsidR="00615B59" w:rsidRPr="00AA287B" w:rsidRDefault="001827AC" w:rsidP="00E111D8">
            <w:pPr>
              <w:jc w:val="both"/>
              <w:rPr>
                <w:color w:val="000000"/>
                <w:szCs w:val="28"/>
                <w:lang w:val="uk-UA" w:eastAsia="ru-RU"/>
              </w:rPr>
            </w:pPr>
            <w:r w:rsidRPr="00AA287B">
              <w:rPr>
                <w:color w:val="000000"/>
                <w:szCs w:val="28"/>
                <w:lang w:val="uk-UA" w:eastAsia="ru-RU"/>
              </w:rPr>
              <w:t xml:space="preserve">Митна декларація для письмового декларування товарів, що переміщуються через митний кордон України громадянами для особистих, сімейних та інших потреб, не </w:t>
            </w:r>
            <w:r w:rsidR="00615B59" w:rsidRPr="00AA287B">
              <w:rPr>
                <w:color w:val="000000"/>
                <w:szCs w:val="28"/>
                <w:lang w:val="uk-UA" w:eastAsia="ru-RU"/>
              </w:rPr>
              <w:t>пов’язаних</w:t>
            </w:r>
            <w:r w:rsidRPr="00AA287B">
              <w:rPr>
                <w:color w:val="000000"/>
                <w:szCs w:val="28"/>
                <w:lang w:val="uk-UA" w:eastAsia="ru-RU"/>
              </w:rPr>
              <w:t xml:space="preserve"> з провадженням підприємницької діяльності, </w:t>
            </w:r>
            <w:r w:rsidR="00615B59" w:rsidRPr="00AA287B">
              <w:rPr>
                <w:color w:val="000000"/>
                <w:szCs w:val="28"/>
                <w:lang w:val="uk-UA" w:eastAsia="ru-RU"/>
              </w:rPr>
              <w:t xml:space="preserve">- </w:t>
            </w:r>
            <w:r w:rsidRPr="00AA287B">
              <w:rPr>
                <w:color w:val="000000"/>
                <w:szCs w:val="28"/>
                <w:lang w:val="uk-UA" w:eastAsia="ru-RU"/>
              </w:rPr>
              <w:t>це:</w:t>
            </w:r>
          </w:p>
          <w:p w14:paraId="688DDF14" w14:textId="6037B709" w:rsidR="001827AC" w:rsidRPr="00AA287B" w:rsidRDefault="001827AC" w:rsidP="002F023B">
            <w:pPr>
              <w:ind w:firstLine="709"/>
              <w:jc w:val="both"/>
              <w:rPr>
                <w:color w:val="000000"/>
                <w:szCs w:val="28"/>
                <w:lang w:val="uk-UA" w:eastAsia="ru-RU"/>
              </w:rPr>
            </w:pPr>
          </w:p>
        </w:tc>
      </w:tr>
      <w:tr w:rsidR="001827AC" w:rsidRPr="00AA287B" w14:paraId="37E6B1D3" w14:textId="77777777" w:rsidTr="008D630C">
        <w:tc>
          <w:tcPr>
            <w:tcW w:w="988" w:type="dxa"/>
          </w:tcPr>
          <w:p w14:paraId="538A0DD0"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6C01B481" w14:textId="77777777" w:rsidR="001827AC" w:rsidRPr="00AA287B" w:rsidRDefault="001827AC" w:rsidP="00E111D8">
            <w:pPr>
              <w:jc w:val="both"/>
              <w:rPr>
                <w:color w:val="000000"/>
                <w:szCs w:val="28"/>
                <w:lang w:val="uk-UA" w:eastAsia="ru-RU"/>
              </w:rPr>
            </w:pPr>
            <w:r w:rsidRPr="00AA287B">
              <w:rPr>
                <w:color w:val="000000"/>
                <w:szCs w:val="28"/>
                <w:lang w:val="uk-UA" w:eastAsia="ru-RU"/>
              </w:rPr>
              <w:t xml:space="preserve">Один примірник </w:t>
            </w:r>
            <w:proofErr w:type="spellStart"/>
            <w:r w:rsidRPr="00AA287B">
              <w:rPr>
                <w:color w:val="000000"/>
                <w:szCs w:val="28"/>
                <w:lang w:val="uk-UA" w:eastAsia="ru-RU"/>
              </w:rPr>
              <w:t>акта</w:t>
            </w:r>
            <w:proofErr w:type="spellEnd"/>
            <w:r w:rsidRPr="00AA287B">
              <w:rPr>
                <w:color w:val="000000"/>
                <w:szCs w:val="28"/>
                <w:lang w:val="uk-UA" w:eastAsia="ru-RU"/>
              </w:rPr>
              <w:t xml:space="preserve"> огляду (переогляду) ручної поклажі та багажу:</w:t>
            </w:r>
          </w:p>
          <w:p w14:paraId="7240B82E" w14:textId="650A8B20" w:rsidR="001827AC" w:rsidRPr="00AA287B" w:rsidRDefault="001827AC" w:rsidP="002F023B">
            <w:pPr>
              <w:ind w:firstLine="709"/>
              <w:jc w:val="both"/>
              <w:rPr>
                <w:color w:val="000000"/>
                <w:szCs w:val="28"/>
                <w:lang w:val="uk-UA" w:eastAsia="ru-RU"/>
              </w:rPr>
            </w:pPr>
          </w:p>
        </w:tc>
      </w:tr>
      <w:tr w:rsidR="001827AC" w:rsidRPr="00AA287B" w14:paraId="0D42DADB" w14:textId="77777777" w:rsidTr="008D630C">
        <w:tc>
          <w:tcPr>
            <w:tcW w:w="988" w:type="dxa"/>
          </w:tcPr>
          <w:p w14:paraId="644BC80D"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0F36EE2F" w14:textId="77777777" w:rsidR="00615B59" w:rsidRPr="00AA287B" w:rsidRDefault="001827AC" w:rsidP="00E111D8">
            <w:pPr>
              <w:jc w:val="both"/>
              <w:rPr>
                <w:color w:val="000000"/>
                <w:szCs w:val="28"/>
                <w:lang w:val="uk-UA" w:eastAsia="ru-RU"/>
              </w:rPr>
            </w:pPr>
            <w:r w:rsidRPr="00AA287B">
              <w:rPr>
                <w:color w:val="000000"/>
                <w:szCs w:val="28"/>
                <w:lang w:val="uk-UA" w:eastAsia="ru-RU"/>
              </w:rPr>
              <w:t>Відповідно до Митного кодексу України ручна поклажа</w:t>
            </w:r>
            <w:r w:rsidR="00615B59" w:rsidRPr="00AA287B">
              <w:rPr>
                <w:color w:val="000000"/>
                <w:szCs w:val="28"/>
                <w:lang w:val="uk-UA" w:eastAsia="ru-RU"/>
              </w:rPr>
              <w:t xml:space="preserve"> –</w:t>
            </w:r>
            <w:r w:rsidRPr="00AA287B">
              <w:rPr>
                <w:color w:val="000000"/>
                <w:szCs w:val="28"/>
                <w:lang w:val="uk-UA" w:eastAsia="ru-RU"/>
              </w:rPr>
              <w:t xml:space="preserve"> це:</w:t>
            </w:r>
          </w:p>
          <w:p w14:paraId="4A467D54" w14:textId="7B965815" w:rsidR="001827AC" w:rsidRPr="00AA287B" w:rsidRDefault="001827AC" w:rsidP="002F023B">
            <w:pPr>
              <w:ind w:firstLine="709"/>
              <w:jc w:val="both"/>
              <w:rPr>
                <w:color w:val="000000"/>
                <w:szCs w:val="28"/>
                <w:lang w:val="uk-UA" w:eastAsia="ru-RU"/>
              </w:rPr>
            </w:pPr>
          </w:p>
        </w:tc>
      </w:tr>
      <w:tr w:rsidR="001827AC" w:rsidRPr="00AA287B" w14:paraId="3AB53C75" w14:textId="77777777" w:rsidTr="008D630C">
        <w:tc>
          <w:tcPr>
            <w:tcW w:w="988" w:type="dxa"/>
          </w:tcPr>
          <w:p w14:paraId="7E41D66E"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2F904998" w14:textId="77777777" w:rsidR="00615B59" w:rsidRPr="00AA287B" w:rsidRDefault="001827AC" w:rsidP="00E111D8">
            <w:pPr>
              <w:jc w:val="both"/>
              <w:rPr>
                <w:color w:val="000000"/>
                <w:szCs w:val="28"/>
                <w:lang w:val="uk-UA" w:eastAsia="ru-RU"/>
              </w:rPr>
            </w:pPr>
            <w:r w:rsidRPr="00AA287B">
              <w:rPr>
                <w:color w:val="000000"/>
                <w:szCs w:val="28"/>
                <w:lang w:val="uk-UA" w:eastAsia="ru-RU"/>
              </w:rPr>
              <w:t xml:space="preserve">Відповідно до Митного кодексу України несупроводжуваний багаж </w:t>
            </w:r>
            <w:r w:rsidR="00615B59" w:rsidRPr="00AA287B">
              <w:rPr>
                <w:color w:val="000000"/>
                <w:szCs w:val="28"/>
                <w:lang w:val="uk-UA" w:eastAsia="ru-RU"/>
              </w:rPr>
              <w:t xml:space="preserve">– </w:t>
            </w:r>
            <w:r w:rsidRPr="00AA287B">
              <w:rPr>
                <w:color w:val="000000"/>
                <w:szCs w:val="28"/>
                <w:lang w:val="uk-UA" w:eastAsia="ru-RU"/>
              </w:rPr>
              <w:t>це:</w:t>
            </w:r>
          </w:p>
          <w:p w14:paraId="3ECC325F" w14:textId="06CEA48D" w:rsidR="001827AC" w:rsidRPr="00AA287B" w:rsidRDefault="001827AC" w:rsidP="002F023B">
            <w:pPr>
              <w:ind w:firstLine="709"/>
              <w:jc w:val="both"/>
              <w:rPr>
                <w:color w:val="000000"/>
                <w:szCs w:val="28"/>
                <w:lang w:val="uk-UA" w:eastAsia="ru-RU"/>
              </w:rPr>
            </w:pPr>
          </w:p>
        </w:tc>
      </w:tr>
      <w:tr w:rsidR="001827AC" w:rsidRPr="00AA287B" w14:paraId="34D10931" w14:textId="77777777" w:rsidTr="008D630C">
        <w:tc>
          <w:tcPr>
            <w:tcW w:w="988" w:type="dxa"/>
          </w:tcPr>
          <w:p w14:paraId="2CAB82D1"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20FDA894" w14:textId="19EA61BE" w:rsidR="0003024A" w:rsidRPr="00AA287B" w:rsidRDefault="001827AC" w:rsidP="00E111D8">
            <w:pPr>
              <w:jc w:val="both"/>
              <w:rPr>
                <w:color w:val="000000"/>
                <w:szCs w:val="28"/>
                <w:lang w:val="uk-UA" w:eastAsia="ru-RU"/>
              </w:rPr>
            </w:pPr>
            <w:r w:rsidRPr="00AA287B">
              <w:rPr>
                <w:color w:val="000000"/>
                <w:szCs w:val="28"/>
                <w:lang w:val="uk-UA" w:eastAsia="ru-RU"/>
              </w:rPr>
              <w:t xml:space="preserve">Відповідно до Митного кодексу України супроводжуваний багаж </w:t>
            </w:r>
            <w:r w:rsidR="00FA4C35" w:rsidRPr="00AA287B">
              <w:rPr>
                <w:color w:val="000000"/>
                <w:szCs w:val="28"/>
                <w:lang w:val="uk-UA" w:eastAsia="ru-RU"/>
              </w:rPr>
              <w:t xml:space="preserve">– </w:t>
            </w:r>
            <w:r w:rsidRPr="00AA287B">
              <w:rPr>
                <w:color w:val="000000"/>
                <w:szCs w:val="28"/>
                <w:lang w:val="uk-UA" w:eastAsia="ru-RU"/>
              </w:rPr>
              <w:t>це:</w:t>
            </w:r>
          </w:p>
          <w:p w14:paraId="4AC64EFC" w14:textId="640C8CA8" w:rsidR="001827AC" w:rsidRPr="00AA287B" w:rsidRDefault="001827AC" w:rsidP="002F023B">
            <w:pPr>
              <w:ind w:firstLine="709"/>
              <w:jc w:val="both"/>
              <w:rPr>
                <w:color w:val="000000"/>
                <w:szCs w:val="28"/>
                <w:lang w:val="uk-UA" w:eastAsia="ru-RU"/>
              </w:rPr>
            </w:pPr>
          </w:p>
        </w:tc>
      </w:tr>
      <w:tr w:rsidR="001827AC" w:rsidRPr="00AA287B" w14:paraId="1214E94E" w14:textId="77777777" w:rsidTr="008D630C">
        <w:tc>
          <w:tcPr>
            <w:tcW w:w="988" w:type="dxa"/>
          </w:tcPr>
          <w:p w14:paraId="1ABF7F8B"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55D44DC6" w14:textId="77777777" w:rsidR="0003024A" w:rsidRPr="00AA287B" w:rsidRDefault="001827AC" w:rsidP="00E111D8">
            <w:pPr>
              <w:jc w:val="both"/>
              <w:rPr>
                <w:color w:val="000000"/>
                <w:szCs w:val="28"/>
                <w:lang w:val="uk-UA" w:eastAsia="ru-RU"/>
              </w:rPr>
            </w:pPr>
            <w:r w:rsidRPr="00AA287B">
              <w:rPr>
                <w:color w:val="000000"/>
                <w:szCs w:val="28"/>
                <w:lang w:val="uk-UA" w:eastAsia="ru-RU"/>
              </w:rPr>
              <w:t>За відсутності громадянина чи його уповноваженого представника огляд та переогляд ручної поклажі багажу здійснюються в присутності:</w:t>
            </w:r>
          </w:p>
          <w:p w14:paraId="3F8CA7FA" w14:textId="65F02169" w:rsidR="001827AC" w:rsidRPr="00AA287B" w:rsidRDefault="001827AC" w:rsidP="002F023B">
            <w:pPr>
              <w:ind w:firstLine="709"/>
              <w:jc w:val="both"/>
              <w:rPr>
                <w:color w:val="000000"/>
                <w:szCs w:val="28"/>
                <w:lang w:val="uk-UA" w:eastAsia="ru-RU"/>
              </w:rPr>
            </w:pPr>
          </w:p>
        </w:tc>
      </w:tr>
      <w:tr w:rsidR="001827AC" w:rsidRPr="00AA287B" w14:paraId="2F990463" w14:textId="77777777" w:rsidTr="008D630C">
        <w:tc>
          <w:tcPr>
            <w:tcW w:w="988" w:type="dxa"/>
          </w:tcPr>
          <w:p w14:paraId="45746C39"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5182FEBF" w14:textId="77777777" w:rsidR="0003024A" w:rsidRPr="00AA287B" w:rsidRDefault="0003024A" w:rsidP="00E111D8">
            <w:pPr>
              <w:jc w:val="both"/>
              <w:rPr>
                <w:color w:val="000000"/>
                <w:szCs w:val="28"/>
                <w:lang w:val="uk-UA" w:eastAsia="ru-RU"/>
              </w:rPr>
            </w:pPr>
            <w:r w:rsidRPr="00AA287B">
              <w:rPr>
                <w:color w:val="000000"/>
                <w:szCs w:val="28"/>
                <w:lang w:val="uk-UA" w:eastAsia="ru-RU"/>
              </w:rPr>
              <w:t>Тимчасове ввезення громадянами на митну територію України домашніх тварин в кількості не більше 3 ссавців, 6 птахів, 20 акваріумних риб дозволяється:</w:t>
            </w:r>
          </w:p>
          <w:p w14:paraId="1E68A545" w14:textId="4EC4C47F" w:rsidR="0003024A" w:rsidRPr="00AA287B" w:rsidRDefault="0003024A" w:rsidP="002F023B">
            <w:pPr>
              <w:ind w:firstLine="709"/>
              <w:jc w:val="both"/>
              <w:rPr>
                <w:color w:val="000000"/>
                <w:szCs w:val="28"/>
                <w:lang w:val="uk-UA" w:eastAsia="ru-RU"/>
              </w:rPr>
            </w:pPr>
          </w:p>
        </w:tc>
      </w:tr>
      <w:tr w:rsidR="001827AC" w:rsidRPr="00AA287B" w14:paraId="6953BFA5" w14:textId="77777777" w:rsidTr="008D630C">
        <w:tc>
          <w:tcPr>
            <w:tcW w:w="988" w:type="dxa"/>
          </w:tcPr>
          <w:p w14:paraId="256CB53E"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0319629F" w14:textId="77777777" w:rsidR="0003024A" w:rsidRPr="00AA287B" w:rsidRDefault="0003024A" w:rsidP="00E111D8">
            <w:pPr>
              <w:jc w:val="both"/>
              <w:rPr>
                <w:color w:val="000000"/>
                <w:szCs w:val="28"/>
                <w:lang w:val="uk-UA" w:eastAsia="ru-RU"/>
              </w:rPr>
            </w:pPr>
            <w:r w:rsidRPr="00AA287B">
              <w:rPr>
                <w:color w:val="000000"/>
                <w:szCs w:val="28"/>
                <w:lang w:val="uk-UA" w:eastAsia="ru-RU"/>
              </w:rPr>
              <w:t>Домашні тварини, що ввозяться громадянами на митну територію України, підлягають:</w:t>
            </w:r>
          </w:p>
          <w:p w14:paraId="5671DDB8" w14:textId="26B75431" w:rsidR="0003024A" w:rsidRPr="00AA287B" w:rsidRDefault="0003024A" w:rsidP="002F023B">
            <w:pPr>
              <w:ind w:firstLine="709"/>
              <w:jc w:val="both"/>
              <w:rPr>
                <w:color w:val="000000"/>
                <w:szCs w:val="28"/>
                <w:lang w:val="uk-UA" w:eastAsia="ru-RU"/>
              </w:rPr>
            </w:pPr>
          </w:p>
        </w:tc>
      </w:tr>
      <w:tr w:rsidR="001827AC" w:rsidRPr="00AA287B" w14:paraId="625A6E92" w14:textId="77777777" w:rsidTr="008D630C">
        <w:tc>
          <w:tcPr>
            <w:tcW w:w="988" w:type="dxa"/>
          </w:tcPr>
          <w:p w14:paraId="74A32AFC"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21249EC4" w14:textId="6891DCF3" w:rsidR="0003024A" w:rsidRPr="00AA287B" w:rsidRDefault="0003024A" w:rsidP="00E111D8">
            <w:pPr>
              <w:jc w:val="both"/>
              <w:rPr>
                <w:color w:val="000000"/>
                <w:szCs w:val="28"/>
                <w:lang w:val="uk-UA" w:eastAsia="ru-RU"/>
              </w:rPr>
            </w:pPr>
            <w:r w:rsidRPr="00AA287B">
              <w:rPr>
                <w:color w:val="000000"/>
                <w:szCs w:val="28"/>
                <w:lang w:val="uk-UA" w:eastAsia="ru-RU"/>
              </w:rPr>
              <w:t xml:space="preserve">Переміщення тіл померлих через державний кордон України (у тому числі переміщення через територію України транзитом) здійснюється за умови </w:t>
            </w:r>
            <w:r w:rsidR="00B810E0" w:rsidRPr="00AA287B">
              <w:rPr>
                <w:color w:val="000000"/>
                <w:szCs w:val="28"/>
                <w:lang w:val="uk-UA" w:eastAsia="ru-RU"/>
              </w:rPr>
              <w:t>пред’явлення</w:t>
            </w:r>
            <w:r w:rsidRPr="00AA287B">
              <w:rPr>
                <w:color w:val="000000"/>
                <w:szCs w:val="28"/>
                <w:lang w:val="uk-UA" w:eastAsia="ru-RU"/>
              </w:rPr>
              <w:t xml:space="preserve"> митному органу особою, яка переміщує (супроводжує) тіло померлого, таких документів:</w:t>
            </w:r>
          </w:p>
          <w:p w14:paraId="32B4EFA5" w14:textId="240D73A8" w:rsidR="0003024A" w:rsidRPr="00AA287B" w:rsidRDefault="0003024A" w:rsidP="002F023B">
            <w:pPr>
              <w:ind w:firstLine="709"/>
              <w:jc w:val="both"/>
              <w:rPr>
                <w:color w:val="000000"/>
                <w:szCs w:val="28"/>
                <w:lang w:val="uk-UA" w:eastAsia="ru-RU"/>
              </w:rPr>
            </w:pPr>
          </w:p>
        </w:tc>
      </w:tr>
      <w:tr w:rsidR="001827AC" w:rsidRPr="00AA287B" w14:paraId="5C032A6E" w14:textId="77777777" w:rsidTr="008D630C">
        <w:tc>
          <w:tcPr>
            <w:tcW w:w="988" w:type="dxa"/>
          </w:tcPr>
          <w:p w14:paraId="50161298" w14:textId="77777777" w:rsidR="001827AC" w:rsidRPr="00AA287B" w:rsidRDefault="001827AC" w:rsidP="003A7BBF">
            <w:pPr>
              <w:pStyle w:val="a3"/>
              <w:numPr>
                <w:ilvl w:val="0"/>
                <w:numId w:val="7"/>
              </w:numPr>
              <w:rPr>
                <w:szCs w:val="28"/>
                <w:shd w:val="clear" w:color="auto" w:fill="FFFFFF"/>
                <w:lang w:val="uk-UA"/>
              </w:rPr>
            </w:pPr>
          </w:p>
        </w:tc>
        <w:tc>
          <w:tcPr>
            <w:tcW w:w="9639" w:type="dxa"/>
          </w:tcPr>
          <w:p w14:paraId="1F405097" w14:textId="77777777" w:rsidR="0003024A" w:rsidRPr="00AA287B" w:rsidRDefault="0003024A" w:rsidP="00E111D8">
            <w:pPr>
              <w:jc w:val="both"/>
              <w:rPr>
                <w:color w:val="000000"/>
                <w:szCs w:val="28"/>
                <w:lang w:val="uk-UA" w:eastAsia="ru-RU"/>
              </w:rPr>
            </w:pPr>
            <w:r w:rsidRPr="00AA287B">
              <w:rPr>
                <w:color w:val="000000"/>
                <w:szCs w:val="28"/>
                <w:lang w:val="uk-UA" w:eastAsia="ru-RU"/>
              </w:rPr>
              <w:t>В разі ввезення труни (урни) на територію України довідку про те, що в тілі та труні (урні) немає вкладень, переміщення яких через державний кордон України заборонено, видає:</w:t>
            </w:r>
          </w:p>
          <w:p w14:paraId="79D42E5A" w14:textId="1CC4529E" w:rsidR="0003024A" w:rsidRPr="00AA287B" w:rsidRDefault="0003024A" w:rsidP="002F023B">
            <w:pPr>
              <w:ind w:firstLine="709"/>
              <w:jc w:val="both"/>
              <w:rPr>
                <w:color w:val="000000"/>
                <w:szCs w:val="28"/>
                <w:lang w:val="uk-UA" w:eastAsia="ru-RU"/>
              </w:rPr>
            </w:pPr>
          </w:p>
        </w:tc>
      </w:tr>
      <w:tr w:rsidR="0003024A" w:rsidRPr="00AA287B" w14:paraId="4AF42D50" w14:textId="77777777" w:rsidTr="008D630C">
        <w:tc>
          <w:tcPr>
            <w:tcW w:w="988" w:type="dxa"/>
          </w:tcPr>
          <w:p w14:paraId="0439EBE2"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3EB9BEF0" w14:textId="77777777" w:rsidR="0003024A" w:rsidRPr="00AA287B" w:rsidRDefault="0003024A" w:rsidP="00E111D8">
            <w:pPr>
              <w:jc w:val="both"/>
              <w:rPr>
                <w:color w:val="000000"/>
                <w:szCs w:val="28"/>
                <w:lang w:val="uk-UA" w:eastAsia="ru-RU"/>
              </w:rPr>
            </w:pPr>
            <w:r w:rsidRPr="00AA287B">
              <w:rPr>
                <w:color w:val="000000"/>
                <w:szCs w:val="28"/>
                <w:lang w:val="uk-UA" w:eastAsia="ru-RU"/>
              </w:rPr>
              <w:t>Розкриття труни (урни) з тілом померлого можливе:</w:t>
            </w:r>
          </w:p>
          <w:p w14:paraId="3D1ADF45" w14:textId="1D924CA9" w:rsidR="0003024A" w:rsidRPr="00AA287B" w:rsidRDefault="0003024A" w:rsidP="002F023B">
            <w:pPr>
              <w:ind w:firstLine="709"/>
              <w:jc w:val="both"/>
              <w:rPr>
                <w:color w:val="000000"/>
                <w:szCs w:val="28"/>
                <w:lang w:val="uk-UA" w:eastAsia="ru-RU"/>
              </w:rPr>
            </w:pPr>
          </w:p>
        </w:tc>
      </w:tr>
      <w:tr w:rsidR="0003024A" w:rsidRPr="00AA287B" w14:paraId="64176304" w14:textId="77777777" w:rsidTr="008D630C">
        <w:tc>
          <w:tcPr>
            <w:tcW w:w="988" w:type="dxa"/>
          </w:tcPr>
          <w:p w14:paraId="1B7BED4A"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2EF844DB" w14:textId="77777777" w:rsidR="00DB70A3" w:rsidRPr="00AA287B" w:rsidRDefault="00F04670" w:rsidP="00E111D8">
            <w:pPr>
              <w:jc w:val="both"/>
              <w:rPr>
                <w:color w:val="000000"/>
                <w:szCs w:val="28"/>
                <w:lang w:val="uk-UA" w:eastAsia="ru-RU"/>
              </w:rPr>
            </w:pPr>
            <w:r w:rsidRPr="00AA287B">
              <w:rPr>
                <w:color w:val="000000"/>
                <w:szCs w:val="28"/>
                <w:lang w:val="uk-UA" w:eastAsia="ru-RU"/>
              </w:rPr>
              <w:t>Тимчасове вивезення (пересилання) громадянами-резидентами за межі митної території України культурних цінностей здійснюється:</w:t>
            </w:r>
          </w:p>
          <w:p w14:paraId="7C4AFEA1" w14:textId="08C40743" w:rsidR="00F04670" w:rsidRPr="00AA287B" w:rsidRDefault="00F04670" w:rsidP="002F023B">
            <w:pPr>
              <w:ind w:firstLine="709"/>
              <w:jc w:val="both"/>
              <w:rPr>
                <w:color w:val="000000"/>
                <w:szCs w:val="28"/>
                <w:lang w:val="uk-UA" w:eastAsia="ru-RU"/>
              </w:rPr>
            </w:pPr>
          </w:p>
        </w:tc>
      </w:tr>
      <w:tr w:rsidR="0003024A" w:rsidRPr="00AA287B" w14:paraId="01F9B6FA" w14:textId="77777777" w:rsidTr="008D630C">
        <w:tc>
          <w:tcPr>
            <w:tcW w:w="988" w:type="dxa"/>
          </w:tcPr>
          <w:p w14:paraId="3DB0FF0E"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1BDDDB18" w14:textId="77777777" w:rsidR="00DB70A3" w:rsidRPr="00AA287B" w:rsidRDefault="00F04670" w:rsidP="00E111D8">
            <w:pPr>
              <w:jc w:val="both"/>
              <w:rPr>
                <w:color w:val="000000"/>
                <w:szCs w:val="28"/>
                <w:lang w:val="uk-UA" w:eastAsia="ru-RU"/>
              </w:rPr>
            </w:pPr>
            <w:r w:rsidRPr="00AA287B">
              <w:rPr>
                <w:color w:val="000000"/>
                <w:szCs w:val="28"/>
                <w:lang w:val="uk-UA" w:eastAsia="ru-RU"/>
              </w:rPr>
              <w:t>Письмовому декларуванню 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 підлягають товари, сумарна фактурна вартість яких:</w:t>
            </w:r>
          </w:p>
          <w:p w14:paraId="4A358344" w14:textId="42C7A61D" w:rsidR="00F04670" w:rsidRPr="00AA287B" w:rsidRDefault="00F04670" w:rsidP="002F023B">
            <w:pPr>
              <w:ind w:firstLine="709"/>
              <w:jc w:val="both"/>
              <w:rPr>
                <w:color w:val="000000"/>
                <w:szCs w:val="28"/>
                <w:lang w:val="uk-UA" w:eastAsia="ru-RU"/>
              </w:rPr>
            </w:pPr>
          </w:p>
        </w:tc>
      </w:tr>
      <w:tr w:rsidR="0003024A" w:rsidRPr="00AA287B" w14:paraId="3C42525D" w14:textId="77777777" w:rsidTr="008D630C">
        <w:tc>
          <w:tcPr>
            <w:tcW w:w="988" w:type="dxa"/>
          </w:tcPr>
          <w:p w14:paraId="3F14AC4F"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499F867B" w14:textId="32551DD5" w:rsidR="00DB70A3" w:rsidRPr="00AA287B" w:rsidRDefault="00577B16" w:rsidP="00E111D8">
            <w:pPr>
              <w:jc w:val="both"/>
              <w:rPr>
                <w:color w:val="000000"/>
                <w:szCs w:val="28"/>
                <w:lang w:val="uk-UA" w:eastAsia="ru-RU"/>
              </w:rPr>
            </w:pPr>
            <w:r w:rsidRPr="00AA287B">
              <w:rPr>
                <w:color w:val="000000"/>
                <w:szCs w:val="28"/>
                <w:lang w:val="uk-UA" w:eastAsia="ru-RU"/>
              </w:rPr>
              <w:t xml:space="preserve">У разі надання громадянином </w:t>
            </w:r>
            <w:r w:rsidR="00B93AB3" w:rsidRPr="00AA287B">
              <w:rPr>
                <w:color w:val="000000"/>
                <w:szCs w:val="28"/>
                <w:lang w:val="uk-UA" w:eastAsia="ru-RU"/>
              </w:rPr>
              <w:t>зобов’язання</w:t>
            </w:r>
            <w:r w:rsidRPr="00AA287B">
              <w:rPr>
                <w:color w:val="000000"/>
                <w:szCs w:val="28"/>
                <w:lang w:val="uk-UA" w:eastAsia="ru-RU"/>
              </w:rPr>
              <w:t xml:space="preserve"> про зворотне ввезення товарів митний орган вживає заходів для забезпечення:</w:t>
            </w:r>
          </w:p>
          <w:p w14:paraId="17233203" w14:textId="7B7E5DEF" w:rsidR="00577B16" w:rsidRPr="00AA287B" w:rsidRDefault="00577B16" w:rsidP="002F023B">
            <w:pPr>
              <w:ind w:firstLine="709"/>
              <w:jc w:val="both"/>
              <w:rPr>
                <w:color w:val="000000"/>
                <w:szCs w:val="28"/>
                <w:lang w:val="uk-UA" w:eastAsia="ru-RU"/>
              </w:rPr>
            </w:pPr>
          </w:p>
        </w:tc>
      </w:tr>
      <w:tr w:rsidR="0003024A" w:rsidRPr="00C20BD5" w14:paraId="370F4D00" w14:textId="77777777" w:rsidTr="008D630C">
        <w:tc>
          <w:tcPr>
            <w:tcW w:w="988" w:type="dxa"/>
          </w:tcPr>
          <w:p w14:paraId="55149B4C"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0BE32BE8" w14:textId="5219E00C" w:rsidR="00DB70A3" w:rsidRPr="00AA287B" w:rsidRDefault="00B07806" w:rsidP="00E111D8">
            <w:pPr>
              <w:jc w:val="both"/>
              <w:rPr>
                <w:color w:val="000000"/>
                <w:szCs w:val="28"/>
                <w:lang w:val="uk-UA" w:eastAsia="ru-RU"/>
              </w:rPr>
            </w:pPr>
            <w:r w:rsidRPr="00AA287B">
              <w:rPr>
                <w:color w:val="000000"/>
                <w:szCs w:val="28"/>
                <w:lang w:val="uk-UA" w:eastAsia="ru-RU"/>
              </w:rPr>
              <w:t>При вивезенні (пересиланні) громадянами за межі митної території України підлягають письмовому декларуванню з поданням митної декларації, передбаченої законодавством України для підприємств</w:t>
            </w:r>
            <w:r w:rsidR="00B93AB3" w:rsidRPr="00AA287B">
              <w:rPr>
                <w:color w:val="000000"/>
                <w:szCs w:val="28"/>
                <w:lang w:val="uk-UA" w:eastAsia="ru-RU"/>
              </w:rPr>
              <w:t>,</w:t>
            </w:r>
            <w:r w:rsidRPr="00AA287B">
              <w:rPr>
                <w:color w:val="000000"/>
                <w:szCs w:val="28"/>
                <w:lang w:val="uk-UA" w:eastAsia="ru-RU"/>
              </w:rPr>
              <w:t xml:space="preserve"> товари:</w:t>
            </w:r>
          </w:p>
          <w:p w14:paraId="12969CF0" w14:textId="4FA26675" w:rsidR="00B07806" w:rsidRPr="00AA287B" w:rsidRDefault="00B07806" w:rsidP="002F023B">
            <w:pPr>
              <w:ind w:firstLine="709"/>
              <w:jc w:val="both"/>
              <w:rPr>
                <w:color w:val="000000"/>
                <w:szCs w:val="28"/>
                <w:lang w:val="uk-UA" w:eastAsia="ru-RU"/>
              </w:rPr>
            </w:pPr>
          </w:p>
        </w:tc>
      </w:tr>
      <w:tr w:rsidR="0003024A" w:rsidRPr="00AA287B" w14:paraId="30385175" w14:textId="77777777" w:rsidTr="008D630C">
        <w:tc>
          <w:tcPr>
            <w:tcW w:w="988" w:type="dxa"/>
          </w:tcPr>
          <w:p w14:paraId="21D852C4" w14:textId="77777777" w:rsidR="0003024A" w:rsidRPr="00AA287B" w:rsidRDefault="0003024A" w:rsidP="003A7BBF">
            <w:pPr>
              <w:pStyle w:val="a3"/>
              <w:numPr>
                <w:ilvl w:val="0"/>
                <w:numId w:val="7"/>
              </w:numPr>
              <w:rPr>
                <w:szCs w:val="28"/>
                <w:shd w:val="clear" w:color="auto" w:fill="FFFFFF"/>
                <w:lang w:val="uk-UA"/>
              </w:rPr>
            </w:pPr>
          </w:p>
        </w:tc>
        <w:tc>
          <w:tcPr>
            <w:tcW w:w="9639" w:type="dxa"/>
          </w:tcPr>
          <w:p w14:paraId="42B569B8" w14:textId="77777777" w:rsidR="00DB70A3" w:rsidRPr="00AA287B" w:rsidRDefault="00B07806" w:rsidP="00E111D8">
            <w:pPr>
              <w:jc w:val="both"/>
              <w:rPr>
                <w:color w:val="000000"/>
                <w:szCs w:val="28"/>
                <w:lang w:val="uk-UA" w:eastAsia="ru-RU"/>
              </w:rPr>
            </w:pPr>
            <w:r w:rsidRPr="00AA287B">
              <w:rPr>
                <w:color w:val="000000"/>
                <w:szCs w:val="28"/>
                <w:lang w:val="uk-UA" w:eastAsia="ru-RU"/>
              </w:rPr>
              <w:t>Не підлягають письмовому декларуванню при вивезенні (пересиланні) громадянами за межі митної території України товари, сумарна фактурна вартість яких:</w:t>
            </w:r>
          </w:p>
          <w:p w14:paraId="02EBEEE4" w14:textId="352CABD3" w:rsidR="00B07806" w:rsidRPr="00AA287B" w:rsidRDefault="00B07806" w:rsidP="002F023B">
            <w:pPr>
              <w:ind w:firstLine="709"/>
              <w:jc w:val="both"/>
              <w:rPr>
                <w:color w:val="000000"/>
                <w:szCs w:val="28"/>
                <w:lang w:val="uk-UA" w:eastAsia="ru-RU"/>
              </w:rPr>
            </w:pPr>
          </w:p>
        </w:tc>
      </w:tr>
      <w:tr w:rsidR="00F04670" w:rsidRPr="00AA287B" w14:paraId="29297CD7" w14:textId="77777777" w:rsidTr="008D630C">
        <w:tc>
          <w:tcPr>
            <w:tcW w:w="988" w:type="dxa"/>
          </w:tcPr>
          <w:p w14:paraId="51904B0D"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3D0F39A9" w14:textId="77777777" w:rsidR="00B07806" w:rsidRPr="00AA287B" w:rsidRDefault="00B07806" w:rsidP="00E111D8">
            <w:pPr>
              <w:jc w:val="both"/>
              <w:rPr>
                <w:szCs w:val="28"/>
                <w:lang w:val="uk-UA" w:eastAsia="ru-RU"/>
              </w:rPr>
            </w:pPr>
            <w:r w:rsidRPr="00AA287B">
              <w:rPr>
                <w:szCs w:val="28"/>
                <w:lang w:val="uk-UA" w:eastAsia="ru-RU"/>
              </w:rPr>
              <w:t xml:space="preserve">У разі ввезення на митну територію України товару «одяг», сумарна фактурна вартість якого складає 120 євро, для одного одержувача - фізичної особи в одному вантажі експрес-перевізника від одного відправника у міжнародних </w:t>
            </w:r>
            <w:r w:rsidRPr="00AA287B">
              <w:rPr>
                <w:szCs w:val="28"/>
                <w:lang w:val="uk-UA" w:eastAsia="ru-RU"/>
              </w:rPr>
              <w:lastRenderedPageBreak/>
              <w:t>експрес-відправленнях:</w:t>
            </w:r>
          </w:p>
          <w:p w14:paraId="279C1049" w14:textId="77777777" w:rsidR="00F04670" w:rsidRPr="00AA287B" w:rsidRDefault="00F04670" w:rsidP="002F023B">
            <w:pPr>
              <w:pBdr>
                <w:top w:val="nil"/>
                <w:left w:val="nil"/>
                <w:bottom w:val="nil"/>
                <w:right w:val="nil"/>
                <w:between w:val="nil"/>
              </w:pBdr>
              <w:shd w:val="clear" w:color="auto" w:fill="FFFFFF"/>
              <w:ind w:firstLine="709"/>
              <w:contextualSpacing/>
              <w:jc w:val="both"/>
              <w:rPr>
                <w:color w:val="000000"/>
                <w:szCs w:val="28"/>
                <w:lang w:val="uk-UA" w:eastAsia="ru-RU"/>
              </w:rPr>
            </w:pPr>
          </w:p>
        </w:tc>
      </w:tr>
      <w:tr w:rsidR="00F04670" w:rsidRPr="00AA287B" w14:paraId="5F60730A" w14:textId="77777777" w:rsidTr="008D630C">
        <w:tc>
          <w:tcPr>
            <w:tcW w:w="988" w:type="dxa"/>
          </w:tcPr>
          <w:p w14:paraId="1AF5AF82"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04CA6A26" w14:textId="77777777" w:rsidR="00DB70A3" w:rsidRPr="00AA287B" w:rsidRDefault="00B07806" w:rsidP="00E111D8">
            <w:pPr>
              <w:jc w:val="both"/>
              <w:rPr>
                <w:color w:val="000000"/>
                <w:szCs w:val="28"/>
                <w:lang w:val="uk-UA" w:eastAsia="ru-RU"/>
              </w:rPr>
            </w:pPr>
            <w:r w:rsidRPr="00AA287B">
              <w:rPr>
                <w:color w:val="000000"/>
                <w:szCs w:val="28"/>
                <w:lang w:val="uk-UA" w:eastAsia="ru-RU"/>
              </w:rPr>
              <w:t>Пропуск транспортних засобів особистого користування, що тимчасово ввозяться на митну територію України громадянами-нерезидентами, через митний кордон України здійснюється:</w:t>
            </w:r>
          </w:p>
          <w:p w14:paraId="5E5AE06C" w14:textId="211E845E" w:rsidR="00B07806" w:rsidRPr="00AA287B" w:rsidRDefault="00B07806" w:rsidP="002F023B">
            <w:pPr>
              <w:ind w:firstLine="709"/>
              <w:jc w:val="both"/>
              <w:rPr>
                <w:color w:val="000000"/>
                <w:szCs w:val="28"/>
                <w:lang w:val="uk-UA" w:eastAsia="ru-RU"/>
              </w:rPr>
            </w:pPr>
          </w:p>
        </w:tc>
      </w:tr>
      <w:tr w:rsidR="00F04670" w:rsidRPr="00AA287B" w14:paraId="51D4D205" w14:textId="77777777" w:rsidTr="008D630C">
        <w:tc>
          <w:tcPr>
            <w:tcW w:w="988" w:type="dxa"/>
          </w:tcPr>
          <w:p w14:paraId="3A74CBF1"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4DFCF584" w14:textId="482A76E4" w:rsidR="00DB70A3" w:rsidRPr="00AA287B" w:rsidRDefault="00B07806" w:rsidP="00E111D8">
            <w:pPr>
              <w:jc w:val="both"/>
              <w:rPr>
                <w:color w:val="000000"/>
                <w:szCs w:val="28"/>
                <w:lang w:val="uk-UA" w:eastAsia="ru-RU"/>
              </w:rPr>
            </w:pPr>
            <w:r w:rsidRPr="00AA287B">
              <w:rPr>
                <w:color w:val="000000"/>
                <w:szCs w:val="28"/>
                <w:lang w:val="uk-UA" w:eastAsia="ru-RU"/>
              </w:rPr>
              <w:t>Право на звільнення від оподаткування транспортних засобів особистого користування надається за умови, що транспортні засоби ввозяться (пересилаються) громадянами у зв</w:t>
            </w:r>
            <w:r w:rsidR="00AD64A2" w:rsidRPr="00AA287B">
              <w:rPr>
                <w:color w:val="000000"/>
                <w:szCs w:val="28"/>
                <w:lang w:val="uk-UA" w:eastAsia="ru-RU"/>
              </w:rPr>
              <w:t>’</w:t>
            </w:r>
            <w:r w:rsidRPr="00AA287B">
              <w:rPr>
                <w:color w:val="000000"/>
                <w:szCs w:val="28"/>
                <w:lang w:val="uk-UA" w:eastAsia="ru-RU"/>
              </w:rPr>
              <w:t>язку з переселенням на постійне місце проживання в Україну протягом:</w:t>
            </w:r>
          </w:p>
          <w:p w14:paraId="2DC0A05D" w14:textId="7C6D154B" w:rsidR="00B07806" w:rsidRPr="00AA287B" w:rsidRDefault="00B07806" w:rsidP="002F023B">
            <w:pPr>
              <w:ind w:firstLine="709"/>
              <w:jc w:val="both"/>
              <w:rPr>
                <w:color w:val="000000"/>
                <w:szCs w:val="28"/>
                <w:lang w:val="uk-UA" w:eastAsia="ru-RU"/>
              </w:rPr>
            </w:pPr>
          </w:p>
        </w:tc>
      </w:tr>
      <w:tr w:rsidR="00F04670" w:rsidRPr="00C20BD5" w14:paraId="2C823E62" w14:textId="77777777" w:rsidTr="008D630C">
        <w:tc>
          <w:tcPr>
            <w:tcW w:w="988" w:type="dxa"/>
          </w:tcPr>
          <w:p w14:paraId="45D41C01"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9D5889C" w14:textId="77777777" w:rsidR="00DB70A3" w:rsidRPr="00AA287B" w:rsidRDefault="00B07806" w:rsidP="00E111D8">
            <w:pPr>
              <w:jc w:val="both"/>
              <w:rPr>
                <w:color w:val="000000"/>
                <w:szCs w:val="28"/>
                <w:lang w:val="uk-UA" w:eastAsia="ru-RU"/>
              </w:rPr>
            </w:pPr>
            <w:r w:rsidRPr="00AA287B">
              <w:rPr>
                <w:color w:val="000000"/>
                <w:szCs w:val="28"/>
                <w:lang w:val="uk-UA" w:eastAsia="ru-RU"/>
              </w:rPr>
              <w:t>Тимчасово ввезені транспортні засоби особистого користування повинні бути вивезені за межі митної території України з дотриманням строків, установлених відповідно до вимог Митного кодексу України, або поміщені у митні режими:</w:t>
            </w:r>
          </w:p>
          <w:p w14:paraId="754328D4" w14:textId="3A23042B" w:rsidR="00B07806" w:rsidRPr="00AA287B" w:rsidRDefault="00B07806" w:rsidP="002F023B">
            <w:pPr>
              <w:ind w:firstLine="709"/>
              <w:jc w:val="both"/>
              <w:rPr>
                <w:color w:val="000000"/>
                <w:szCs w:val="28"/>
                <w:lang w:val="uk-UA" w:eastAsia="ru-RU"/>
              </w:rPr>
            </w:pPr>
          </w:p>
        </w:tc>
      </w:tr>
      <w:tr w:rsidR="00F04670" w:rsidRPr="00AA287B" w14:paraId="7E4BA9BD" w14:textId="77777777" w:rsidTr="008D630C">
        <w:tc>
          <w:tcPr>
            <w:tcW w:w="988" w:type="dxa"/>
          </w:tcPr>
          <w:p w14:paraId="2774DF70"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4A158F36" w14:textId="77777777" w:rsidR="00DB70A3" w:rsidRPr="00AA287B" w:rsidRDefault="00B07806" w:rsidP="00E111D8">
            <w:pPr>
              <w:jc w:val="both"/>
              <w:rPr>
                <w:color w:val="000000"/>
                <w:szCs w:val="28"/>
                <w:lang w:val="uk-UA" w:eastAsia="ru-RU"/>
              </w:rPr>
            </w:pPr>
            <w:r w:rsidRPr="00AA287B">
              <w:rPr>
                <w:color w:val="000000"/>
                <w:szCs w:val="28"/>
                <w:lang w:val="uk-UA" w:eastAsia="ru-RU"/>
              </w:rPr>
              <w:t>Строк тимчасового ввезення громадянами на митну територію України може бути продовжено митними органами не більш як на 60 днів з урахуванням дії обставин непереборної сили та особистих обставин громадян, які ввезли такі транспортні засоби, за умови:</w:t>
            </w:r>
          </w:p>
          <w:p w14:paraId="49AC9E8F" w14:textId="0288CBA6" w:rsidR="00B07806" w:rsidRPr="00AA287B" w:rsidRDefault="00B07806" w:rsidP="002F023B">
            <w:pPr>
              <w:ind w:firstLine="709"/>
              <w:jc w:val="both"/>
              <w:rPr>
                <w:color w:val="000000"/>
                <w:szCs w:val="28"/>
                <w:lang w:val="uk-UA" w:eastAsia="ru-RU"/>
              </w:rPr>
            </w:pPr>
          </w:p>
        </w:tc>
      </w:tr>
      <w:tr w:rsidR="00F04670" w:rsidRPr="00AA287B" w14:paraId="00C61425" w14:textId="77777777" w:rsidTr="008D630C">
        <w:tc>
          <w:tcPr>
            <w:tcW w:w="988" w:type="dxa"/>
          </w:tcPr>
          <w:p w14:paraId="70D28598"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C6BF7E7" w14:textId="77777777" w:rsidR="00DB70A3" w:rsidRPr="00AA287B" w:rsidRDefault="00B07806" w:rsidP="00E111D8">
            <w:pPr>
              <w:jc w:val="both"/>
              <w:rPr>
                <w:color w:val="000000"/>
                <w:szCs w:val="28"/>
                <w:lang w:val="uk-UA" w:eastAsia="ru-RU"/>
              </w:rPr>
            </w:pPr>
            <w:r w:rsidRPr="00AA287B">
              <w:rPr>
                <w:color w:val="000000"/>
                <w:szCs w:val="28"/>
                <w:lang w:val="uk-UA" w:eastAsia="ru-RU"/>
              </w:rPr>
              <w:t>Тимчасово ввезені транспортні засоби особистого користування можуть використовуватися на митній території України:</w:t>
            </w:r>
          </w:p>
          <w:p w14:paraId="575C08AF" w14:textId="79BDF332" w:rsidR="00B07806" w:rsidRPr="00AA287B" w:rsidRDefault="00B07806" w:rsidP="002F023B">
            <w:pPr>
              <w:ind w:firstLine="709"/>
              <w:jc w:val="both"/>
              <w:rPr>
                <w:color w:val="000000"/>
                <w:szCs w:val="28"/>
                <w:lang w:val="uk-UA" w:eastAsia="ru-RU"/>
              </w:rPr>
            </w:pPr>
          </w:p>
        </w:tc>
      </w:tr>
      <w:tr w:rsidR="00F04670" w:rsidRPr="00AA287B" w14:paraId="013B16B0" w14:textId="77777777" w:rsidTr="008D630C">
        <w:tc>
          <w:tcPr>
            <w:tcW w:w="988" w:type="dxa"/>
          </w:tcPr>
          <w:p w14:paraId="7733630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0BB5BEE" w14:textId="77777777" w:rsidR="00DB70A3" w:rsidRPr="00AA287B" w:rsidRDefault="00B07806" w:rsidP="00E111D8">
            <w:pPr>
              <w:jc w:val="both"/>
              <w:rPr>
                <w:color w:val="000000"/>
                <w:szCs w:val="28"/>
                <w:lang w:val="uk-UA" w:eastAsia="ru-RU"/>
              </w:rPr>
            </w:pPr>
            <w:r w:rsidRPr="00AA287B">
              <w:rPr>
                <w:color w:val="000000"/>
                <w:szCs w:val="28"/>
                <w:lang w:val="uk-UA" w:eastAsia="ru-RU"/>
              </w:rPr>
              <w:t xml:space="preserve">Тимчасове ввезення громадянами-нерезидентами транспортних засобів особистого користування, що класифікуються за товарними позиціями 8702, 8703, 8704 (загальною масою до 3,5 </w:t>
            </w:r>
            <w:proofErr w:type="spellStart"/>
            <w:r w:rsidRPr="00AA287B">
              <w:rPr>
                <w:color w:val="000000"/>
                <w:szCs w:val="28"/>
                <w:lang w:val="uk-UA" w:eastAsia="ru-RU"/>
              </w:rPr>
              <w:t>тонни</w:t>
            </w:r>
            <w:proofErr w:type="spellEnd"/>
            <w:r w:rsidRPr="00AA287B">
              <w:rPr>
                <w:color w:val="000000"/>
                <w:szCs w:val="28"/>
                <w:lang w:val="uk-UA" w:eastAsia="ru-RU"/>
              </w:rPr>
              <w:t>), 8711 та 8716 згідно з УКТ ЗЕД, у кількості більше однієї одиниці на кожну товарну позицію дозволяється за умови:</w:t>
            </w:r>
          </w:p>
          <w:p w14:paraId="096BA239" w14:textId="25B76A55" w:rsidR="00B07806" w:rsidRPr="00AA287B" w:rsidRDefault="00B07806" w:rsidP="002F023B">
            <w:pPr>
              <w:ind w:firstLine="709"/>
              <w:jc w:val="both"/>
              <w:rPr>
                <w:color w:val="000000"/>
                <w:szCs w:val="28"/>
                <w:lang w:val="uk-UA" w:eastAsia="ru-RU"/>
              </w:rPr>
            </w:pPr>
          </w:p>
        </w:tc>
      </w:tr>
      <w:tr w:rsidR="00F04670" w:rsidRPr="00AA287B" w14:paraId="05DDEBAA" w14:textId="77777777" w:rsidTr="008D630C">
        <w:tc>
          <w:tcPr>
            <w:tcW w:w="988" w:type="dxa"/>
          </w:tcPr>
          <w:p w14:paraId="680033ED"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B6DC019" w14:textId="221F4B3B" w:rsidR="00DB70A3" w:rsidRPr="00AA287B" w:rsidRDefault="00B07806" w:rsidP="00E111D8">
            <w:pPr>
              <w:jc w:val="both"/>
              <w:rPr>
                <w:color w:val="000000"/>
                <w:szCs w:val="28"/>
                <w:lang w:val="uk-UA" w:eastAsia="ru-RU"/>
              </w:rPr>
            </w:pPr>
            <w:r w:rsidRPr="00AA287B">
              <w:rPr>
                <w:color w:val="000000"/>
                <w:szCs w:val="28"/>
                <w:lang w:val="uk-UA" w:eastAsia="ru-RU"/>
              </w:rPr>
              <w:t xml:space="preserve">При ввезенні (пересиланні) на митну територію України громадянами звільняються від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 xml:space="preserve"> товари</w:t>
            </w:r>
            <w:r w:rsidR="00AD64A2" w:rsidRPr="00AA287B">
              <w:rPr>
                <w:color w:val="000000"/>
                <w:szCs w:val="28"/>
                <w:lang w:val="uk-UA" w:eastAsia="ru-RU"/>
              </w:rPr>
              <w:t>,</w:t>
            </w:r>
            <w:r w:rsidRPr="00AA287B">
              <w:rPr>
                <w:color w:val="000000"/>
                <w:szCs w:val="28"/>
                <w:lang w:val="uk-UA" w:eastAsia="ru-RU"/>
              </w:rPr>
              <w:t xml:space="preserve"> що входять до складу спадщини за законом, відкритої за межами України на користь резидента, у тому числі:</w:t>
            </w:r>
          </w:p>
          <w:p w14:paraId="6AD4EEE6" w14:textId="36FB6F78" w:rsidR="00B07806" w:rsidRPr="00AA287B" w:rsidRDefault="00B07806" w:rsidP="002F023B">
            <w:pPr>
              <w:ind w:firstLine="709"/>
              <w:jc w:val="both"/>
              <w:rPr>
                <w:color w:val="000000"/>
                <w:szCs w:val="28"/>
                <w:lang w:val="uk-UA" w:eastAsia="ru-RU"/>
              </w:rPr>
            </w:pPr>
          </w:p>
        </w:tc>
      </w:tr>
      <w:tr w:rsidR="00F04670" w:rsidRPr="00AA287B" w14:paraId="3DB90F98" w14:textId="77777777" w:rsidTr="008D630C">
        <w:tc>
          <w:tcPr>
            <w:tcW w:w="988" w:type="dxa"/>
          </w:tcPr>
          <w:p w14:paraId="76161499"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3C1CD629" w14:textId="77777777" w:rsidR="00DB70A3" w:rsidRPr="00AA287B" w:rsidRDefault="00B07806" w:rsidP="00E111D8">
            <w:pPr>
              <w:jc w:val="both"/>
              <w:rPr>
                <w:color w:val="000000"/>
                <w:szCs w:val="28"/>
                <w:lang w:val="uk-UA" w:eastAsia="ru-RU"/>
              </w:rPr>
            </w:pPr>
            <w:r w:rsidRPr="00AA287B">
              <w:rPr>
                <w:color w:val="000000"/>
                <w:szCs w:val="28"/>
                <w:lang w:val="uk-UA" w:eastAsia="ru-RU"/>
              </w:rPr>
              <w:t>Тимчасове ввезення громадянами-нерезидентами на митну територію України транспортних засобів особистого користування дозволяється на строк до:</w:t>
            </w:r>
          </w:p>
          <w:p w14:paraId="482139F4" w14:textId="09DB8518" w:rsidR="00B07806" w:rsidRPr="00AA287B" w:rsidRDefault="00B07806" w:rsidP="002F023B">
            <w:pPr>
              <w:ind w:firstLine="709"/>
              <w:jc w:val="both"/>
              <w:rPr>
                <w:color w:val="000000"/>
                <w:szCs w:val="28"/>
                <w:lang w:val="uk-UA" w:eastAsia="ru-RU"/>
              </w:rPr>
            </w:pPr>
          </w:p>
        </w:tc>
      </w:tr>
      <w:tr w:rsidR="00F04670" w:rsidRPr="00AA287B" w14:paraId="0F0D6F9B" w14:textId="77777777" w:rsidTr="008D630C">
        <w:tc>
          <w:tcPr>
            <w:tcW w:w="988" w:type="dxa"/>
          </w:tcPr>
          <w:p w14:paraId="26918618"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1110AFD" w14:textId="7DF557A6" w:rsidR="00DB70A3" w:rsidRPr="00AA287B" w:rsidRDefault="00CD290A" w:rsidP="00E111D8">
            <w:pPr>
              <w:jc w:val="both"/>
              <w:rPr>
                <w:color w:val="000000"/>
                <w:szCs w:val="28"/>
                <w:lang w:val="uk-UA" w:eastAsia="ru-RU"/>
              </w:rPr>
            </w:pPr>
            <w:r w:rsidRPr="00AA287B">
              <w:rPr>
                <w:color w:val="000000"/>
                <w:szCs w:val="28"/>
                <w:lang w:val="uk-UA" w:eastAsia="ru-RU"/>
              </w:rPr>
              <w:t>Обов’язковою</w:t>
            </w:r>
            <w:r w:rsidR="00B07806" w:rsidRPr="00AA287B">
              <w:rPr>
                <w:color w:val="000000"/>
                <w:szCs w:val="28"/>
                <w:lang w:val="uk-UA" w:eastAsia="ru-RU"/>
              </w:rPr>
              <w:t xml:space="preserve"> умовою допуску транспортних засобів особистого користування, що ввозяться на митну територію України громадянами-нерезидентами до тимчасового ввезення на митну територію України є:</w:t>
            </w:r>
          </w:p>
          <w:p w14:paraId="37D204C3" w14:textId="48DE300F" w:rsidR="00B07806" w:rsidRPr="00AA287B" w:rsidRDefault="00B07806" w:rsidP="002F023B">
            <w:pPr>
              <w:ind w:firstLine="709"/>
              <w:jc w:val="both"/>
              <w:rPr>
                <w:color w:val="000000"/>
                <w:szCs w:val="28"/>
                <w:lang w:val="uk-UA" w:eastAsia="ru-RU"/>
              </w:rPr>
            </w:pPr>
          </w:p>
        </w:tc>
      </w:tr>
      <w:tr w:rsidR="00F04670" w:rsidRPr="00AA287B" w14:paraId="5904ECE8" w14:textId="77777777" w:rsidTr="008D630C">
        <w:tc>
          <w:tcPr>
            <w:tcW w:w="988" w:type="dxa"/>
          </w:tcPr>
          <w:p w14:paraId="64424E8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04577514" w14:textId="77777777" w:rsidR="00DB70A3" w:rsidRPr="00AA287B" w:rsidRDefault="00B07806" w:rsidP="00E111D8">
            <w:pPr>
              <w:jc w:val="both"/>
              <w:rPr>
                <w:color w:val="000000"/>
                <w:szCs w:val="28"/>
                <w:lang w:val="uk-UA" w:eastAsia="ru-RU"/>
              </w:rPr>
            </w:pPr>
            <w:r w:rsidRPr="00AA287B">
              <w:rPr>
                <w:color w:val="000000"/>
                <w:szCs w:val="28"/>
                <w:lang w:val="uk-UA" w:eastAsia="ru-RU"/>
              </w:rPr>
              <w:t xml:space="preserve">Тимчасове ввезення громадянами-резидентами транспортних засобів особистого користування, що класифікуються за товарними позиціями 8702, 8703, 8704 (загальною масою до 3,5 </w:t>
            </w:r>
            <w:proofErr w:type="spellStart"/>
            <w:r w:rsidRPr="00AA287B">
              <w:rPr>
                <w:color w:val="000000"/>
                <w:szCs w:val="28"/>
                <w:lang w:val="uk-UA" w:eastAsia="ru-RU"/>
              </w:rPr>
              <w:t>тонни</w:t>
            </w:r>
            <w:proofErr w:type="spellEnd"/>
            <w:r w:rsidRPr="00AA287B">
              <w:rPr>
                <w:color w:val="000000"/>
                <w:szCs w:val="28"/>
                <w:lang w:val="uk-UA" w:eastAsia="ru-RU"/>
              </w:rPr>
              <w:t xml:space="preserve">), 8711 згідно з УКТ ЗЕД та причепів до них товарної позиції 8716 згідно з УКТ ЗЕД дозволяється на </w:t>
            </w:r>
            <w:r w:rsidRPr="00AA287B">
              <w:rPr>
                <w:color w:val="000000"/>
                <w:szCs w:val="28"/>
                <w:lang w:val="uk-UA" w:eastAsia="ru-RU"/>
              </w:rPr>
              <w:lastRenderedPageBreak/>
              <w:t>строк:</w:t>
            </w:r>
          </w:p>
          <w:p w14:paraId="5ECC271A" w14:textId="092F4DD3" w:rsidR="00B07806" w:rsidRPr="00AA287B" w:rsidRDefault="00B07806" w:rsidP="002F023B">
            <w:pPr>
              <w:ind w:firstLine="709"/>
              <w:jc w:val="both"/>
              <w:rPr>
                <w:color w:val="000000"/>
                <w:szCs w:val="28"/>
                <w:lang w:val="uk-UA" w:eastAsia="ru-RU"/>
              </w:rPr>
            </w:pPr>
          </w:p>
        </w:tc>
      </w:tr>
      <w:tr w:rsidR="00F04670" w:rsidRPr="00AA287B" w14:paraId="0F8F9C51" w14:textId="77777777" w:rsidTr="008D630C">
        <w:tc>
          <w:tcPr>
            <w:tcW w:w="988" w:type="dxa"/>
          </w:tcPr>
          <w:p w14:paraId="63E8CE1F"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1D3A4580" w14:textId="1C2C5A1A" w:rsidR="00DB70A3" w:rsidRPr="00AA287B" w:rsidRDefault="003B7C83" w:rsidP="00E111D8">
            <w:pPr>
              <w:jc w:val="both"/>
              <w:rPr>
                <w:color w:val="000000"/>
                <w:szCs w:val="28"/>
                <w:lang w:val="uk-UA" w:eastAsia="ru-RU"/>
              </w:rPr>
            </w:pPr>
            <w:r w:rsidRPr="00AA287B">
              <w:rPr>
                <w:color w:val="000000"/>
                <w:szCs w:val="28"/>
                <w:lang w:val="uk-UA" w:eastAsia="ru-RU"/>
              </w:rPr>
              <w:t>Відповідно до Митного кодексу України т</w:t>
            </w:r>
            <w:r w:rsidR="00B07806" w:rsidRPr="00AA287B">
              <w:rPr>
                <w:color w:val="000000"/>
                <w:szCs w:val="28"/>
                <w:lang w:val="uk-UA" w:eastAsia="ru-RU"/>
              </w:rPr>
              <w:t>ранспортні засоби особистого користування</w:t>
            </w:r>
            <w:r w:rsidRPr="00AA287B">
              <w:rPr>
                <w:color w:val="000000"/>
                <w:szCs w:val="28"/>
                <w:lang w:val="uk-UA" w:eastAsia="ru-RU"/>
              </w:rPr>
              <w:t xml:space="preserve"> – </w:t>
            </w:r>
            <w:r w:rsidR="00B07806" w:rsidRPr="00AA287B">
              <w:rPr>
                <w:color w:val="000000"/>
                <w:szCs w:val="28"/>
                <w:lang w:val="uk-UA" w:eastAsia="ru-RU"/>
              </w:rPr>
              <w:t>це:</w:t>
            </w:r>
          </w:p>
          <w:p w14:paraId="75386535" w14:textId="27D731EA" w:rsidR="00B07806" w:rsidRPr="00AA287B" w:rsidRDefault="00B07806" w:rsidP="002F023B">
            <w:pPr>
              <w:ind w:firstLine="709"/>
              <w:jc w:val="both"/>
              <w:rPr>
                <w:color w:val="000000"/>
                <w:szCs w:val="28"/>
                <w:lang w:val="uk-UA" w:eastAsia="ru-RU"/>
              </w:rPr>
            </w:pPr>
          </w:p>
        </w:tc>
      </w:tr>
      <w:tr w:rsidR="00F04670" w:rsidRPr="00AA287B" w14:paraId="3708B05D" w14:textId="77777777" w:rsidTr="008D630C">
        <w:tc>
          <w:tcPr>
            <w:tcW w:w="988" w:type="dxa"/>
          </w:tcPr>
          <w:p w14:paraId="1D2A8927"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CC01596" w14:textId="77777777" w:rsidR="00DB70A3" w:rsidRPr="00AA287B" w:rsidRDefault="00E3515C" w:rsidP="00E111D8">
            <w:pPr>
              <w:jc w:val="both"/>
              <w:rPr>
                <w:color w:val="000000"/>
                <w:szCs w:val="28"/>
                <w:lang w:val="uk-UA" w:eastAsia="ru-RU"/>
              </w:rPr>
            </w:pPr>
            <w:r w:rsidRPr="00AA287B">
              <w:rPr>
                <w:color w:val="000000"/>
                <w:szCs w:val="28"/>
                <w:lang w:val="uk-UA" w:eastAsia="ru-RU"/>
              </w:rPr>
              <w:t>Митне оформлення товарів, ввезених на митну територію України громадянами, за товарними позиціями 8701-8707, 8711, 8716 згідно з УКТ ЗЕД, що підлягають державній реєстрації, здійснюється:</w:t>
            </w:r>
          </w:p>
          <w:p w14:paraId="03DC572B" w14:textId="40FB7DD9" w:rsidR="00E3515C" w:rsidRPr="00AA287B" w:rsidRDefault="00E3515C" w:rsidP="002F023B">
            <w:pPr>
              <w:ind w:firstLine="709"/>
              <w:jc w:val="both"/>
              <w:rPr>
                <w:color w:val="000000"/>
                <w:szCs w:val="28"/>
                <w:lang w:val="uk-UA" w:eastAsia="ru-RU"/>
              </w:rPr>
            </w:pPr>
          </w:p>
        </w:tc>
      </w:tr>
      <w:tr w:rsidR="00F04670" w:rsidRPr="00C20BD5" w14:paraId="43A345CC" w14:textId="77777777" w:rsidTr="008D630C">
        <w:tc>
          <w:tcPr>
            <w:tcW w:w="988" w:type="dxa"/>
          </w:tcPr>
          <w:p w14:paraId="0B6DB983"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1E9777CE" w14:textId="77777777" w:rsidR="00DB70A3" w:rsidRPr="00AA287B" w:rsidRDefault="00E3515C" w:rsidP="00E111D8">
            <w:pPr>
              <w:jc w:val="both"/>
              <w:rPr>
                <w:color w:val="000000"/>
                <w:szCs w:val="28"/>
                <w:lang w:val="uk-UA" w:eastAsia="ru-RU"/>
              </w:rPr>
            </w:pPr>
            <w:r w:rsidRPr="00AA287B">
              <w:rPr>
                <w:color w:val="000000"/>
                <w:szCs w:val="28"/>
                <w:lang w:val="uk-UA" w:eastAsia="ru-RU"/>
              </w:rPr>
              <w:t>Ввезені громадянами на митну територію України для вільного обігу товари за товарними позиціями 8701-8707, 8711, 8716 згідно з УКТ ЗЕД, що підлягають державній реєстрації уповноваженими органами України, забороняється відчужувати або передавати у володіння, користування чи розпорядження іншим особам до здійснення:</w:t>
            </w:r>
          </w:p>
          <w:p w14:paraId="0B72869F" w14:textId="516998A5" w:rsidR="00E3515C" w:rsidRPr="00AA287B" w:rsidRDefault="00E3515C" w:rsidP="002F023B">
            <w:pPr>
              <w:ind w:firstLine="709"/>
              <w:jc w:val="both"/>
              <w:rPr>
                <w:color w:val="000000"/>
                <w:szCs w:val="28"/>
                <w:lang w:val="uk-UA" w:eastAsia="ru-RU"/>
              </w:rPr>
            </w:pPr>
          </w:p>
        </w:tc>
      </w:tr>
      <w:tr w:rsidR="00F04670" w:rsidRPr="00AA287B" w14:paraId="034ACCCE" w14:textId="77777777" w:rsidTr="008D630C">
        <w:tc>
          <w:tcPr>
            <w:tcW w:w="988" w:type="dxa"/>
          </w:tcPr>
          <w:p w14:paraId="401D2A9A"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E1488EC" w14:textId="77777777" w:rsidR="00DB70A3" w:rsidRPr="00AA287B" w:rsidRDefault="00E3515C" w:rsidP="00E111D8">
            <w:pPr>
              <w:jc w:val="both"/>
              <w:rPr>
                <w:color w:val="000000"/>
                <w:szCs w:val="28"/>
                <w:lang w:val="uk-UA" w:eastAsia="ru-RU"/>
              </w:rPr>
            </w:pPr>
            <w:r w:rsidRPr="00AA287B">
              <w:rPr>
                <w:color w:val="000000"/>
                <w:szCs w:val="28"/>
                <w:lang w:val="uk-UA" w:eastAsia="ru-RU"/>
              </w:rPr>
              <w:t>Товари за товарними позиціями 8701-8707, 8711, 8716 згідно з УКТ ЗЕД, що були зареєстровані у відповідних реєстраційних органах іноземних держав, які підлягають державній реєстрації, при ввезенні громадянами на митну територію України для вільного обігу повинні:</w:t>
            </w:r>
          </w:p>
          <w:p w14:paraId="39F83D0C" w14:textId="7134295E" w:rsidR="00E3515C" w:rsidRPr="00AA287B" w:rsidRDefault="00E3515C" w:rsidP="002F023B">
            <w:pPr>
              <w:ind w:firstLine="709"/>
              <w:jc w:val="both"/>
              <w:rPr>
                <w:color w:val="000000"/>
                <w:szCs w:val="28"/>
                <w:lang w:val="uk-UA" w:eastAsia="ru-RU"/>
              </w:rPr>
            </w:pPr>
          </w:p>
        </w:tc>
      </w:tr>
      <w:tr w:rsidR="00F04670" w:rsidRPr="00AA287B" w14:paraId="4CBDAF1B" w14:textId="77777777" w:rsidTr="008D630C">
        <w:tc>
          <w:tcPr>
            <w:tcW w:w="988" w:type="dxa"/>
          </w:tcPr>
          <w:p w14:paraId="224B759E"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D768A8D" w14:textId="77777777" w:rsidR="00DB70A3" w:rsidRPr="00AA287B" w:rsidRDefault="00E3515C" w:rsidP="00E111D8">
            <w:pPr>
              <w:jc w:val="both"/>
              <w:rPr>
                <w:color w:val="000000"/>
                <w:szCs w:val="28"/>
                <w:lang w:val="uk-UA" w:eastAsia="ru-RU"/>
              </w:rPr>
            </w:pPr>
            <w:r w:rsidRPr="00AA287B">
              <w:rPr>
                <w:color w:val="000000"/>
                <w:szCs w:val="28"/>
                <w:lang w:val="uk-UA" w:eastAsia="ru-RU"/>
              </w:rPr>
              <w:t>Не допускається вивезення (пересилання) громадянами за межі митної території України товарів згідно з переліком, визначеним Кабінетом Міністрів України:</w:t>
            </w:r>
          </w:p>
          <w:p w14:paraId="43EBEBB1" w14:textId="6D9C6522" w:rsidR="00E3515C" w:rsidRPr="00AA287B" w:rsidRDefault="00E3515C" w:rsidP="002F023B">
            <w:pPr>
              <w:ind w:firstLine="709"/>
              <w:jc w:val="both"/>
              <w:rPr>
                <w:color w:val="000000"/>
                <w:szCs w:val="28"/>
                <w:lang w:val="uk-UA" w:eastAsia="ru-RU"/>
              </w:rPr>
            </w:pPr>
          </w:p>
        </w:tc>
      </w:tr>
      <w:tr w:rsidR="00F04670" w:rsidRPr="00AA287B" w14:paraId="4A606B5B" w14:textId="77777777" w:rsidTr="008D630C">
        <w:tc>
          <w:tcPr>
            <w:tcW w:w="988" w:type="dxa"/>
          </w:tcPr>
          <w:p w14:paraId="0C170BEA"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2D7023C2" w14:textId="77777777" w:rsidR="00DB70A3" w:rsidRPr="00AA287B" w:rsidRDefault="00E3515C" w:rsidP="00E111D8">
            <w:pPr>
              <w:jc w:val="both"/>
              <w:rPr>
                <w:color w:val="000000"/>
                <w:szCs w:val="28"/>
                <w:lang w:val="uk-UA" w:eastAsia="ru-RU"/>
              </w:rPr>
            </w:pPr>
            <w:r w:rsidRPr="00AA287B">
              <w:rPr>
                <w:color w:val="000000"/>
                <w:szCs w:val="28"/>
                <w:lang w:val="uk-UA" w:eastAsia="ru-RU"/>
              </w:rPr>
              <w:t>Тимчасове вивезення (пересилання) громадянами-резидентами товарів за межі митної території України здійснюється з наданням митному органу:</w:t>
            </w:r>
          </w:p>
          <w:p w14:paraId="6B30CE1F" w14:textId="158B292D" w:rsidR="00E3515C" w:rsidRPr="00AA287B" w:rsidRDefault="00E3515C" w:rsidP="002F023B">
            <w:pPr>
              <w:ind w:firstLine="709"/>
              <w:jc w:val="both"/>
              <w:rPr>
                <w:color w:val="000000"/>
                <w:szCs w:val="28"/>
                <w:lang w:val="uk-UA" w:eastAsia="ru-RU"/>
              </w:rPr>
            </w:pPr>
          </w:p>
        </w:tc>
      </w:tr>
      <w:tr w:rsidR="00F04670" w:rsidRPr="00AA287B" w14:paraId="43E64912" w14:textId="77777777" w:rsidTr="008D630C">
        <w:tc>
          <w:tcPr>
            <w:tcW w:w="988" w:type="dxa"/>
          </w:tcPr>
          <w:p w14:paraId="3C82417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0A673B67" w14:textId="77777777" w:rsidR="00DB70A3" w:rsidRPr="00AA287B" w:rsidRDefault="00E3515C" w:rsidP="00E111D8">
            <w:pPr>
              <w:jc w:val="both"/>
              <w:rPr>
                <w:color w:val="000000"/>
                <w:szCs w:val="28"/>
                <w:lang w:val="uk-UA" w:eastAsia="ru-RU"/>
              </w:rPr>
            </w:pPr>
            <w:r w:rsidRPr="00AA287B">
              <w:rPr>
                <w:color w:val="000000"/>
                <w:szCs w:val="28"/>
                <w:lang w:val="uk-UA" w:eastAsia="ru-RU"/>
              </w:rPr>
              <w:t>Не допускається вивезення за межі митної території України алкогольних напоїв та тютюнових виробів:</w:t>
            </w:r>
          </w:p>
          <w:p w14:paraId="6C16DB41" w14:textId="294BCA8F" w:rsidR="00E3515C" w:rsidRPr="00AA287B" w:rsidRDefault="00E3515C" w:rsidP="002F023B">
            <w:pPr>
              <w:ind w:firstLine="709"/>
              <w:jc w:val="both"/>
              <w:rPr>
                <w:color w:val="000000"/>
                <w:szCs w:val="28"/>
                <w:lang w:val="uk-UA" w:eastAsia="ru-RU"/>
              </w:rPr>
            </w:pPr>
          </w:p>
        </w:tc>
      </w:tr>
      <w:tr w:rsidR="00F04670" w:rsidRPr="00AA287B" w14:paraId="03B054B2" w14:textId="77777777" w:rsidTr="008D630C">
        <w:tc>
          <w:tcPr>
            <w:tcW w:w="988" w:type="dxa"/>
          </w:tcPr>
          <w:p w14:paraId="7B51C36E"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BCBCD5D" w14:textId="33989CA5" w:rsidR="00DB70A3" w:rsidRPr="00AA287B" w:rsidRDefault="00E3515C" w:rsidP="00E111D8">
            <w:pPr>
              <w:jc w:val="both"/>
              <w:rPr>
                <w:color w:val="000000"/>
                <w:szCs w:val="28"/>
                <w:lang w:val="uk-UA" w:eastAsia="ru-RU"/>
              </w:rPr>
            </w:pPr>
            <w:r w:rsidRPr="00AA287B">
              <w:rPr>
                <w:color w:val="000000"/>
                <w:szCs w:val="28"/>
                <w:lang w:val="uk-UA" w:eastAsia="ru-RU"/>
              </w:rPr>
              <w:t>Громадянин обирає відповідний канал (</w:t>
            </w:r>
            <w:r w:rsidR="00F51623" w:rsidRPr="00AA287B">
              <w:rPr>
                <w:color w:val="000000"/>
                <w:szCs w:val="28"/>
                <w:lang w:val="uk-UA" w:eastAsia="ru-RU"/>
              </w:rPr>
              <w:t>«</w:t>
            </w:r>
            <w:r w:rsidRPr="00AA287B">
              <w:rPr>
                <w:color w:val="000000"/>
                <w:szCs w:val="28"/>
                <w:lang w:val="uk-UA" w:eastAsia="ru-RU"/>
              </w:rPr>
              <w:t>зелений коридор</w:t>
            </w:r>
            <w:r w:rsidR="00F51623" w:rsidRPr="00AA287B">
              <w:rPr>
                <w:color w:val="000000"/>
                <w:szCs w:val="28"/>
                <w:lang w:val="uk-UA" w:eastAsia="ru-RU"/>
              </w:rPr>
              <w:t>»</w:t>
            </w:r>
            <w:r w:rsidRPr="00AA287B">
              <w:rPr>
                <w:color w:val="000000"/>
                <w:szCs w:val="28"/>
                <w:lang w:val="uk-UA" w:eastAsia="ru-RU"/>
              </w:rPr>
              <w:t xml:space="preserve"> або </w:t>
            </w:r>
            <w:r w:rsidR="00F51623" w:rsidRPr="00AA287B">
              <w:rPr>
                <w:color w:val="000000"/>
                <w:szCs w:val="28"/>
                <w:lang w:val="uk-UA" w:eastAsia="ru-RU"/>
              </w:rPr>
              <w:t>«</w:t>
            </w:r>
            <w:r w:rsidRPr="00AA287B">
              <w:rPr>
                <w:color w:val="000000"/>
                <w:szCs w:val="28"/>
                <w:lang w:val="uk-UA" w:eastAsia="ru-RU"/>
              </w:rPr>
              <w:t>червоний коридор</w:t>
            </w:r>
            <w:r w:rsidR="00F51623" w:rsidRPr="00AA287B">
              <w:rPr>
                <w:color w:val="000000"/>
                <w:szCs w:val="28"/>
                <w:lang w:val="uk-UA" w:eastAsia="ru-RU"/>
              </w:rPr>
              <w:t>»</w:t>
            </w:r>
            <w:r w:rsidRPr="00AA287B">
              <w:rPr>
                <w:color w:val="000000"/>
                <w:szCs w:val="28"/>
                <w:lang w:val="uk-UA" w:eastAsia="ru-RU"/>
              </w:rPr>
              <w:t>) для проходження митного контролю за двоканальною системою:</w:t>
            </w:r>
          </w:p>
          <w:p w14:paraId="0AC35C15" w14:textId="0075EE9D" w:rsidR="00E3515C" w:rsidRPr="00AA287B" w:rsidRDefault="00E3515C" w:rsidP="002F023B">
            <w:pPr>
              <w:ind w:firstLine="709"/>
              <w:jc w:val="both"/>
              <w:rPr>
                <w:color w:val="000000"/>
                <w:szCs w:val="28"/>
                <w:lang w:val="uk-UA" w:eastAsia="ru-RU"/>
              </w:rPr>
            </w:pPr>
          </w:p>
        </w:tc>
      </w:tr>
      <w:tr w:rsidR="00F04670" w:rsidRPr="00AA287B" w14:paraId="60BC1F8A" w14:textId="77777777" w:rsidTr="008D630C">
        <w:tc>
          <w:tcPr>
            <w:tcW w:w="988" w:type="dxa"/>
          </w:tcPr>
          <w:p w14:paraId="05DDD74F"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F74379C" w14:textId="43C7D743" w:rsidR="00DB70A3" w:rsidRPr="00AA287B" w:rsidRDefault="00E3515C" w:rsidP="00E111D8">
            <w:pPr>
              <w:jc w:val="both"/>
              <w:rPr>
                <w:color w:val="000000"/>
                <w:szCs w:val="28"/>
                <w:lang w:val="uk-UA" w:eastAsia="ru-RU"/>
              </w:rPr>
            </w:pPr>
            <w:r w:rsidRPr="00AA287B">
              <w:rPr>
                <w:color w:val="000000"/>
                <w:szCs w:val="28"/>
                <w:lang w:val="uk-UA" w:eastAsia="ru-RU"/>
              </w:rPr>
              <w:t xml:space="preserve">У разі надання громадянином </w:t>
            </w:r>
            <w:r w:rsidR="00EE3D5F" w:rsidRPr="00AA287B">
              <w:rPr>
                <w:color w:val="000000"/>
                <w:szCs w:val="28"/>
                <w:lang w:val="uk-UA" w:eastAsia="ru-RU"/>
              </w:rPr>
              <w:t>зобов’язання</w:t>
            </w:r>
            <w:r w:rsidRPr="00AA287B">
              <w:rPr>
                <w:color w:val="000000"/>
                <w:szCs w:val="28"/>
                <w:lang w:val="uk-UA" w:eastAsia="ru-RU"/>
              </w:rPr>
              <w:t xml:space="preserve"> про зворотне ввезення товарів митний орган з метою їх зворотного ввезення без письмового декларування та без оподаткування митними </w:t>
            </w:r>
            <w:proofErr w:type="spellStart"/>
            <w:r w:rsidRPr="00AA287B">
              <w:rPr>
                <w:color w:val="000000"/>
                <w:szCs w:val="28"/>
                <w:lang w:val="uk-UA" w:eastAsia="ru-RU"/>
              </w:rPr>
              <w:t>платежами</w:t>
            </w:r>
            <w:proofErr w:type="spellEnd"/>
            <w:r w:rsidRPr="00AA287B">
              <w:rPr>
                <w:color w:val="000000"/>
                <w:szCs w:val="28"/>
                <w:lang w:val="uk-UA" w:eastAsia="ru-RU"/>
              </w:rPr>
              <w:t>:</w:t>
            </w:r>
          </w:p>
          <w:p w14:paraId="2A99937E" w14:textId="53ADB28D" w:rsidR="00E3515C" w:rsidRPr="00AA287B" w:rsidRDefault="00E3515C" w:rsidP="002F023B">
            <w:pPr>
              <w:ind w:firstLine="709"/>
              <w:jc w:val="both"/>
              <w:rPr>
                <w:color w:val="000000"/>
                <w:szCs w:val="28"/>
                <w:lang w:val="uk-UA" w:eastAsia="ru-RU"/>
              </w:rPr>
            </w:pPr>
          </w:p>
        </w:tc>
      </w:tr>
      <w:tr w:rsidR="00F04670" w:rsidRPr="00AA287B" w14:paraId="60489530" w14:textId="77777777" w:rsidTr="008D630C">
        <w:tc>
          <w:tcPr>
            <w:tcW w:w="988" w:type="dxa"/>
          </w:tcPr>
          <w:p w14:paraId="1112B85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7A38B32" w14:textId="687D3ACF" w:rsidR="00DB70A3" w:rsidRPr="00AA287B" w:rsidRDefault="00E3515C" w:rsidP="00E111D8">
            <w:pPr>
              <w:jc w:val="both"/>
              <w:rPr>
                <w:color w:val="000000"/>
                <w:szCs w:val="28"/>
                <w:lang w:val="uk-UA" w:eastAsia="ru-RU"/>
              </w:rPr>
            </w:pPr>
            <w:r w:rsidRPr="00AA287B">
              <w:rPr>
                <w:color w:val="000000"/>
                <w:szCs w:val="28"/>
                <w:lang w:val="uk-UA" w:eastAsia="ru-RU"/>
              </w:rPr>
              <w:t xml:space="preserve">Товари (за винятком підакцизних), сумарна фактурна вартість яких не перевищує еквівалент 500 євро та сумарна вага яких не перевищує 50 кг, що ввозяться на митну територію України особою, яка </w:t>
            </w:r>
            <w:r w:rsidR="00EE3D5F" w:rsidRPr="00AA287B">
              <w:rPr>
                <w:color w:val="000000"/>
                <w:szCs w:val="28"/>
                <w:lang w:val="uk-UA" w:eastAsia="ru-RU"/>
              </w:rPr>
              <w:t>в’їжджає</w:t>
            </w:r>
            <w:r w:rsidRPr="00AA287B">
              <w:rPr>
                <w:color w:val="000000"/>
                <w:szCs w:val="28"/>
                <w:lang w:val="uk-UA" w:eastAsia="ru-RU"/>
              </w:rPr>
              <w:t xml:space="preserve"> в Україну частіше одного разу протягом однієї доби, підлягають оподаткуванню:</w:t>
            </w:r>
          </w:p>
          <w:p w14:paraId="16373DBF" w14:textId="50143504" w:rsidR="00E3515C" w:rsidRPr="00AA287B" w:rsidRDefault="00E3515C" w:rsidP="002F023B">
            <w:pPr>
              <w:ind w:firstLine="709"/>
              <w:jc w:val="both"/>
              <w:rPr>
                <w:color w:val="000000"/>
                <w:szCs w:val="28"/>
                <w:lang w:val="uk-UA" w:eastAsia="ru-RU"/>
              </w:rPr>
            </w:pPr>
          </w:p>
        </w:tc>
      </w:tr>
      <w:tr w:rsidR="00F04670" w:rsidRPr="00AA287B" w14:paraId="1FA742FB" w14:textId="77777777" w:rsidTr="008D630C">
        <w:tc>
          <w:tcPr>
            <w:tcW w:w="988" w:type="dxa"/>
          </w:tcPr>
          <w:p w14:paraId="26453374"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E0EB7B0" w14:textId="7096DDC2" w:rsidR="00DB70A3" w:rsidRPr="00AA287B" w:rsidRDefault="00E3515C" w:rsidP="00E111D8">
            <w:pPr>
              <w:jc w:val="both"/>
              <w:rPr>
                <w:rFonts w:cs="Times New Roman"/>
                <w:color w:val="000000"/>
                <w:szCs w:val="28"/>
                <w:lang w:val="uk-UA"/>
              </w:rPr>
            </w:pPr>
            <w:r w:rsidRPr="00AA287B">
              <w:rPr>
                <w:rFonts w:cs="Times New Roman"/>
                <w:color w:val="000000"/>
                <w:szCs w:val="28"/>
                <w:lang w:val="uk-UA"/>
              </w:rPr>
              <w:t xml:space="preserve">Дипломатичний </w:t>
            </w:r>
            <w:r w:rsidR="00EE3D5F" w:rsidRPr="00AA287B">
              <w:rPr>
                <w:rFonts w:cs="Times New Roman"/>
                <w:color w:val="000000"/>
                <w:szCs w:val="28"/>
                <w:lang w:val="uk-UA"/>
              </w:rPr>
              <w:t>кур’єр</w:t>
            </w:r>
            <w:r w:rsidRPr="00AA287B">
              <w:rPr>
                <w:rFonts w:cs="Times New Roman"/>
                <w:color w:val="000000"/>
                <w:szCs w:val="28"/>
                <w:lang w:val="uk-UA"/>
              </w:rPr>
              <w:t xml:space="preserve">, під час виконання </w:t>
            </w:r>
            <w:r w:rsidR="00EE3D5F" w:rsidRPr="00AA287B">
              <w:rPr>
                <w:rFonts w:cs="Times New Roman"/>
                <w:color w:val="000000"/>
                <w:szCs w:val="28"/>
                <w:lang w:val="uk-UA"/>
              </w:rPr>
              <w:t>обов’язків</w:t>
            </w:r>
            <w:r w:rsidRPr="00AA287B">
              <w:rPr>
                <w:rFonts w:cs="Times New Roman"/>
                <w:color w:val="000000"/>
                <w:szCs w:val="28"/>
                <w:lang w:val="uk-UA"/>
              </w:rPr>
              <w:t>, переміщує службову зброю на підставі:</w:t>
            </w:r>
          </w:p>
          <w:p w14:paraId="47D3B3D8" w14:textId="4EC419B4" w:rsidR="00E3515C" w:rsidRPr="00AA287B" w:rsidRDefault="00E3515C" w:rsidP="002F023B">
            <w:pPr>
              <w:ind w:firstLine="709"/>
              <w:jc w:val="both"/>
              <w:rPr>
                <w:color w:val="000000"/>
                <w:szCs w:val="28"/>
                <w:lang w:val="uk-UA" w:eastAsia="ru-RU"/>
              </w:rPr>
            </w:pPr>
          </w:p>
        </w:tc>
      </w:tr>
      <w:tr w:rsidR="00F04670" w:rsidRPr="00C20BD5" w14:paraId="4C813756" w14:textId="77777777" w:rsidTr="008D630C">
        <w:tc>
          <w:tcPr>
            <w:tcW w:w="988" w:type="dxa"/>
          </w:tcPr>
          <w:p w14:paraId="219F8A3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3007DEE0" w14:textId="77777777" w:rsidR="00DB70A3" w:rsidRPr="00AA287B" w:rsidRDefault="00E3515C" w:rsidP="00E111D8">
            <w:pPr>
              <w:jc w:val="both"/>
              <w:rPr>
                <w:rFonts w:cs="Times New Roman"/>
                <w:color w:val="000000"/>
                <w:szCs w:val="28"/>
                <w:lang w:val="uk-UA"/>
              </w:rPr>
            </w:pPr>
            <w:bookmarkStart w:id="1" w:name="_Hlk64452650"/>
            <w:r w:rsidRPr="00AA287B">
              <w:rPr>
                <w:rFonts w:cs="Times New Roman"/>
                <w:color w:val="000000"/>
                <w:szCs w:val="28"/>
                <w:lang w:val="uk-UA"/>
              </w:rPr>
              <w:t xml:space="preserve">Громадяни України здійснюють ввіз із-за кордону та вивіз із України </w:t>
            </w:r>
            <w:r w:rsidRPr="00AA287B">
              <w:rPr>
                <w:rFonts w:cs="Times New Roman"/>
                <w:color w:val="000000"/>
                <w:szCs w:val="28"/>
                <w:lang w:val="uk-UA"/>
              </w:rPr>
              <w:lastRenderedPageBreak/>
              <w:t>спеціальних засобів самооборони, заряджених речовинами сльозоточивої та дратівної дії:</w:t>
            </w:r>
          </w:p>
          <w:bookmarkEnd w:id="1"/>
          <w:p w14:paraId="0086C005" w14:textId="6F3F79EE" w:rsidR="00E3515C" w:rsidRPr="00AA287B" w:rsidRDefault="00E3515C" w:rsidP="002F023B">
            <w:pPr>
              <w:ind w:firstLine="709"/>
              <w:jc w:val="both"/>
              <w:rPr>
                <w:color w:val="000000"/>
                <w:szCs w:val="28"/>
                <w:lang w:val="uk-UA" w:eastAsia="ru-RU"/>
              </w:rPr>
            </w:pPr>
          </w:p>
        </w:tc>
      </w:tr>
      <w:tr w:rsidR="00F04670" w:rsidRPr="00AA287B" w14:paraId="08365D2E" w14:textId="77777777" w:rsidTr="008D630C">
        <w:tc>
          <w:tcPr>
            <w:tcW w:w="988" w:type="dxa"/>
          </w:tcPr>
          <w:p w14:paraId="10BF565F"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239F79DC" w14:textId="77777777" w:rsidR="00DB70A3" w:rsidRPr="00AA287B" w:rsidRDefault="00E3515C" w:rsidP="00E111D8">
            <w:pPr>
              <w:jc w:val="both"/>
              <w:rPr>
                <w:rFonts w:cs="Times New Roman"/>
                <w:color w:val="000000"/>
                <w:szCs w:val="28"/>
                <w:lang w:val="uk-UA"/>
              </w:rPr>
            </w:pPr>
            <w:bookmarkStart w:id="2" w:name="_Hlk64452672"/>
            <w:r w:rsidRPr="00AA287B">
              <w:rPr>
                <w:rFonts w:cs="Times New Roman"/>
                <w:color w:val="000000"/>
                <w:szCs w:val="28"/>
                <w:lang w:val="uk-UA"/>
              </w:rPr>
              <w:t>Для забезпечення безпеки глав держав і членів офіційних делегацій іноземних держав дозволяється ввезення в Україну представниками служб безпеки та охоронцями:</w:t>
            </w:r>
          </w:p>
          <w:bookmarkEnd w:id="2"/>
          <w:p w14:paraId="17613B8D" w14:textId="248CD2C0" w:rsidR="00E3515C" w:rsidRPr="00AA287B" w:rsidRDefault="00E3515C" w:rsidP="002F023B">
            <w:pPr>
              <w:ind w:firstLine="709"/>
              <w:jc w:val="both"/>
              <w:rPr>
                <w:color w:val="000000"/>
                <w:szCs w:val="28"/>
                <w:lang w:val="uk-UA" w:eastAsia="ru-RU"/>
              </w:rPr>
            </w:pPr>
          </w:p>
        </w:tc>
      </w:tr>
      <w:tr w:rsidR="00F04670" w:rsidRPr="00AA287B" w14:paraId="0EF120F5" w14:textId="77777777" w:rsidTr="008D630C">
        <w:tc>
          <w:tcPr>
            <w:tcW w:w="988" w:type="dxa"/>
          </w:tcPr>
          <w:p w14:paraId="7ED3F33C"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62B88AD" w14:textId="77777777" w:rsidR="00DB70A3" w:rsidRPr="00AA287B" w:rsidRDefault="00E3515C" w:rsidP="00E111D8">
            <w:pPr>
              <w:jc w:val="both"/>
              <w:rPr>
                <w:color w:val="000000"/>
                <w:szCs w:val="28"/>
                <w:lang w:val="uk-UA" w:eastAsia="ru-RU"/>
              </w:rPr>
            </w:pPr>
            <w:bookmarkStart w:id="3" w:name="_Hlk64452683"/>
            <w:r w:rsidRPr="00AA287B">
              <w:rPr>
                <w:color w:val="000000"/>
                <w:szCs w:val="28"/>
                <w:lang w:val="uk-UA" w:eastAsia="ru-RU"/>
              </w:rPr>
              <w:t>Термін дії дозволів на придбання та перевезення предметів, матеріалів і речовин, на які поширюється дозвільна система:</w:t>
            </w:r>
          </w:p>
          <w:bookmarkEnd w:id="3"/>
          <w:p w14:paraId="2427338B" w14:textId="5653D07B" w:rsidR="00E3515C" w:rsidRPr="00AA287B" w:rsidRDefault="00E3515C" w:rsidP="002F023B">
            <w:pPr>
              <w:ind w:firstLine="709"/>
              <w:jc w:val="both"/>
              <w:rPr>
                <w:color w:val="000000"/>
                <w:szCs w:val="28"/>
                <w:lang w:val="uk-UA" w:eastAsia="ru-RU"/>
              </w:rPr>
            </w:pPr>
          </w:p>
        </w:tc>
      </w:tr>
      <w:tr w:rsidR="00F04670" w:rsidRPr="00AA287B" w14:paraId="75008BB7" w14:textId="77777777" w:rsidTr="008D630C">
        <w:tc>
          <w:tcPr>
            <w:tcW w:w="988" w:type="dxa"/>
          </w:tcPr>
          <w:p w14:paraId="6AF2965F"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671B440" w14:textId="77777777" w:rsidR="00DB70A3" w:rsidRPr="00AA287B" w:rsidRDefault="00DB70A3" w:rsidP="00E111D8">
            <w:pPr>
              <w:jc w:val="both"/>
              <w:rPr>
                <w:color w:val="000000"/>
                <w:szCs w:val="28"/>
                <w:lang w:val="uk-UA" w:eastAsia="ru-RU"/>
              </w:rPr>
            </w:pPr>
            <w:r w:rsidRPr="00AA287B">
              <w:rPr>
                <w:color w:val="000000"/>
                <w:szCs w:val="28"/>
                <w:lang w:val="uk-UA" w:eastAsia="ru-RU"/>
              </w:rPr>
              <w:t>Яка група у товарній номенклатурі зарезервована для використання в майбутньому?</w:t>
            </w:r>
          </w:p>
          <w:p w14:paraId="777F983E" w14:textId="41276880" w:rsidR="00DB70A3" w:rsidRPr="00AA287B" w:rsidRDefault="00DB70A3" w:rsidP="002F023B">
            <w:pPr>
              <w:ind w:firstLine="709"/>
              <w:jc w:val="both"/>
              <w:rPr>
                <w:color w:val="000000"/>
                <w:szCs w:val="28"/>
                <w:lang w:val="uk-UA" w:eastAsia="ru-RU"/>
              </w:rPr>
            </w:pPr>
          </w:p>
        </w:tc>
      </w:tr>
      <w:tr w:rsidR="00F04670" w:rsidRPr="00AA287B" w14:paraId="1D23D75D" w14:textId="77777777" w:rsidTr="008D630C">
        <w:tc>
          <w:tcPr>
            <w:tcW w:w="988" w:type="dxa"/>
          </w:tcPr>
          <w:p w14:paraId="76ADFB53"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31F8F22A" w14:textId="77777777" w:rsidR="00DB70A3" w:rsidRPr="00AA287B" w:rsidRDefault="00DB70A3" w:rsidP="00E111D8">
            <w:pPr>
              <w:jc w:val="both"/>
              <w:rPr>
                <w:szCs w:val="28"/>
                <w:lang w:val="uk-UA" w:eastAsia="ru-RU"/>
              </w:rPr>
            </w:pPr>
            <w:r w:rsidRPr="00AA287B">
              <w:rPr>
                <w:szCs w:val="28"/>
                <w:lang w:val="uk-UA" w:eastAsia="ru-RU"/>
              </w:rPr>
              <w:t>Класифікація тари, придатної для повторного використання, здійснюється:</w:t>
            </w:r>
          </w:p>
          <w:p w14:paraId="0B8F8D13" w14:textId="2E78E6F0" w:rsidR="00DB70A3" w:rsidRPr="00AA287B" w:rsidRDefault="00DB70A3" w:rsidP="002F023B">
            <w:pPr>
              <w:ind w:firstLine="709"/>
              <w:jc w:val="both"/>
              <w:rPr>
                <w:color w:val="000000"/>
                <w:szCs w:val="28"/>
                <w:lang w:val="uk-UA" w:eastAsia="ru-RU"/>
              </w:rPr>
            </w:pPr>
          </w:p>
        </w:tc>
      </w:tr>
      <w:tr w:rsidR="00F04670" w:rsidRPr="00AA287B" w14:paraId="48AC1DA6" w14:textId="77777777" w:rsidTr="008D630C">
        <w:tc>
          <w:tcPr>
            <w:tcW w:w="988" w:type="dxa"/>
          </w:tcPr>
          <w:p w14:paraId="2C920F2A"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E2C221F" w14:textId="77777777" w:rsidR="00DB70A3" w:rsidRPr="00AA287B" w:rsidRDefault="00DB70A3" w:rsidP="00E111D8">
            <w:pPr>
              <w:jc w:val="both"/>
              <w:rPr>
                <w:szCs w:val="28"/>
                <w:lang w:val="uk-UA" w:eastAsia="ru-RU"/>
              </w:rPr>
            </w:pPr>
            <w:r w:rsidRPr="00AA287B">
              <w:rPr>
                <w:szCs w:val="28"/>
                <w:lang w:val="uk-UA" w:eastAsia="ru-RU"/>
              </w:rPr>
              <w:t>Скільки знаків включає в себе код групи товарів в УКТ ЗЕД?</w:t>
            </w:r>
          </w:p>
          <w:p w14:paraId="7A5C7973" w14:textId="7F38545F" w:rsidR="00DB70A3" w:rsidRPr="00AA287B" w:rsidRDefault="00DB70A3" w:rsidP="002F023B">
            <w:pPr>
              <w:ind w:firstLine="709"/>
              <w:jc w:val="both"/>
              <w:rPr>
                <w:color w:val="000000"/>
                <w:szCs w:val="28"/>
                <w:lang w:val="uk-UA" w:eastAsia="ru-RU"/>
              </w:rPr>
            </w:pPr>
          </w:p>
        </w:tc>
      </w:tr>
      <w:tr w:rsidR="00F04670" w:rsidRPr="00AA287B" w14:paraId="2DE90AE2" w14:textId="77777777" w:rsidTr="008D630C">
        <w:tc>
          <w:tcPr>
            <w:tcW w:w="988" w:type="dxa"/>
          </w:tcPr>
          <w:p w14:paraId="060CDE15"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3BE7DF1F" w14:textId="39197561" w:rsidR="00DB70A3" w:rsidRPr="00AA287B" w:rsidRDefault="00DB70A3" w:rsidP="00E111D8">
            <w:pPr>
              <w:jc w:val="both"/>
              <w:rPr>
                <w:color w:val="000000"/>
                <w:szCs w:val="28"/>
                <w:lang w:eastAsia="ru-RU"/>
              </w:rPr>
            </w:pPr>
            <w:r w:rsidRPr="00AA287B">
              <w:rPr>
                <w:color w:val="000000"/>
                <w:szCs w:val="28"/>
                <w:lang w:val="uk-UA" w:eastAsia="ru-RU"/>
              </w:rPr>
              <w:t>Під складним випадком класифікації товару розуміється випадок, коли</w:t>
            </w:r>
            <w:r w:rsidR="00977E89" w:rsidRPr="00AA287B">
              <w:rPr>
                <w:color w:val="000000"/>
                <w:szCs w:val="28"/>
                <w:lang w:eastAsia="ru-RU"/>
              </w:rPr>
              <w:t>:</w:t>
            </w:r>
          </w:p>
          <w:p w14:paraId="36B08B9E" w14:textId="43005DD8" w:rsidR="00424E3D" w:rsidRPr="00AA287B" w:rsidRDefault="00424E3D" w:rsidP="002F023B">
            <w:pPr>
              <w:ind w:firstLine="709"/>
              <w:jc w:val="both"/>
              <w:rPr>
                <w:color w:val="000000"/>
                <w:szCs w:val="28"/>
                <w:lang w:val="uk-UA" w:eastAsia="ru-RU"/>
              </w:rPr>
            </w:pPr>
          </w:p>
        </w:tc>
      </w:tr>
      <w:tr w:rsidR="00F04670" w:rsidRPr="00AA287B" w14:paraId="41EB7B6B" w14:textId="77777777" w:rsidTr="008D630C">
        <w:tc>
          <w:tcPr>
            <w:tcW w:w="988" w:type="dxa"/>
          </w:tcPr>
          <w:p w14:paraId="155C6F5E"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497EA35A" w14:textId="73C8DB77" w:rsidR="00DB70A3" w:rsidRPr="00AA287B" w:rsidRDefault="00DB70A3" w:rsidP="00E111D8">
            <w:pPr>
              <w:jc w:val="both"/>
              <w:rPr>
                <w:szCs w:val="28"/>
                <w:lang w:eastAsia="ru-RU"/>
              </w:rPr>
            </w:pPr>
            <w:r w:rsidRPr="00AA287B">
              <w:rPr>
                <w:szCs w:val="28"/>
                <w:lang w:val="uk-UA" w:eastAsia="ru-RU"/>
              </w:rPr>
              <w:t>У цифровому кодовому позначенні товарів в УКТ</w:t>
            </w:r>
            <w:r w:rsidR="00424E3D" w:rsidRPr="00AA287B">
              <w:rPr>
                <w:szCs w:val="28"/>
                <w:lang w:eastAsia="ru-RU"/>
              </w:rPr>
              <w:t xml:space="preserve"> </w:t>
            </w:r>
            <w:r w:rsidRPr="00AA287B">
              <w:rPr>
                <w:szCs w:val="28"/>
                <w:lang w:val="uk-UA" w:eastAsia="ru-RU"/>
              </w:rPr>
              <w:t>ЗЕД товарна позиція включає</w:t>
            </w:r>
            <w:r w:rsidR="00424E3D" w:rsidRPr="00AA287B">
              <w:rPr>
                <w:szCs w:val="28"/>
                <w:lang w:eastAsia="ru-RU"/>
              </w:rPr>
              <w:t>:</w:t>
            </w:r>
          </w:p>
          <w:p w14:paraId="16291A87" w14:textId="6E015DEC" w:rsidR="00DB70A3" w:rsidRPr="00AA287B" w:rsidRDefault="00DB70A3" w:rsidP="002F023B">
            <w:pPr>
              <w:ind w:firstLine="709"/>
              <w:jc w:val="both"/>
              <w:rPr>
                <w:color w:val="000000"/>
                <w:szCs w:val="28"/>
                <w:lang w:val="uk-UA" w:eastAsia="ru-RU"/>
              </w:rPr>
            </w:pPr>
          </w:p>
        </w:tc>
      </w:tr>
      <w:tr w:rsidR="00F04670" w:rsidRPr="00AA287B" w14:paraId="296647EB" w14:textId="77777777" w:rsidTr="008D630C">
        <w:tc>
          <w:tcPr>
            <w:tcW w:w="988" w:type="dxa"/>
          </w:tcPr>
          <w:p w14:paraId="6CD17EFE"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B902133" w14:textId="7BC3560E" w:rsidR="0098606A" w:rsidRPr="00AA287B" w:rsidRDefault="0098606A" w:rsidP="00E111D8">
            <w:pPr>
              <w:jc w:val="both"/>
              <w:rPr>
                <w:color w:val="000000"/>
                <w:szCs w:val="28"/>
                <w:lang w:eastAsia="ru-RU"/>
              </w:rPr>
            </w:pPr>
            <w:r w:rsidRPr="00AA287B">
              <w:rPr>
                <w:color w:val="000000"/>
                <w:szCs w:val="28"/>
                <w:lang w:val="uk-UA" w:eastAsia="ru-RU"/>
              </w:rPr>
              <w:t>В</w:t>
            </w:r>
            <w:r w:rsidR="00C87536" w:rsidRPr="00AA287B">
              <w:rPr>
                <w:color w:val="000000"/>
                <w:szCs w:val="28"/>
                <w:lang w:val="uk-UA" w:eastAsia="ru-RU"/>
              </w:rPr>
              <w:t xml:space="preserve"> </w:t>
            </w:r>
            <w:hyperlink r:id="rId16" w:anchor="n3" w:tgtFrame="_blank" w:history="1">
              <w:r w:rsidRPr="00AA287B">
                <w:rPr>
                  <w:color w:val="000000"/>
                  <w:szCs w:val="28"/>
                  <w:lang w:val="uk-UA" w:eastAsia="ru-RU"/>
                </w:rPr>
                <w:t>УКТ ЗЕД</w:t>
              </w:r>
            </w:hyperlink>
            <w:r w:rsidR="00C87536" w:rsidRPr="00AA287B">
              <w:rPr>
                <w:color w:val="000000"/>
                <w:szCs w:val="28"/>
                <w:lang w:val="uk-UA" w:eastAsia="ru-RU"/>
              </w:rPr>
              <w:t xml:space="preserve"> </w:t>
            </w:r>
            <w:r w:rsidRPr="00AA287B">
              <w:rPr>
                <w:color w:val="000000"/>
                <w:szCs w:val="28"/>
                <w:lang w:val="uk-UA" w:eastAsia="ru-RU"/>
              </w:rPr>
              <w:t>товари систематизовано за</w:t>
            </w:r>
            <w:r w:rsidR="00C87536" w:rsidRPr="00AA287B">
              <w:rPr>
                <w:color w:val="000000"/>
                <w:szCs w:val="28"/>
                <w:lang w:eastAsia="ru-RU"/>
              </w:rPr>
              <w:t>:</w:t>
            </w:r>
          </w:p>
          <w:p w14:paraId="3C01BAC1" w14:textId="7A27E7C7" w:rsidR="00DB70A3" w:rsidRPr="00AA287B" w:rsidRDefault="00DB70A3" w:rsidP="002F023B">
            <w:pPr>
              <w:ind w:firstLine="709"/>
              <w:jc w:val="both"/>
              <w:rPr>
                <w:color w:val="000000"/>
                <w:szCs w:val="28"/>
                <w:lang w:val="uk-UA" w:eastAsia="ru-RU"/>
              </w:rPr>
            </w:pPr>
          </w:p>
        </w:tc>
      </w:tr>
      <w:tr w:rsidR="00F04670" w:rsidRPr="00AA287B" w14:paraId="100EA3EC" w14:textId="77777777" w:rsidTr="008D630C">
        <w:tc>
          <w:tcPr>
            <w:tcW w:w="988" w:type="dxa"/>
          </w:tcPr>
          <w:p w14:paraId="463487F9"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14B67A4" w14:textId="77777777" w:rsidR="00DB70A3" w:rsidRPr="00AA287B" w:rsidRDefault="00DB70A3" w:rsidP="00E111D8">
            <w:pPr>
              <w:jc w:val="both"/>
              <w:rPr>
                <w:color w:val="000000"/>
                <w:szCs w:val="28"/>
                <w:lang w:val="uk-UA" w:eastAsia="ru-RU"/>
              </w:rPr>
            </w:pPr>
            <w:r w:rsidRPr="00AA287B">
              <w:rPr>
                <w:color w:val="000000"/>
                <w:szCs w:val="28"/>
                <w:lang w:val="uk-UA" w:eastAsia="ru-RU"/>
              </w:rPr>
              <w:t>УКТ ЗЕД містить:</w:t>
            </w:r>
          </w:p>
          <w:p w14:paraId="68513FEF" w14:textId="4BDD788A" w:rsidR="00DB70A3" w:rsidRPr="00AA287B" w:rsidRDefault="00DB70A3" w:rsidP="002F023B">
            <w:pPr>
              <w:ind w:firstLine="709"/>
              <w:jc w:val="both"/>
              <w:rPr>
                <w:color w:val="000000"/>
                <w:szCs w:val="28"/>
                <w:lang w:val="uk-UA" w:eastAsia="ru-RU"/>
              </w:rPr>
            </w:pPr>
          </w:p>
        </w:tc>
      </w:tr>
      <w:tr w:rsidR="00F04670" w:rsidRPr="00AA287B" w14:paraId="5D0D9299" w14:textId="77777777" w:rsidTr="008D630C">
        <w:tc>
          <w:tcPr>
            <w:tcW w:w="988" w:type="dxa"/>
          </w:tcPr>
          <w:p w14:paraId="13C9DC25"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4D0CBF92" w14:textId="0AB4B592" w:rsidR="00DB70A3" w:rsidRPr="00AA287B" w:rsidRDefault="00DB70A3" w:rsidP="00E111D8">
            <w:pPr>
              <w:jc w:val="both"/>
              <w:rPr>
                <w:color w:val="000000"/>
                <w:szCs w:val="28"/>
                <w:lang w:eastAsia="ru-RU"/>
              </w:rPr>
            </w:pPr>
            <w:r w:rsidRPr="00AA287B">
              <w:rPr>
                <w:color w:val="000000"/>
                <w:szCs w:val="28"/>
                <w:lang w:val="uk-UA" w:eastAsia="ru-RU"/>
              </w:rPr>
              <w:t>Тара, яка має спеціальну форму і призначена для зберігання відповідних виробів та придатна для тривалого використання разом з виробами, для яких вона призначена, класифікується</w:t>
            </w:r>
            <w:r w:rsidR="00424E3D" w:rsidRPr="00AA287B">
              <w:rPr>
                <w:color w:val="000000"/>
                <w:szCs w:val="28"/>
                <w:lang w:eastAsia="ru-RU"/>
              </w:rPr>
              <w:t>:</w:t>
            </w:r>
          </w:p>
          <w:p w14:paraId="420F3914" w14:textId="3BA76B5B" w:rsidR="00DB70A3" w:rsidRPr="00AA287B" w:rsidRDefault="00DB70A3" w:rsidP="002F023B">
            <w:pPr>
              <w:ind w:firstLine="709"/>
              <w:jc w:val="both"/>
              <w:rPr>
                <w:color w:val="000000"/>
                <w:szCs w:val="28"/>
                <w:lang w:val="uk-UA" w:eastAsia="ru-RU"/>
              </w:rPr>
            </w:pPr>
          </w:p>
        </w:tc>
      </w:tr>
      <w:tr w:rsidR="00F04670" w:rsidRPr="00AA287B" w14:paraId="70646980" w14:textId="77777777" w:rsidTr="008D630C">
        <w:tc>
          <w:tcPr>
            <w:tcW w:w="988" w:type="dxa"/>
          </w:tcPr>
          <w:p w14:paraId="7C4D7438"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6B92A88F" w14:textId="4F6FF4AF" w:rsidR="00DB70A3" w:rsidRPr="00AA287B" w:rsidRDefault="00FF78E8" w:rsidP="00E111D8">
            <w:pPr>
              <w:jc w:val="both"/>
              <w:rPr>
                <w:color w:val="000000"/>
                <w:szCs w:val="28"/>
                <w:lang w:eastAsia="ru-RU"/>
              </w:rPr>
            </w:pPr>
            <w:r w:rsidRPr="00AA287B">
              <w:rPr>
                <w:color w:val="000000"/>
                <w:szCs w:val="28"/>
                <w:lang w:val="uk-UA" w:eastAsia="ru-RU"/>
              </w:rPr>
              <w:t>Відповідно до Основних правил інтерпретації УКТ ЗЕД н</w:t>
            </w:r>
            <w:r w:rsidR="00DB70A3" w:rsidRPr="00AA287B">
              <w:rPr>
                <w:color w:val="000000"/>
                <w:szCs w:val="28"/>
                <w:lang w:val="uk-UA" w:eastAsia="ru-RU"/>
              </w:rPr>
              <w:t>азви розділів, груп та підгруп УКТ ЗЕД наводяться для</w:t>
            </w:r>
            <w:r w:rsidRPr="00AA287B">
              <w:rPr>
                <w:color w:val="000000"/>
                <w:szCs w:val="28"/>
                <w:lang w:eastAsia="ru-RU"/>
              </w:rPr>
              <w:t>:</w:t>
            </w:r>
          </w:p>
          <w:p w14:paraId="42707C7C" w14:textId="12109C00" w:rsidR="00DB70A3" w:rsidRPr="00AA287B" w:rsidRDefault="00DB70A3" w:rsidP="002F023B">
            <w:pPr>
              <w:ind w:firstLine="709"/>
              <w:jc w:val="both"/>
              <w:rPr>
                <w:color w:val="000000"/>
                <w:szCs w:val="28"/>
                <w:lang w:val="uk-UA" w:eastAsia="ru-RU"/>
              </w:rPr>
            </w:pPr>
          </w:p>
        </w:tc>
      </w:tr>
      <w:tr w:rsidR="00F04670" w:rsidRPr="00AA287B" w14:paraId="7B081053" w14:textId="77777777" w:rsidTr="008D630C">
        <w:tc>
          <w:tcPr>
            <w:tcW w:w="988" w:type="dxa"/>
          </w:tcPr>
          <w:p w14:paraId="0D5DD358"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5078AFB" w14:textId="77777777" w:rsidR="00DB70A3" w:rsidRPr="00AA287B" w:rsidRDefault="00DB70A3" w:rsidP="00E111D8">
            <w:pPr>
              <w:jc w:val="both"/>
              <w:rPr>
                <w:color w:val="000000"/>
                <w:szCs w:val="28"/>
                <w:lang w:val="uk-UA" w:eastAsia="ru-RU"/>
              </w:rPr>
            </w:pPr>
            <w:r w:rsidRPr="00AA287B">
              <w:rPr>
                <w:color w:val="000000"/>
                <w:szCs w:val="28"/>
                <w:lang w:val="uk-UA" w:eastAsia="ru-RU"/>
              </w:rPr>
              <w:t>Під час митного оформлення митні органи:</w:t>
            </w:r>
          </w:p>
          <w:p w14:paraId="6381863F" w14:textId="1E169405" w:rsidR="00DB70A3" w:rsidRPr="00AA287B" w:rsidRDefault="00DB70A3" w:rsidP="002F023B">
            <w:pPr>
              <w:ind w:firstLine="709"/>
              <w:jc w:val="both"/>
              <w:rPr>
                <w:color w:val="000000"/>
                <w:szCs w:val="28"/>
                <w:lang w:val="uk-UA" w:eastAsia="ru-RU"/>
              </w:rPr>
            </w:pPr>
          </w:p>
        </w:tc>
      </w:tr>
      <w:tr w:rsidR="00F04670" w:rsidRPr="00AA287B" w14:paraId="47DC2B16" w14:textId="77777777" w:rsidTr="008D630C">
        <w:tc>
          <w:tcPr>
            <w:tcW w:w="988" w:type="dxa"/>
          </w:tcPr>
          <w:p w14:paraId="781B0ABB"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D0908AB" w14:textId="09B3CC18" w:rsidR="00DB70A3" w:rsidRPr="00AA287B" w:rsidRDefault="00DB70A3" w:rsidP="00E111D8">
            <w:pPr>
              <w:jc w:val="both"/>
              <w:rPr>
                <w:color w:val="000000"/>
                <w:szCs w:val="28"/>
                <w:lang w:val="uk-UA" w:eastAsia="ru-RU"/>
              </w:rPr>
            </w:pPr>
            <w:r w:rsidRPr="00AA287B">
              <w:rPr>
                <w:color w:val="000000"/>
                <w:szCs w:val="28"/>
                <w:lang w:val="uk-UA" w:eastAsia="ru-RU"/>
              </w:rPr>
              <w:t>Висновки інших органів, установ та організацій щодо визначення кодів товарів згідно з УКТ</w:t>
            </w:r>
            <w:r w:rsidR="00FF78E8" w:rsidRPr="00AA287B">
              <w:rPr>
                <w:color w:val="000000"/>
                <w:szCs w:val="28"/>
                <w:lang w:val="uk-UA" w:eastAsia="ru-RU"/>
              </w:rPr>
              <w:t xml:space="preserve"> </w:t>
            </w:r>
            <w:r w:rsidRPr="00AA287B">
              <w:rPr>
                <w:color w:val="000000"/>
                <w:szCs w:val="28"/>
                <w:lang w:val="uk-UA" w:eastAsia="ru-RU"/>
              </w:rPr>
              <w:t>ЗЕД при митному оформленні мають:</w:t>
            </w:r>
          </w:p>
          <w:p w14:paraId="40779D59" w14:textId="44B66738" w:rsidR="00DB70A3" w:rsidRPr="00AA287B" w:rsidRDefault="00DB70A3" w:rsidP="002F023B">
            <w:pPr>
              <w:ind w:firstLine="709"/>
              <w:jc w:val="both"/>
              <w:rPr>
                <w:color w:val="000000"/>
                <w:szCs w:val="28"/>
                <w:lang w:val="uk-UA" w:eastAsia="ru-RU"/>
              </w:rPr>
            </w:pPr>
          </w:p>
        </w:tc>
      </w:tr>
      <w:tr w:rsidR="00F04670" w:rsidRPr="00C20BD5" w14:paraId="2EA49530" w14:textId="77777777" w:rsidTr="008D630C">
        <w:tc>
          <w:tcPr>
            <w:tcW w:w="988" w:type="dxa"/>
          </w:tcPr>
          <w:p w14:paraId="4464A685"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EB52582" w14:textId="77777777" w:rsidR="00FF78E8" w:rsidRPr="00AA287B" w:rsidRDefault="00DB70A3" w:rsidP="00E111D8">
            <w:pPr>
              <w:jc w:val="both"/>
              <w:rPr>
                <w:color w:val="000000"/>
                <w:szCs w:val="28"/>
                <w:lang w:val="uk-UA" w:eastAsia="ru-RU"/>
              </w:rPr>
            </w:pPr>
            <w:r w:rsidRPr="00AA287B">
              <w:rPr>
                <w:color w:val="000000"/>
                <w:szCs w:val="28"/>
                <w:lang w:val="uk-UA" w:eastAsia="ru-RU"/>
              </w:rPr>
              <w:t>Українська класифікація товарів зовнішньоекономічної діяльності (УКТ ЗЕД) складається на основі Гармонізованої системи опису та кодування товарів та:</w:t>
            </w:r>
          </w:p>
          <w:p w14:paraId="6455121B" w14:textId="5BDD30A8" w:rsidR="00DB70A3" w:rsidRPr="00AA287B" w:rsidRDefault="00DB70A3" w:rsidP="002F023B">
            <w:pPr>
              <w:ind w:firstLine="709"/>
              <w:jc w:val="both"/>
              <w:rPr>
                <w:color w:val="000000"/>
                <w:szCs w:val="28"/>
                <w:lang w:val="uk-UA" w:eastAsia="ru-RU"/>
              </w:rPr>
            </w:pPr>
          </w:p>
        </w:tc>
      </w:tr>
      <w:tr w:rsidR="00F04670" w:rsidRPr="00AA287B" w14:paraId="6316FDBE" w14:textId="77777777" w:rsidTr="008D630C">
        <w:tc>
          <w:tcPr>
            <w:tcW w:w="988" w:type="dxa"/>
          </w:tcPr>
          <w:p w14:paraId="78C80F93"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4FBC1C16" w14:textId="1C1B4B6D" w:rsidR="00DB70A3" w:rsidRPr="00AA287B" w:rsidRDefault="00DB70A3" w:rsidP="00E111D8">
            <w:pPr>
              <w:jc w:val="both"/>
              <w:rPr>
                <w:color w:val="000000"/>
                <w:szCs w:val="28"/>
                <w:lang w:val="uk-UA" w:eastAsia="ru-RU"/>
              </w:rPr>
            </w:pPr>
            <w:r w:rsidRPr="00AA287B">
              <w:rPr>
                <w:color w:val="000000"/>
                <w:szCs w:val="28"/>
                <w:lang w:val="uk-UA" w:eastAsia="ru-RU"/>
              </w:rPr>
              <w:t xml:space="preserve">Цифрове </w:t>
            </w:r>
            <w:proofErr w:type="spellStart"/>
            <w:r w:rsidRPr="00AA287B">
              <w:rPr>
                <w:color w:val="000000"/>
                <w:szCs w:val="28"/>
                <w:lang w:val="uk-UA" w:eastAsia="ru-RU"/>
              </w:rPr>
              <w:t>десятизнакове</w:t>
            </w:r>
            <w:proofErr w:type="spellEnd"/>
            <w:r w:rsidRPr="00AA287B">
              <w:rPr>
                <w:color w:val="000000"/>
                <w:szCs w:val="28"/>
                <w:lang w:val="uk-UA" w:eastAsia="ru-RU"/>
              </w:rPr>
              <w:t xml:space="preserve"> кодове позначення товарів в УКТ</w:t>
            </w:r>
            <w:r w:rsidR="00FF78E8" w:rsidRPr="00AA287B">
              <w:rPr>
                <w:color w:val="000000"/>
                <w:szCs w:val="28"/>
                <w:lang w:val="uk-UA" w:eastAsia="ru-RU"/>
              </w:rPr>
              <w:t xml:space="preserve"> </w:t>
            </w:r>
            <w:r w:rsidRPr="00AA287B">
              <w:rPr>
                <w:color w:val="000000"/>
                <w:szCs w:val="28"/>
                <w:lang w:val="uk-UA" w:eastAsia="ru-RU"/>
              </w:rPr>
              <w:t>ЗЕД включає:</w:t>
            </w:r>
          </w:p>
          <w:p w14:paraId="2E0A7AD5" w14:textId="0054C285" w:rsidR="00DB70A3" w:rsidRPr="00AA287B" w:rsidRDefault="00DB70A3" w:rsidP="002F023B">
            <w:pPr>
              <w:ind w:firstLine="709"/>
              <w:jc w:val="both"/>
              <w:rPr>
                <w:color w:val="000000"/>
                <w:szCs w:val="28"/>
                <w:lang w:val="uk-UA" w:eastAsia="ru-RU"/>
              </w:rPr>
            </w:pPr>
          </w:p>
        </w:tc>
      </w:tr>
      <w:tr w:rsidR="00F04670" w:rsidRPr="00AA287B" w14:paraId="6708B7A8" w14:textId="77777777" w:rsidTr="008D630C">
        <w:tc>
          <w:tcPr>
            <w:tcW w:w="988" w:type="dxa"/>
          </w:tcPr>
          <w:p w14:paraId="3191EAC1"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2765FEEE" w14:textId="77777777" w:rsidR="00DB70A3" w:rsidRPr="00AA287B" w:rsidRDefault="00DB70A3" w:rsidP="00E111D8">
            <w:pPr>
              <w:pStyle w:val="rvps2"/>
              <w:spacing w:before="0" w:beforeAutospacing="0" w:after="0" w:afterAutospacing="0"/>
              <w:jc w:val="both"/>
              <w:rPr>
                <w:sz w:val="28"/>
                <w:szCs w:val="28"/>
                <w:lang w:val="uk-UA"/>
              </w:rPr>
            </w:pPr>
            <w:r w:rsidRPr="00AA287B">
              <w:rPr>
                <w:sz w:val="28"/>
                <w:szCs w:val="28"/>
                <w:lang w:val="uk-UA"/>
              </w:rPr>
              <w:t>Попередні рішення не можуть прийматися з питань:</w:t>
            </w:r>
          </w:p>
          <w:p w14:paraId="45E7C1F5" w14:textId="77777777" w:rsidR="00F04670" w:rsidRPr="00AA287B" w:rsidRDefault="00F04670" w:rsidP="002F023B">
            <w:pPr>
              <w:pStyle w:val="rvps2"/>
              <w:spacing w:before="0" w:beforeAutospacing="0" w:after="0" w:afterAutospacing="0"/>
              <w:ind w:firstLine="709"/>
              <w:jc w:val="both"/>
              <w:rPr>
                <w:color w:val="000000"/>
                <w:szCs w:val="28"/>
                <w:lang w:val="uk-UA"/>
              </w:rPr>
            </w:pPr>
          </w:p>
        </w:tc>
      </w:tr>
      <w:tr w:rsidR="00F04670" w:rsidRPr="00AA287B" w14:paraId="2D36A297" w14:textId="77777777" w:rsidTr="008D630C">
        <w:tc>
          <w:tcPr>
            <w:tcW w:w="988" w:type="dxa"/>
          </w:tcPr>
          <w:p w14:paraId="3A3E6B62"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74E893A5" w14:textId="77777777" w:rsidR="00DB70A3" w:rsidRPr="00AA287B" w:rsidRDefault="00DB70A3" w:rsidP="00E111D8">
            <w:pPr>
              <w:pStyle w:val="rvps2"/>
              <w:spacing w:before="0" w:beforeAutospacing="0" w:after="0" w:afterAutospacing="0"/>
              <w:jc w:val="both"/>
              <w:rPr>
                <w:sz w:val="28"/>
                <w:szCs w:val="28"/>
                <w:lang w:val="uk-UA"/>
              </w:rPr>
            </w:pPr>
            <w:r w:rsidRPr="00AA287B">
              <w:rPr>
                <w:sz w:val="28"/>
                <w:szCs w:val="28"/>
                <w:lang w:val="uk-UA"/>
              </w:rPr>
              <w:t>Попередні рішення виносяться:</w:t>
            </w:r>
          </w:p>
          <w:p w14:paraId="07AA5975" w14:textId="77777777" w:rsidR="00F04670" w:rsidRPr="00AA287B" w:rsidRDefault="00F04670" w:rsidP="002F023B">
            <w:pPr>
              <w:pStyle w:val="rvps2"/>
              <w:spacing w:before="0" w:beforeAutospacing="0" w:after="0" w:afterAutospacing="0"/>
              <w:ind w:firstLine="709"/>
              <w:jc w:val="both"/>
              <w:rPr>
                <w:color w:val="000000"/>
                <w:szCs w:val="28"/>
                <w:lang w:val="uk-UA"/>
              </w:rPr>
            </w:pPr>
          </w:p>
        </w:tc>
      </w:tr>
      <w:tr w:rsidR="00F04670" w:rsidRPr="00AA287B" w14:paraId="06D4CC44" w14:textId="77777777" w:rsidTr="008D630C">
        <w:tc>
          <w:tcPr>
            <w:tcW w:w="988" w:type="dxa"/>
          </w:tcPr>
          <w:p w14:paraId="2370C828" w14:textId="77777777" w:rsidR="00F04670" w:rsidRPr="00AA287B" w:rsidRDefault="00F04670" w:rsidP="003A7BBF">
            <w:pPr>
              <w:pStyle w:val="a3"/>
              <w:numPr>
                <w:ilvl w:val="0"/>
                <w:numId w:val="7"/>
              </w:numPr>
              <w:rPr>
                <w:szCs w:val="28"/>
                <w:shd w:val="clear" w:color="auto" w:fill="FFFFFF"/>
                <w:lang w:val="uk-UA"/>
              </w:rPr>
            </w:pPr>
          </w:p>
        </w:tc>
        <w:tc>
          <w:tcPr>
            <w:tcW w:w="9639" w:type="dxa"/>
          </w:tcPr>
          <w:p w14:paraId="57B5BA7B" w14:textId="77777777" w:rsidR="00DB70A3" w:rsidRPr="00AA287B" w:rsidRDefault="00DB70A3" w:rsidP="00E111D8">
            <w:pPr>
              <w:pStyle w:val="rvps2"/>
              <w:spacing w:before="0" w:beforeAutospacing="0" w:after="0" w:afterAutospacing="0"/>
              <w:jc w:val="both"/>
              <w:rPr>
                <w:sz w:val="28"/>
                <w:szCs w:val="28"/>
                <w:lang w:val="uk-UA"/>
              </w:rPr>
            </w:pPr>
            <w:r w:rsidRPr="00AA287B">
              <w:rPr>
                <w:sz w:val="28"/>
                <w:szCs w:val="28"/>
                <w:lang w:val="uk-UA"/>
              </w:rPr>
              <w:t xml:space="preserve">Строк прийняття попередніх рішень з питань класифікації товарів згідно з </w:t>
            </w:r>
            <w:hyperlink r:id="rId17" w:tgtFrame="_blank" w:history="1">
              <w:r w:rsidRPr="00AA287B">
                <w:rPr>
                  <w:sz w:val="28"/>
                  <w:szCs w:val="28"/>
                  <w:lang w:val="uk-UA"/>
                </w:rPr>
                <w:t>УКТ ЗЕД</w:t>
              </w:r>
            </w:hyperlink>
            <w:r w:rsidRPr="00AA287B">
              <w:rPr>
                <w:sz w:val="28"/>
                <w:szCs w:val="28"/>
                <w:lang w:val="uk-UA"/>
              </w:rPr>
              <w:t xml:space="preserve"> становить:</w:t>
            </w:r>
          </w:p>
          <w:p w14:paraId="38BB5C68" w14:textId="77777777" w:rsidR="00F04670" w:rsidRPr="00AA287B" w:rsidRDefault="00F04670" w:rsidP="002F023B">
            <w:pPr>
              <w:pStyle w:val="rvps2"/>
              <w:spacing w:before="0" w:beforeAutospacing="0" w:after="0" w:afterAutospacing="0"/>
              <w:ind w:firstLine="709"/>
              <w:jc w:val="both"/>
              <w:rPr>
                <w:color w:val="000000"/>
                <w:szCs w:val="28"/>
                <w:lang w:val="uk-UA"/>
              </w:rPr>
            </w:pPr>
          </w:p>
        </w:tc>
      </w:tr>
      <w:tr w:rsidR="00DB70A3" w:rsidRPr="00AA287B" w14:paraId="2DA55914" w14:textId="77777777" w:rsidTr="008D630C">
        <w:tc>
          <w:tcPr>
            <w:tcW w:w="988" w:type="dxa"/>
          </w:tcPr>
          <w:p w14:paraId="21FF3D62" w14:textId="77777777" w:rsidR="00DB70A3" w:rsidRPr="00AA287B" w:rsidRDefault="00DB70A3" w:rsidP="003A7BBF">
            <w:pPr>
              <w:pStyle w:val="a3"/>
              <w:numPr>
                <w:ilvl w:val="0"/>
                <w:numId w:val="7"/>
              </w:numPr>
              <w:rPr>
                <w:szCs w:val="28"/>
                <w:shd w:val="clear" w:color="auto" w:fill="FFFFFF"/>
                <w:lang w:val="uk-UA"/>
              </w:rPr>
            </w:pPr>
          </w:p>
        </w:tc>
        <w:tc>
          <w:tcPr>
            <w:tcW w:w="9639" w:type="dxa"/>
          </w:tcPr>
          <w:p w14:paraId="4A4DB536" w14:textId="5DFBD6C9" w:rsidR="00DB70A3" w:rsidRPr="00AA287B" w:rsidRDefault="00DB70A3" w:rsidP="00E111D8">
            <w:pPr>
              <w:pStyle w:val="rvps2"/>
              <w:spacing w:before="0" w:beforeAutospacing="0" w:after="0" w:afterAutospacing="0"/>
              <w:jc w:val="both"/>
              <w:rPr>
                <w:sz w:val="28"/>
                <w:szCs w:val="28"/>
                <w:lang w:val="uk-UA"/>
              </w:rPr>
            </w:pPr>
            <w:r w:rsidRPr="00AA287B">
              <w:rPr>
                <w:sz w:val="28"/>
                <w:szCs w:val="28"/>
                <w:lang w:val="uk-UA"/>
              </w:rPr>
              <w:t>Строк дії попереднього рішення:</w:t>
            </w:r>
          </w:p>
          <w:p w14:paraId="57E2AA1F" w14:textId="77777777" w:rsidR="00DB70A3" w:rsidRPr="00AA287B" w:rsidRDefault="00DB70A3" w:rsidP="002F023B">
            <w:pPr>
              <w:pStyle w:val="rvps2"/>
              <w:spacing w:before="0" w:beforeAutospacing="0" w:after="0" w:afterAutospacing="0"/>
              <w:ind w:firstLine="709"/>
              <w:jc w:val="both"/>
              <w:rPr>
                <w:sz w:val="28"/>
                <w:szCs w:val="28"/>
                <w:lang w:val="uk-UA"/>
              </w:rPr>
            </w:pPr>
          </w:p>
        </w:tc>
      </w:tr>
      <w:tr w:rsidR="00657525" w:rsidRPr="00AA287B" w14:paraId="4FC42F66" w14:textId="77777777" w:rsidTr="008D630C">
        <w:tc>
          <w:tcPr>
            <w:tcW w:w="988" w:type="dxa"/>
          </w:tcPr>
          <w:p w14:paraId="720761A1"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773140EB" w14:textId="2E8D2E4C"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Митні платежі </w:t>
            </w:r>
            <w:r w:rsidR="002808D6" w:rsidRPr="00AA287B">
              <w:rPr>
                <w:color w:val="000000"/>
                <w:sz w:val="28"/>
                <w:szCs w:val="28"/>
                <w:lang w:val="uk-UA"/>
              </w:rPr>
              <w:t>–</w:t>
            </w:r>
            <w:r w:rsidRPr="00AA287B">
              <w:rPr>
                <w:color w:val="000000"/>
                <w:sz w:val="28"/>
                <w:szCs w:val="28"/>
                <w:lang w:val="uk-UA"/>
              </w:rPr>
              <w:t xml:space="preserve"> це:</w:t>
            </w:r>
          </w:p>
          <w:p w14:paraId="203942CB" w14:textId="2936CC97"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0C688716" w14:textId="77777777" w:rsidTr="008D630C">
        <w:tc>
          <w:tcPr>
            <w:tcW w:w="988" w:type="dxa"/>
          </w:tcPr>
          <w:p w14:paraId="5EEDFDBB"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73D279EA" w14:textId="71E083A0" w:rsidR="00126B9B"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Особливі види мита застосовуються</w:t>
            </w:r>
            <w:r w:rsidR="002808D6" w:rsidRPr="00AA287B">
              <w:rPr>
                <w:color w:val="000000"/>
                <w:sz w:val="28"/>
                <w:szCs w:val="28"/>
              </w:rPr>
              <w:t>:</w:t>
            </w:r>
          </w:p>
          <w:p w14:paraId="6B2BDA74" w14:textId="059D2F71"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517E36A4" w14:textId="77777777" w:rsidTr="008D630C">
        <w:tc>
          <w:tcPr>
            <w:tcW w:w="988" w:type="dxa"/>
          </w:tcPr>
          <w:p w14:paraId="416E4136"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67FCFEED" w14:textId="77777777" w:rsidR="002808D6"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Для цілей нарахування митних платежів застосовуються ставки, що діють на день</w:t>
            </w:r>
            <w:r w:rsidR="002808D6" w:rsidRPr="00AA287B">
              <w:rPr>
                <w:color w:val="000000"/>
                <w:sz w:val="28"/>
                <w:szCs w:val="28"/>
              </w:rPr>
              <w:t>:</w:t>
            </w:r>
          </w:p>
          <w:p w14:paraId="3DC88AB6" w14:textId="3A12D78D"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39732DAD" w14:textId="77777777" w:rsidTr="008D630C">
        <w:tc>
          <w:tcPr>
            <w:tcW w:w="988" w:type="dxa"/>
          </w:tcPr>
          <w:p w14:paraId="78179EEA"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F1953B6" w14:textId="77777777" w:rsidR="00657525" w:rsidRPr="00AA287B" w:rsidRDefault="00657525" w:rsidP="00E111D8">
            <w:pPr>
              <w:jc w:val="both"/>
              <w:rPr>
                <w:color w:val="000000"/>
                <w:szCs w:val="28"/>
                <w:lang w:val="uk-UA" w:eastAsia="ru-RU"/>
              </w:rPr>
            </w:pPr>
            <w:r w:rsidRPr="00AA287B">
              <w:rPr>
                <w:color w:val="000000"/>
                <w:szCs w:val="28"/>
                <w:lang w:val="uk-UA" w:eastAsia="ru-RU"/>
              </w:rPr>
              <w:t>Митні платежі стягуються у разі:</w:t>
            </w:r>
          </w:p>
          <w:p w14:paraId="3D3871D1" w14:textId="77777777" w:rsidR="00657525" w:rsidRPr="00AA287B" w:rsidRDefault="00657525" w:rsidP="002F023B">
            <w:pPr>
              <w:tabs>
                <w:tab w:val="left" w:pos="426"/>
              </w:tabs>
              <w:ind w:firstLine="709"/>
              <w:jc w:val="both"/>
              <w:rPr>
                <w:szCs w:val="28"/>
                <w:lang w:val="uk-UA"/>
              </w:rPr>
            </w:pPr>
          </w:p>
        </w:tc>
      </w:tr>
      <w:tr w:rsidR="00657525" w:rsidRPr="00AA287B" w14:paraId="28D0C44E" w14:textId="77777777" w:rsidTr="008D630C">
        <w:tc>
          <w:tcPr>
            <w:tcW w:w="988" w:type="dxa"/>
          </w:tcPr>
          <w:p w14:paraId="0B34196C"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16B02A92" w14:textId="0D4965DD" w:rsidR="00126B9B"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У разі незаконного ввезення товарів на митну територію України або вивезення їх з цієї території суми належних до сплати митних платежів нараховуються за ставками на день</w:t>
            </w:r>
            <w:r w:rsidR="00457B68" w:rsidRPr="00AA287B">
              <w:rPr>
                <w:color w:val="000000"/>
                <w:sz w:val="28"/>
                <w:szCs w:val="28"/>
              </w:rPr>
              <w:t>:</w:t>
            </w:r>
          </w:p>
          <w:p w14:paraId="68C0001A" w14:textId="01B68802"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727B0A30" w14:textId="77777777" w:rsidTr="008D630C">
        <w:tc>
          <w:tcPr>
            <w:tcW w:w="988" w:type="dxa"/>
          </w:tcPr>
          <w:p w14:paraId="29D5FD9D"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44E8D8C9" w14:textId="57AFDF3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Податкові </w:t>
            </w:r>
            <w:r w:rsidR="0093556B" w:rsidRPr="00AA287B">
              <w:rPr>
                <w:color w:val="000000"/>
                <w:sz w:val="28"/>
                <w:szCs w:val="28"/>
                <w:lang w:val="uk-UA"/>
              </w:rPr>
              <w:t>зобов’язання</w:t>
            </w:r>
            <w:r w:rsidRPr="00AA287B">
              <w:rPr>
                <w:color w:val="000000"/>
                <w:sz w:val="28"/>
                <w:szCs w:val="28"/>
                <w:lang w:val="uk-UA"/>
              </w:rPr>
              <w:t xml:space="preserve"> по сплаті мита, у разі ввезення товарів на митну територію України чи вивезення товарів з митної території України, виникають на дату:</w:t>
            </w:r>
          </w:p>
          <w:p w14:paraId="116F3619" w14:textId="69C8A891"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3143D070" w14:textId="77777777" w:rsidTr="008D630C">
        <w:tc>
          <w:tcPr>
            <w:tcW w:w="988" w:type="dxa"/>
          </w:tcPr>
          <w:p w14:paraId="790D851A"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CC4E522"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Правила оподаткування товарів, що переміщуються через митний кордон України, митом, крім особливих видів мита, встановлюються:</w:t>
            </w:r>
          </w:p>
          <w:p w14:paraId="16B823D8" w14:textId="6F65023B"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0F1CD7B2" w14:textId="77777777" w:rsidTr="008D630C">
        <w:tc>
          <w:tcPr>
            <w:tcW w:w="988" w:type="dxa"/>
          </w:tcPr>
          <w:p w14:paraId="02C28C9B"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32E8A02E" w14:textId="50A36661"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Ставки сезонного мита встановлюються</w:t>
            </w:r>
            <w:r w:rsidR="0093556B" w:rsidRPr="00AA287B">
              <w:rPr>
                <w:color w:val="000000"/>
                <w:sz w:val="28"/>
                <w:szCs w:val="28"/>
                <w:lang w:val="en-US"/>
              </w:rPr>
              <w:t>:</w:t>
            </w:r>
          </w:p>
          <w:p w14:paraId="7C98DB2A" w14:textId="72A33DFB"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00704E83" w14:textId="77777777" w:rsidTr="008D630C">
        <w:tc>
          <w:tcPr>
            <w:tcW w:w="988" w:type="dxa"/>
          </w:tcPr>
          <w:p w14:paraId="765B7EB9"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22CE866D"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Повернення помилково та/або надміру сплачених сум митних платежів не здійснюється:</w:t>
            </w:r>
          </w:p>
          <w:p w14:paraId="2F1980D6" w14:textId="58463CBF"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525BAF4D" w14:textId="77777777" w:rsidTr="008D630C">
        <w:tc>
          <w:tcPr>
            <w:tcW w:w="988" w:type="dxa"/>
          </w:tcPr>
          <w:p w14:paraId="54913A73"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698FAB47" w14:textId="1D6C7126" w:rsidR="00126B9B"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Мито – це загальнодержавний податок, встановлений</w:t>
            </w:r>
            <w:r w:rsidR="002C7449" w:rsidRPr="00AA287B">
              <w:rPr>
                <w:color w:val="000000"/>
                <w:sz w:val="28"/>
                <w:szCs w:val="28"/>
              </w:rPr>
              <w:t>:</w:t>
            </w:r>
          </w:p>
          <w:p w14:paraId="627C3720" w14:textId="1D251656"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2D066664" w14:textId="77777777" w:rsidTr="008D630C">
        <w:tc>
          <w:tcPr>
            <w:tcW w:w="988" w:type="dxa"/>
          </w:tcPr>
          <w:p w14:paraId="6A6F5E12"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7288420"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rStyle w:val="rvts0"/>
                <w:sz w:val="28"/>
                <w:szCs w:val="28"/>
                <w:lang w:val="uk-UA"/>
              </w:rPr>
              <w:t xml:space="preserve">Правила оподаткування митними </w:t>
            </w:r>
            <w:proofErr w:type="spellStart"/>
            <w:r w:rsidRPr="00AA287B">
              <w:rPr>
                <w:rStyle w:val="rvts0"/>
                <w:sz w:val="28"/>
                <w:szCs w:val="28"/>
                <w:lang w:val="uk-UA"/>
              </w:rPr>
              <w:t>платежами</w:t>
            </w:r>
            <w:proofErr w:type="spellEnd"/>
            <w:r w:rsidRPr="00AA287B">
              <w:rPr>
                <w:rStyle w:val="rvts0"/>
                <w:sz w:val="28"/>
                <w:szCs w:val="28"/>
                <w:lang w:val="uk-UA"/>
              </w:rPr>
              <w:t xml:space="preserve"> (крім мита) товарів, що переміщуються через митний кордон України, встановлюються</w:t>
            </w:r>
            <w:r w:rsidRPr="00AA287B">
              <w:rPr>
                <w:color w:val="000000"/>
                <w:sz w:val="28"/>
                <w:szCs w:val="28"/>
                <w:lang w:val="uk-UA"/>
              </w:rPr>
              <w:t>:</w:t>
            </w:r>
          </w:p>
          <w:p w14:paraId="4D78C410" w14:textId="6F8E56E0"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3D11682C" w14:textId="77777777" w:rsidTr="008D630C">
        <w:tc>
          <w:tcPr>
            <w:tcW w:w="988" w:type="dxa"/>
          </w:tcPr>
          <w:p w14:paraId="208981F9"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611F7CD5"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Звільняються від оподаткування ввізним митом товари, поміщені у митні режими:</w:t>
            </w:r>
          </w:p>
          <w:p w14:paraId="564C02B9" w14:textId="79E2194D"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65B7B53E" w14:textId="77777777" w:rsidTr="008D630C">
        <w:tc>
          <w:tcPr>
            <w:tcW w:w="988" w:type="dxa"/>
          </w:tcPr>
          <w:p w14:paraId="4682863C"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4F7C88AD" w14:textId="19F4FE0C" w:rsidR="00CA5978" w:rsidRPr="00AA287B" w:rsidRDefault="00CA5978" w:rsidP="00E111D8">
            <w:pPr>
              <w:shd w:val="clear" w:color="auto" w:fill="FFFFFF"/>
              <w:jc w:val="both"/>
              <w:rPr>
                <w:rStyle w:val="rvts0"/>
                <w:szCs w:val="28"/>
                <w:lang w:val="uk-UA" w:eastAsia="ru-RU"/>
              </w:rPr>
            </w:pPr>
            <w:r w:rsidRPr="00AA287B">
              <w:rPr>
                <w:rStyle w:val="rvts0"/>
                <w:rFonts w:eastAsia="Times New Roman" w:cs="Times New Roman"/>
                <w:szCs w:val="28"/>
                <w:lang w:val="uk-UA" w:eastAsia="ru-RU"/>
              </w:rPr>
              <w:t xml:space="preserve">Відповідно до Митного кодексу України </w:t>
            </w:r>
            <w:r w:rsidRPr="00AA287B">
              <w:rPr>
                <w:rStyle w:val="rvts0"/>
                <w:szCs w:val="28"/>
                <w:lang w:val="uk-UA" w:eastAsia="ru-RU"/>
              </w:rPr>
              <w:t>об’єктами оподаткування митом є:</w:t>
            </w:r>
          </w:p>
          <w:p w14:paraId="18649513" w14:textId="403CC3EF"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169A24FC" w14:textId="77777777" w:rsidTr="008D630C">
        <w:tc>
          <w:tcPr>
            <w:tcW w:w="988" w:type="dxa"/>
          </w:tcPr>
          <w:p w14:paraId="1F774BCA"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2C3C9813" w14:textId="77777777" w:rsidR="00CA5978"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Зниження ставок ввізного мита для окремих осіб і за окремими контрактами</w:t>
            </w:r>
            <w:r w:rsidR="00CA5978" w:rsidRPr="00AA287B">
              <w:rPr>
                <w:color w:val="000000"/>
                <w:sz w:val="28"/>
                <w:szCs w:val="28"/>
              </w:rPr>
              <w:t>:</w:t>
            </w:r>
          </w:p>
          <w:p w14:paraId="3EA337A2" w14:textId="28E350D2"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4B33FC44" w14:textId="77777777" w:rsidTr="008D630C">
        <w:tc>
          <w:tcPr>
            <w:tcW w:w="988" w:type="dxa"/>
          </w:tcPr>
          <w:p w14:paraId="64ABE733"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2E53620F"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Ким нараховуються митні платежі?</w:t>
            </w:r>
          </w:p>
          <w:p w14:paraId="31D172F5" w14:textId="128478C9"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C20BD5" w14:paraId="5F18C632" w14:textId="77777777" w:rsidTr="008D630C">
        <w:tc>
          <w:tcPr>
            <w:tcW w:w="988" w:type="dxa"/>
          </w:tcPr>
          <w:p w14:paraId="08DBD5AD"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5217855C" w14:textId="0076EDC3"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У разі нецільового використання товарів, щодо яких було надано умовне </w:t>
            </w:r>
            <w:r w:rsidRPr="00AA287B">
              <w:rPr>
                <w:color w:val="000000"/>
                <w:sz w:val="28"/>
                <w:szCs w:val="28"/>
                <w:lang w:val="uk-UA"/>
              </w:rPr>
              <w:lastRenderedPageBreak/>
              <w:t>звільнення від оподаткування,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w:t>
            </w:r>
            <w:r w:rsidR="00B64D9C" w:rsidRPr="00AA287B">
              <w:rPr>
                <w:color w:val="000000"/>
                <w:sz w:val="28"/>
                <w:szCs w:val="28"/>
                <w:lang w:val="uk-UA"/>
              </w:rPr>
              <w:t>:</w:t>
            </w:r>
          </w:p>
          <w:p w14:paraId="74A0FD0D" w14:textId="28C5816C"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53C0A7EA" w14:textId="77777777" w:rsidTr="008D630C">
        <w:tc>
          <w:tcPr>
            <w:tcW w:w="988" w:type="dxa"/>
          </w:tcPr>
          <w:p w14:paraId="2FA53E52"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5A0A6556"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Які види мита застосовуються в Україні?</w:t>
            </w:r>
          </w:p>
          <w:p w14:paraId="71548D61" w14:textId="03E4C43E"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38A14642" w14:textId="77777777" w:rsidTr="008D630C">
        <w:tc>
          <w:tcPr>
            <w:tcW w:w="988" w:type="dxa"/>
          </w:tcPr>
          <w:p w14:paraId="7EBBD1EA"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318B155A" w14:textId="77777777" w:rsidR="00126B9B" w:rsidRPr="00AA287B" w:rsidRDefault="0065752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Умовне повне звільнення від оподаткування ввізним митом застосовується до товарів, поміщених у митні режими:</w:t>
            </w:r>
          </w:p>
          <w:p w14:paraId="06710389" w14:textId="0BD1262B"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69038C4C" w14:textId="77777777" w:rsidTr="008D630C">
        <w:tc>
          <w:tcPr>
            <w:tcW w:w="988" w:type="dxa"/>
          </w:tcPr>
          <w:p w14:paraId="27CFEE64"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11D75C5A" w14:textId="62A7B450" w:rsidR="00126B9B" w:rsidRPr="00AA287B" w:rsidRDefault="00657525" w:rsidP="00E111D8">
            <w:pPr>
              <w:pStyle w:val="rvps2"/>
              <w:spacing w:before="0" w:beforeAutospacing="0" w:after="0" w:afterAutospacing="0"/>
              <w:jc w:val="both"/>
              <w:rPr>
                <w:color w:val="000000"/>
                <w:sz w:val="28"/>
                <w:szCs w:val="28"/>
              </w:rPr>
            </w:pPr>
            <w:r w:rsidRPr="00AA287B">
              <w:rPr>
                <w:color w:val="000000"/>
                <w:sz w:val="28"/>
                <w:szCs w:val="28"/>
                <w:lang w:val="uk-UA"/>
              </w:rPr>
              <w:t>Тарифні пільги (тарифні преференції) щодо ставок Митного тарифу України встановлюються у вигляді</w:t>
            </w:r>
            <w:r w:rsidR="00AB702C" w:rsidRPr="00AA287B">
              <w:rPr>
                <w:color w:val="000000"/>
                <w:sz w:val="28"/>
                <w:szCs w:val="28"/>
              </w:rPr>
              <w:t>:</w:t>
            </w:r>
          </w:p>
          <w:p w14:paraId="6EF93217" w14:textId="357FE3EF" w:rsidR="00657525" w:rsidRPr="00AA287B" w:rsidRDefault="00657525" w:rsidP="002F023B">
            <w:pPr>
              <w:pStyle w:val="rvps2"/>
              <w:spacing w:before="0" w:beforeAutospacing="0" w:after="0" w:afterAutospacing="0"/>
              <w:ind w:firstLine="709"/>
              <w:jc w:val="both"/>
              <w:rPr>
                <w:sz w:val="28"/>
                <w:szCs w:val="28"/>
                <w:lang w:val="uk-UA"/>
              </w:rPr>
            </w:pPr>
          </w:p>
        </w:tc>
      </w:tr>
      <w:tr w:rsidR="00657525" w:rsidRPr="00AA287B" w14:paraId="2371E16F" w14:textId="77777777" w:rsidTr="008D630C">
        <w:tc>
          <w:tcPr>
            <w:tcW w:w="988" w:type="dxa"/>
          </w:tcPr>
          <w:p w14:paraId="0448DA2E"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2448A288"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 здійснюється нарахування плати за виконання митних формальностей поза місцем розташування митних органів або поза робочим часом, установленим для цих органів?</w:t>
            </w:r>
          </w:p>
          <w:p w14:paraId="79E6B9C6" w14:textId="18B216E8"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1E743C7A" w14:textId="77777777" w:rsidTr="008D630C">
        <w:tc>
          <w:tcPr>
            <w:tcW w:w="988" w:type="dxa"/>
          </w:tcPr>
          <w:p w14:paraId="21C6DBF8"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5030DC1" w14:textId="726365D1"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Розмір плати за виконання митних формальностей митними органами поза місцем розташування цих органів або поза робочим часом, установленим для них, затверджено</w:t>
            </w:r>
            <w:r w:rsidR="000002D4" w:rsidRPr="00AA287B">
              <w:rPr>
                <w:color w:val="000000"/>
                <w:sz w:val="28"/>
                <w:szCs w:val="28"/>
              </w:rPr>
              <w:t>:</w:t>
            </w:r>
          </w:p>
          <w:p w14:paraId="64F17722" w14:textId="57449122"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282B822D" w14:textId="77777777" w:rsidTr="008D630C">
        <w:tc>
          <w:tcPr>
            <w:tcW w:w="988" w:type="dxa"/>
          </w:tcPr>
          <w:p w14:paraId="5DF34EFF"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61BFED22" w14:textId="6FB6E52B"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Поза місцем розташування митних органів митні формальності у робочий час виконуються на підставі рішення, прийнятог</w:t>
            </w:r>
            <w:r w:rsidR="00A21502" w:rsidRPr="00AA287B">
              <w:rPr>
                <w:color w:val="000000"/>
                <w:sz w:val="28"/>
                <w:szCs w:val="28"/>
                <w:lang w:val="uk-UA"/>
              </w:rPr>
              <w:t>о</w:t>
            </w:r>
            <w:r w:rsidR="00A21502" w:rsidRPr="00AA287B">
              <w:rPr>
                <w:color w:val="000000"/>
                <w:sz w:val="28"/>
                <w:szCs w:val="28"/>
              </w:rPr>
              <w:t>:</w:t>
            </w:r>
          </w:p>
          <w:p w14:paraId="5A2A69D9" w14:textId="7AF6A73F"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0541F130" w14:textId="77777777" w:rsidTr="008D630C">
        <w:tc>
          <w:tcPr>
            <w:tcW w:w="988" w:type="dxa"/>
          </w:tcPr>
          <w:p w14:paraId="72B2E9E7"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EA6FAF3" w14:textId="538A3267"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Рішення про виконання митних формальностей поза робочим часом, установленим для митних органів, приймається</w:t>
            </w:r>
            <w:r w:rsidR="003D74DD" w:rsidRPr="00AA287B">
              <w:rPr>
                <w:color w:val="000000"/>
                <w:sz w:val="28"/>
                <w:szCs w:val="28"/>
              </w:rPr>
              <w:t>:</w:t>
            </w:r>
          </w:p>
          <w:p w14:paraId="54C42EBD" w14:textId="1425A3B7"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7EFBDF2A" w14:textId="77777777" w:rsidTr="008D630C">
        <w:tc>
          <w:tcPr>
            <w:tcW w:w="988" w:type="dxa"/>
          </w:tcPr>
          <w:p w14:paraId="1F580FD8"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077AD9FC" w14:textId="41052BD5"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До товарів, поміщених у митний режим митного складу, застосовується</w:t>
            </w:r>
            <w:r w:rsidR="00482A5E" w:rsidRPr="00AA287B">
              <w:rPr>
                <w:color w:val="000000"/>
                <w:sz w:val="28"/>
                <w:szCs w:val="28"/>
              </w:rPr>
              <w:t>:</w:t>
            </w:r>
          </w:p>
          <w:p w14:paraId="10649D86" w14:textId="23C95744"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114526BF" w14:textId="77777777" w:rsidTr="008D630C">
        <w:tc>
          <w:tcPr>
            <w:tcW w:w="988" w:type="dxa"/>
          </w:tcPr>
          <w:p w14:paraId="3939072C"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5EA8874F"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 оподатковуються ввізним митом товари, поміщені у митний режим знищення або руйнування?</w:t>
            </w:r>
          </w:p>
          <w:p w14:paraId="5BD4E43F" w14:textId="761689CB"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7C13F630" w14:textId="77777777" w:rsidTr="008D630C">
        <w:tc>
          <w:tcPr>
            <w:tcW w:w="988" w:type="dxa"/>
          </w:tcPr>
          <w:p w14:paraId="18BBAAEF"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7326794A"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 оподатковуються митом товари, поміщені у митний режим реекспорту?</w:t>
            </w:r>
          </w:p>
          <w:p w14:paraId="72993F07" w14:textId="6F9BDB38" w:rsidR="00CF225F" w:rsidRPr="00C20BD5" w:rsidRDefault="00CF225F" w:rsidP="002F023B">
            <w:pPr>
              <w:pStyle w:val="rvps2"/>
              <w:spacing w:before="0" w:beforeAutospacing="0" w:after="0" w:afterAutospacing="0"/>
              <w:ind w:firstLine="709"/>
              <w:jc w:val="both"/>
              <w:rPr>
                <w:sz w:val="28"/>
                <w:szCs w:val="28"/>
              </w:rPr>
            </w:pPr>
          </w:p>
        </w:tc>
      </w:tr>
      <w:tr w:rsidR="00657525" w:rsidRPr="00AA287B" w14:paraId="2EFACE6E" w14:textId="77777777" w:rsidTr="008D630C">
        <w:tc>
          <w:tcPr>
            <w:tcW w:w="988" w:type="dxa"/>
          </w:tcPr>
          <w:p w14:paraId="6E375D87"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43A353F7"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Товари, поміщені у митний режим імпорту оподатковуються:</w:t>
            </w:r>
          </w:p>
          <w:p w14:paraId="5D0BF675" w14:textId="24940445"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3FA9C8E2" w14:textId="77777777" w:rsidTr="008D630C">
        <w:tc>
          <w:tcPr>
            <w:tcW w:w="988" w:type="dxa"/>
          </w:tcPr>
          <w:p w14:paraId="3BEAA371"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1926D202"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До товарів, поміщених у митний режим тимчасового вивезення, при дотриманні вимог та обмежень, встановлених для цього режиму, застосовується:</w:t>
            </w:r>
          </w:p>
          <w:p w14:paraId="338CE7EA" w14:textId="6C93804D" w:rsidR="00DD49B5" w:rsidRPr="00AA287B" w:rsidRDefault="00DD49B5" w:rsidP="002F023B">
            <w:pPr>
              <w:pStyle w:val="rvps2"/>
              <w:spacing w:before="0" w:beforeAutospacing="0" w:after="0" w:afterAutospacing="0"/>
              <w:ind w:firstLine="709"/>
              <w:jc w:val="both"/>
              <w:rPr>
                <w:sz w:val="28"/>
                <w:szCs w:val="28"/>
                <w:lang w:val="uk-UA"/>
              </w:rPr>
            </w:pPr>
          </w:p>
        </w:tc>
      </w:tr>
      <w:tr w:rsidR="00657525" w:rsidRPr="00AA287B" w14:paraId="0C07F409" w14:textId="77777777" w:rsidTr="008D630C">
        <w:tc>
          <w:tcPr>
            <w:tcW w:w="988" w:type="dxa"/>
          </w:tcPr>
          <w:p w14:paraId="76D8BDC2" w14:textId="77777777" w:rsidR="00657525" w:rsidRPr="00AA287B" w:rsidRDefault="00657525" w:rsidP="003A7BBF">
            <w:pPr>
              <w:pStyle w:val="a3"/>
              <w:numPr>
                <w:ilvl w:val="0"/>
                <w:numId w:val="7"/>
              </w:numPr>
              <w:rPr>
                <w:szCs w:val="28"/>
                <w:shd w:val="clear" w:color="auto" w:fill="FFFFFF"/>
                <w:lang w:val="uk-UA"/>
              </w:rPr>
            </w:pPr>
          </w:p>
        </w:tc>
        <w:tc>
          <w:tcPr>
            <w:tcW w:w="9639" w:type="dxa"/>
          </w:tcPr>
          <w:p w14:paraId="765FCB60"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 оподатковуються митом товари при поміщені у митний режим реімпорту?</w:t>
            </w:r>
          </w:p>
          <w:p w14:paraId="73F4A918" w14:textId="0F8F1438" w:rsidR="00DD49B5" w:rsidRPr="00AA287B" w:rsidRDefault="00DD49B5" w:rsidP="002F023B">
            <w:pPr>
              <w:pStyle w:val="rvps2"/>
              <w:spacing w:before="0" w:beforeAutospacing="0" w:after="0" w:afterAutospacing="0"/>
              <w:ind w:firstLine="709"/>
              <w:jc w:val="both"/>
              <w:rPr>
                <w:sz w:val="28"/>
                <w:szCs w:val="28"/>
                <w:lang w:val="uk-UA"/>
              </w:rPr>
            </w:pPr>
          </w:p>
        </w:tc>
      </w:tr>
      <w:tr w:rsidR="00DD49B5" w:rsidRPr="00AA287B" w14:paraId="6F7118E9" w14:textId="77777777" w:rsidTr="008D630C">
        <w:tc>
          <w:tcPr>
            <w:tcW w:w="988" w:type="dxa"/>
          </w:tcPr>
          <w:p w14:paraId="6C46E3EF"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3A793EFC" w14:textId="39E29D55"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До товарів, поміщених у митний режим переробки на митній території, застосовується</w:t>
            </w:r>
            <w:r w:rsidR="00B92090" w:rsidRPr="00AA287B">
              <w:rPr>
                <w:color w:val="000000"/>
                <w:sz w:val="28"/>
                <w:szCs w:val="28"/>
              </w:rPr>
              <w:t>:</w:t>
            </w:r>
          </w:p>
          <w:p w14:paraId="76A33D3C" w14:textId="179CCAA0"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029AD4E9" w14:textId="77777777" w:rsidTr="008D630C">
        <w:tc>
          <w:tcPr>
            <w:tcW w:w="988" w:type="dxa"/>
          </w:tcPr>
          <w:p w14:paraId="1119623F"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4D9B479F"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Товари, поміщені у митний режим експорту:</w:t>
            </w:r>
          </w:p>
          <w:p w14:paraId="15DAB693" w14:textId="0733E90B"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3B66AA7C" w14:textId="77777777" w:rsidTr="008D630C">
        <w:tc>
          <w:tcPr>
            <w:tcW w:w="988" w:type="dxa"/>
          </w:tcPr>
          <w:p w14:paraId="7B49BC3D"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3C392032"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До товарів, поміщених у митний режим транзиту, при дотриманні встановлених вимог та обмежень, застосовується?</w:t>
            </w:r>
          </w:p>
          <w:p w14:paraId="56C76B27" w14:textId="14CAFC9B"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5540F1F0" w14:textId="77777777" w:rsidTr="008D630C">
        <w:tc>
          <w:tcPr>
            <w:tcW w:w="988" w:type="dxa"/>
          </w:tcPr>
          <w:p w14:paraId="1E7825A8"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1DE65B7D" w14:textId="37EC8DC3"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До товарів, поміщених у митний режим переробки за межами митної території України, та продуктів їх переробки, що в межах визначеного строку повертаються в Україну </w:t>
            </w:r>
            <w:r w:rsidRPr="00AA287B">
              <w:rPr>
                <w:rStyle w:val="rvts0"/>
                <w:sz w:val="28"/>
                <w:szCs w:val="28"/>
                <w:lang w:val="uk-UA"/>
              </w:rPr>
              <w:t>у тому самому стані, в якому вони були вивезені за межі митної території України,</w:t>
            </w:r>
            <w:r w:rsidRPr="00AA287B">
              <w:rPr>
                <w:color w:val="000000"/>
                <w:sz w:val="28"/>
                <w:szCs w:val="28"/>
                <w:lang w:val="uk-UA"/>
              </w:rPr>
              <w:t xml:space="preserve"> або у відремонтованому вигляді, якщо ремонт проведено в рамках гарантійних </w:t>
            </w:r>
            <w:r w:rsidR="00E15558" w:rsidRPr="00AA287B">
              <w:rPr>
                <w:color w:val="000000"/>
                <w:sz w:val="28"/>
                <w:szCs w:val="28"/>
                <w:lang w:val="uk-UA"/>
              </w:rPr>
              <w:t>зобов’язань</w:t>
            </w:r>
            <w:r w:rsidRPr="00AA287B">
              <w:rPr>
                <w:color w:val="000000"/>
                <w:sz w:val="28"/>
                <w:szCs w:val="28"/>
                <w:lang w:val="uk-UA"/>
              </w:rPr>
              <w:t>, застосовується</w:t>
            </w:r>
            <w:r w:rsidR="00E15558" w:rsidRPr="00AA287B">
              <w:rPr>
                <w:color w:val="000000"/>
                <w:sz w:val="28"/>
                <w:szCs w:val="28"/>
                <w:lang w:val="uk-UA"/>
              </w:rPr>
              <w:t>:</w:t>
            </w:r>
          </w:p>
          <w:p w14:paraId="024968AA" w14:textId="457B3C09"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77441C1B" w14:textId="77777777" w:rsidTr="008D630C">
        <w:tc>
          <w:tcPr>
            <w:tcW w:w="988" w:type="dxa"/>
          </w:tcPr>
          <w:p w14:paraId="4A968F79"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2DBF5A43"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До товарів, поміщених у митний режим безмитної торгівлі, при дотриманні вимог та обмежень, встановлених для цього режиму, застосовується:</w:t>
            </w:r>
          </w:p>
          <w:p w14:paraId="0D0AED73" w14:textId="30057CCE"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4433DE16" w14:textId="77777777" w:rsidTr="008D630C">
        <w:tc>
          <w:tcPr>
            <w:tcW w:w="988" w:type="dxa"/>
          </w:tcPr>
          <w:p w14:paraId="6A6641DA"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00F77A18"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При вивезенні товарів за межі митної території України, товари поміщені у митний режим переробки за межами митної території:</w:t>
            </w:r>
          </w:p>
          <w:p w14:paraId="6FF92601" w14:textId="564FE080"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63684AAE" w14:textId="77777777" w:rsidTr="008D630C">
        <w:tc>
          <w:tcPr>
            <w:tcW w:w="988" w:type="dxa"/>
          </w:tcPr>
          <w:p w14:paraId="329DB77E"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1144F287"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При поміщені у митний режим відмови на користь держави, при дотриманні вимог та обмежень, встановлених для цього режиму, товари:</w:t>
            </w:r>
          </w:p>
          <w:p w14:paraId="67953D94" w14:textId="3DAE10E7"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37DFC78F" w14:textId="77777777" w:rsidTr="008D630C">
        <w:tc>
          <w:tcPr>
            <w:tcW w:w="988" w:type="dxa"/>
          </w:tcPr>
          <w:p w14:paraId="7CAD4D30"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66EA6CBF" w14:textId="46713338"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До товарів, поміщених у митний режим вільної митної зони, застосовується</w:t>
            </w:r>
            <w:r w:rsidR="000B226C" w:rsidRPr="00AA287B">
              <w:rPr>
                <w:color w:val="000000"/>
                <w:sz w:val="28"/>
                <w:szCs w:val="28"/>
              </w:rPr>
              <w:t>:</w:t>
            </w:r>
          </w:p>
          <w:p w14:paraId="1F771EA8" w14:textId="7DB3D8BD"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5141DC0C" w14:textId="77777777" w:rsidTr="008D630C">
        <w:tc>
          <w:tcPr>
            <w:tcW w:w="988" w:type="dxa"/>
          </w:tcPr>
          <w:p w14:paraId="23F40EFB"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1CD1F828"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У випадку якщо неможливо достовірно встановити походження товарів вони:</w:t>
            </w:r>
          </w:p>
          <w:p w14:paraId="64EF73FF" w14:textId="3FAF6ED8"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20D7FA3F" w14:textId="77777777" w:rsidTr="008D630C">
        <w:tc>
          <w:tcPr>
            <w:tcW w:w="988" w:type="dxa"/>
          </w:tcPr>
          <w:p w14:paraId="778ADD59"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1F00BB2E" w14:textId="0F5CA07F"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Країна походження товару </w:t>
            </w:r>
            <w:r w:rsidR="00860868" w:rsidRPr="00AA287B">
              <w:rPr>
                <w:color w:val="000000"/>
                <w:sz w:val="28"/>
                <w:szCs w:val="28"/>
                <w:lang w:val="uk-UA"/>
              </w:rPr>
              <w:t>–</w:t>
            </w:r>
            <w:r w:rsidRPr="00AA287B">
              <w:rPr>
                <w:color w:val="000000"/>
                <w:sz w:val="28"/>
                <w:szCs w:val="28"/>
                <w:lang w:val="uk-UA"/>
              </w:rPr>
              <w:t xml:space="preserve"> це країна, в якій</w:t>
            </w:r>
            <w:r w:rsidR="009E3579" w:rsidRPr="00AA287B">
              <w:rPr>
                <w:color w:val="000000"/>
                <w:sz w:val="28"/>
                <w:szCs w:val="28"/>
              </w:rPr>
              <w:t>:</w:t>
            </w:r>
          </w:p>
          <w:p w14:paraId="255AA0CF" w14:textId="6AF8CF77"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2DD9AF40" w14:textId="77777777" w:rsidTr="008D630C">
        <w:tc>
          <w:tcPr>
            <w:tcW w:w="988" w:type="dxa"/>
          </w:tcPr>
          <w:p w14:paraId="13CEF9D2"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320B2144"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У разі якщо у виробництві товару беруть участь дві або більше країн, країною походження товару вважається країна, в якій:</w:t>
            </w:r>
          </w:p>
          <w:p w14:paraId="0652B440" w14:textId="65414F3A"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236B238C" w14:textId="77777777" w:rsidTr="008D630C">
        <w:tc>
          <w:tcPr>
            <w:tcW w:w="988" w:type="dxa"/>
          </w:tcPr>
          <w:p w14:paraId="1E5326A8"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6610D4D7" w14:textId="1EA547D6" w:rsidR="00126B9B" w:rsidRPr="00AA287B" w:rsidRDefault="00DD49B5" w:rsidP="00E111D8">
            <w:pPr>
              <w:pStyle w:val="rvps2"/>
              <w:spacing w:before="0" w:beforeAutospacing="0" w:after="0" w:afterAutospacing="0"/>
              <w:jc w:val="both"/>
              <w:rPr>
                <w:color w:val="000000"/>
                <w:sz w:val="28"/>
                <w:szCs w:val="28"/>
              </w:rPr>
            </w:pPr>
            <w:r w:rsidRPr="00AA287B">
              <w:rPr>
                <w:color w:val="000000"/>
                <w:sz w:val="28"/>
                <w:szCs w:val="28"/>
                <w:lang w:val="uk-UA"/>
              </w:rPr>
              <w:t>У разі неможливості достовірно встановити країну походження товарів, щодо яких застосовуються особливі види мита, такі товари</w:t>
            </w:r>
            <w:r w:rsidR="002A6995" w:rsidRPr="00AA287B">
              <w:rPr>
                <w:color w:val="000000"/>
                <w:sz w:val="28"/>
                <w:szCs w:val="28"/>
              </w:rPr>
              <w:t>:</w:t>
            </w:r>
          </w:p>
          <w:p w14:paraId="76FEAE21" w14:textId="467AD6B7"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1941A969" w14:textId="77777777" w:rsidTr="008D630C">
        <w:tc>
          <w:tcPr>
            <w:tcW w:w="988" w:type="dxa"/>
          </w:tcPr>
          <w:p w14:paraId="4CD949E0"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6AD374F0"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Митний орган відмовляє у випуску товару, якщо цей товар:</w:t>
            </w:r>
          </w:p>
          <w:p w14:paraId="46F3FD1A" w14:textId="6139B6BA"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1F564856" w14:textId="77777777" w:rsidTr="008D630C">
        <w:tc>
          <w:tcPr>
            <w:tcW w:w="988" w:type="dxa"/>
          </w:tcPr>
          <w:p w14:paraId="71924011"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5D7439DD"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Якщо у документах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у документах:</w:t>
            </w:r>
          </w:p>
          <w:p w14:paraId="12B0AFD5" w14:textId="50EA18CB"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027558B0" w14:textId="77777777" w:rsidTr="008D630C">
        <w:tc>
          <w:tcPr>
            <w:tcW w:w="988" w:type="dxa"/>
          </w:tcPr>
          <w:p w14:paraId="02BE49B6"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5C54E212"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Преференційне походження товарів визначається на основі:</w:t>
            </w:r>
          </w:p>
          <w:p w14:paraId="591E8230" w14:textId="2EBE16FD"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50DB0F17" w14:textId="77777777" w:rsidTr="008D630C">
        <w:tc>
          <w:tcPr>
            <w:tcW w:w="988" w:type="dxa"/>
          </w:tcPr>
          <w:p w14:paraId="02C245F2"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410B1CBF" w14:textId="544EC16F"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Якими документами підтверджується країна походження</w:t>
            </w:r>
            <w:r w:rsidR="00472AD7" w:rsidRPr="00AA287B">
              <w:rPr>
                <w:color w:val="000000"/>
                <w:sz w:val="28"/>
                <w:szCs w:val="28"/>
              </w:rPr>
              <w:t xml:space="preserve"> </w:t>
            </w:r>
            <w:r w:rsidR="00472AD7" w:rsidRPr="00AA287B">
              <w:rPr>
                <w:color w:val="000000"/>
                <w:sz w:val="28"/>
                <w:szCs w:val="28"/>
                <w:lang w:val="uk-UA"/>
              </w:rPr>
              <w:t>товару</w:t>
            </w:r>
            <w:r w:rsidRPr="00AA287B">
              <w:rPr>
                <w:color w:val="000000"/>
                <w:sz w:val="28"/>
                <w:szCs w:val="28"/>
                <w:lang w:val="uk-UA"/>
              </w:rPr>
              <w:t>?</w:t>
            </w:r>
          </w:p>
          <w:p w14:paraId="7201F9DA" w14:textId="1D925BF2"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11216D7B" w14:textId="77777777" w:rsidTr="008D630C">
        <w:tc>
          <w:tcPr>
            <w:tcW w:w="988" w:type="dxa"/>
          </w:tcPr>
          <w:p w14:paraId="4AB1953A"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2B75196D" w14:textId="612E5BE4" w:rsidR="00126B9B" w:rsidRPr="00AA287B" w:rsidRDefault="00DD49B5" w:rsidP="00E111D8">
            <w:pPr>
              <w:pStyle w:val="rvps2"/>
              <w:spacing w:before="0" w:beforeAutospacing="0" w:after="0" w:afterAutospacing="0"/>
              <w:jc w:val="both"/>
              <w:rPr>
                <w:color w:val="000000"/>
                <w:sz w:val="28"/>
                <w:szCs w:val="28"/>
                <w:lang w:val="en-US"/>
              </w:rPr>
            </w:pPr>
            <w:r w:rsidRPr="00AA287B">
              <w:rPr>
                <w:color w:val="000000"/>
                <w:sz w:val="28"/>
                <w:szCs w:val="28"/>
                <w:lang w:val="uk-UA"/>
              </w:rPr>
              <w:t xml:space="preserve">Митний статус товарів </w:t>
            </w:r>
            <w:r w:rsidR="00126B9B" w:rsidRPr="00AA287B">
              <w:rPr>
                <w:color w:val="000000"/>
                <w:sz w:val="28"/>
                <w:szCs w:val="28"/>
                <w:lang w:val="uk-UA"/>
              </w:rPr>
              <w:t>–</w:t>
            </w:r>
            <w:r w:rsidRPr="00AA287B">
              <w:rPr>
                <w:color w:val="000000"/>
                <w:sz w:val="28"/>
                <w:szCs w:val="28"/>
                <w:lang w:val="uk-UA"/>
              </w:rPr>
              <w:t xml:space="preserve"> це</w:t>
            </w:r>
            <w:r w:rsidR="00855DF2" w:rsidRPr="00AA287B">
              <w:rPr>
                <w:color w:val="000000"/>
                <w:sz w:val="28"/>
                <w:szCs w:val="28"/>
                <w:lang w:val="en-US"/>
              </w:rPr>
              <w:t>:</w:t>
            </w:r>
          </w:p>
          <w:p w14:paraId="19B6B3EE" w14:textId="027C57BB"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08107288" w14:textId="77777777" w:rsidTr="008D630C">
        <w:tc>
          <w:tcPr>
            <w:tcW w:w="988" w:type="dxa"/>
          </w:tcPr>
          <w:p w14:paraId="2C7B6B68"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17E64EA2" w14:textId="77777777" w:rsidR="00126B9B" w:rsidRPr="00AA287B" w:rsidRDefault="00DD49B5" w:rsidP="00E111D8">
            <w:pPr>
              <w:pStyle w:val="rvps2"/>
              <w:spacing w:before="0" w:beforeAutospacing="0" w:after="0" w:afterAutospacing="0"/>
              <w:jc w:val="both"/>
              <w:rPr>
                <w:color w:val="000000"/>
                <w:sz w:val="28"/>
                <w:szCs w:val="28"/>
                <w:lang w:val="uk-UA"/>
              </w:rPr>
            </w:pPr>
            <w:r w:rsidRPr="00AA287B">
              <w:rPr>
                <w:color w:val="000000"/>
                <w:sz w:val="28"/>
                <w:szCs w:val="28"/>
                <w:lang w:val="uk-UA"/>
              </w:rPr>
              <w:t>У разі виникнення сумнівів з приводу дійсності документів про походження товару чи достовірності відомостей, що в них містяться, митний орган може:</w:t>
            </w:r>
          </w:p>
          <w:p w14:paraId="15D42EB4" w14:textId="492F9260" w:rsidR="00DD49B5" w:rsidRPr="00AA287B" w:rsidRDefault="00DD49B5" w:rsidP="002F023B">
            <w:pPr>
              <w:pStyle w:val="rvps2"/>
              <w:spacing w:before="0" w:beforeAutospacing="0" w:after="0" w:afterAutospacing="0"/>
              <w:ind w:firstLine="709"/>
              <w:jc w:val="both"/>
              <w:rPr>
                <w:color w:val="000000"/>
                <w:sz w:val="28"/>
                <w:szCs w:val="28"/>
                <w:lang w:val="uk-UA"/>
              </w:rPr>
            </w:pPr>
          </w:p>
        </w:tc>
      </w:tr>
      <w:tr w:rsidR="00DD49B5" w:rsidRPr="00AA287B" w14:paraId="660FF7C1" w14:textId="77777777" w:rsidTr="008D630C">
        <w:tc>
          <w:tcPr>
            <w:tcW w:w="988" w:type="dxa"/>
          </w:tcPr>
          <w:p w14:paraId="62041476"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0D4F1A28" w14:textId="77777777" w:rsidR="00126B9B" w:rsidRPr="00AA287B" w:rsidRDefault="00781390" w:rsidP="00E111D8">
            <w:pPr>
              <w:pStyle w:val="rvps2"/>
              <w:spacing w:before="0" w:beforeAutospacing="0" w:after="0" w:afterAutospacing="0"/>
              <w:jc w:val="both"/>
              <w:rPr>
                <w:color w:val="000000"/>
                <w:sz w:val="28"/>
                <w:szCs w:val="28"/>
                <w:lang w:val="uk-UA"/>
              </w:rPr>
            </w:pPr>
            <w:r w:rsidRPr="00AA287B">
              <w:rPr>
                <w:color w:val="000000"/>
                <w:sz w:val="28"/>
                <w:szCs w:val="28"/>
                <w:lang w:val="uk-UA"/>
              </w:rPr>
              <w:t xml:space="preserve">При існуванні встановлених правил прямого транспортування товарів із </w:t>
            </w:r>
            <w:r w:rsidRPr="00AA287B">
              <w:rPr>
                <w:color w:val="000000"/>
                <w:sz w:val="28"/>
                <w:szCs w:val="28"/>
                <w:lang w:val="uk-UA"/>
              </w:rPr>
              <w:lastRenderedPageBreak/>
              <w:t>країни їхнього походження дозволяється відступати від них у випадках:</w:t>
            </w:r>
          </w:p>
          <w:p w14:paraId="5191EBCD" w14:textId="1CA01690" w:rsidR="00781390" w:rsidRPr="00AA287B" w:rsidRDefault="00781390" w:rsidP="002F023B">
            <w:pPr>
              <w:pStyle w:val="rvps2"/>
              <w:spacing w:before="0" w:beforeAutospacing="0" w:after="0" w:afterAutospacing="0"/>
              <w:ind w:firstLine="709"/>
              <w:jc w:val="both"/>
              <w:rPr>
                <w:color w:val="000000"/>
                <w:sz w:val="28"/>
                <w:szCs w:val="28"/>
                <w:lang w:val="uk-UA"/>
              </w:rPr>
            </w:pPr>
          </w:p>
        </w:tc>
      </w:tr>
      <w:tr w:rsidR="00DD49B5" w:rsidRPr="00AA287B" w14:paraId="360F9606" w14:textId="77777777" w:rsidTr="008D630C">
        <w:tc>
          <w:tcPr>
            <w:tcW w:w="988" w:type="dxa"/>
          </w:tcPr>
          <w:p w14:paraId="0996639B"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46DC8229" w14:textId="77777777" w:rsidR="00126B9B" w:rsidRPr="00AA287B" w:rsidRDefault="00781390" w:rsidP="00E111D8">
            <w:pPr>
              <w:pStyle w:val="rvps2"/>
              <w:spacing w:before="0" w:beforeAutospacing="0" w:after="0" w:afterAutospacing="0"/>
              <w:jc w:val="both"/>
              <w:rPr>
                <w:color w:val="000000"/>
                <w:sz w:val="28"/>
                <w:szCs w:val="28"/>
                <w:lang w:val="uk-UA"/>
              </w:rPr>
            </w:pPr>
            <w:r w:rsidRPr="00AA287B">
              <w:rPr>
                <w:color w:val="000000"/>
                <w:sz w:val="28"/>
                <w:szCs w:val="28"/>
                <w:lang w:val="uk-UA"/>
              </w:rPr>
              <w:t>Країна походження товару визначається з метою:</w:t>
            </w:r>
          </w:p>
          <w:p w14:paraId="6977DABE" w14:textId="10D05385" w:rsidR="00781390" w:rsidRPr="00AA287B" w:rsidRDefault="00781390" w:rsidP="002F023B">
            <w:pPr>
              <w:pStyle w:val="rvps2"/>
              <w:spacing w:before="0" w:beforeAutospacing="0" w:after="0" w:afterAutospacing="0"/>
              <w:ind w:firstLine="709"/>
              <w:jc w:val="both"/>
              <w:rPr>
                <w:color w:val="000000"/>
                <w:sz w:val="28"/>
                <w:szCs w:val="28"/>
                <w:lang w:val="uk-UA"/>
              </w:rPr>
            </w:pPr>
          </w:p>
        </w:tc>
      </w:tr>
      <w:tr w:rsidR="00DD49B5" w:rsidRPr="00AA287B" w14:paraId="7DFC1B2C" w14:textId="77777777" w:rsidTr="008D630C">
        <w:tc>
          <w:tcPr>
            <w:tcW w:w="988" w:type="dxa"/>
          </w:tcPr>
          <w:p w14:paraId="55B23A59"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3AF5257E" w14:textId="77777777" w:rsidR="00126B9B" w:rsidRPr="00AA287B" w:rsidRDefault="00781390"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Для цілей визначення країни походження товару не враховується:</w:t>
            </w:r>
          </w:p>
          <w:p w14:paraId="317559A0" w14:textId="085BD325" w:rsidR="00442074" w:rsidRPr="00AA287B" w:rsidRDefault="00442074" w:rsidP="00E111D8">
            <w:pPr>
              <w:pStyle w:val="rvps2"/>
              <w:spacing w:before="0" w:beforeAutospacing="0" w:after="0" w:afterAutospacing="0"/>
              <w:jc w:val="both"/>
              <w:rPr>
                <w:color w:val="000000"/>
                <w:sz w:val="28"/>
                <w:szCs w:val="28"/>
                <w:lang w:val="uk-UA"/>
              </w:rPr>
            </w:pPr>
          </w:p>
        </w:tc>
      </w:tr>
      <w:tr w:rsidR="00DD49B5" w:rsidRPr="00AA287B" w14:paraId="39DDCF4B" w14:textId="77777777" w:rsidTr="008D630C">
        <w:tc>
          <w:tcPr>
            <w:tcW w:w="988" w:type="dxa"/>
          </w:tcPr>
          <w:p w14:paraId="44DC1ADB" w14:textId="77777777" w:rsidR="00DD49B5" w:rsidRPr="00AA287B" w:rsidRDefault="00DD49B5" w:rsidP="003A7BBF">
            <w:pPr>
              <w:pStyle w:val="a3"/>
              <w:numPr>
                <w:ilvl w:val="0"/>
                <w:numId w:val="7"/>
              </w:numPr>
              <w:rPr>
                <w:szCs w:val="28"/>
                <w:shd w:val="clear" w:color="auto" w:fill="FFFFFF"/>
                <w:lang w:val="uk-UA"/>
              </w:rPr>
            </w:pPr>
          </w:p>
        </w:tc>
        <w:tc>
          <w:tcPr>
            <w:tcW w:w="9639" w:type="dxa"/>
          </w:tcPr>
          <w:p w14:paraId="63C9A1BE" w14:textId="413D2A3F" w:rsidR="00126B9B" w:rsidRPr="00AA287B" w:rsidRDefault="00781390" w:rsidP="00E111D8">
            <w:pPr>
              <w:pStyle w:val="rvps2"/>
              <w:spacing w:before="0" w:beforeAutospacing="0" w:after="0" w:afterAutospacing="0"/>
              <w:jc w:val="both"/>
              <w:rPr>
                <w:color w:val="000000"/>
                <w:sz w:val="28"/>
                <w:szCs w:val="28"/>
              </w:rPr>
            </w:pPr>
            <w:r w:rsidRPr="00AA287B">
              <w:rPr>
                <w:color w:val="000000"/>
                <w:sz w:val="28"/>
                <w:szCs w:val="28"/>
                <w:lang w:val="uk-UA"/>
              </w:rPr>
              <w:t xml:space="preserve">Якщо стосовно конкретного товару не встановлено такі критерії, як правило </w:t>
            </w:r>
            <w:proofErr w:type="spellStart"/>
            <w:r w:rsidRPr="00AA287B">
              <w:rPr>
                <w:color w:val="000000"/>
                <w:sz w:val="28"/>
                <w:szCs w:val="28"/>
                <w:lang w:val="uk-UA"/>
              </w:rPr>
              <w:t>адвалорної</w:t>
            </w:r>
            <w:proofErr w:type="spellEnd"/>
            <w:r w:rsidRPr="00AA287B">
              <w:rPr>
                <w:color w:val="000000"/>
                <w:sz w:val="28"/>
                <w:szCs w:val="28"/>
                <w:lang w:val="uk-UA"/>
              </w:rPr>
              <w:t xml:space="preserve"> частки та виконання виробничих і технологічних операцій, то</w:t>
            </w:r>
            <w:r w:rsidR="00721A2E" w:rsidRPr="00AA287B">
              <w:rPr>
                <w:color w:val="000000"/>
                <w:sz w:val="28"/>
                <w:szCs w:val="28"/>
              </w:rPr>
              <w:t>:</w:t>
            </w:r>
          </w:p>
          <w:p w14:paraId="4AFF293C" w14:textId="41494E58" w:rsidR="00781390" w:rsidRPr="00AA287B" w:rsidRDefault="00781390" w:rsidP="002F023B">
            <w:pPr>
              <w:pStyle w:val="rvps2"/>
              <w:spacing w:before="0" w:beforeAutospacing="0" w:after="0" w:afterAutospacing="0"/>
              <w:ind w:firstLine="709"/>
              <w:jc w:val="both"/>
              <w:rPr>
                <w:color w:val="000000"/>
                <w:sz w:val="28"/>
                <w:szCs w:val="28"/>
                <w:lang w:val="uk-UA"/>
              </w:rPr>
            </w:pPr>
          </w:p>
        </w:tc>
      </w:tr>
      <w:tr w:rsidR="00781390" w:rsidRPr="00AA287B" w14:paraId="2104DDB2" w14:textId="77777777" w:rsidTr="008D630C">
        <w:tc>
          <w:tcPr>
            <w:tcW w:w="988" w:type="dxa"/>
          </w:tcPr>
          <w:p w14:paraId="241E5506" w14:textId="77777777" w:rsidR="00781390" w:rsidRPr="00AA287B" w:rsidRDefault="00781390" w:rsidP="003A7BBF">
            <w:pPr>
              <w:pStyle w:val="a3"/>
              <w:numPr>
                <w:ilvl w:val="0"/>
                <w:numId w:val="7"/>
              </w:numPr>
              <w:rPr>
                <w:szCs w:val="28"/>
                <w:shd w:val="clear" w:color="auto" w:fill="FFFFFF"/>
                <w:lang w:val="uk-UA"/>
              </w:rPr>
            </w:pPr>
          </w:p>
        </w:tc>
        <w:tc>
          <w:tcPr>
            <w:tcW w:w="9639" w:type="dxa"/>
          </w:tcPr>
          <w:p w14:paraId="11362D98" w14:textId="77777777" w:rsidR="00126B9B" w:rsidRPr="00AA287B" w:rsidRDefault="00781390" w:rsidP="00E111D8">
            <w:pPr>
              <w:pStyle w:val="rvps2"/>
              <w:spacing w:before="0" w:beforeAutospacing="0" w:after="0" w:afterAutospacing="0"/>
              <w:jc w:val="both"/>
              <w:rPr>
                <w:color w:val="000000"/>
                <w:sz w:val="28"/>
                <w:szCs w:val="28"/>
                <w:lang w:val="uk-UA"/>
              </w:rPr>
            </w:pPr>
            <w:r w:rsidRPr="00AA287B">
              <w:rPr>
                <w:color w:val="000000"/>
                <w:sz w:val="28"/>
                <w:szCs w:val="28"/>
                <w:lang w:val="uk-UA"/>
              </w:rPr>
              <w:t>Для визначення походження товарів, на які при їх ввезенні на митну територію України поширюється режим найбільшого сприяння (непреференційне походження) застосовуються:</w:t>
            </w:r>
          </w:p>
          <w:p w14:paraId="3AB085AC" w14:textId="2D9194A1" w:rsidR="00781390" w:rsidRPr="00AA287B" w:rsidRDefault="00781390" w:rsidP="002F023B">
            <w:pPr>
              <w:pStyle w:val="rvps2"/>
              <w:spacing w:before="0" w:beforeAutospacing="0" w:after="0" w:afterAutospacing="0"/>
              <w:ind w:firstLine="709"/>
              <w:jc w:val="both"/>
              <w:rPr>
                <w:color w:val="000000"/>
                <w:sz w:val="28"/>
                <w:szCs w:val="28"/>
                <w:lang w:val="uk-UA"/>
              </w:rPr>
            </w:pPr>
          </w:p>
        </w:tc>
      </w:tr>
      <w:tr w:rsidR="00781390" w:rsidRPr="00AA287B" w14:paraId="10E9D95C" w14:textId="77777777" w:rsidTr="008D630C">
        <w:tc>
          <w:tcPr>
            <w:tcW w:w="988" w:type="dxa"/>
          </w:tcPr>
          <w:p w14:paraId="431DB519" w14:textId="77777777" w:rsidR="00781390" w:rsidRPr="00AA287B" w:rsidRDefault="00781390" w:rsidP="003A7BBF">
            <w:pPr>
              <w:pStyle w:val="a3"/>
              <w:numPr>
                <w:ilvl w:val="0"/>
                <w:numId w:val="7"/>
              </w:numPr>
              <w:rPr>
                <w:szCs w:val="28"/>
                <w:shd w:val="clear" w:color="auto" w:fill="FFFFFF"/>
                <w:lang w:val="uk-UA"/>
              </w:rPr>
            </w:pPr>
          </w:p>
        </w:tc>
        <w:tc>
          <w:tcPr>
            <w:tcW w:w="9639" w:type="dxa"/>
          </w:tcPr>
          <w:p w14:paraId="2E76588A" w14:textId="77777777" w:rsidR="00126B9B" w:rsidRPr="00AA287B" w:rsidRDefault="006850DA" w:rsidP="00E111D8">
            <w:pPr>
              <w:pStyle w:val="rvps2"/>
              <w:spacing w:before="0" w:beforeAutospacing="0" w:after="0" w:afterAutospacing="0"/>
              <w:jc w:val="both"/>
              <w:rPr>
                <w:color w:val="000000"/>
                <w:sz w:val="28"/>
                <w:szCs w:val="28"/>
                <w:lang w:val="uk-UA"/>
              </w:rPr>
            </w:pPr>
            <w:r w:rsidRPr="00AA287B">
              <w:rPr>
                <w:color w:val="000000"/>
                <w:sz w:val="28"/>
                <w:szCs w:val="28"/>
                <w:lang w:val="uk-UA"/>
              </w:rPr>
              <w:t>Ким видається сертифікат про походження товару з України у разі вивезення товарів з митної території України?</w:t>
            </w:r>
          </w:p>
          <w:p w14:paraId="65B94DC8" w14:textId="29E4B70B" w:rsidR="006850DA" w:rsidRPr="00AA287B" w:rsidRDefault="006850DA" w:rsidP="002F023B">
            <w:pPr>
              <w:pStyle w:val="rvps2"/>
              <w:spacing w:before="0" w:beforeAutospacing="0" w:after="0" w:afterAutospacing="0"/>
              <w:ind w:firstLine="709"/>
              <w:jc w:val="both"/>
              <w:rPr>
                <w:color w:val="000000"/>
                <w:sz w:val="28"/>
                <w:szCs w:val="28"/>
                <w:lang w:val="uk-UA"/>
              </w:rPr>
            </w:pPr>
          </w:p>
        </w:tc>
      </w:tr>
      <w:tr w:rsidR="00781390" w:rsidRPr="00AA287B" w14:paraId="4F0D7BFF" w14:textId="77777777" w:rsidTr="008D630C">
        <w:tc>
          <w:tcPr>
            <w:tcW w:w="988" w:type="dxa"/>
          </w:tcPr>
          <w:p w14:paraId="3F53FAE9" w14:textId="77777777" w:rsidR="00781390" w:rsidRPr="00AA287B" w:rsidRDefault="00781390" w:rsidP="003A7BBF">
            <w:pPr>
              <w:pStyle w:val="a3"/>
              <w:numPr>
                <w:ilvl w:val="0"/>
                <w:numId w:val="7"/>
              </w:numPr>
              <w:rPr>
                <w:szCs w:val="28"/>
                <w:shd w:val="clear" w:color="auto" w:fill="FFFFFF"/>
                <w:lang w:val="uk-UA"/>
              </w:rPr>
            </w:pPr>
          </w:p>
        </w:tc>
        <w:tc>
          <w:tcPr>
            <w:tcW w:w="9639" w:type="dxa"/>
          </w:tcPr>
          <w:p w14:paraId="3E400AB8" w14:textId="77777777" w:rsidR="00442074" w:rsidRPr="00AA287B" w:rsidRDefault="006850DA" w:rsidP="00E111D8">
            <w:pPr>
              <w:pStyle w:val="rvps2"/>
              <w:spacing w:before="0" w:beforeAutospacing="0" w:after="0" w:afterAutospacing="0"/>
              <w:jc w:val="both"/>
              <w:rPr>
                <w:sz w:val="28"/>
                <w:szCs w:val="28"/>
                <w:lang w:val="uk-UA"/>
              </w:rPr>
            </w:pPr>
            <w:r w:rsidRPr="00AA287B">
              <w:rPr>
                <w:sz w:val="28"/>
                <w:szCs w:val="28"/>
                <w:lang w:val="uk-UA"/>
              </w:rPr>
              <w:t>Країна походження товару заявляється (декларується) митному органу шляхом:</w:t>
            </w:r>
          </w:p>
          <w:p w14:paraId="13CD8900" w14:textId="5C5D448B" w:rsidR="006850DA" w:rsidRPr="00AA287B" w:rsidRDefault="006850DA" w:rsidP="002F023B">
            <w:pPr>
              <w:pStyle w:val="rvps2"/>
              <w:spacing w:before="0" w:beforeAutospacing="0" w:after="0" w:afterAutospacing="0"/>
              <w:ind w:firstLine="709"/>
              <w:jc w:val="both"/>
              <w:rPr>
                <w:color w:val="000000"/>
                <w:sz w:val="28"/>
                <w:szCs w:val="28"/>
                <w:lang w:val="uk-UA"/>
              </w:rPr>
            </w:pPr>
          </w:p>
        </w:tc>
      </w:tr>
      <w:tr w:rsidR="00781390" w:rsidRPr="00AA287B" w14:paraId="19005E8E" w14:textId="77777777" w:rsidTr="008D630C">
        <w:tc>
          <w:tcPr>
            <w:tcW w:w="988" w:type="dxa"/>
          </w:tcPr>
          <w:p w14:paraId="07209F84" w14:textId="77777777" w:rsidR="00781390" w:rsidRPr="00AA287B" w:rsidRDefault="00781390" w:rsidP="003A7BBF">
            <w:pPr>
              <w:pStyle w:val="a3"/>
              <w:numPr>
                <w:ilvl w:val="0"/>
                <w:numId w:val="7"/>
              </w:numPr>
              <w:rPr>
                <w:szCs w:val="28"/>
                <w:shd w:val="clear" w:color="auto" w:fill="FFFFFF"/>
                <w:lang w:val="uk-UA"/>
              </w:rPr>
            </w:pPr>
          </w:p>
        </w:tc>
        <w:tc>
          <w:tcPr>
            <w:tcW w:w="9639" w:type="dxa"/>
          </w:tcPr>
          <w:p w14:paraId="091C82BC" w14:textId="69585840" w:rsidR="006850DA" w:rsidRPr="00AA287B" w:rsidRDefault="006850DA" w:rsidP="00E111D8">
            <w:pPr>
              <w:jc w:val="both"/>
              <w:rPr>
                <w:szCs w:val="28"/>
                <w:lang w:val="uk-UA" w:eastAsia="ru-RU"/>
              </w:rPr>
            </w:pPr>
            <w:r w:rsidRPr="00AA287B">
              <w:rPr>
                <w:szCs w:val="28"/>
                <w:lang w:val="uk-UA" w:eastAsia="ru-RU"/>
              </w:rPr>
              <w:t>До товарів застосовується (відновлюється) режим найбільшого сприяння за умови одержання митним органом не пізніше ніж через … днів від дня здійснення митного оформлення цих товарів належним чином оформленого відповідного документа про їх походження.</w:t>
            </w:r>
          </w:p>
          <w:p w14:paraId="09944AA5" w14:textId="5EDFE6D8" w:rsidR="006850DA" w:rsidRPr="00AA287B" w:rsidRDefault="006850DA" w:rsidP="002F023B">
            <w:pPr>
              <w:pStyle w:val="rvps2"/>
              <w:spacing w:before="0" w:beforeAutospacing="0" w:after="0" w:afterAutospacing="0"/>
              <w:ind w:firstLine="709"/>
              <w:jc w:val="both"/>
              <w:rPr>
                <w:color w:val="000000"/>
                <w:sz w:val="28"/>
                <w:szCs w:val="28"/>
                <w:lang w:val="uk-UA"/>
              </w:rPr>
            </w:pPr>
          </w:p>
        </w:tc>
      </w:tr>
      <w:tr w:rsidR="006850DA" w:rsidRPr="00AA287B" w14:paraId="007C69B8" w14:textId="77777777" w:rsidTr="008D630C">
        <w:tc>
          <w:tcPr>
            <w:tcW w:w="988" w:type="dxa"/>
          </w:tcPr>
          <w:p w14:paraId="0CC29194"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29C5EB2C" w14:textId="4459A167" w:rsidR="006850DA" w:rsidRPr="00AA287B" w:rsidRDefault="006850DA" w:rsidP="00E111D8">
            <w:pPr>
              <w:jc w:val="both"/>
              <w:rPr>
                <w:szCs w:val="28"/>
                <w:lang w:val="uk-UA" w:eastAsia="ru-RU"/>
              </w:rPr>
            </w:pPr>
            <w:r w:rsidRPr="00AA287B">
              <w:rPr>
                <w:szCs w:val="28"/>
                <w:lang w:val="uk-UA" w:eastAsia="ru-RU"/>
              </w:rPr>
              <w:t>У якому випадку документи, які підтверджують країну походження товару, не вимагаються</w:t>
            </w:r>
            <w:r w:rsidR="0027409E" w:rsidRPr="00AA287B">
              <w:rPr>
                <w:szCs w:val="28"/>
                <w:lang w:val="uk-UA" w:eastAsia="ru-RU"/>
              </w:rPr>
              <w:t>?</w:t>
            </w:r>
          </w:p>
          <w:p w14:paraId="1F57A5B2" w14:textId="0D42DFCA" w:rsidR="00D87B8C" w:rsidRPr="00AA287B" w:rsidRDefault="00D87B8C" w:rsidP="002F023B">
            <w:pPr>
              <w:ind w:firstLine="709"/>
              <w:jc w:val="both"/>
              <w:rPr>
                <w:szCs w:val="28"/>
                <w:lang w:val="uk-UA" w:eastAsia="ru-RU"/>
              </w:rPr>
            </w:pPr>
          </w:p>
        </w:tc>
      </w:tr>
      <w:tr w:rsidR="006850DA" w:rsidRPr="00AA287B" w14:paraId="119C85EC" w14:textId="77777777" w:rsidTr="008D630C">
        <w:tc>
          <w:tcPr>
            <w:tcW w:w="988" w:type="dxa"/>
          </w:tcPr>
          <w:p w14:paraId="4271BF46"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6DC2E9FF" w14:textId="59FC7546" w:rsidR="001460A6" w:rsidRPr="00AA287B" w:rsidRDefault="001460A6" w:rsidP="00E111D8">
            <w:pPr>
              <w:jc w:val="both"/>
              <w:rPr>
                <w:szCs w:val="28"/>
                <w:lang w:val="uk-UA" w:eastAsia="ru-RU"/>
              </w:rPr>
            </w:pPr>
            <w:r w:rsidRPr="00AA287B">
              <w:rPr>
                <w:szCs w:val="28"/>
                <w:lang w:val="uk-UA" w:eastAsia="ru-RU"/>
              </w:rPr>
              <w:t>Декларація про походження товару – це</w:t>
            </w:r>
            <w:r w:rsidR="00E111D8" w:rsidRPr="00AA287B">
              <w:rPr>
                <w:szCs w:val="28"/>
                <w:lang w:eastAsia="ru-RU"/>
              </w:rPr>
              <w:t>:</w:t>
            </w:r>
            <w:r w:rsidRPr="00AA287B">
              <w:rPr>
                <w:szCs w:val="28"/>
                <w:lang w:val="uk-UA" w:eastAsia="ru-RU"/>
              </w:rPr>
              <w:t xml:space="preserve"> </w:t>
            </w:r>
          </w:p>
          <w:p w14:paraId="20C3C656" w14:textId="063BD107" w:rsidR="001460A6" w:rsidRPr="00AA287B" w:rsidRDefault="001460A6" w:rsidP="002F023B">
            <w:pPr>
              <w:ind w:firstLine="709"/>
              <w:jc w:val="both"/>
              <w:rPr>
                <w:szCs w:val="28"/>
                <w:lang w:val="uk-UA" w:eastAsia="ru-RU"/>
              </w:rPr>
            </w:pPr>
          </w:p>
        </w:tc>
      </w:tr>
      <w:tr w:rsidR="006850DA" w:rsidRPr="00AA287B" w14:paraId="102E21DB" w14:textId="77777777" w:rsidTr="008D630C">
        <w:tc>
          <w:tcPr>
            <w:tcW w:w="988" w:type="dxa"/>
          </w:tcPr>
          <w:p w14:paraId="2E589671"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1FB2F0EE" w14:textId="77777777" w:rsidR="00243350" w:rsidRPr="00AA287B" w:rsidRDefault="001460A6" w:rsidP="00E111D8">
            <w:pPr>
              <w:jc w:val="both"/>
              <w:rPr>
                <w:color w:val="000000"/>
                <w:szCs w:val="28"/>
                <w:lang w:val="uk-UA" w:eastAsia="ru-RU"/>
              </w:rPr>
            </w:pPr>
            <w:r w:rsidRPr="00AA287B">
              <w:rPr>
                <w:color w:val="000000"/>
                <w:szCs w:val="28"/>
                <w:lang w:val="uk-UA" w:eastAsia="ru-RU"/>
              </w:rPr>
              <w:t>Що таке Рішення про коригування митної вартості товарів?</w:t>
            </w:r>
          </w:p>
          <w:p w14:paraId="179026D3" w14:textId="07735335" w:rsidR="001460A6" w:rsidRPr="00AA287B" w:rsidRDefault="001460A6" w:rsidP="002F023B">
            <w:pPr>
              <w:ind w:firstLine="709"/>
              <w:jc w:val="both"/>
              <w:rPr>
                <w:szCs w:val="28"/>
                <w:lang w:val="uk-UA" w:eastAsia="ru-RU"/>
              </w:rPr>
            </w:pPr>
          </w:p>
        </w:tc>
      </w:tr>
      <w:tr w:rsidR="006850DA" w:rsidRPr="00AA287B" w14:paraId="7045F267" w14:textId="77777777" w:rsidTr="008D630C">
        <w:tc>
          <w:tcPr>
            <w:tcW w:w="988" w:type="dxa"/>
          </w:tcPr>
          <w:p w14:paraId="033BD8EA"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4891AA28" w14:textId="77777777" w:rsidR="00243350" w:rsidRPr="00AA287B" w:rsidRDefault="001460A6" w:rsidP="00E111D8">
            <w:pPr>
              <w:jc w:val="both"/>
              <w:rPr>
                <w:color w:val="000000"/>
                <w:szCs w:val="28"/>
                <w:lang w:val="uk-UA" w:eastAsia="ru-RU"/>
              </w:rPr>
            </w:pPr>
            <w:r w:rsidRPr="00AA287B">
              <w:rPr>
                <w:color w:val="000000"/>
                <w:szCs w:val="28"/>
                <w:lang w:val="uk-UA" w:eastAsia="ru-RU"/>
              </w:rPr>
              <w:t>Главою 9 Митного кодексу України затверджені методи визначення митної вартості товарів, які застосовуються до товарів, що:</w:t>
            </w:r>
          </w:p>
          <w:p w14:paraId="29FD2A21" w14:textId="560EE164" w:rsidR="001460A6" w:rsidRPr="00AA287B" w:rsidRDefault="001460A6" w:rsidP="002F023B">
            <w:pPr>
              <w:ind w:firstLine="709"/>
              <w:jc w:val="both"/>
              <w:rPr>
                <w:szCs w:val="28"/>
                <w:lang w:val="uk-UA" w:eastAsia="ru-RU"/>
              </w:rPr>
            </w:pPr>
          </w:p>
        </w:tc>
      </w:tr>
      <w:tr w:rsidR="006850DA" w:rsidRPr="00AA287B" w14:paraId="6E7160FF" w14:textId="77777777" w:rsidTr="008D630C">
        <w:tc>
          <w:tcPr>
            <w:tcW w:w="988" w:type="dxa"/>
          </w:tcPr>
          <w:p w14:paraId="1F6E52D6"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0AC77E49" w14:textId="77777777" w:rsidR="00243350" w:rsidRPr="00AA287B" w:rsidRDefault="001460A6" w:rsidP="00E111D8">
            <w:pPr>
              <w:jc w:val="both"/>
              <w:rPr>
                <w:color w:val="000000"/>
                <w:szCs w:val="28"/>
                <w:lang w:val="uk-UA" w:eastAsia="ru-RU"/>
              </w:rPr>
            </w:pPr>
            <w:r w:rsidRPr="00AA287B">
              <w:rPr>
                <w:color w:val="000000"/>
                <w:szCs w:val="28"/>
                <w:lang w:val="uk-UA" w:eastAsia="ru-RU"/>
              </w:rPr>
              <w:t xml:space="preserve">Коли здійснюється </w:t>
            </w:r>
            <w:proofErr w:type="spellStart"/>
            <w:r w:rsidRPr="00AA287B">
              <w:rPr>
                <w:color w:val="000000"/>
                <w:szCs w:val="28"/>
                <w:lang w:val="uk-UA" w:eastAsia="ru-RU"/>
              </w:rPr>
              <w:t>заявлення</w:t>
            </w:r>
            <w:proofErr w:type="spellEnd"/>
            <w:r w:rsidRPr="00AA287B">
              <w:rPr>
                <w:color w:val="000000"/>
                <w:szCs w:val="28"/>
                <w:lang w:val="uk-UA" w:eastAsia="ru-RU"/>
              </w:rPr>
              <w:t xml:space="preserve"> митної вартості товарів?</w:t>
            </w:r>
          </w:p>
          <w:p w14:paraId="666C93DD" w14:textId="25C42265" w:rsidR="001460A6" w:rsidRPr="00AA287B" w:rsidRDefault="001460A6" w:rsidP="002F023B">
            <w:pPr>
              <w:ind w:firstLine="709"/>
              <w:jc w:val="both"/>
              <w:rPr>
                <w:szCs w:val="28"/>
                <w:lang w:val="uk-UA" w:eastAsia="ru-RU"/>
              </w:rPr>
            </w:pPr>
          </w:p>
        </w:tc>
      </w:tr>
      <w:tr w:rsidR="006850DA" w:rsidRPr="00AA287B" w14:paraId="3B355E7E" w14:textId="77777777" w:rsidTr="008D630C">
        <w:tc>
          <w:tcPr>
            <w:tcW w:w="988" w:type="dxa"/>
          </w:tcPr>
          <w:p w14:paraId="4A8BCC2A"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53ACC0DA" w14:textId="77777777" w:rsidR="00243350" w:rsidRPr="00AA287B" w:rsidRDefault="001460A6" w:rsidP="00E111D8">
            <w:pPr>
              <w:jc w:val="both"/>
              <w:rPr>
                <w:color w:val="000000"/>
                <w:szCs w:val="28"/>
                <w:lang w:val="uk-UA" w:eastAsia="ru-RU"/>
              </w:rPr>
            </w:pPr>
            <w:r w:rsidRPr="00AA287B">
              <w:rPr>
                <w:color w:val="000000"/>
                <w:szCs w:val="28"/>
                <w:lang w:val="uk-UA" w:eastAsia="ru-RU"/>
              </w:rPr>
              <w:t>Для яких цілей використовуються відомості про митну вартість товарів?</w:t>
            </w:r>
          </w:p>
          <w:p w14:paraId="702449F0" w14:textId="41854413" w:rsidR="001460A6" w:rsidRPr="00AA287B" w:rsidRDefault="001460A6" w:rsidP="00A77874">
            <w:pPr>
              <w:ind w:firstLine="709"/>
              <w:jc w:val="both"/>
              <w:rPr>
                <w:szCs w:val="28"/>
                <w:lang w:val="uk-UA" w:eastAsia="ru-RU"/>
              </w:rPr>
            </w:pPr>
          </w:p>
        </w:tc>
      </w:tr>
      <w:tr w:rsidR="006850DA" w:rsidRPr="00AA287B" w14:paraId="0DCF45EB" w14:textId="77777777" w:rsidTr="008D630C">
        <w:tc>
          <w:tcPr>
            <w:tcW w:w="988" w:type="dxa"/>
          </w:tcPr>
          <w:p w14:paraId="59E1C8A6"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3B58B582" w14:textId="77777777" w:rsidR="00243350" w:rsidRPr="00AA287B" w:rsidRDefault="001460A6" w:rsidP="00E111D8">
            <w:pPr>
              <w:jc w:val="both"/>
              <w:rPr>
                <w:color w:val="000000"/>
                <w:szCs w:val="28"/>
                <w:lang w:val="uk-UA" w:eastAsia="ru-RU"/>
              </w:rPr>
            </w:pPr>
            <w:r w:rsidRPr="00AA287B">
              <w:rPr>
                <w:color w:val="000000"/>
                <w:szCs w:val="28"/>
                <w:lang w:val="uk-UA" w:eastAsia="ru-RU"/>
              </w:rPr>
              <w:t>Що таке декларація митної вартості товарів?</w:t>
            </w:r>
          </w:p>
          <w:p w14:paraId="45DB6C1C" w14:textId="2A964A4A" w:rsidR="001460A6" w:rsidRPr="00AA287B" w:rsidRDefault="001460A6" w:rsidP="00A77874">
            <w:pPr>
              <w:ind w:firstLine="709"/>
              <w:jc w:val="both"/>
              <w:rPr>
                <w:szCs w:val="28"/>
                <w:lang w:val="uk-UA" w:eastAsia="ru-RU"/>
              </w:rPr>
            </w:pPr>
          </w:p>
        </w:tc>
      </w:tr>
      <w:tr w:rsidR="006850DA" w:rsidRPr="00AA287B" w14:paraId="28FE8267" w14:textId="77777777" w:rsidTr="008D630C">
        <w:tc>
          <w:tcPr>
            <w:tcW w:w="988" w:type="dxa"/>
          </w:tcPr>
          <w:p w14:paraId="2D9C35FC" w14:textId="77777777" w:rsidR="006850DA" w:rsidRPr="00AA287B" w:rsidRDefault="006850DA" w:rsidP="003A7BBF">
            <w:pPr>
              <w:pStyle w:val="a3"/>
              <w:numPr>
                <w:ilvl w:val="0"/>
                <w:numId w:val="7"/>
              </w:numPr>
              <w:rPr>
                <w:szCs w:val="28"/>
                <w:shd w:val="clear" w:color="auto" w:fill="FFFFFF"/>
                <w:lang w:val="uk-UA"/>
              </w:rPr>
            </w:pPr>
          </w:p>
        </w:tc>
        <w:tc>
          <w:tcPr>
            <w:tcW w:w="9639" w:type="dxa"/>
          </w:tcPr>
          <w:p w14:paraId="2850479D" w14:textId="77777777" w:rsidR="00243350" w:rsidRPr="00AA287B" w:rsidRDefault="001460A6" w:rsidP="00E111D8">
            <w:pPr>
              <w:jc w:val="both"/>
              <w:rPr>
                <w:color w:val="000000"/>
                <w:szCs w:val="28"/>
                <w:lang w:val="uk-UA" w:eastAsia="ru-RU"/>
              </w:rPr>
            </w:pPr>
            <w:r w:rsidRPr="00AA287B">
              <w:rPr>
                <w:color w:val="000000"/>
                <w:szCs w:val="28"/>
                <w:lang w:val="uk-UA" w:eastAsia="ru-RU"/>
              </w:rPr>
              <w:t>Що є митною вартістю товарів, що вивозяться за межі митної території України?</w:t>
            </w:r>
          </w:p>
          <w:p w14:paraId="5CCFBFD0" w14:textId="31E0276D" w:rsidR="001460A6" w:rsidRPr="00AA287B" w:rsidRDefault="001460A6" w:rsidP="00A77874">
            <w:pPr>
              <w:ind w:firstLine="709"/>
              <w:jc w:val="both"/>
              <w:rPr>
                <w:szCs w:val="28"/>
                <w:lang w:val="uk-UA" w:eastAsia="ru-RU"/>
              </w:rPr>
            </w:pPr>
          </w:p>
        </w:tc>
      </w:tr>
      <w:tr w:rsidR="001460A6" w:rsidRPr="00AA287B" w14:paraId="58EF7CA5" w14:textId="77777777" w:rsidTr="008D630C">
        <w:tc>
          <w:tcPr>
            <w:tcW w:w="988" w:type="dxa"/>
          </w:tcPr>
          <w:p w14:paraId="72F122D8"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5935841B" w14:textId="77777777" w:rsidR="00243350" w:rsidRPr="00AA287B" w:rsidRDefault="001460A6" w:rsidP="00E111D8">
            <w:pPr>
              <w:jc w:val="both"/>
              <w:rPr>
                <w:color w:val="000000"/>
                <w:szCs w:val="28"/>
                <w:lang w:val="uk-UA" w:eastAsia="ru-RU"/>
              </w:rPr>
            </w:pPr>
            <w:r w:rsidRPr="00AA287B">
              <w:rPr>
                <w:color w:val="000000"/>
                <w:szCs w:val="28"/>
                <w:lang w:val="uk-UA" w:eastAsia="ru-RU"/>
              </w:rPr>
              <w:t>Ким приймається рішення про коригування заявленої митної вартості товарів?</w:t>
            </w:r>
          </w:p>
          <w:p w14:paraId="27D2B17B" w14:textId="34671FEB" w:rsidR="001460A6" w:rsidRPr="00AA287B" w:rsidRDefault="001460A6" w:rsidP="00A77874">
            <w:pPr>
              <w:ind w:firstLine="709"/>
              <w:jc w:val="both"/>
              <w:rPr>
                <w:color w:val="000000"/>
                <w:szCs w:val="28"/>
                <w:lang w:val="uk-UA" w:eastAsia="ru-RU"/>
              </w:rPr>
            </w:pPr>
          </w:p>
        </w:tc>
      </w:tr>
      <w:tr w:rsidR="001460A6" w:rsidRPr="00AA287B" w14:paraId="55B36F03" w14:textId="77777777" w:rsidTr="008D630C">
        <w:tc>
          <w:tcPr>
            <w:tcW w:w="988" w:type="dxa"/>
          </w:tcPr>
          <w:p w14:paraId="7E25D3F8"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4D314D95" w14:textId="77777777" w:rsidR="00243350" w:rsidRPr="00AA287B" w:rsidRDefault="001460A6" w:rsidP="00E111D8">
            <w:pPr>
              <w:jc w:val="both"/>
              <w:rPr>
                <w:color w:val="000000"/>
                <w:szCs w:val="28"/>
                <w:lang w:val="uk-UA" w:eastAsia="ru-RU"/>
              </w:rPr>
            </w:pPr>
            <w:r w:rsidRPr="00AA287B">
              <w:rPr>
                <w:color w:val="000000"/>
                <w:szCs w:val="28"/>
                <w:lang w:val="uk-UA" w:eastAsia="ru-RU"/>
              </w:rPr>
              <w:t>Що є митною вартістю товарів, які переміщуються через митний кордон України?</w:t>
            </w:r>
          </w:p>
          <w:p w14:paraId="0C41DC77" w14:textId="73CB0F7A" w:rsidR="001460A6" w:rsidRPr="00AA287B" w:rsidRDefault="001460A6" w:rsidP="00A77874">
            <w:pPr>
              <w:ind w:firstLine="709"/>
              <w:jc w:val="both"/>
              <w:rPr>
                <w:color w:val="000000"/>
                <w:szCs w:val="28"/>
                <w:lang w:val="uk-UA" w:eastAsia="ru-RU"/>
              </w:rPr>
            </w:pPr>
          </w:p>
        </w:tc>
      </w:tr>
      <w:tr w:rsidR="001460A6" w:rsidRPr="00AA287B" w14:paraId="47DE0FAE" w14:textId="77777777" w:rsidTr="008D630C">
        <w:tc>
          <w:tcPr>
            <w:tcW w:w="988" w:type="dxa"/>
          </w:tcPr>
          <w:p w14:paraId="68631BB9"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0D09C300" w14:textId="77777777" w:rsidR="00243350" w:rsidRPr="00AA287B" w:rsidRDefault="001460A6" w:rsidP="00E111D8">
            <w:pPr>
              <w:jc w:val="both"/>
              <w:rPr>
                <w:color w:val="000000"/>
                <w:szCs w:val="28"/>
                <w:lang w:val="uk-UA" w:eastAsia="ru-RU"/>
              </w:rPr>
            </w:pPr>
            <w:r w:rsidRPr="00AA287B">
              <w:rPr>
                <w:color w:val="000000"/>
                <w:szCs w:val="28"/>
                <w:lang w:val="uk-UA" w:eastAsia="ru-RU"/>
              </w:rPr>
              <w:t>У будь-якій послідовності можуть застосовуватися наступні методи визначення митної вартості товарів:</w:t>
            </w:r>
          </w:p>
          <w:p w14:paraId="3D2B796D" w14:textId="5EB46952" w:rsidR="001460A6" w:rsidRPr="00AA287B" w:rsidRDefault="001460A6" w:rsidP="00A77874">
            <w:pPr>
              <w:ind w:firstLine="709"/>
              <w:jc w:val="both"/>
              <w:rPr>
                <w:color w:val="000000"/>
                <w:szCs w:val="28"/>
                <w:lang w:val="uk-UA" w:eastAsia="ru-RU"/>
              </w:rPr>
            </w:pPr>
          </w:p>
        </w:tc>
      </w:tr>
      <w:tr w:rsidR="001460A6" w:rsidRPr="00AA287B" w14:paraId="663F8B9B" w14:textId="77777777" w:rsidTr="008D630C">
        <w:tc>
          <w:tcPr>
            <w:tcW w:w="988" w:type="dxa"/>
          </w:tcPr>
          <w:p w14:paraId="00B8A9A0"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2DED3D15" w14:textId="77777777" w:rsidR="00243350" w:rsidRPr="00AA287B" w:rsidRDefault="008A1AF0" w:rsidP="00E111D8">
            <w:pPr>
              <w:jc w:val="both"/>
              <w:rPr>
                <w:color w:val="000000"/>
                <w:szCs w:val="28"/>
                <w:lang w:val="uk-UA" w:eastAsia="ru-RU"/>
              </w:rPr>
            </w:pPr>
            <w:r w:rsidRPr="00AA287B">
              <w:rPr>
                <w:color w:val="000000"/>
                <w:szCs w:val="28"/>
                <w:lang w:val="uk-UA" w:eastAsia="ru-RU"/>
              </w:rPr>
              <w:t>Митна вартість, визначена за резервним методом повинна ґрунтуватися на:</w:t>
            </w:r>
          </w:p>
          <w:p w14:paraId="475014EC" w14:textId="05B8CD60" w:rsidR="008A1AF0" w:rsidRPr="00AA287B" w:rsidRDefault="008A1AF0" w:rsidP="00A77874">
            <w:pPr>
              <w:ind w:firstLine="709"/>
              <w:jc w:val="both"/>
              <w:rPr>
                <w:color w:val="000000"/>
                <w:szCs w:val="28"/>
                <w:lang w:val="uk-UA" w:eastAsia="ru-RU"/>
              </w:rPr>
            </w:pPr>
          </w:p>
        </w:tc>
      </w:tr>
      <w:tr w:rsidR="001460A6" w:rsidRPr="00AA287B" w14:paraId="7167F587" w14:textId="77777777" w:rsidTr="008D630C">
        <w:tc>
          <w:tcPr>
            <w:tcW w:w="988" w:type="dxa"/>
          </w:tcPr>
          <w:p w14:paraId="55FED222"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6535F567" w14:textId="62015AD1" w:rsidR="00243350" w:rsidRPr="00AA287B" w:rsidRDefault="008A1AF0" w:rsidP="00E111D8">
            <w:pPr>
              <w:jc w:val="both"/>
              <w:rPr>
                <w:color w:val="000000"/>
                <w:szCs w:val="28"/>
                <w:lang w:val="uk-UA" w:eastAsia="ru-RU"/>
              </w:rPr>
            </w:pPr>
            <w:r w:rsidRPr="00AA287B">
              <w:rPr>
                <w:color w:val="000000"/>
                <w:szCs w:val="28"/>
                <w:lang w:val="uk-UA" w:eastAsia="ru-RU"/>
              </w:rPr>
              <w:t xml:space="preserve">Хто </w:t>
            </w:r>
            <w:r w:rsidR="00C67A71" w:rsidRPr="00AA287B">
              <w:rPr>
                <w:color w:val="000000"/>
                <w:szCs w:val="28"/>
                <w:lang w:val="uk-UA" w:eastAsia="ru-RU"/>
              </w:rPr>
              <w:t>зобов’язаний</w:t>
            </w:r>
            <w:r w:rsidRPr="00AA287B">
              <w:rPr>
                <w:color w:val="000000"/>
                <w:szCs w:val="28"/>
                <w:lang w:val="uk-UA" w:eastAsia="ru-RU"/>
              </w:rPr>
              <w:t xml:space="preserve"> визначати митну вартість товару (самостійно чи за результатами консультацій з митним органом)?</w:t>
            </w:r>
          </w:p>
          <w:p w14:paraId="2BD04EB3" w14:textId="75FC715A" w:rsidR="008A1AF0" w:rsidRPr="00AA287B" w:rsidRDefault="008A1AF0" w:rsidP="00A77874">
            <w:pPr>
              <w:ind w:firstLine="709"/>
              <w:jc w:val="both"/>
              <w:rPr>
                <w:color w:val="000000"/>
                <w:szCs w:val="28"/>
                <w:lang w:val="uk-UA" w:eastAsia="ru-RU"/>
              </w:rPr>
            </w:pPr>
          </w:p>
        </w:tc>
      </w:tr>
      <w:tr w:rsidR="001460A6" w:rsidRPr="00AA287B" w14:paraId="3690DEED" w14:textId="77777777" w:rsidTr="008D630C">
        <w:tc>
          <w:tcPr>
            <w:tcW w:w="988" w:type="dxa"/>
          </w:tcPr>
          <w:p w14:paraId="495CF5D8"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4BC2339B" w14:textId="62AFFFBF" w:rsidR="00243350" w:rsidRPr="00AA287B" w:rsidRDefault="008A1AF0" w:rsidP="00E111D8">
            <w:pPr>
              <w:jc w:val="both"/>
              <w:rPr>
                <w:color w:val="000000"/>
                <w:szCs w:val="28"/>
                <w:lang w:val="uk-UA" w:eastAsia="ru-RU"/>
              </w:rPr>
            </w:pPr>
            <w:r w:rsidRPr="00AA287B">
              <w:rPr>
                <w:color w:val="000000"/>
                <w:szCs w:val="28"/>
                <w:lang w:val="uk-UA" w:eastAsia="ru-RU"/>
              </w:rPr>
              <w:t xml:space="preserve">Що із зазначеного </w:t>
            </w:r>
            <w:r w:rsidR="00347F7E" w:rsidRPr="00AA287B">
              <w:rPr>
                <w:color w:val="000000"/>
                <w:szCs w:val="28"/>
                <w:lang w:val="uk-UA" w:eastAsia="ru-RU"/>
              </w:rPr>
              <w:t>зобов’язаний</w:t>
            </w:r>
            <w:r w:rsidRPr="00AA287B">
              <w:rPr>
                <w:color w:val="000000"/>
                <w:szCs w:val="28"/>
                <w:lang w:val="uk-UA" w:eastAsia="ru-RU"/>
              </w:rPr>
              <w:t xml:space="preserve"> здійснювати декларант або уповноважена ним особа, які заявляють митну вартість товару?</w:t>
            </w:r>
          </w:p>
          <w:p w14:paraId="0E503869" w14:textId="0DFF436A" w:rsidR="008A1AF0" w:rsidRPr="00AA287B" w:rsidRDefault="008A1AF0" w:rsidP="00A77874">
            <w:pPr>
              <w:ind w:firstLine="709"/>
              <w:jc w:val="both"/>
              <w:rPr>
                <w:color w:val="000000"/>
                <w:szCs w:val="28"/>
                <w:lang w:val="uk-UA" w:eastAsia="ru-RU"/>
              </w:rPr>
            </w:pPr>
          </w:p>
        </w:tc>
      </w:tr>
      <w:tr w:rsidR="001460A6" w:rsidRPr="00C20BD5" w14:paraId="354ACF1C" w14:textId="77777777" w:rsidTr="008D630C">
        <w:tc>
          <w:tcPr>
            <w:tcW w:w="988" w:type="dxa"/>
          </w:tcPr>
          <w:p w14:paraId="00B7C8C5"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3F222D2D" w14:textId="2608536B" w:rsidR="00243350" w:rsidRPr="00AA287B" w:rsidRDefault="008A1AF0" w:rsidP="00E111D8">
            <w:pPr>
              <w:jc w:val="both"/>
              <w:rPr>
                <w:color w:val="000000"/>
                <w:szCs w:val="28"/>
                <w:lang w:val="uk-UA" w:eastAsia="ru-RU"/>
              </w:rPr>
            </w:pPr>
            <w:r w:rsidRPr="00AA287B">
              <w:rPr>
                <w:color w:val="000000"/>
                <w:szCs w:val="28"/>
                <w:lang w:val="uk-UA" w:eastAsia="ru-RU"/>
              </w:rPr>
              <w:t xml:space="preserve">Хто </w:t>
            </w:r>
            <w:r w:rsidR="00347F7E" w:rsidRPr="00AA287B">
              <w:rPr>
                <w:color w:val="000000"/>
                <w:szCs w:val="28"/>
                <w:lang w:val="uk-UA" w:eastAsia="ru-RU"/>
              </w:rPr>
              <w:t>зобов’язаний</w:t>
            </w:r>
            <w:r w:rsidRPr="00AA287B">
              <w:rPr>
                <w:color w:val="000000"/>
                <w:szCs w:val="28"/>
                <w:lang w:val="uk-UA" w:eastAsia="ru-RU"/>
              </w:rPr>
              <w:t xml:space="preserve"> нести додаткові витрати, </w:t>
            </w:r>
            <w:r w:rsidR="00347F7E" w:rsidRPr="00AA287B">
              <w:rPr>
                <w:color w:val="000000"/>
                <w:szCs w:val="28"/>
                <w:lang w:val="uk-UA" w:eastAsia="ru-RU"/>
              </w:rPr>
              <w:t>пов’язані</w:t>
            </w:r>
            <w:r w:rsidRPr="00AA287B">
              <w:rPr>
                <w:color w:val="000000"/>
                <w:szCs w:val="28"/>
                <w:lang w:val="uk-UA" w:eastAsia="ru-RU"/>
              </w:rPr>
              <w:t xml:space="preserve"> з коригуванням митної вартості та наданням додаткової інформації?</w:t>
            </w:r>
          </w:p>
          <w:p w14:paraId="259DE444" w14:textId="7D3ABA99" w:rsidR="008A1AF0" w:rsidRPr="00AA287B" w:rsidRDefault="008A1AF0" w:rsidP="00A77874">
            <w:pPr>
              <w:ind w:firstLine="709"/>
              <w:jc w:val="both"/>
              <w:rPr>
                <w:color w:val="000000"/>
                <w:szCs w:val="28"/>
                <w:lang w:val="uk-UA" w:eastAsia="ru-RU"/>
              </w:rPr>
            </w:pPr>
          </w:p>
        </w:tc>
      </w:tr>
      <w:tr w:rsidR="001460A6" w:rsidRPr="00AA287B" w14:paraId="73BCCC09" w14:textId="77777777" w:rsidTr="008D630C">
        <w:tc>
          <w:tcPr>
            <w:tcW w:w="988" w:type="dxa"/>
          </w:tcPr>
          <w:p w14:paraId="46E120C3"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7703B1CB" w14:textId="77777777" w:rsidR="00243350" w:rsidRPr="00AA287B" w:rsidRDefault="008A1AF0" w:rsidP="00E111D8">
            <w:pPr>
              <w:jc w:val="both"/>
              <w:rPr>
                <w:color w:val="000000"/>
                <w:szCs w:val="28"/>
                <w:lang w:val="uk-UA" w:eastAsia="ru-RU"/>
              </w:rPr>
            </w:pPr>
            <w:r w:rsidRPr="00AA287B">
              <w:rPr>
                <w:color w:val="000000"/>
                <w:szCs w:val="28"/>
                <w:lang w:val="uk-UA" w:eastAsia="ru-RU"/>
              </w:rPr>
              <w:t>Хто та коли здійснює контроль правильності визначення митної вартості товарів?</w:t>
            </w:r>
          </w:p>
          <w:p w14:paraId="45B2B454" w14:textId="49155673" w:rsidR="008A1AF0" w:rsidRPr="00AA287B" w:rsidRDefault="008A1AF0" w:rsidP="00A77874">
            <w:pPr>
              <w:ind w:firstLine="709"/>
              <w:jc w:val="both"/>
              <w:rPr>
                <w:color w:val="000000"/>
                <w:szCs w:val="28"/>
                <w:lang w:val="uk-UA" w:eastAsia="ru-RU"/>
              </w:rPr>
            </w:pPr>
          </w:p>
        </w:tc>
      </w:tr>
      <w:tr w:rsidR="001460A6" w:rsidRPr="00AA287B" w14:paraId="3EEEAEEA" w14:textId="77777777" w:rsidTr="008D630C">
        <w:tc>
          <w:tcPr>
            <w:tcW w:w="988" w:type="dxa"/>
          </w:tcPr>
          <w:p w14:paraId="7BB192BD" w14:textId="77777777" w:rsidR="001460A6" w:rsidRPr="00AA287B" w:rsidRDefault="001460A6" w:rsidP="003A7BBF">
            <w:pPr>
              <w:pStyle w:val="a3"/>
              <w:numPr>
                <w:ilvl w:val="0"/>
                <w:numId w:val="7"/>
              </w:numPr>
              <w:rPr>
                <w:szCs w:val="28"/>
                <w:shd w:val="clear" w:color="auto" w:fill="FFFFFF"/>
                <w:lang w:val="uk-UA"/>
              </w:rPr>
            </w:pPr>
          </w:p>
        </w:tc>
        <w:tc>
          <w:tcPr>
            <w:tcW w:w="9639" w:type="dxa"/>
          </w:tcPr>
          <w:p w14:paraId="784F5613" w14:textId="77777777" w:rsidR="00243350" w:rsidRPr="00AA287B" w:rsidRDefault="008A1AF0" w:rsidP="00E111D8">
            <w:pPr>
              <w:jc w:val="both"/>
              <w:rPr>
                <w:color w:val="000000"/>
                <w:szCs w:val="28"/>
                <w:lang w:val="uk-UA" w:eastAsia="ru-RU"/>
              </w:rPr>
            </w:pPr>
            <w:r w:rsidRPr="00AA287B">
              <w:rPr>
                <w:color w:val="000000"/>
                <w:szCs w:val="28"/>
                <w:lang w:val="uk-UA" w:eastAsia="ru-RU"/>
              </w:rPr>
              <w:t>В яких випадках митним органом приймається Рішення про коригування заявленої митної вартості товарів, які ввозяться на митну територію України з поміщенням у митний режим імпорту?</w:t>
            </w:r>
          </w:p>
          <w:p w14:paraId="665751EC" w14:textId="0E450E0B" w:rsidR="008A1AF0" w:rsidRPr="00AA287B" w:rsidRDefault="008A1AF0" w:rsidP="00A77874">
            <w:pPr>
              <w:ind w:firstLine="709"/>
              <w:jc w:val="both"/>
              <w:rPr>
                <w:color w:val="000000"/>
                <w:szCs w:val="28"/>
                <w:lang w:val="uk-UA" w:eastAsia="ru-RU"/>
              </w:rPr>
            </w:pPr>
          </w:p>
        </w:tc>
      </w:tr>
      <w:tr w:rsidR="008A1AF0" w:rsidRPr="00AA287B" w14:paraId="1BBC6ECF" w14:textId="77777777" w:rsidTr="008D630C">
        <w:tc>
          <w:tcPr>
            <w:tcW w:w="988" w:type="dxa"/>
          </w:tcPr>
          <w:p w14:paraId="56622275"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1F710721" w14:textId="1B82B93C" w:rsidR="00243350" w:rsidRPr="00AA287B" w:rsidRDefault="008A1AF0" w:rsidP="00E111D8">
            <w:pPr>
              <w:jc w:val="both"/>
              <w:rPr>
                <w:color w:val="000000"/>
                <w:szCs w:val="28"/>
                <w:lang w:val="uk-UA" w:eastAsia="ru-RU"/>
              </w:rPr>
            </w:pPr>
            <w:r w:rsidRPr="00AA287B">
              <w:rPr>
                <w:color w:val="000000"/>
                <w:szCs w:val="28"/>
                <w:lang w:val="uk-UA" w:eastAsia="ru-RU"/>
              </w:rPr>
              <w:t>Назвіть ознаки, які враховуються для визначення чи є товари подібними (аналогічними)</w:t>
            </w:r>
            <w:r w:rsidR="00D81CEB" w:rsidRPr="00AA287B">
              <w:rPr>
                <w:color w:val="000000"/>
                <w:szCs w:val="28"/>
                <w:lang w:val="uk-UA" w:eastAsia="ru-RU"/>
              </w:rPr>
              <w:t>?</w:t>
            </w:r>
          </w:p>
          <w:p w14:paraId="0DD0BBAC" w14:textId="081BDDA2" w:rsidR="008A1AF0" w:rsidRPr="00AA287B" w:rsidRDefault="008A1AF0" w:rsidP="00A77874">
            <w:pPr>
              <w:ind w:firstLine="709"/>
              <w:jc w:val="both"/>
              <w:rPr>
                <w:color w:val="000000"/>
                <w:szCs w:val="28"/>
                <w:lang w:val="uk-UA" w:eastAsia="ru-RU"/>
              </w:rPr>
            </w:pPr>
          </w:p>
        </w:tc>
      </w:tr>
      <w:tr w:rsidR="008A1AF0" w:rsidRPr="00AA287B" w14:paraId="443FEB31" w14:textId="77777777" w:rsidTr="008D630C">
        <w:tc>
          <w:tcPr>
            <w:tcW w:w="988" w:type="dxa"/>
          </w:tcPr>
          <w:p w14:paraId="1EDDE839"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3FB6AC6B" w14:textId="77777777" w:rsidR="00243350" w:rsidRPr="00AA287B" w:rsidRDefault="008A1AF0" w:rsidP="00E111D8">
            <w:pPr>
              <w:jc w:val="both"/>
              <w:rPr>
                <w:color w:val="000000"/>
                <w:szCs w:val="28"/>
                <w:lang w:val="uk-UA" w:eastAsia="ru-RU"/>
              </w:rPr>
            </w:pPr>
            <w:r w:rsidRPr="00AA287B">
              <w:rPr>
                <w:color w:val="000000"/>
                <w:szCs w:val="28"/>
                <w:lang w:val="uk-UA" w:eastAsia="ru-RU"/>
              </w:rPr>
              <w:t>Митною вартістю товарів, що ввозяться в Україну відповідно до митних режимів, відмінних від режиму імпорту, є:</w:t>
            </w:r>
          </w:p>
          <w:p w14:paraId="42229877" w14:textId="0700B452" w:rsidR="008A1AF0" w:rsidRPr="00AA287B" w:rsidRDefault="008A1AF0" w:rsidP="00A77874">
            <w:pPr>
              <w:ind w:firstLine="709"/>
              <w:jc w:val="both"/>
              <w:rPr>
                <w:color w:val="000000"/>
                <w:szCs w:val="28"/>
                <w:lang w:val="uk-UA" w:eastAsia="ru-RU"/>
              </w:rPr>
            </w:pPr>
          </w:p>
        </w:tc>
      </w:tr>
      <w:tr w:rsidR="008A1AF0" w:rsidRPr="00AA287B" w14:paraId="286A7886" w14:textId="77777777" w:rsidTr="008D630C">
        <w:tc>
          <w:tcPr>
            <w:tcW w:w="988" w:type="dxa"/>
          </w:tcPr>
          <w:p w14:paraId="192E0A1B"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5BFAE819" w14:textId="77777777" w:rsidR="00F32895" w:rsidRPr="00AA287B" w:rsidRDefault="008A1AF0" w:rsidP="00E111D8">
            <w:pPr>
              <w:jc w:val="both"/>
              <w:rPr>
                <w:color w:val="000000"/>
                <w:szCs w:val="28"/>
                <w:lang w:val="uk-UA" w:eastAsia="ru-RU"/>
              </w:rPr>
            </w:pPr>
            <w:proofErr w:type="spellStart"/>
            <w:r w:rsidRPr="00AA287B">
              <w:rPr>
                <w:color w:val="000000"/>
                <w:szCs w:val="28"/>
                <w:lang w:val="uk-UA" w:eastAsia="ru-RU"/>
              </w:rPr>
              <w:t>Заявлення</w:t>
            </w:r>
            <w:proofErr w:type="spellEnd"/>
            <w:r w:rsidRPr="00AA287B">
              <w:rPr>
                <w:color w:val="000000"/>
                <w:szCs w:val="28"/>
                <w:lang w:val="uk-UA" w:eastAsia="ru-RU"/>
              </w:rPr>
              <w:t xml:space="preserve"> митної вартості товарів здійснює:</w:t>
            </w:r>
          </w:p>
          <w:p w14:paraId="164677B1" w14:textId="09D09550" w:rsidR="008A1AF0" w:rsidRPr="00AA287B" w:rsidRDefault="008A1AF0" w:rsidP="00A77874">
            <w:pPr>
              <w:ind w:firstLine="709"/>
              <w:jc w:val="both"/>
              <w:rPr>
                <w:color w:val="000000"/>
                <w:szCs w:val="28"/>
                <w:lang w:val="uk-UA" w:eastAsia="ru-RU"/>
              </w:rPr>
            </w:pPr>
          </w:p>
        </w:tc>
      </w:tr>
      <w:tr w:rsidR="008A1AF0" w:rsidRPr="00AA287B" w14:paraId="7FE7468E" w14:textId="77777777" w:rsidTr="008D630C">
        <w:tc>
          <w:tcPr>
            <w:tcW w:w="988" w:type="dxa"/>
          </w:tcPr>
          <w:p w14:paraId="0469A5A1"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0325D2B1" w14:textId="184D3A89" w:rsidR="00F32895" w:rsidRPr="00AA287B" w:rsidRDefault="008A1AF0" w:rsidP="00E111D8">
            <w:pPr>
              <w:jc w:val="both"/>
              <w:rPr>
                <w:color w:val="000000"/>
                <w:szCs w:val="28"/>
                <w:lang w:val="uk-UA" w:eastAsia="ru-RU"/>
              </w:rPr>
            </w:pPr>
            <w:r w:rsidRPr="00AA287B">
              <w:rPr>
                <w:color w:val="000000"/>
                <w:szCs w:val="28"/>
                <w:lang w:val="uk-UA" w:eastAsia="ru-RU"/>
              </w:rPr>
              <w:t>До ознак ідентичності товарів</w:t>
            </w:r>
            <w:r w:rsidR="00FF2DD7" w:rsidRPr="00AA287B">
              <w:rPr>
                <w:color w:val="000000"/>
                <w:szCs w:val="28"/>
                <w:lang w:val="uk-UA" w:eastAsia="ru-RU"/>
              </w:rPr>
              <w:t xml:space="preserve"> </w:t>
            </w:r>
            <w:r w:rsidRPr="00AA287B">
              <w:rPr>
                <w:color w:val="000000"/>
                <w:szCs w:val="28"/>
                <w:lang w:val="uk-UA" w:eastAsia="ru-RU"/>
              </w:rPr>
              <w:t>належать:</w:t>
            </w:r>
          </w:p>
          <w:p w14:paraId="6403C69C" w14:textId="710DF165" w:rsidR="008A1AF0" w:rsidRPr="00AA287B" w:rsidRDefault="008A1AF0" w:rsidP="00A77874">
            <w:pPr>
              <w:ind w:firstLine="709"/>
              <w:jc w:val="both"/>
              <w:rPr>
                <w:color w:val="000000"/>
                <w:szCs w:val="28"/>
                <w:lang w:val="uk-UA" w:eastAsia="ru-RU"/>
              </w:rPr>
            </w:pPr>
          </w:p>
        </w:tc>
      </w:tr>
      <w:tr w:rsidR="008A1AF0" w:rsidRPr="00AA287B" w14:paraId="73E5C1DF" w14:textId="77777777" w:rsidTr="008D630C">
        <w:tc>
          <w:tcPr>
            <w:tcW w:w="988" w:type="dxa"/>
          </w:tcPr>
          <w:p w14:paraId="698BFE69"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3045B8FD" w14:textId="77777777" w:rsidR="00F32895" w:rsidRPr="00AA287B" w:rsidRDefault="008A1AF0" w:rsidP="00E111D8">
            <w:pPr>
              <w:jc w:val="both"/>
              <w:rPr>
                <w:color w:val="000000"/>
                <w:szCs w:val="28"/>
                <w:lang w:val="uk-UA" w:eastAsia="ru-RU"/>
              </w:rPr>
            </w:pPr>
            <w:r w:rsidRPr="00AA287B">
              <w:rPr>
                <w:color w:val="000000"/>
                <w:szCs w:val="28"/>
                <w:lang w:val="uk-UA" w:eastAsia="ru-RU"/>
              </w:rPr>
              <w:t>Який із методів визначення митної вартості товарів, що ввозяться на митну територію України відповідно до митного режиму імпорту, є основним?</w:t>
            </w:r>
          </w:p>
          <w:p w14:paraId="3AAC026C" w14:textId="075E2733" w:rsidR="008A1AF0" w:rsidRPr="00AA287B" w:rsidRDefault="008A1AF0" w:rsidP="00A77874">
            <w:pPr>
              <w:ind w:firstLine="709"/>
              <w:jc w:val="both"/>
              <w:rPr>
                <w:color w:val="000000"/>
                <w:szCs w:val="28"/>
                <w:lang w:val="uk-UA" w:eastAsia="ru-RU"/>
              </w:rPr>
            </w:pPr>
          </w:p>
        </w:tc>
      </w:tr>
      <w:tr w:rsidR="008A1AF0" w:rsidRPr="00C20BD5" w14:paraId="4E77B33D" w14:textId="77777777" w:rsidTr="008D630C">
        <w:tc>
          <w:tcPr>
            <w:tcW w:w="988" w:type="dxa"/>
          </w:tcPr>
          <w:p w14:paraId="11FA9F79"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0429C8F" w14:textId="77777777" w:rsidR="008A1AF0" w:rsidRPr="00AA287B" w:rsidRDefault="008A1AF0" w:rsidP="00E111D8">
            <w:pPr>
              <w:jc w:val="both"/>
              <w:rPr>
                <w:szCs w:val="28"/>
                <w:lang w:val="uk-UA" w:eastAsia="ru-RU"/>
              </w:rPr>
            </w:pPr>
            <w:r w:rsidRPr="00AA287B">
              <w:rPr>
                <w:szCs w:val="28"/>
                <w:lang w:val="uk-UA" w:eastAsia="ru-RU"/>
              </w:rPr>
              <w:t>До митної вартості не включаються (за умови виділення їх з ціни, що була фактично сплачена або підлягає сплаті за оцінювані товари, що документально підтверджені та які піддаються обчисленню):</w:t>
            </w:r>
          </w:p>
          <w:p w14:paraId="56C4943C" w14:textId="77777777" w:rsidR="008A1AF0" w:rsidRPr="00AA287B" w:rsidRDefault="008A1AF0" w:rsidP="00A77874">
            <w:pPr>
              <w:ind w:firstLine="709"/>
              <w:jc w:val="both"/>
              <w:rPr>
                <w:color w:val="000000"/>
                <w:szCs w:val="28"/>
                <w:lang w:val="uk-UA" w:eastAsia="ru-RU"/>
              </w:rPr>
            </w:pPr>
          </w:p>
        </w:tc>
      </w:tr>
      <w:tr w:rsidR="008A1AF0" w:rsidRPr="00AA287B" w14:paraId="1A011270" w14:textId="77777777" w:rsidTr="008D630C">
        <w:tc>
          <w:tcPr>
            <w:tcW w:w="988" w:type="dxa"/>
          </w:tcPr>
          <w:p w14:paraId="4A5A4DA8"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32B3E44A" w14:textId="77777777" w:rsidR="008A1AF0" w:rsidRPr="00AA287B" w:rsidRDefault="008A1AF0" w:rsidP="00E111D8">
            <w:pPr>
              <w:jc w:val="both"/>
              <w:rPr>
                <w:szCs w:val="28"/>
                <w:lang w:val="uk-UA" w:eastAsia="ru-RU"/>
              </w:rPr>
            </w:pPr>
            <w:r w:rsidRPr="00AA287B">
              <w:rPr>
                <w:szCs w:val="28"/>
                <w:lang w:val="uk-UA" w:eastAsia="ru-RU"/>
              </w:rPr>
              <w:t>Товари не вважаються ідентичними або подібними (аналогічними) оцінюваним, якщо:</w:t>
            </w:r>
          </w:p>
          <w:p w14:paraId="0561F502" w14:textId="77777777" w:rsidR="008A1AF0" w:rsidRPr="00AA287B" w:rsidRDefault="008A1AF0" w:rsidP="00A77874">
            <w:pPr>
              <w:ind w:firstLine="709"/>
              <w:jc w:val="both"/>
              <w:rPr>
                <w:color w:val="000000"/>
                <w:szCs w:val="28"/>
                <w:lang w:val="uk-UA" w:eastAsia="ru-RU"/>
              </w:rPr>
            </w:pPr>
          </w:p>
        </w:tc>
      </w:tr>
      <w:tr w:rsidR="008A1AF0" w:rsidRPr="00AA287B" w14:paraId="7C80AEF6" w14:textId="77777777" w:rsidTr="008D630C">
        <w:tc>
          <w:tcPr>
            <w:tcW w:w="988" w:type="dxa"/>
          </w:tcPr>
          <w:p w14:paraId="3D497064"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4E61256C" w14:textId="77777777" w:rsidR="00F32895" w:rsidRPr="00AA287B" w:rsidRDefault="008A1AF0" w:rsidP="00E111D8">
            <w:pPr>
              <w:jc w:val="both"/>
              <w:rPr>
                <w:szCs w:val="28"/>
                <w:lang w:val="uk-UA" w:eastAsia="ru-RU"/>
              </w:rPr>
            </w:pPr>
            <w:r w:rsidRPr="00AA287B">
              <w:rPr>
                <w:szCs w:val="28"/>
                <w:lang w:val="uk-UA" w:eastAsia="ru-RU"/>
              </w:rPr>
              <w:t>У разі використання резервного методу визначення митної вартості митна вартість імпортних товарів не повинна визначатися на підставі:</w:t>
            </w:r>
          </w:p>
          <w:p w14:paraId="45698784" w14:textId="189A44B9" w:rsidR="008A1AF0" w:rsidRPr="00AA287B" w:rsidRDefault="008A1AF0" w:rsidP="00A77874">
            <w:pPr>
              <w:ind w:firstLine="709"/>
              <w:jc w:val="both"/>
              <w:rPr>
                <w:szCs w:val="28"/>
                <w:lang w:val="uk-UA" w:eastAsia="ru-RU"/>
              </w:rPr>
            </w:pPr>
          </w:p>
        </w:tc>
      </w:tr>
      <w:tr w:rsidR="008A1AF0" w:rsidRPr="00AA287B" w14:paraId="41862F30" w14:textId="77777777" w:rsidTr="008D630C">
        <w:tc>
          <w:tcPr>
            <w:tcW w:w="988" w:type="dxa"/>
          </w:tcPr>
          <w:p w14:paraId="1AA82965"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732472B" w14:textId="77777777" w:rsidR="008A1AF0" w:rsidRPr="00AA287B" w:rsidRDefault="008A1AF0" w:rsidP="00E111D8">
            <w:pPr>
              <w:jc w:val="both"/>
              <w:rPr>
                <w:szCs w:val="28"/>
                <w:lang w:val="uk-UA" w:eastAsia="ru-RU"/>
              </w:rPr>
            </w:pPr>
            <w:r w:rsidRPr="00AA287B">
              <w:rPr>
                <w:szCs w:val="28"/>
                <w:lang w:val="uk-UA" w:eastAsia="ru-RU"/>
              </w:rPr>
              <w:t>З метою обґрунтованого вибору методу визначення митної вартості на підставі інформації, яка наявна в митному органі:</w:t>
            </w:r>
          </w:p>
          <w:p w14:paraId="4048BCF7" w14:textId="08EA8C6C" w:rsidR="008A1AF0" w:rsidRPr="00AA287B" w:rsidRDefault="008A1AF0" w:rsidP="00A77874">
            <w:pPr>
              <w:ind w:firstLine="709"/>
              <w:jc w:val="both"/>
              <w:rPr>
                <w:szCs w:val="28"/>
                <w:lang w:val="uk-UA" w:eastAsia="ru-RU"/>
              </w:rPr>
            </w:pPr>
          </w:p>
        </w:tc>
      </w:tr>
      <w:tr w:rsidR="008A1AF0" w:rsidRPr="00AA287B" w14:paraId="16494EA7" w14:textId="77777777" w:rsidTr="008D630C">
        <w:tc>
          <w:tcPr>
            <w:tcW w:w="988" w:type="dxa"/>
          </w:tcPr>
          <w:p w14:paraId="00F79AAA"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35FC67E5" w14:textId="77777777" w:rsidR="008A1AF0" w:rsidRPr="00AA287B" w:rsidRDefault="008A1AF0" w:rsidP="00E111D8">
            <w:pPr>
              <w:jc w:val="both"/>
              <w:rPr>
                <w:szCs w:val="28"/>
                <w:lang w:val="uk-UA" w:eastAsia="ru-RU"/>
              </w:rPr>
            </w:pPr>
            <w:r w:rsidRPr="00AA287B">
              <w:rPr>
                <w:szCs w:val="28"/>
                <w:lang w:val="uk-UA" w:eastAsia="ru-RU"/>
              </w:rPr>
              <w:t>Документами, які підтверджують митну вартість товарів, є:</w:t>
            </w:r>
          </w:p>
          <w:p w14:paraId="35F51592" w14:textId="579D5718" w:rsidR="008A1AF0" w:rsidRPr="00AA287B" w:rsidRDefault="008A1AF0" w:rsidP="00A77874">
            <w:pPr>
              <w:ind w:firstLine="709"/>
              <w:jc w:val="both"/>
              <w:rPr>
                <w:szCs w:val="28"/>
                <w:lang w:val="uk-UA" w:eastAsia="ru-RU"/>
              </w:rPr>
            </w:pPr>
          </w:p>
        </w:tc>
      </w:tr>
      <w:tr w:rsidR="008A1AF0" w:rsidRPr="00AA287B" w14:paraId="24C34035" w14:textId="77777777" w:rsidTr="008D630C">
        <w:tc>
          <w:tcPr>
            <w:tcW w:w="988" w:type="dxa"/>
          </w:tcPr>
          <w:p w14:paraId="16D65FEA"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8B3E303" w14:textId="5CA2E2BE" w:rsidR="00F32895" w:rsidRPr="00AA287B" w:rsidRDefault="008A1AF0" w:rsidP="00E111D8">
            <w:pPr>
              <w:jc w:val="both"/>
              <w:rPr>
                <w:color w:val="000000"/>
                <w:szCs w:val="28"/>
                <w:lang w:val="uk-UA" w:eastAsia="ru-RU"/>
              </w:rPr>
            </w:pPr>
            <w:r w:rsidRPr="00AA287B">
              <w:rPr>
                <w:color w:val="000000"/>
                <w:szCs w:val="28"/>
                <w:lang w:val="uk-UA" w:eastAsia="ru-RU"/>
              </w:rPr>
              <w:t>При страхуванн</w:t>
            </w:r>
            <w:r w:rsidR="00717C55" w:rsidRPr="00AA287B">
              <w:rPr>
                <w:color w:val="000000"/>
                <w:szCs w:val="28"/>
                <w:lang w:val="uk-UA" w:eastAsia="ru-RU"/>
              </w:rPr>
              <w:t>і</w:t>
            </w:r>
            <w:r w:rsidRPr="00AA287B">
              <w:rPr>
                <w:color w:val="000000"/>
                <w:szCs w:val="28"/>
                <w:lang w:val="uk-UA" w:eastAsia="ru-RU"/>
              </w:rPr>
              <w:t xml:space="preserve"> товарів продавцем на користь покупця</w:t>
            </w:r>
            <w:r w:rsidR="00717C55" w:rsidRPr="00AA287B">
              <w:rPr>
                <w:color w:val="000000"/>
                <w:szCs w:val="28"/>
                <w:lang w:val="uk-UA" w:eastAsia="ru-RU"/>
              </w:rPr>
              <w:t xml:space="preserve"> </w:t>
            </w:r>
            <w:r w:rsidRPr="00AA287B">
              <w:rPr>
                <w:color w:val="000000"/>
                <w:szCs w:val="28"/>
                <w:lang w:val="uk-UA" w:eastAsia="ru-RU"/>
              </w:rPr>
              <w:t xml:space="preserve">в договорах купівлі-продажу зазначаються комерційні терміни </w:t>
            </w:r>
            <w:r w:rsidR="00DE7604" w:rsidRPr="00AA287B">
              <w:rPr>
                <w:color w:val="000000"/>
                <w:szCs w:val="28"/>
                <w:lang w:val="uk-UA" w:eastAsia="ru-RU"/>
              </w:rPr>
              <w:t>Інкотермс</w:t>
            </w:r>
            <w:r w:rsidRPr="00AA287B">
              <w:rPr>
                <w:color w:val="000000"/>
                <w:szCs w:val="28"/>
                <w:lang w:val="uk-UA" w:eastAsia="ru-RU"/>
              </w:rPr>
              <w:t>:</w:t>
            </w:r>
          </w:p>
          <w:p w14:paraId="392A3F18" w14:textId="659E40E2" w:rsidR="008A1AF0" w:rsidRPr="00AA287B" w:rsidRDefault="008A1AF0" w:rsidP="00A77874">
            <w:pPr>
              <w:ind w:firstLine="709"/>
              <w:jc w:val="both"/>
              <w:rPr>
                <w:szCs w:val="28"/>
                <w:lang w:val="uk-UA" w:eastAsia="ru-RU"/>
              </w:rPr>
            </w:pPr>
          </w:p>
        </w:tc>
      </w:tr>
      <w:tr w:rsidR="008A1AF0" w:rsidRPr="00AA287B" w14:paraId="3CB608BD" w14:textId="77777777" w:rsidTr="008D630C">
        <w:tc>
          <w:tcPr>
            <w:tcW w:w="988" w:type="dxa"/>
          </w:tcPr>
          <w:p w14:paraId="4D5F66FA"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4BCFB7FF" w14:textId="168319CB" w:rsidR="00F32895" w:rsidRPr="00AA287B" w:rsidRDefault="008B46F6" w:rsidP="00E111D8">
            <w:pPr>
              <w:jc w:val="both"/>
              <w:rPr>
                <w:color w:val="000000"/>
                <w:szCs w:val="28"/>
                <w:lang w:val="uk-UA" w:eastAsia="ru-RU"/>
              </w:rPr>
            </w:pPr>
            <w:r w:rsidRPr="00AA287B">
              <w:rPr>
                <w:color w:val="000000"/>
                <w:szCs w:val="28"/>
                <w:lang w:val="uk-UA" w:eastAsia="ru-RU"/>
              </w:rPr>
              <w:t>При перевезенні товарів морським та внутрішнім водним транспортом</w:t>
            </w:r>
            <w:r w:rsidR="00ED46A7" w:rsidRPr="00AA287B">
              <w:rPr>
                <w:color w:val="000000"/>
                <w:szCs w:val="28"/>
                <w:lang w:val="uk-UA" w:eastAsia="ru-RU"/>
              </w:rPr>
              <w:t xml:space="preserve"> </w:t>
            </w:r>
            <w:r w:rsidRPr="00AA287B">
              <w:rPr>
                <w:color w:val="000000"/>
                <w:szCs w:val="28"/>
                <w:lang w:val="uk-UA" w:eastAsia="ru-RU"/>
              </w:rPr>
              <w:t xml:space="preserve">в договорах купівлі-продажу застосовуються комерційні терміни </w:t>
            </w:r>
            <w:r w:rsidR="00DE7604" w:rsidRPr="00AA287B">
              <w:rPr>
                <w:color w:val="000000"/>
                <w:szCs w:val="28"/>
                <w:lang w:val="uk-UA" w:eastAsia="ru-RU"/>
              </w:rPr>
              <w:t>Інкотермс</w:t>
            </w:r>
            <w:r w:rsidRPr="00AA287B">
              <w:rPr>
                <w:color w:val="000000"/>
                <w:szCs w:val="28"/>
                <w:lang w:val="uk-UA" w:eastAsia="ru-RU"/>
              </w:rPr>
              <w:t>:</w:t>
            </w:r>
          </w:p>
          <w:p w14:paraId="5FFE6002" w14:textId="7FDCEF1C" w:rsidR="008B46F6" w:rsidRPr="00AA287B" w:rsidRDefault="008B46F6" w:rsidP="00A77874">
            <w:pPr>
              <w:ind w:firstLine="709"/>
              <w:jc w:val="both"/>
              <w:rPr>
                <w:szCs w:val="28"/>
                <w:lang w:val="uk-UA" w:eastAsia="ru-RU"/>
              </w:rPr>
            </w:pPr>
          </w:p>
        </w:tc>
      </w:tr>
      <w:tr w:rsidR="008A1AF0" w:rsidRPr="00AA287B" w14:paraId="4D0D0B0A" w14:textId="77777777" w:rsidTr="008D630C">
        <w:tc>
          <w:tcPr>
            <w:tcW w:w="988" w:type="dxa"/>
          </w:tcPr>
          <w:p w14:paraId="0970CB7E"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26C848AD" w14:textId="0E9AAD8A" w:rsidR="00F32895" w:rsidRPr="00AA287B" w:rsidRDefault="008B46F6" w:rsidP="00E111D8">
            <w:pPr>
              <w:jc w:val="both"/>
              <w:rPr>
                <w:color w:val="000000"/>
                <w:szCs w:val="28"/>
                <w:lang w:val="uk-UA" w:eastAsia="ru-RU"/>
              </w:rPr>
            </w:pPr>
            <w:r w:rsidRPr="00AA287B">
              <w:rPr>
                <w:color w:val="000000"/>
                <w:szCs w:val="28"/>
                <w:lang w:val="uk-UA" w:eastAsia="ru-RU"/>
              </w:rPr>
              <w:t>При перевезенні товарів будь-яким видом чи видами транспорту</w:t>
            </w:r>
            <w:r w:rsidR="00083273" w:rsidRPr="00AA287B">
              <w:rPr>
                <w:color w:val="000000"/>
                <w:szCs w:val="28"/>
                <w:lang w:val="uk-UA" w:eastAsia="ru-RU"/>
              </w:rPr>
              <w:t xml:space="preserve"> </w:t>
            </w:r>
            <w:r w:rsidRPr="00AA287B">
              <w:rPr>
                <w:color w:val="000000"/>
                <w:szCs w:val="28"/>
                <w:lang w:val="uk-UA" w:eastAsia="ru-RU"/>
              </w:rPr>
              <w:t xml:space="preserve">згідно з міжнародними правилами </w:t>
            </w:r>
            <w:r w:rsidR="00DE7604" w:rsidRPr="00AA287B">
              <w:rPr>
                <w:color w:val="000000"/>
                <w:szCs w:val="28"/>
                <w:lang w:val="uk-UA" w:eastAsia="ru-RU"/>
              </w:rPr>
              <w:t>Інкотермс 2020</w:t>
            </w:r>
            <w:r w:rsidR="00083273" w:rsidRPr="00AA287B">
              <w:rPr>
                <w:color w:val="000000"/>
                <w:szCs w:val="28"/>
                <w:lang w:val="uk-UA" w:eastAsia="ru-RU"/>
              </w:rPr>
              <w:t xml:space="preserve"> </w:t>
            </w:r>
            <w:r w:rsidRPr="00AA287B">
              <w:rPr>
                <w:color w:val="000000"/>
                <w:szCs w:val="28"/>
                <w:lang w:val="uk-UA" w:eastAsia="ru-RU"/>
              </w:rPr>
              <w:t>застосовуються наступні комерційні терміни:</w:t>
            </w:r>
          </w:p>
          <w:p w14:paraId="473B67E1" w14:textId="5F98389B" w:rsidR="008B46F6" w:rsidRPr="00AA287B" w:rsidRDefault="008B46F6" w:rsidP="00A77874">
            <w:pPr>
              <w:ind w:firstLine="709"/>
              <w:jc w:val="both"/>
              <w:rPr>
                <w:szCs w:val="28"/>
                <w:lang w:val="uk-UA" w:eastAsia="ru-RU"/>
              </w:rPr>
            </w:pPr>
          </w:p>
        </w:tc>
      </w:tr>
      <w:tr w:rsidR="008A1AF0" w:rsidRPr="00AA287B" w14:paraId="118EEAF7" w14:textId="77777777" w:rsidTr="008D630C">
        <w:tc>
          <w:tcPr>
            <w:tcW w:w="988" w:type="dxa"/>
          </w:tcPr>
          <w:p w14:paraId="174641A1"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DB5A79F" w14:textId="557445FC" w:rsidR="00F32895" w:rsidRPr="00AA287B" w:rsidRDefault="00083273" w:rsidP="00E111D8">
            <w:pPr>
              <w:jc w:val="both"/>
              <w:rPr>
                <w:color w:val="000000"/>
                <w:szCs w:val="28"/>
                <w:lang w:val="uk-UA" w:eastAsia="ru-RU"/>
              </w:rPr>
            </w:pPr>
            <w:r w:rsidRPr="00AA287B">
              <w:rPr>
                <w:color w:val="000000"/>
                <w:szCs w:val="28"/>
                <w:lang w:val="uk-UA" w:eastAsia="ru-RU"/>
              </w:rPr>
              <w:t>У</w:t>
            </w:r>
            <w:r w:rsidR="008B46F6" w:rsidRPr="00AA287B">
              <w:rPr>
                <w:color w:val="000000"/>
                <w:szCs w:val="28"/>
                <w:lang w:val="uk-UA" w:eastAsia="ru-RU"/>
              </w:rPr>
              <w:t xml:space="preserve"> категорії D Інкотермс 2020 містяться комерційні терміни:</w:t>
            </w:r>
          </w:p>
          <w:p w14:paraId="7D506DBD" w14:textId="0EFBC4ED" w:rsidR="008B46F6" w:rsidRPr="00AA287B" w:rsidRDefault="008B46F6" w:rsidP="00A77874">
            <w:pPr>
              <w:ind w:firstLine="709"/>
              <w:jc w:val="both"/>
              <w:rPr>
                <w:szCs w:val="28"/>
                <w:lang w:val="uk-UA" w:eastAsia="ru-RU"/>
              </w:rPr>
            </w:pPr>
          </w:p>
        </w:tc>
      </w:tr>
      <w:tr w:rsidR="008A1AF0" w:rsidRPr="00AA287B" w14:paraId="22EE5119" w14:textId="77777777" w:rsidTr="008D630C">
        <w:tc>
          <w:tcPr>
            <w:tcW w:w="988" w:type="dxa"/>
          </w:tcPr>
          <w:p w14:paraId="6016265F"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2BEDD33D" w14:textId="25A13A7B" w:rsidR="00F32895" w:rsidRPr="00AA287B" w:rsidRDefault="008B46F6" w:rsidP="00E111D8">
            <w:pPr>
              <w:jc w:val="both"/>
              <w:rPr>
                <w:color w:val="000000"/>
                <w:szCs w:val="28"/>
                <w:lang w:val="uk-UA" w:eastAsia="ru-RU"/>
              </w:rPr>
            </w:pPr>
            <w:r w:rsidRPr="00AA287B">
              <w:rPr>
                <w:color w:val="000000"/>
                <w:szCs w:val="28"/>
                <w:lang w:val="uk-UA" w:eastAsia="ru-RU"/>
              </w:rPr>
              <w:t xml:space="preserve">Згідно з міжнародними правилами </w:t>
            </w:r>
            <w:r w:rsidR="00DE7604" w:rsidRPr="00AA287B">
              <w:rPr>
                <w:color w:val="000000"/>
                <w:szCs w:val="28"/>
                <w:lang w:val="uk-UA" w:eastAsia="ru-RU"/>
              </w:rPr>
              <w:t>Інкотермс</w:t>
            </w:r>
            <w:r w:rsidR="005E21C8" w:rsidRPr="00AA287B">
              <w:rPr>
                <w:color w:val="000000"/>
                <w:szCs w:val="28"/>
                <w:lang w:val="uk-UA" w:eastAsia="ru-RU"/>
              </w:rPr>
              <w:t xml:space="preserve"> </w:t>
            </w:r>
            <w:r w:rsidRPr="00AA287B">
              <w:rPr>
                <w:color w:val="000000"/>
                <w:szCs w:val="28"/>
                <w:lang w:val="uk-UA" w:eastAsia="ru-RU"/>
              </w:rPr>
              <w:t>комерційні терміни класифікуються на категорії:</w:t>
            </w:r>
          </w:p>
          <w:p w14:paraId="4CCB00E6" w14:textId="682C9572" w:rsidR="008B46F6" w:rsidRPr="00AA287B" w:rsidRDefault="008B46F6" w:rsidP="00A77874">
            <w:pPr>
              <w:ind w:firstLine="709"/>
              <w:jc w:val="both"/>
              <w:rPr>
                <w:szCs w:val="28"/>
                <w:lang w:val="uk-UA" w:eastAsia="ru-RU"/>
              </w:rPr>
            </w:pPr>
          </w:p>
        </w:tc>
      </w:tr>
      <w:tr w:rsidR="008A1AF0" w:rsidRPr="00AA287B" w14:paraId="72275281" w14:textId="77777777" w:rsidTr="008D630C">
        <w:tc>
          <w:tcPr>
            <w:tcW w:w="988" w:type="dxa"/>
          </w:tcPr>
          <w:p w14:paraId="0BC54A70"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061FA892" w14:textId="16887177" w:rsidR="003C502F" w:rsidRPr="00AA287B" w:rsidRDefault="008B46F6" w:rsidP="00E111D8">
            <w:pPr>
              <w:jc w:val="both"/>
              <w:rPr>
                <w:color w:val="000000"/>
                <w:szCs w:val="28"/>
                <w:lang w:val="uk-UA" w:eastAsia="ru-RU"/>
              </w:rPr>
            </w:pPr>
            <w:r w:rsidRPr="00AA287B">
              <w:rPr>
                <w:color w:val="000000"/>
                <w:szCs w:val="28"/>
                <w:lang w:val="uk-UA" w:eastAsia="ru-RU"/>
              </w:rPr>
              <w:t>Взяття проб (зразків) товарів проводиться уповноваженими посадовими</w:t>
            </w:r>
            <w:r w:rsidR="00E469BC" w:rsidRPr="00AA287B">
              <w:rPr>
                <w:color w:val="000000"/>
                <w:szCs w:val="28"/>
                <w:lang w:val="uk-UA" w:eastAsia="ru-RU"/>
              </w:rPr>
              <w:t xml:space="preserve"> </w:t>
            </w:r>
            <w:r w:rsidRPr="00AA287B">
              <w:rPr>
                <w:color w:val="000000"/>
                <w:szCs w:val="28"/>
                <w:lang w:val="uk-UA" w:eastAsia="ru-RU"/>
              </w:rPr>
              <w:t>особами митного органу на підставі вмотивованого письмового рішення:</w:t>
            </w:r>
          </w:p>
          <w:p w14:paraId="2AC567AE" w14:textId="455F68D6" w:rsidR="008B46F6" w:rsidRPr="00AA287B" w:rsidRDefault="008B46F6" w:rsidP="00A77874">
            <w:pPr>
              <w:ind w:firstLine="709"/>
              <w:jc w:val="both"/>
              <w:rPr>
                <w:szCs w:val="28"/>
                <w:lang w:val="uk-UA" w:eastAsia="ru-RU"/>
              </w:rPr>
            </w:pPr>
          </w:p>
        </w:tc>
      </w:tr>
      <w:tr w:rsidR="008A1AF0" w:rsidRPr="00AA287B" w14:paraId="28B8ADF7" w14:textId="77777777" w:rsidTr="008D630C">
        <w:tc>
          <w:tcPr>
            <w:tcW w:w="988" w:type="dxa"/>
          </w:tcPr>
          <w:p w14:paraId="0863ECDA"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3E91F4DF" w14:textId="66860BC1" w:rsidR="003C502F" w:rsidRPr="00AA287B" w:rsidRDefault="008B46F6" w:rsidP="00E111D8">
            <w:pPr>
              <w:jc w:val="both"/>
              <w:rPr>
                <w:color w:val="000000"/>
                <w:szCs w:val="28"/>
                <w:lang w:val="uk-UA" w:eastAsia="ru-RU"/>
              </w:rPr>
            </w:pPr>
            <w:r w:rsidRPr="00AA287B">
              <w:rPr>
                <w:color w:val="000000"/>
                <w:szCs w:val="28"/>
                <w:lang w:val="uk-UA" w:eastAsia="ru-RU"/>
              </w:rPr>
              <w:t>Чи можуть посадові особи інших державних органів здійснювати</w:t>
            </w:r>
            <w:r w:rsidR="008A6108" w:rsidRPr="00AA287B">
              <w:rPr>
                <w:color w:val="000000"/>
                <w:szCs w:val="28"/>
                <w:lang w:val="uk-UA" w:eastAsia="ru-RU"/>
              </w:rPr>
              <w:t xml:space="preserve"> </w:t>
            </w:r>
            <w:r w:rsidRPr="00AA287B">
              <w:rPr>
                <w:color w:val="000000"/>
                <w:szCs w:val="28"/>
                <w:lang w:val="uk-UA" w:eastAsia="ru-RU"/>
              </w:rPr>
              <w:t>відбір проб (зразків) товарів, що перебувають під митним контролем?</w:t>
            </w:r>
          </w:p>
          <w:p w14:paraId="7C822B01" w14:textId="2AFB50CD" w:rsidR="008B46F6" w:rsidRPr="00AA287B" w:rsidRDefault="008B46F6" w:rsidP="00A77874">
            <w:pPr>
              <w:ind w:firstLine="709"/>
              <w:jc w:val="both"/>
              <w:rPr>
                <w:szCs w:val="28"/>
                <w:lang w:val="uk-UA" w:eastAsia="ru-RU"/>
              </w:rPr>
            </w:pPr>
          </w:p>
        </w:tc>
      </w:tr>
      <w:tr w:rsidR="008A1AF0" w:rsidRPr="00AA287B" w14:paraId="453B04B7" w14:textId="77777777" w:rsidTr="008D630C">
        <w:tc>
          <w:tcPr>
            <w:tcW w:w="988" w:type="dxa"/>
          </w:tcPr>
          <w:p w14:paraId="0FBEAF90"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1C4FFDBF" w14:textId="77777777" w:rsidR="003C502F" w:rsidRPr="00AA287B" w:rsidRDefault="008B46F6" w:rsidP="00E111D8">
            <w:pPr>
              <w:jc w:val="both"/>
              <w:rPr>
                <w:color w:val="000000"/>
                <w:szCs w:val="28"/>
                <w:lang w:val="uk-UA" w:eastAsia="ru-RU"/>
              </w:rPr>
            </w:pPr>
            <w:r w:rsidRPr="00AA287B">
              <w:rPr>
                <w:color w:val="000000"/>
                <w:szCs w:val="28"/>
                <w:lang w:val="uk-UA" w:eastAsia="ru-RU"/>
              </w:rPr>
              <w:t>На який строк може бути продовжено дослідження проб (зразків) товарів?</w:t>
            </w:r>
          </w:p>
          <w:p w14:paraId="2161EFD8" w14:textId="6D74DADA" w:rsidR="008B46F6" w:rsidRPr="00AA287B" w:rsidRDefault="008B46F6" w:rsidP="00A77874">
            <w:pPr>
              <w:ind w:firstLine="709"/>
              <w:jc w:val="both"/>
              <w:rPr>
                <w:szCs w:val="28"/>
                <w:lang w:val="uk-UA" w:eastAsia="ru-RU"/>
              </w:rPr>
            </w:pPr>
          </w:p>
        </w:tc>
      </w:tr>
      <w:tr w:rsidR="008A1AF0" w:rsidRPr="00AA287B" w14:paraId="7F47A774" w14:textId="77777777" w:rsidTr="008D630C">
        <w:tc>
          <w:tcPr>
            <w:tcW w:w="988" w:type="dxa"/>
          </w:tcPr>
          <w:p w14:paraId="541884E0"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6A54C50D" w14:textId="1820CE84" w:rsidR="003C502F" w:rsidRPr="00AA287B" w:rsidRDefault="008B46F6" w:rsidP="00E111D8">
            <w:pPr>
              <w:jc w:val="both"/>
              <w:rPr>
                <w:color w:val="000000"/>
                <w:szCs w:val="28"/>
                <w:lang w:eastAsia="ru-RU"/>
              </w:rPr>
            </w:pPr>
            <w:r w:rsidRPr="00AA287B">
              <w:rPr>
                <w:color w:val="000000"/>
                <w:szCs w:val="28"/>
                <w:lang w:val="uk-UA" w:eastAsia="ru-RU"/>
              </w:rPr>
              <w:t xml:space="preserve">Про взяття проб (зразків) </w:t>
            </w:r>
            <w:r w:rsidR="008A6108" w:rsidRPr="00AA287B">
              <w:rPr>
                <w:color w:val="000000"/>
                <w:szCs w:val="28"/>
                <w:lang w:val="uk-UA" w:eastAsia="ru-RU"/>
              </w:rPr>
              <w:t xml:space="preserve">товарів </w:t>
            </w:r>
            <w:r w:rsidRPr="00AA287B">
              <w:rPr>
                <w:color w:val="000000"/>
                <w:szCs w:val="28"/>
                <w:lang w:val="uk-UA" w:eastAsia="ru-RU"/>
              </w:rPr>
              <w:t>складається</w:t>
            </w:r>
            <w:r w:rsidR="008A6108" w:rsidRPr="00AA287B">
              <w:rPr>
                <w:color w:val="000000"/>
                <w:szCs w:val="28"/>
                <w:lang w:eastAsia="ru-RU"/>
              </w:rPr>
              <w:t>:</w:t>
            </w:r>
          </w:p>
          <w:p w14:paraId="4BAE783D" w14:textId="76199EF0" w:rsidR="008B46F6" w:rsidRPr="00AA287B" w:rsidRDefault="008B46F6" w:rsidP="00A77874">
            <w:pPr>
              <w:ind w:firstLine="709"/>
              <w:jc w:val="both"/>
              <w:rPr>
                <w:szCs w:val="28"/>
                <w:lang w:val="uk-UA" w:eastAsia="ru-RU"/>
              </w:rPr>
            </w:pPr>
          </w:p>
        </w:tc>
      </w:tr>
      <w:tr w:rsidR="008A1AF0" w:rsidRPr="00AA287B" w14:paraId="0F6F724D" w14:textId="77777777" w:rsidTr="008D630C">
        <w:tc>
          <w:tcPr>
            <w:tcW w:w="988" w:type="dxa"/>
          </w:tcPr>
          <w:p w14:paraId="623B08CA"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CA4BA26" w14:textId="3E06D45E" w:rsidR="003C502F" w:rsidRPr="00AA287B" w:rsidRDefault="008B46F6" w:rsidP="00E111D8">
            <w:pPr>
              <w:jc w:val="both"/>
              <w:rPr>
                <w:color w:val="000000"/>
                <w:szCs w:val="28"/>
                <w:lang w:eastAsia="ru-RU"/>
              </w:rPr>
            </w:pPr>
            <w:r w:rsidRPr="00AA287B">
              <w:rPr>
                <w:color w:val="000000"/>
                <w:szCs w:val="28"/>
                <w:lang w:val="uk-UA" w:eastAsia="ru-RU"/>
              </w:rPr>
              <w:t>При вивезені товарів з митної території України взяття проб (зразків) товарів може здійснюватися</w:t>
            </w:r>
            <w:r w:rsidR="000470D9" w:rsidRPr="00AA287B">
              <w:rPr>
                <w:color w:val="000000"/>
                <w:szCs w:val="28"/>
                <w:lang w:eastAsia="ru-RU"/>
              </w:rPr>
              <w:t>:</w:t>
            </w:r>
          </w:p>
          <w:p w14:paraId="0DCD1370" w14:textId="15D7CCCD" w:rsidR="008B46F6" w:rsidRPr="00AA287B" w:rsidRDefault="008B46F6" w:rsidP="00A77874">
            <w:pPr>
              <w:ind w:firstLine="709"/>
              <w:jc w:val="both"/>
              <w:rPr>
                <w:szCs w:val="28"/>
                <w:lang w:val="uk-UA" w:eastAsia="ru-RU"/>
              </w:rPr>
            </w:pPr>
          </w:p>
        </w:tc>
      </w:tr>
      <w:tr w:rsidR="008A1AF0" w:rsidRPr="00AA287B" w14:paraId="258A7CFE" w14:textId="77777777" w:rsidTr="008D630C">
        <w:tc>
          <w:tcPr>
            <w:tcW w:w="988" w:type="dxa"/>
          </w:tcPr>
          <w:p w14:paraId="76A84460"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28F8198F" w14:textId="77777777" w:rsidR="008B46F6" w:rsidRPr="00AA287B" w:rsidRDefault="008B46F6" w:rsidP="00E111D8">
            <w:pPr>
              <w:jc w:val="both"/>
              <w:rPr>
                <w:color w:val="000000"/>
                <w:szCs w:val="28"/>
                <w:lang w:val="uk-UA" w:eastAsia="ru-RU"/>
              </w:rPr>
            </w:pPr>
            <w:r w:rsidRPr="00AA287B">
              <w:rPr>
                <w:color w:val="000000"/>
                <w:szCs w:val="28"/>
                <w:lang w:val="uk-UA" w:eastAsia="ru-RU"/>
              </w:rPr>
              <w:t>Проби (зразки) товарів, щодо яких прийнято рішення про призупинення митного оформлення:</w:t>
            </w:r>
          </w:p>
          <w:p w14:paraId="30541A87" w14:textId="77777777" w:rsidR="008A1AF0" w:rsidRPr="00AA287B" w:rsidRDefault="008A1AF0" w:rsidP="00A77874">
            <w:pPr>
              <w:ind w:firstLine="709"/>
              <w:jc w:val="both"/>
              <w:rPr>
                <w:szCs w:val="28"/>
                <w:lang w:val="uk-UA" w:eastAsia="ru-RU"/>
              </w:rPr>
            </w:pPr>
          </w:p>
        </w:tc>
      </w:tr>
      <w:tr w:rsidR="008A1AF0" w:rsidRPr="00AA287B" w14:paraId="148A4C96" w14:textId="77777777" w:rsidTr="008D630C">
        <w:tc>
          <w:tcPr>
            <w:tcW w:w="988" w:type="dxa"/>
          </w:tcPr>
          <w:p w14:paraId="5C2F133F"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1E22BBF" w14:textId="77777777" w:rsidR="003C502F" w:rsidRPr="00AA287B" w:rsidRDefault="008B46F6" w:rsidP="00E111D8">
            <w:pPr>
              <w:jc w:val="both"/>
              <w:rPr>
                <w:color w:val="000000"/>
                <w:szCs w:val="28"/>
                <w:lang w:val="uk-UA" w:eastAsia="ru-RU"/>
              </w:rPr>
            </w:pPr>
            <w:r w:rsidRPr="00AA287B">
              <w:rPr>
                <w:color w:val="000000"/>
                <w:szCs w:val="28"/>
                <w:lang w:val="uk-UA" w:eastAsia="ru-RU"/>
              </w:rPr>
              <w:t>Взяття проб (зразків) товарів здійснюється з метою встановлення характеристик, визначальних для:</w:t>
            </w:r>
          </w:p>
          <w:p w14:paraId="15024E80" w14:textId="5D6EF895" w:rsidR="008B46F6" w:rsidRPr="00AA287B" w:rsidRDefault="008B46F6" w:rsidP="00A77874">
            <w:pPr>
              <w:ind w:firstLine="709"/>
              <w:jc w:val="both"/>
              <w:rPr>
                <w:szCs w:val="28"/>
                <w:lang w:val="uk-UA" w:eastAsia="ru-RU"/>
              </w:rPr>
            </w:pPr>
          </w:p>
        </w:tc>
      </w:tr>
      <w:tr w:rsidR="008A1AF0" w:rsidRPr="00AA287B" w14:paraId="2E333EB9" w14:textId="77777777" w:rsidTr="008D630C">
        <w:tc>
          <w:tcPr>
            <w:tcW w:w="988" w:type="dxa"/>
          </w:tcPr>
          <w:p w14:paraId="1EA3CB3F"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623A1ABE" w14:textId="77777777" w:rsidR="003C502F" w:rsidRPr="00AA287B" w:rsidRDefault="008B46F6" w:rsidP="00E111D8">
            <w:pPr>
              <w:jc w:val="both"/>
              <w:rPr>
                <w:color w:val="000000"/>
                <w:szCs w:val="28"/>
                <w:lang w:val="uk-UA" w:eastAsia="ru-RU"/>
              </w:rPr>
            </w:pPr>
            <w:r w:rsidRPr="00AA287B">
              <w:rPr>
                <w:color w:val="000000"/>
                <w:szCs w:val="28"/>
                <w:lang w:val="uk-UA" w:eastAsia="ru-RU"/>
              </w:rPr>
              <w:t>Протягом якого строку зберігаються контрольні проби (зразки) та залишки досліджених проб (зразків) товарів з дня їх надходження?</w:t>
            </w:r>
          </w:p>
          <w:p w14:paraId="0CB8F247" w14:textId="462FAB2E" w:rsidR="008B46F6" w:rsidRPr="00AA287B" w:rsidRDefault="008B46F6" w:rsidP="00A77874">
            <w:pPr>
              <w:ind w:firstLine="709"/>
              <w:jc w:val="both"/>
              <w:rPr>
                <w:szCs w:val="28"/>
                <w:lang w:val="uk-UA" w:eastAsia="ru-RU"/>
              </w:rPr>
            </w:pPr>
          </w:p>
        </w:tc>
      </w:tr>
      <w:tr w:rsidR="008A1AF0" w:rsidRPr="00AA287B" w14:paraId="795594F4" w14:textId="77777777" w:rsidTr="008D630C">
        <w:tc>
          <w:tcPr>
            <w:tcW w:w="988" w:type="dxa"/>
          </w:tcPr>
          <w:p w14:paraId="5FE7C321"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126EDD6D" w14:textId="17DE35DC" w:rsidR="003C502F" w:rsidRPr="00AA287B" w:rsidRDefault="008B46F6" w:rsidP="00E111D8">
            <w:pPr>
              <w:jc w:val="both"/>
              <w:rPr>
                <w:color w:val="000000"/>
                <w:szCs w:val="28"/>
                <w:lang w:eastAsia="ru-RU"/>
              </w:rPr>
            </w:pPr>
            <w:r w:rsidRPr="00AA287B">
              <w:rPr>
                <w:color w:val="000000"/>
                <w:szCs w:val="28"/>
                <w:lang w:val="uk-UA" w:eastAsia="ru-RU"/>
              </w:rPr>
              <w:t xml:space="preserve">Декларанти або уповноважені ними особи повинні бути ознайомлені з результатами проведеного дослідження проб та зразків товарів і отримати від митного органу, яким призначено таке дослідження примірники цих </w:t>
            </w:r>
            <w:r w:rsidRPr="00AA287B">
              <w:rPr>
                <w:color w:val="000000"/>
                <w:szCs w:val="28"/>
                <w:lang w:val="uk-UA" w:eastAsia="ru-RU"/>
              </w:rPr>
              <w:lastRenderedPageBreak/>
              <w:t>результатів</w:t>
            </w:r>
            <w:r w:rsidR="004956B1" w:rsidRPr="00AA287B">
              <w:rPr>
                <w:color w:val="000000"/>
                <w:szCs w:val="28"/>
                <w:lang w:eastAsia="ru-RU"/>
              </w:rPr>
              <w:t>:</w:t>
            </w:r>
          </w:p>
          <w:p w14:paraId="5935A05A" w14:textId="678906BB" w:rsidR="008B46F6" w:rsidRPr="00AA287B" w:rsidRDefault="008B46F6" w:rsidP="00A77874">
            <w:pPr>
              <w:ind w:firstLine="709"/>
              <w:jc w:val="both"/>
              <w:rPr>
                <w:szCs w:val="28"/>
                <w:lang w:val="uk-UA" w:eastAsia="ru-RU"/>
              </w:rPr>
            </w:pPr>
          </w:p>
        </w:tc>
      </w:tr>
      <w:tr w:rsidR="008A1AF0" w:rsidRPr="00AA287B" w14:paraId="20D369DB" w14:textId="77777777" w:rsidTr="008D630C">
        <w:tc>
          <w:tcPr>
            <w:tcW w:w="988" w:type="dxa"/>
          </w:tcPr>
          <w:p w14:paraId="5365C699"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506C4D6C" w14:textId="033C9949" w:rsidR="003C502F" w:rsidRPr="00AA287B" w:rsidRDefault="008B46F6" w:rsidP="00E111D8">
            <w:pPr>
              <w:jc w:val="both"/>
              <w:rPr>
                <w:color w:val="000000"/>
                <w:szCs w:val="28"/>
                <w:lang w:val="uk-UA" w:eastAsia="ru-RU"/>
              </w:rPr>
            </w:pPr>
            <w:r w:rsidRPr="00AA287B">
              <w:rPr>
                <w:color w:val="000000"/>
                <w:szCs w:val="28"/>
                <w:lang w:val="uk-UA" w:eastAsia="ru-RU"/>
              </w:rPr>
              <w:t xml:space="preserve">В якій кількості беруться проби товарів для проведення досліджень, якщо з </w:t>
            </w:r>
            <w:r w:rsidR="008B5220" w:rsidRPr="00AA287B">
              <w:rPr>
                <w:color w:val="000000"/>
                <w:szCs w:val="28"/>
                <w:lang w:val="uk-UA" w:eastAsia="ru-RU"/>
              </w:rPr>
              <w:t>об’єктивних</w:t>
            </w:r>
            <w:r w:rsidRPr="00AA287B">
              <w:rPr>
                <w:color w:val="000000"/>
                <w:szCs w:val="28"/>
                <w:lang w:val="uk-UA" w:eastAsia="ru-RU"/>
              </w:rPr>
              <w:t xml:space="preserve"> причин взяття контрольних проб не видається можливим?</w:t>
            </w:r>
          </w:p>
          <w:p w14:paraId="0280C35D" w14:textId="65DBBCF1" w:rsidR="008B46F6" w:rsidRPr="00AA287B" w:rsidRDefault="008B46F6" w:rsidP="00A77874">
            <w:pPr>
              <w:ind w:firstLine="709"/>
              <w:jc w:val="both"/>
              <w:rPr>
                <w:szCs w:val="28"/>
                <w:lang w:val="uk-UA" w:eastAsia="ru-RU"/>
              </w:rPr>
            </w:pPr>
          </w:p>
        </w:tc>
      </w:tr>
      <w:tr w:rsidR="008A1AF0" w:rsidRPr="00AA287B" w14:paraId="30804AC6" w14:textId="77777777" w:rsidTr="008D630C">
        <w:tc>
          <w:tcPr>
            <w:tcW w:w="988" w:type="dxa"/>
          </w:tcPr>
          <w:p w14:paraId="4C35D2CD"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11B1E1BE" w14:textId="77777777" w:rsidR="00E111D8" w:rsidRPr="00AA287B" w:rsidRDefault="008B46F6" w:rsidP="00E111D8">
            <w:pPr>
              <w:jc w:val="both"/>
              <w:rPr>
                <w:color w:val="000000"/>
                <w:szCs w:val="28"/>
                <w:lang w:val="uk-UA" w:eastAsia="ru-RU"/>
              </w:rPr>
            </w:pPr>
            <w:r w:rsidRPr="00AA287B">
              <w:rPr>
                <w:color w:val="000000"/>
                <w:szCs w:val="28"/>
                <w:lang w:val="uk-UA" w:eastAsia="ru-RU"/>
              </w:rPr>
              <w:t>У якій термін проводиться дослідження (аналіз, експертиза) проб (зразків) товарів після їх надходження до спеціалізованого органу з питань експертизи та досліджень?</w:t>
            </w:r>
          </w:p>
          <w:p w14:paraId="47E4D305" w14:textId="57B00945" w:rsidR="008B46F6" w:rsidRPr="00AA287B" w:rsidRDefault="008B46F6" w:rsidP="00A77874">
            <w:pPr>
              <w:ind w:firstLine="709"/>
              <w:jc w:val="both"/>
              <w:rPr>
                <w:szCs w:val="28"/>
                <w:lang w:val="uk-UA" w:eastAsia="ru-RU"/>
              </w:rPr>
            </w:pPr>
          </w:p>
        </w:tc>
      </w:tr>
      <w:tr w:rsidR="008A1AF0" w:rsidRPr="00AA287B" w14:paraId="3BB078E8" w14:textId="77777777" w:rsidTr="008D630C">
        <w:tc>
          <w:tcPr>
            <w:tcW w:w="988" w:type="dxa"/>
          </w:tcPr>
          <w:p w14:paraId="62E80A41"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D60E717" w14:textId="17022E2C" w:rsidR="00E111D8" w:rsidRPr="00AA287B" w:rsidRDefault="008B46F6" w:rsidP="00E111D8">
            <w:pPr>
              <w:jc w:val="both"/>
              <w:rPr>
                <w:color w:val="000000"/>
                <w:szCs w:val="28"/>
                <w:lang w:eastAsia="ru-RU"/>
              </w:rPr>
            </w:pPr>
            <w:r w:rsidRPr="00AA287B">
              <w:rPr>
                <w:color w:val="000000"/>
                <w:szCs w:val="28"/>
                <w:lang w:val="uk-UA" w:eastAsia="ru-RU"/>
              </w:rPr>
              <w:t>Проби (зразки) товарів, крім великогабаритних і технічно складних, для проведення досліджень беруться</w:t>
            </w:r>
            <w:r w:rsidR="008B5220" w:rsidRPr="00AA287B">
              <w:rPr>
                <w:color w:val="000000"/>
                <w:szCs w:val="28"/>
                <w:lang w:eastAsia="ru-RU"/>
              </w:rPr>
              <w:t>:</w:t>
            </w:r>
          </w:p>
          <w:p w14:paraId="7ADE42AA" w14:textId="4E206911" w:rsidR="008B46F6" w:rsidRPr="00AA287B" w:rsidRDefault="008B46F6" w:rsidP="00A77874">
            <w:pPr>
              <w:ind w:firstLine="709"/>
              <w:jc w:val="both"/>
              <w:rPr>
                <w:szCs w:val="28"/>
                <w:lang w:val="uk-UA" w:eastAsia="ru-RU"/>
              </w:rPr>
            </w:pPr>
          </w:p>
        </w:tc>
      </w:tr>
      <w:tr w:rsidR="008A1AF0" w:rsidRPr="00AA287B" w14:paraId="2D120EF1" w14:textId="77777777" w:rsidTr="008D630C">
        <w:tc>
          <w:tcPr>
            <w:tcW w:w="988" w:type="dxa"/>
          </w:tcPr>
          <w:p w14:paraId="3EECC6AE"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577708B3" w14:textId="6FBDD6D9" w:rsidR="00850406" w:rsidRPr="00AA287B" w:rsidRDefault="00850406" w:rsidP="00E111D8">
            <w:pPr>
              <w:jc w:val="both"/>
              <w:rPr>
                <w:color w:val="000000"/>
                <w:szCs w:val="28"/>
                <w:lang w:eastAsia="ru-RU"/>
              </w:rPr>
            </w:pPr>
            <w:r w:rsidRPr="00AA287B">
              <w:rPr>
                <w:color w:val="000000"/>
                <w:szCs w:val="28"/>
                <w:lang w:val="uk-UA" w:eastAsia="ru-RU"/>
              </w:rPr>
              <w:t>Суб’єктами адміністративної відповідальності за порушення митних правил можуть бути громадяни, які</w:t>
            </w:r>
            <w:r w:rsidRPr="00AA287B">
              <w:rPr>
                <w:color w:val="000000"/>
                <w:szCs w:val="28"/>
                <w:lang w:eastAsia="ru-RU"/>
              </w:rPr>
              <w:t>:</w:t>
            </w:r>
          </w:p>
          <w:p w14:paraId="1C8ECB18" w14:textId="3C33E66F" w:rsidR="00D331F8" w:rsidRPr="00AA287B" w:rsidRDefault="00D331F8" w:rsidP="00A77874">
            <w:pPr>
              <w:ind w:firstLine="709"/>
              <w:jc w:val="both"/>
              <w:rPr>
                <w:szCs w:val="28"/>
                <w:lang w:val="uk-UA" w:eastAsia="ru-RU"/>
              </w:rPr>
            </w:pPr>
          </w:p>
        </w:tc>
      </w:tr>
      <w:tr w:rsidR="008A1AF0" w:rsidRPr="00AA287B" w14:paraId="493E1B9E" w14:textId="77777777" w:rsidTr="008D630C">
        <w:tc>
          <w:tcPr>
            <w:tcW w:w="988" w:type="dxa"/>
          </w:tcPr>
          <w:p w14:paraId="07642DB8" w14:textId="77777777" w:rsidR="008A1AF0" w:rsidRPr="00AA287B" w:rsidRDefault="008A1AF0" w:rsidP="003A7BBF">
            <w:pPr>
              <w:pStyle w:val="a3"/>
              <w:numPr>
                <w:ilvl w:val="0"/>
                <w:numId w:val="7"/>
              </w:numPr>
              <w:rPr>
                <w:szCs w:val="28"/>
                <w:shd w:val="clear" w:color="auto" w:fill="FFFFFF"/>
                <w:lang w:val="uk-UA"/>
              </w:rPr>
            </w:pPr>
          </w:p>
        </w:tc>
        <w:tc>
          <w:tcPr>
            <w:tcW w:w="9639" w:type="dxa"/>
          </w:tcPr>
          <w:p w14:paraId="71A6EA4D" w14:textId="55CB7941" w:rsidR="00271D33" w:rsidRPr="00AA287B" w:rsidRDefault="00BA1DFE" w:rsidP="00E111D8">
            <w:pPr>
              <w:jc w:val="both"/>
              <w:rPr>
                <w:color w:val="000000"/>
                <w:szCs w:val="28"/>
                <w:lang w:val="uk-UA" w:eastAsia="ru-RU"/>
              </w:rPr>
            </w:pPr>
            <w:r w:rsidRPr="00AA287B">
              <w:rPr>
                <w:color w:val="000000"/>
                <w:szCs w:val="28"/>
                <w:lang w:val="uk-UA" w:eastAsia="ru-RU"/>
              </w:rPr>
              <w:t>Суб’єктами</w:t>
            </w:r>
            <w:r w:rsidR="00D331F8" w:rsidRPr="00AA287B">
              <w:rPr>
                <w:color w:val="000000"/>
                <w:szCs w:val="28"/>
                <w:lang w:val="uk-UA" w:eastAsia="ru-RU"/>
              </w:rPr>
              <w:t xml:space="preserve"> адміністративної відповідальності за порушення митних правил є:</w:t>
            </w:r>
          </w:p>
          <w:p w14:paraId="293AA0F8" w14:textId="2310E3DF" w:rsidR="00D331F8" w:rsidRPr="00AA287B" w:rsidRDefault="00D331F8" w:rsidP="00A77874">
            <w:pPr>
              <w:ind w:firstLine="709"/>
              <w:jc w:val="both"/>
              <w:rPr>
                <w:szCs w:val="28"/>
                <w:lang w:val="uk-UA" w:eastAsia="ru-RU"/>
              </w:rPr>
            </w:pPr>
          </w:p>
        </w:tc>
      </w:tr>
      <w:tr w:rsidR="008B46F6" w:rsidRPr="00AA287B" w14:paraId="3806EE7C" w14:textId="77777777" w:rsidTr="008D630C">
        <w:tc>
          <w:tcPr>
            <w:tcW w:w="988" w:type="dxa"/>
          </w:tcPr>
          <w:p w14:paraId="0879B7D8" w14:textId="77777777" w:rsidR="008B46F6" w:rsidRPr="00AA287B" w:rsidRDefault="008B46F6" w:rsidP="003A7BBF">
            <w:pPr>
              <w:pStyle w:val="a3"/>
              <w:numPr>
                <w:ilvl w:val="0"/>
                <w:numId w:val="7"/>
              </w:numPr>
              <w:rPr>
                <w:szCs w:val="28"/>
                <w:shd w:val="clear" w:color="auto" w:fill="FFFFFF"/>
                <w:lang w:val="uk-UA"/>
              </w:rPr>
            </w:pPr>
          </w:p>
        </w:tc>
        <w:tc>
          <w:tcPr>
            <w:tcW w:w="9639" w:type="dxa"/>
          </w:tcPr>
          <w:p w14:paraId="324D579B" w14:textId="0120C68A" w:rsidR="00271D33" w:rsidRPr="00AA287B" w:rsidRDefault="00BA1DFE" w:rsidP="00E111D8">
            <w:pPr>
              <w:jc w:val="both"/>
              <w:rPr>
                <w:color w:val="000000"/>
                <w:szCs w:val="28"/>
                <w:lang w:val="uk-UA" w:eastAsia="ru-RU"/>
              </w:rPr>
            </w:pPr>
            <w:r w:rsidRPr="00AA287B">
              <w:rPr>
                <w:color w:val="000000"/>
                <w:szCs w:val="28"/>
                <w:lang w:val="uk-UA" w:eastAsia="ru-RU"/>
              </w:rPr>
              <w:t>У</w:t>
            </w:r>
            <w:r w:rsidR="00D331F8" w:rsidRPr="00AA287B">
              <w:rPr>
                <w:color w:val="000000"/>
                <w:szCs w:val="28"/>
                <w:lang w:val="uk-UA" w:eastAsia="ru-RU"/>
              </w:rPr>
              <w:t xml:space="preserve"> разі застосування такого виду стягнення як попередження, яким чином виноситься рішення у справі про порушення митних правил</w:t>
            </w:r>
            <w:r w:rsidRPr="00AA287B">
              <w:rPr>
                <w:color w:val="000000"/>
                <w:szCs w:val="28"/>
                <w:lang w:val="uk-UA" w:eastAsia="ru-RU"/>
              </w:rPr>
              <w:t>?</w:t>
            </w:r>
          </w:p>
          <w:p w14:paraId="408E8EBE" w14:textId="11D63EC3" w:rsidR="00CC4A83" w:rsidRPr="00AA287B" w:rsidRDefault="00CC4A83" w:rsidP="00A77874">
            <w:pPr>
              <w:ind w:firstLine="709"/>
              <w:jc w:val="both"/>
              <w:rPr>
                <w:szCs w:val="28"/>
                <w:lang w:val="uk-UA" w:eastAsia="ru-RU"/>
              </w:rPr>
            </w:pPr>
          </w:p>
        </w:tc>
      </w:tr>
      <w:tr w:rsidR="008B46F6" w:rsidRPr="00AA287B" w14:paraId="67EF6F95" w14:textId="77777777" w:rsidTr="008D630C">
        <w:tc>
          <w:tcPr>
            <w:tcW w:w="988" w:type="dxa"/>
          </w:tcPr>
          <w:p w14:paraId="15BEEF20" w14:textId="77777777" w:rsidR="008B46F6" w:rsidRPr="00AA287B" w:rsidRDefault="008B46F6" w:rsidP="003A7BBF">
            <w:pPr>
              <w:pStyle w:val="a3"/>
              <w:numPr>
                <w:ilvl w:val="0"/>
                <w:numId w:val="7"/>
              </w:numPr>
              <w:rPr>
                <w:szCs w:val="28"/>
                <w:shd w:val="clear" w:color="auto" w:fill="FFFFFF"/>
                <w:lang w:val="uk-UA"/>
              </w:rPr>
            </w:pPr>
          </w:p>
        </w:tc>
        <w:tc>
          <w:tcPr>
            <w:tcW w:w="9639" w:type="dxa"/>
          </w:tcPr>
          <w:p w14:paraId="3E2264F6" w14:textId="77777777" w:rsidR="008432DC" w:rsidRPr="00AA287B" w:rsidRDefault="00D331F8" w:rsidP="00E111D8">
            <w:pPr>
              <w:jc w:val="both"/>
              <w:rPr>
                <w:color w:val="000000"/>
                <w:szCs w:val="28"/>
                <w:lang w:val="uk-UA" w:eastAsia="ru-RU"/>
              </w:rPr>
            </w:pPr>
            <w:r w:rsidRPr="00AA287B">
              <w:rPr>
                <w:color w:val="000000"/>
                <w:szCs w:val="28"/>
                <w:lang w:val="uk-UA" w:eastAsia="ru-RU"/>
              </w:rPr>
              <w:t>До диспозиції статті 482 Митного кодексу України, а саме: переміщення або дії, спрямовані на переміщення товарів, транспортних засобів комерційного призначення через митний кордон України поза митним контролем, не відноситься:</w:t>
            </w:r>
          </w:p>
          <w:p w14:paraId="58E86ECC" w14:textId="1A6E5C50" w:rsidR="00D331F8" w:rsidRPr="00AA287B" w:rsidRDefault="00D331F8" w:rsidP="00A77874">
            <w:pPr>
              <w:ind w:firstLine="709"/>
              <w:jc w:val="both"/>
              <w:rPr>
                <w:szCs w:val="28"/>
                <w:lang w:val="uk-UA" w:eastAsia="ru-RU"/>
              </w:rPr>
            </w:pPr>
          </w:p>
        </w:tc>
      </w:tr>
      <w:tr w:rsidR="00D331F8" w:rsidRPr="00AA287B" w14:paraId="274392AA" w14:textId="77777777" w:rsidTr="008D630C">
        <w:tc>
          <w:tcPr>
            <w:tcW w:w="988" w:type="dxa"/>
          </w:tcPr>
          <w:p w14:paraId="090DD6C2"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4F99AFE2" w14:textId="5BCAF6D3" w:rsidR="008432DC" w:rsidRPr="00AA287B" w:rsidRDefault="00D331F8" w:rsidP="00E111D8">
            <w:pPr>
              <w:jc w:val="both"/>
              <w:rPr>
                <w:color w:val="000000"/>
                <w:szCs w:val="28"/>
                <w:lang w:val="uk-UA" w:eastAsia="ru-RU"/>
              </w:rPr>
            </w:pPr>
            <w:r w:rsidRPr="00AA287B">
              <w:rPr>
                <w:color w:val="000000"/>
                <w:szCs w:val="28"/>
                <w:lang w:val="uk-UA" w:eastAsia="ru-RU"/>
              </w:rPr>
              <w:t xml:space="preserve">Передача транспортного засобу особистого користування, тимчасово ввезеного на митну територію України чи поміщеного у митний режим транзиту, у володіння, користування або розпорядження особі, яка безпосередньо не ввозила такий транспортний засіб на митну територію України чи не поміщувала його у митний режим транзиту не тягне за собою </w:t>
            </w:r>
            <w:r w:rsidR="00E41335" w:rsidRPr="00AA287B">
              <w:rPr>
                <w:color w:val="000000"/>
                <w:szCs w:val="28"/>
                <w:lang w:val="uk-UA" w:eastAsia="ru-RU"/>
              </w:rPr>
              <w:t xml:space="preserve">адміністративної </w:t>
            </w:r>
            <w:r w:rsidRPr="00AA287B">
              <w:rPr>
                <w:color w:val="000000"/>
                <w:szCs w:val="28"/>
                <w:lang w:val="uk-UA" w:eastAsia="ru-RU"/>
              </w:rPr>
              <w:t>відповідальн</w:t>
            </w:r>
            <w:r w:rsidR="00E41335" w:rsidRPr="00AA287B">
              <w:rPr>
                <w:color w:val="000000"/>
                <w:szCs w:val="28"/>
                <w:lang w:val="uk-UA" w:eastAsia="ru-RU"/>
              </w:rPr>
              <w:t>ості</w:t>
            </w:r>
            <w:r w:rsidRPr="00AA287B">
              <w:rPr>
                <w:color w:val="000000"/>
                <w:szCs w:val="28"/>
                <w:lang w:val="uk-UA" w:eastAsia="ru-RU"/>
              </w:rPr>
              <w:t xml:space="preserve"> у разі:</w:t>
            </w:r>
          </w:p>
          <w:p w14:paraId="72F47543" w14:textId="3B5E9B48" w:rsidR="00D331F8" w:rsidRPr="00AA287B" w:rsidRDefault="00D331F8" w:rsidP="00A77874">
            <w:pPr>
              <w:ind w:firstLine="709"/>
              <w:jc w:val="both"/>
              <w:rPr>
                <w:szCs w:val="28"/>
                <w:lang w:val="uk-UA" w:eastAsia="ru-RU"/>
              </w:rPr>
            </w:pPr>
          </w:p>
        </w:tc>
      </w:tr>
      <w:tr w:rsidR="00D331F8" w:rsidRPr="00AA287B" w14:paraId="600CBB89" w14:textId="77777777" w:rsidTr="008D630C">
        <w:tc>
          <w:tcPr>
            <w:tcW w:w="988" w:type="dxa"/>
          </w:tcPr>
          <w:p w14:paraId="7CF3245B"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830D7A4" w14:textId="77777777" w:rsidR="008432DC" w:rsidRPr="00AA287B" w:rsidRDefault="00D331F8" w:rsidP="00E111D8">
            <w:pPr>
              <w:jc w:val="both"/>
              <w:rPr>
                <w:color w:val="000000"/>
                <w:szCs w:val="28"/>
                <w:lang w:val="uk-UA" w:eastAsia="ru-RU"/>
              </w:rPr>
            </w:pPr>
            <w:r w:rsidRPr="00AA287B">
              <w:rPr>
                <w:color w:val="000000"/>
                <w:szCs w:val="28"/>
                <w:lang w:val="uk-UA" w:eastAsia="ru-RU"/>
              </w:rPr>
              <w:t>Порушення митних правил може бути вчинено:</w:t>
            </w:r>
          </w:p>
          <w:p w14:paraId="16C6B4A4" w14:textId="38D5D933" w:rsidR="00D331F8" w:rsidRPr="00AA287B" w:rsidRDefault="00D331F8" w:rsidP="00A77874">
            <w:pPr>
              <w:ind w:firstLine="709"/>
              <w:jc w:val="both"/>
              <w:rPr>
                <w:szCs w:val="28"/>
                <w:lang w:val="uk-UA" w:eastAsia="ru-RU"/>
              </w:rPr>
            </w:pPr>
          </w:p>
        </w:tc>
      </w:tr>
      <w:tr w:rsidR="00D331F8" w:rsidRPr="00AA287B" w14:paraId="201A1863" w14:textId="77777777" w:rsidTr="008D630C">
        <w:tc>
          <w:tcPr>
            <w:tcW w:w="988" w:type="dxa"/>
          </w:tcPr>
          <w:p w14:paraId="162E6F7C"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36033B9" w14:textId="77777777" w:rsidR="008432DC" w:rsidRPr="00AA287B" w:rsidRDefault="004C54EF" w:rsidP="00E111D8">
            <w:pPr>
              <w:jc w:val="both"/>
              <w:rPr>
                <w:color w:val="000000"/>
                <w:szCs w:val="28"/>
                <w:lang w:val="uk-UA" w:eastAsia="ru-RU"/>
              </w:rPr>
            </w:pPr>
            <w:r w:rsidRPr="00AA287B">
              <w:rPr>
                <w:color w:val="000000"/>
                <w:szCs w:val="28"/>
                <w:lang w:val="uk-UA" w:eastAsia="ru-RU"/>
              </w:rPr>
              <w:t xml:space="preserve">За </w:t>
            </w:r>
            <w:r w:rsidRPr="00AA287B">
              <w:rPr>
                <w:rStyle w:val="rvts0"/>
                <w:szCs w:val="28"/>
                <w:lang w:val="uk-UA"/>
              </w:rPr>
              <w:t>одне і те саме</w:t>
            </w:r>
            <w:r w:rsidRPr="00AA287B">
              <w:rPr>
                <w:color w:val="000000"/>
                <w:szCs w:val="28"/>
                <w:lang w:val="uk-UA" w:eastAsia="ru-RU"/>
              </w:rPr>
              <w:t xml:space="preserve"> порушення митних правил може накладатися:</w:t>
            </w:r>
          </w:p>
          <w:p w14:paraId="0E77AC4F" w14:textId="6E558ACC" w:rsidR="004C54EF" w:rsidRPr="00AA287B" w:rsidRDefault="004C54EF" w:rsidP="00A77874">
            <w:pPr>
              <w:ind w:firstLine="709"/>
              <w:jc w:val="both"/>
              <w:rPr>
                <w:szCs w:val="28"/>
                <w:lang w:val="uk-UA" w:eastAsia="ru-RU"/>
              </w:rPr>
            </w:pPr>
          </w:p>
        </w:tc>
      </w:tr>
      <w:tr w:rsidR="00D331F8" w:rsidRPr="00AA287B" w14:paraId="0AA43AEF" w14:textId="77777777" w:rsidTr="008D630C">
        <w:tc>
          <w:tcPr>
            <w:tcW w:w="988" w:type="dxa"/>
          </w:tcPr>
          <w:p w14:paraId="2009A3C1"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78497A81" w14:textId="77777777" w:rsidR="008432DC" w:rsidRPr="00AA287B" w:rsidRDefault="004C54EF" w:rsidP="00E111D8">
            <w:pPr>
              <w:jc w:val="both"/>
              <w:rPr>
                <w:color w:val="000000"/>
                <w:szCs w:val="28"/>
                <w:lang w:val="uk-UA" w:eastAsia="ru-RU"/>
              </w:rPr>
            </w:pPr>
            <w:r w:rsidRPr="00AA287B">
              <w:rPr>
                <w:color w:val="000000"/>
                <w:szCs w:val="28"/>
                <w:lang w:val="uk-UA" w:eastAsia="ru-RU"/>
              </w:rPr>
              <w:t>В якому складі суду розглядаються справи про порушення митних правил?</w:t>
            </w:r>
          </w:p>
          <w:p w14:paraId="2CDBE31B" w14:textId="738CE51C" w:rsidR="004C54EF" w:rsidRPr="00AA287B" w:rsidRDefault="004C54EF" w:rsidP="00A77874">
            <w:pPr>
              <w:ind w:firstLine="709"/>
              <w:jc w:val="both"/>
              <w:rPr>
                <w:szCs w:val="28"/>
                <w:lang w:val="uk-UA" w:eastAsia="ru-RU"/>
              </w:rPr>
            </w:pPr>
          </w:p>
        </w:tc>
      </w:tr>
      <w:tr w:rsidR="00D331F8" w:rsidRPr="00AA287B" w14:paraId="46A206C9" w14:textId="77777777" w:rsidTr="008D630C">
        <w:tc>
          <w:tcPr>
            <w:tcW w:w="988" w:type="dxa"/>
          </w:tcPr>
          <w:p w14:paraId="4C71BF99"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C6EC2FD" w14:textId="10F132FB" w:rsidR="008432DC" w:rsidRPr="00AA287B" w:rsidRDefault="004C54EF" w:rsidP="00E111D8">
            <w:pPr>
              <w:jc w:val="both"/>
              <w:rPr>
                <w:color w:val="000000"/>
                <w:szCs w:val="28"/>
                <w:lang w:val="uk-UA" w:eastAsia="ru-RU"/>
              </w:rPr>
            </w:pPr>
            <w:r w:rsidRPr="00AA287B">
              <w:rPr>
                <w:color w:val="000000"/>
                <w:szCs w:val="28"/>
                <w:lang w:val="uk-UA" w:eastAsia="ru-RU"/>
              </w:rPr>
              <w:t xml:space="preserve">Якщо справи про порушення митних правил відповідно до статті 522 </w:t>
            </w:r>
            <w:r w:rsidR="006726C1" w:rsidRPr="00AA287B">
              <w:rPr>
                <w:color w:val="000000"/>
                <w:szCs w:val="28"/>
                <w:lang w:val="uk-UA" w:eastAsia="ru-RU"/>
              </w:rPr>
              <w:t>Митного кодексу України</w:t>
            </w:r>
            <w:r w:rsidRPr="00AA287B">
              <w:rPr>
                <w:color w:val="000000"/>
                <w:szCs w:val="28"/>
                <w:lang w:val="uk-UA" w:eastAsia="ru-RU"/>
              </w:rPr>
              <w:t xml:space="preserve"> розглядаються митними органами або судами (суддями), адміністративне стягнення за порушення митних правил може бути накладено не пізніше ніж:</w:t>
            </w:r>
          </w:p>
          <w:p w14:paraId="42D0282C" w14:textId="73682904" w:rsidR="004C54EF" w:rsidRPr="00AA287B" w:rsidRDefault="004C54EF" w:rsidP="00A77874">
            <w:pPr>
              <w:ind w:firstLine="709"/>
              <w:jc w:val="both"/>
              <w:rPr>
                <w:szCs w:val="28"/>
                <w:lang w:val="uk-UA" w:eastAsia="ru-RU"/>
              </w:rPr>
            </w:pPr>
          </w:p>
        </w:tc>
      </w:tr>
      <w:tr w:rsidR="00D331F8" w:rsidRPr="00AA287B" w14:paraId="024C682A" w14:textId="77777777" w:rsidTr="008D630C">
        <w:tc>
          <w:tcPr>
            <w:tcW w:w="988" w:type="dxa"/>
          </w:tcPr>
          <w:p w14:paraId="49FF27C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5A2C8737" w14:textId="77777777" w:rsidR="008432DC" w:rsidRPr="00AA287B" w:rsidRDefault="004C54EF" w:rsidP="00E111D8">
            <w:pPr>
              <w:jc w:val="both"/>
              <w:rPr>
                <w:color w:val="000000"/>
                <w:szCs w:val="28"/>
                <w:lang w:val="uk-UA" w:eastAsia="ru-RU"/>
              </w:rPr>
            </w:pPr>
            <w:r w:rsidRPr="00AA287B">
              <w:rPr>
                <w:color w:val="000000"/>
                <w:szCs w:val="28"/>
                <w:lang w:val="uk-UA" w:eastAsia="ru-RU"/>
              </w:rPr>
              <w:t>Стягнення за порушення митних правил не може бути застосовано інакше, як на підставі та в порядку, що встановлені:</w:t>
            </w:r>
          </w:p>
          <w:p w14:paraId="5CA6B3CB" w14:textId="0DBB3D3F" w:rsidR="004C54EF" w:rsidRPr="00AA287B" w:rsidRDefault="004C54EF" w:rsidP="00A77874">
            <w:pPr>
              <w:ind w:firstLine="709"/>
              <w:jc w:val="both"/>
              <w:rPr>
                <w:szCs w:val="28"/>
                <w:lang w:val="uk-UA" w:eastAsia="ru-RU"/>
              </w:rPr>
            </w:pPr>
          </w:p>
        </w:tc>
      </w:tr>
      <w:tr w:rsidR="00D331F8" w:rsidRPr="00AA287B" w14:paraId="7BA22DDF" w14:textId="77777777" w:rsidTr="008D630C">
        <w:tc>
          <w:tcPr>
            <w:tcW w:w="988" w:type="dxa"/>
          </w:tcPr>
          <w:p w14:paraId="62D54C26"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B1657E8" w14:textId="5143CE6C" w:rsidR="008432DC" w:rsidRPr="00AA287B" w:rsidRDefault="00512EA6" w:rsidP="00E111D8">
            <w:pPr>
              <w:jc w:val="both"/>
              <w:rPr>
                <w:szCs w:val="28"/>
                <w:lang w:val="uk-UA" w:eastAsia="ru-RU"/>
              </w:rPr>
            </w:pPr>
            <w:r w:rsidRPr="00AA287B">
              <w:rPr>
                <w:shd w:val="clear" w:color="auto" w:fill="FFFFFF"/>
                <w:lang w:val="uk-UA"/>
              </w:rPr>
              <w:t>За порушення митних правил можуть бути накладені такі адміністративні стягнення</w:t>
            </w:r>
            <w:r w:rsidR="004C54EF" w:rsidRPr="00AA287B">
              <w:rPr>
                <w:szCs w:val="28"/>
                <w:lang w:val="uk-UA" w:eastAsia="ru-RU"/>
              </w:rPr>
              <w:t>:</w:t>
            </w:r>
          </w:p>
          <w:p w14:paraId="2BD73F3F" w14:textId="4BFF55E6" w:rsidR="004C54EF" w:rsidRPr="00AA287B" w:rsidRDefault="004C54EF" w:rsidP="00A77874">
            <w:pPr>
              <w:ind w:firstLine="709"/>
              <w:jc w:val="both"/>
              <w:rPr>
                <w:szCs w:val="28"/>
                <w:lang w:val="uk-UA" w:eastAsia="ru-RU"/>
              </w:rPr>
            </w:pPr>
          </w:p>
        </w:tc>
      </w:tr>
      <w:tr w:rsidR="00D331F8" w:rsidRPr="00AA287B" w14:paraId="4B4D6803" w14:textId="77777777" w:rsidTr="008D630C">
        <w:tc>
          <w:tcPr>
            <w:tcW w:w="988" w:type="dxa"/>
          </w:tcPr>
          <w:p w14:paraId="62F810A3"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2690A37" w14:textId="36CB987A" w:rsidR="008432DC" w:rsidRPr="00AA287B" w:rsidRDefault="005535C0" w:rsidP="00E111D8">
            <w:pPr>
              <w:jc w:val="both"/>
              <w:rPr>
                <w:szCs w:val="28"/>
                <w:lang w:val="uk-UA" w:eastAsia="ru-RU"/>
              </w:rPr>
            </w:pPr>
            <w:r w:rsidRPr="00AA287B">
              <w:rPr>
                <w:shd w:val="clear" w:color="auto" w:fill="FFFFFF"/>
                <w:lang w:val="uk-UA"/>
              </w:rPr>
              <w:t>Конфіскація як адміністративне стягнення за порушення митних правил полягає</w:t>
            </w:r>
            <w:r w:rsidR="004C54EF" w:rsidRPr="00AA287B">
              <w:rPr>
                <w:szCs w:val="28"/>
                <w:lang w:val="uk-UA" w:eastAsia="ru-RU"/>
              </w:rPr>
              <w:t>:</w:t>
            </w:r>
          </w:p>
          <w:p w14:paraId="61A32849" w14:textId="35BBEB30" w:rsidR="004C54EF" w:rsidRPr="00AA287B" w:rsidRDefault="004C54EF" w:rsidP="00A77874">
            <w:pPr>
              <w:ind w:firstLine="709"/>
              <w:jc w:val="both"/>
              <w:rPr>
                <w:szCs w:val="28"/>
                <w:lang w:val="uk-UA" w:eastAsia="ru-RU"/>
              </w:rPr>
            </w:pPr>
          </w:p>
        </w:tc>
      </w:tr>
      <w:tr w:rsidR="00D331F8" w:rsidRPr="00AA287B" w14:paraId="4AF31FEB" w14:textId="77777777" w:rsidTr="008D630C">
        <w:tc>
          <w:tcPr>
            <w:tcW w:w="988" w:type="dxa"/>
          </w:tcPr>
          <w:p w14:paraId="22024226"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225A20D" w14:textId="433E5339" w:rsidR="008432DC" w:rsidRPr="00AA287B" w:rsidRDefault="004C54EF" w:rsidP="00E111D8">
            <w:pPr>
              <w:jc w:val="both"/>
              <w:rPr>
                <w:color w:val="000000"/>
                <w:szCs w:val="28"/>
                <w:lang w:val="uk-UA" w:eastAsia="ru-RU"/>
              </w:rPr>
            </w:pPr>
            <w:r w:rsidRPr="00AA287B">
              <w:rPr>
                <w:color w:val="000000"/>
                <w:szCs w:val="28"/>
                <w:lang w:val="uk-UA" w:eastAsia="ru-RU"/>
              </w:rPr>
              <w:t xml:space="preserve">Які транспортні засоби не підлягають конфіскації </w:t>
            </w:r>
            <w:r w:rsidR="00F34603" w:rsidRPr="00AA287B">
              <w:rPr>
                <w:color w:val="000000"/>
                <w:szCs w:val="28"/>
                <w:lang w:val="uk-UA" w:eastAsia="ru-RU"/>
              </w:rPr>
              <w:t>за</w:t>
            </w:r>
            <w:r w:rsidRPr="00AA287B">
              <w:rPr>
                <w:color w:val="000000"/>
                <w:szCs w:val="28"/>
                <w:lang w:val="uk-UA" w:eastAsia="ru-RU"/>
              </w:rPr>
              <w:t xml:space="preserve"> порушення митних правил?</w:t>
            </w:r>
          </w:p>
          <w:p w14:paraId="4BB07130" w14:textId="02E7847D" w:rsidR="004C54EF" w:rsidRPr="00AA287B" w:rsidRDefault="004C54EF" w:rsidP="00A77874">
            <w:pPr>
              <w:ind w:firstLine="709"/>
              <w:jc w:val="both"/>
              <w:rPr>
                <w:szCs w:val="28"/>
                <w:lang w:val="uk-UA" w:eastAsia="ru-RU"/>
              </w:rPr>
            </w:pPr>
          </w:p>
        </w:tc>
      </w:tr>
      <w:tr w:rsidR="00D331F8" w:rsidRPr="00AA287B" w14:paraId="1484A516" w14:textId="77777777" w:rsidTr="008D630C">
        <w:tc>
          <w:tcPr>
            <w:tcW w:w="988" w:type="dxa"/>
          </w:tcPr>
          <w:p w14:paraId="5ED121BE"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34C1544" w14:textId="756844DF" w:rsidR="008432DC" w:rsidRPr="00AA287B" w:rsidRDefault="00442DB0" w:rsidP="00E111D8">
            <w:pPr>
              <w:jc w:val="both"/>
              <w:rPr>
                <w:color w:val="000000"/>
                <w:szCs w:val="28"/>
                <w:lang w:val="uk-UA" w:eastAsia="ru-RU"/>
              </w:rPr>
            </w:pPr>
            <w:r w:rsidRPr="00AA287B">
              <w:rPr>
                <w:color w:val="000000"/>
                <w:szCs w:val="28"/>
                <w:lang w:val="uk-UA" w:eastAsia="ru-RU"/>
              </w:rPr>
              <w:t>Відповідно до Митного кодексу України</w:t>
            </w:r>
            <w:r w:rsidR="004C54EF" w:rsidRPr="00AA287B">
              <w:rPr>
                <w:color w:val="000000"/>
                <w:szCs w:val="28"/>
                <w:lang w:val="uk-UA" w:eastAsia="ru-RU"/>
              </w:rPr>
              <w:t xml:space="preserve"> застосування якого виду адміністративного стягнення можливе як основне, так і як додаткове</w:t>
            </w:r>
            <w:r w:rsidR="00BB377B" w:rsidRPr="00AA287B">
              <w:rPr>
                <w:color w:val="000000"/>
                <w:szCs w:val="28"/>
                <w:lang w:val="uk-UA" w:eastAsia="ru-RU"/>
              </w:rPr>
              <w:t>?</w:t>
            </w:r>
          </w:p>
          <w:p w14:paraId="1808612C" w14:textId="724894CE" w:rsidR="004C54EF" w:rsidRPr="00AA287B" w:rsidRDefault="004C54EF" w:rsidP="00A77874">
            <w:pPr>
              <w:ind w:firstLine="709"/>
              <w:jc w:val="both"/>
              <w:rPr>
                <w:szCs w:val="28"/>
                <w:lang w:val="uk-UA" w:eastAsia="ru-RU"/>
              </w:rPr>
            </w:pPr>
          </w:p>
        </w:tc>
      </w:tr>
      <w:tr w:rsidR="00D331F8" w:rsidRPr="00AA287B" w14:paraId="6F16883F" w14:textId="77777777" w:rsidTr="008D630C">
        <w:tc>
          <w:tcPr>
            <w:tcW w:w="988" w:type="dxa"/>
          </w:tcPr>
          <w:p w14:paraId="3481C35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211AE79C" w14:textId="0B8A4D0B" w:rsidR="008432DC" w:rsidRPr="00AA287B" w:rsidRDefault="004C54EF" w:rsidP="00E111D8">
            <w:pPr>
              <w:jc w:val="both"/>
              <w:rPr>
                <w:color w:val="000000"/>
                <w:szCs w:val="28"/>
                <w:lang w:val="uk-UA" w:eastAsia="ru-RU"/>
              </w:rPr>
            </w:pPr>
            <w:r w:rsidRPr="00AA287B">
              <w:rPr>
                <w:color w:val="000000"/>
                <w:szCs w:val="28"/>
                <w:lang w:val="uk-UA" w:eastAsia="ru-RU"/>
              </w:rPr>
              <w:t>Чим регулюються питання щодо адміністративної відповідальності за порушення митних правил</w:t>
            </w:r>
            <w:r w:rsidR="008611B4" w:rsidRPr="00AA287B">
              <w:rPr>
                <w:color w:val="000000"/>
                <w:szCs w:val="28"/>
                <w:lang w:val="uk-UA" w:eastAsia="ru-RU"/>
              </w:rPr>
              <w:t>?</w:t>
            </w:r>
          </w:p>
          <w:p w14:paraId="71309023" w14:textId="2D4054A9" w:rsidR="004C54EF" w:rsidRPr="00AA287B" w:rsidRDefault="004C54EF" w:rsidP="00A77874">
            <w:pPr>
              <w:ind w:firstLine="709"/>
              <w:jc w:val="both"/>
              <w:rPr>
                <w:szCs w:val="28"/>
                <w:lang w:val="uk-UA" w:eastAsia="ru-RU"/>
              </w:rPr>
            </w:pPr>
          </w:p>
        </w:tc>
      </w:tr>
      <w:tr w:rsidR="00D331F8" w:rsidRPr="00AA287B" w14:paraId="79ED94D4" w14:textId="77777777" w:rsidTr="008D630C">
        <w:tc>
          <w:tcPr>
            <w:tcW w:w="988" w:type="dxa"/>
          </w:tcPr>
          <w:p w14:paraId="27FE6FCC"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E63D069" w14:textId="1F841921" w:rsidR="00F8421B" w:rsidRPr="00AA287B" w:rsidRDefault="00F8421B" w:rsidP="00E111D8">
            <w:pPr>
              <w:jc w:val="both"/>
              <w:rPr>
                <w:szCs w:val="28"/>
                <w:lang w:eastAsia="ru-RU"/>
              </w:rPr>
            </w:pPr>
            <w:r w:rsidRPr="00AA287B">
              <w:rPr>
                <w:shd w:val="clear" w:color="auto" w:fill="FFFFFF"/>
                <w:lang w:val="uk-UA"/>
              </w:rPr>
              <w:t>Відповідно до Митного кодексу України штраф як адміністративне стягнення за порушення митних правил полягає у</w:t>
            </w:r>
            <w:r w:rsidR="00104F7C" w:rsidRPr="00AA287B">
              <w:rPr>
                <w:shd w:val="clear" w:color="auto" w:fill="FFFFFF"/>
              </w:rPr>
              <w:t>:</w:t>
            </w:r>
          </w:p>
          <w:p w14:paraId="6713B402" w14:textId="0EB65C1B" w:rsidR="004C54EF" w:rsidRPr="00AA287B" w:rsidRDefault="004C54EF" w:rsidP="00A77874">
            <w:pPr>
              <w:ind w:firstLine="709"/>
              <w:jc w:val="both"/>
              <w:rPr>
                <w:szCs w:val="28"/>
                <w:lang w:val="uk-UA" w:eastAsia="ru-RU"/>
              </w:rPr>
            </w:pPr>
          </w:p>
        </w:tc>
      </w:tr>
      <w:tr w:rsidR="00D331F8" w:rsidRPr="00AA287B" w14:paraId="719BD7A0" w14:textId="77777777" w:rsidTr="008D630C">
        <w:tc>
          <w:tcPr>
            <w:tcW w:w="988" w:type="dxa"/>
          </w:tcPr>
          <w:p w14:paraId="116F0416"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18FB45E" w14:textId="7EA2B360" w:rsidR="008432DC" w:rsidRPr="00AA287B" w:rsidRDefault="004C54EF" w:rsidP="00E111D8">
            <w:pPr>
              <w:jc w:val="both"/>
              <w:rPr>
                <w:color w:val="000000"/>
                <w:szCs w:val="28"/>
                <w:lang w:val="uk-UA" w:eastAsia="ru-RU"/>
              </w:rPr>
            </w:pPr>
            <w:r w:rsidRPr="00AA287B">
              <w:rPr>
                <w:color w:val="000000"/>
                <w:szCs w:val="28"/>
                <w:lang w:val="uk-UA" w:eastAsia="ru-RU"/>
              </w:rPr>
              <w:t>Тільки як основні адміністративні стягнення за порушення митних правил можуть застосовуватис</w:t>
            </w:r>
            <w:r w:rsidR="00792C34" w:rsidRPr="00AA287B">
              <w:rPr>
                <w:color w:val="000000"/>
                <w:szCs w:val="28"/>
                <w:lang w:val="uk-UA" w:eastAsia="ru-RU"/>
              </w:rPr>
              <w:t>я</w:t>
            </w:r>
            <w:r w:rsidRPr="00AA287B">
              <w:rPr>
                <w:color w:val="000000"/>
                <w:szCs w:val="28"/>
                <w:lang w:val="uk-UA" w:eastAsia="ru-RU"/>
              </w:rPr>
              <w:t>:</w:t>
            </w:r>
          </w:p>
          <w:p w14:paraId="6AFC7184" w14:textId="0D2DE1BE" w:rsidR="004C54EF" w:rsidRPr="00AA287B" w:rsidRDefault="004C54EF" w:rsidP="00A77874">
            <w:pPr>
              <w:ind w:firstLine="709"/>
              <w:jc w:val="both"/>
              <w:rPr>
                <w:szCs w:val="28"/>
                <w:lang w:val="uk-UA" w:eastAsia="ru-RU"/>
              </w:rPr>
            </w:pPr>
          </w:p>
        </w:tc>
      </w:tr>
      <w:tr w:rsidR="00D331F8" w:rsidRPr="00AA287B" w14:paraId="60471372" w14:textId="77777777" w:rsidTr="008D630C">
        <w:tc>
          <w:tcPr>
            <w:tcW w:w="988" w:type="dxa"/>
          </w:tcPr>
          <w:p w14:paraId="4990DBF2"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AE94084" w14:textId="29B8AD19" w:rsidR="008432DC" w:rsidRPr="00AA287B" w:rsidRDefault="004C54EF" w:rsidP="00E111D8">
            <w:pPr>
              <w:jc w:val="both"/>
              <w:rPr>
                <w:color w:val="000000"/>
                <w:szCs w:val="28"/>
                <w:lang w:val="uk-UA" w:eastAsia="ru-RU"/>
              </w:rPr>
            </w:pPr>
            <w:r w:rsidRPr="00AA287B">
              <w:rPr>
                <w:color w:val="000000"/>
                <w:szCs w:val="28"/>
                <w:lang w:val="uk-UA" w:eastAsia="ru-RU"/>
              </w:rPr>
              <w:t>Хто має право складати протокол про порушення митних правил?</w:t>
            </w:r>
          </w:p>
          <w:p w14:paraId="5552B06C" w14:textId="32BEC57A" w:rsidR="004C54EF" w:rsidRPr="00AA287B" w:rsidRDefault="004C54EF" w:rsidP="00A77874">
            <w:pPr>
              <w:ind w:firstLine="709"/>
              <w:jc w:val="both"/>
              <w:rPr>
                <w:szCs w:val="28"/>
                <w:lang w:val="uk-UA" w:eastAsia="ru-RU"/>
              </w:rPr>
            </w:pPr>
          </w:p>
        </w:tc>
      </w:tr>
      <w:tr w:rsidR="00950D06" w:rsidRPr="00AA287B" w14:paraId="09B5CF6A" w14:textId="77777777" w:rsidTr="008D630C">
        <w:tc>
          <w:tcPr>
            <w:tcW w:w="988" w:type="dxa"/>
          </w:tcPr>
          <w:p w14:paraId="0DFFEE36" w14:textId="77777777" w:rsidR="00950D06" w:rsidRPr="00AA287B" w:rsidRDefault="00950D06" w:rsidP="003A7BBF">
            <w:pPr>
              <w:pStyle w:val="a3"/>
              <w:numPr>
                <w:ilvl w:val="0"/>
                <w:numId w:val="7"/>
              </w:numPr>
              <w:rPr>
                <w:szCs w:val="28"/>
                <w:shd w:val="clear" w:color="auto" w:fill="FFFFFF"/>
                <w:lang w:val="uk-UA"/>
              </w:rPr>
            </w:pPr>
          </w:p>
        </w:tc>
        <w:tc>
          <w:tcPr>
            <w:tcW w:w="9639" w:type="dxa"/>
          </w:tcPr>
          <w:p w14:paraId="3EF07A35" w14:textId="4A6ABA05" w:rsidR="00950D06" w:rsidRPr="00AA287B" w:rsidRDefault="00950D06" w:rsidP="00950D06">
            <w:pPr>
              <w:jc w:val="both"/>
              <w:rPr>
                <w:color w:val="000000"/>
                <w:szCs w:val="28"/>
                <w:lang w:val="uk-UA" w:eastAsia="ru-RU"/>
              </w:rPr>
            </w:pPr>
            <w:r w:rsidRPr="00AA287B">
              <w:rPr>
                <w:color w:val="000000"/>
                <w:szCs w:val="28"/>
                <w:lang w:val="uk-UA" w:eastAsia="ru-RU"/>
              </w:rPr>
              <w:t>Протокол про порушення митних правил мають право складати:</w:t>
            </w:r>
          </w:p>
          <w:p w14:paraId="2E623C73" w14:textId="77777777" w:rsidR="00950D06" w:rsidRPr="00AA287B" w:rsidRDefault="00950D06" w:rsidP="00A77874">
            <w:pPr>
              <w:ind w:firstLine="709"/>
              <w:jc w:val="both"/>
              <w:rPr>
                <w:color w:val="000000"/>
                <w:szCs w:val="28"/>
                <w:lang w:val="uk-UA" w:eastAsia="ru-RU"/>
              </w:rPr>
            </w:pPr>
            <w:bookmarkStart w:id="4" w:name="n3830"/>
            <w:bookmarkEnd w:id="4"/>
          </w:p>
        </w:tc>
      </w:tr>
      <w:tr w:rsidR="00D331F8" w:rsidRPr="00AA287B" w14:paraId="48807EA9" w14:textId="77777777" w:rsidTr="008D630C">
        <w:tc>
          <w:tcPr>
            <w:tcW w:w="988" w:type="dxa"/>
          </w:tcPr>
          <w:p w14:paraId="61BE3858"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7BD326C" w14:textId="2E90E0A0" w:rsidR="004D14DF" w:rsidRPr="00AA287B" w:rsidRDefault="004D14DF" w:rsidP="00E111D8">
            <w:pPr>
              <w:jc w:val="both"/>
              <w:rPr>
                <w:color w:val="000000"/>
                <w:szCs w:val="28"/>
                <w:lang w:eastAsia="ru-RU"/>
              </w:rPr>
            </w:pPr>
            <w:r w:rsidRPr="00AA287B">
              <w:rPr>
                <w:color w:val="000000"/>
                <w:szCs w:val="28"/>
                <w:lang w:val="uk-UA" w:eastAsia="ru-RU"/>
              </w:rPr>
              <w:t>Адміністративна відповідальність за правопорушення, передбачені Митним кодексом України, настає у разі, якщо</w:t>
            </w:r>
            <w:r w:rsidRPr="00AA287B">
              <w:rPr>
                <w:color w:val="000000"/>
                <w:szCs w:val="28"/>
                <w:lang w:eastAsia="ru-RU"/>
              </w:rPr>
              <w:t>:</w:t>
            </w:r>
          </w:p>
          <w:p w14:paraId="59846E18" w14:textId="1EB8E295" w:rsidR="004C54EF" w:rsidRPr="00AA287B" w:rsidRDefault="004C54EF" w:rsidP="00A77874">
            <w:pPr>
              <w:ind w:firstLine="709"/>
              <w:jc w:val="both"/>
              <w:rPr>
                <w:szCs w:val="28"/>
                <w:lang w:val="uk-UA" w:eastAsia="ru-RU"/>
              </w:rPr>
            </w:pPr>
          </w:p>
        </w:tc>
      </w:tr>
      <w:tr w:rsidR="00D331F8" w:rsidRPr="00AA287B" w14:paraId="1711BEAA" w14:textId="77777777" w:rsidTr="008D630C">
        <w:tc>
          <w:tcPr>
            <w:tcW w:w="988" w:type="dxa"/>
          </w:tcPr>
          <w:p w14:paraId="412C6A36"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2EBF316" w14:textId="39758FF3" w:rsidR="008432DC" w:rsidRPr="00AA287B" w:rsidRDefault="004C54EF" w:rsidP="00E111D8">
            <w:pPr>
              <w:jc w:val="both"/>
              <w:rPr>
                <w:color w:val="000000"/>
                <w:szCs w:val="28"/>
                <w:lang w:val="uk-UA" w:eastAsia="ru-RU"/>
              </w:rPr>
            </w:pPr>
            <w:r w:rsidRPr="00AA287B">
              <w:rPr>
                <w:color w:val="000000"/>
                <w:szCs w:val="28"/>
                <w:lang w:val="uk-UA" w:eastAsia="ru-RU"/>
              </w:rPr>
              <w:t xml:space="preserve">Обставиною, що </w:t>
            </w:r>
            <w:r w:rsidR="00B85766" w:rsidRPr="00AA287B">
              <w:rPr>
                <w:color w:val="000000"/>
                <w:szCs w:val="28"/>
                <w:lang w:val="uk-UA" w:eastAsia="ru-RU"/>
              </w:rPr>
              <w:t>пом’якшує</w:t>
            </w:r>
            <w:r w:rsidRPr="00AA287B">
              <w:rPr>
                <w:color w:val="000000"/>
                <w:szCs w:val="28"/>
                <w:lang w:val="uk-UA" w:eastAsia="ru-RU"/>
              </w:rPr>
              <w:t xml:space="preserve"> відповідальність за адміністративне правопорушення, визнається:</w:t>
            </w:r>
          </w:p>
          <w:p w14:paraId="5FF3625F" w14:textId="226F3DFC" w:rsidR="004C54EF" w:rsidRPr="00AA287B" w:rsidRDefault="004C54EF" w:rsidP="00A77874">
            <w:pPr>
              <w:ind w:firstLine="709"/>
              <w:jc w:val="both"/>
              <w:rPr>
                <w:szCs w:val="28"/>
                <w:lang w:val="uk-UA" w:eastAsia="ru-RU"/>
              </w:rPr>
            </w:pPr>
          </w:p>
        </w:tc>
      </w:tr>
      <w:tr w:rsidR="00D331F8" w:rsidRPr="00AA287B" w14:paraId="71B63B74" w14:textId="77777777" w:rsidTr="008D630C">
        <w:tc>
          <w:tcPr>
            <w:tcW w:w="988" w:type="dxa"/>
          </w:tcPr>
          <w:p w14:paraId="2369D417"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5CF6AEFD" w14:textId="77777777" w:rsidR="00556A45" w:rsidRPr="00AA287B" w:rsidRDefault="00556A45" w:rsidP="00E111D8">
            <w:pPr>
              <w:jc w:val="both"/>
              <w:rPr>
                <w:color w:val="000000"/>
                <w:szCs w:val="28"/>
                <w:lang w:val="uk-UA" w:eastAsia="ru-RU"/>
              </w:rPr>
            </w:pPr>
            <w:r w:rsidRPr="00AA287B">
              <w:rPr>
                <w:color w:val="000000"/>
                <w:szCs w:val="28"/>
                <w:lang w:val="uk-UA" w:eastAsia="ru-RU"/>
              </w:rPr>
              <w:t xml:space="preserve">Провадження в справі про адміністративне правопорушення не може бути розпочато, а розпочате підлягає закриттю за таких обставин: </w:t>
            </w:r>
          </w:p>
          <w:p w14:paraId="2DFA2DA7" w14:textId="77925D93" w:rsidR="008E1942" w:rsidRPr="00AA287B" w:rsidRDefault="008E1942" w:rsidP="004020C3">
            <w:pPr>
              <w:ind w:firstLine="709"/>
              <w:jc w:val="both"/>
              <w:rPr>
                <w:szCs w:val="28"/>
                <w:lang w:val="uk-UA" w:eastAsia="ru-RU"/>
              </w:rPr>
            </w:pPr>
          </w:p>
        </w:tc>
      </w:tr>
      <w:tr w:rsidR="00D331F8" w:rsidRPr="00AA287B" w14:paraId="564FDFD0" w14:textId="77777777" w:rsidTr="008D630C">
        <w:tc>
          <w:tcPr>
            <w:tcW w:w="988" w:type="dxa"/>
          </w:tcPr>
          <w:p w14:paraId="3F90107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BCBA277" w14:textId="77777777" w:rsidR="000F5652" w:rsidRPr="00AA287B" w:rsidRDefault="000F5652" w:rsidP="00E111D8">
            <w:pPr>
              <w:jc w:val="both"/>
              <w:rPr>
                <w:color w:val="000000"/>
                <w:szCs w:val="28"/>
                <w:lang w:val="uk-UA" w:eastAsia="ru-RU"/>
              </w:rPr>
            </w:pPr>
            <w:r w:rsidRPr="00AA287B">
              <w:rPr>
                <w:color w:val="000000"/>
                <w:szCs w:val="28"/>
                <w:lang w:val="uk-UA" w:eastAsia="ru-RU"/>
              </w:rPr>
              <w:t>Відповідно до Митного кодексу України посадові особи підприємств – це:</w:t>
            </w:r>
          </w:p>
          <w:p w14:paraId="14D54F4C" w14:textId="7E3C3376" w:rsidR="008E1942" w:rsidRPr="00AA287B" w:rsidRDefault="008E1942" w:rsidP="004020C3">
            <w:pPr>
              <w:ind w:firstLine="709"/>
              <w:jc w:val="both"/>
              <w:rPr>
                <w:szCs w:val="28"/>
                <w:lang w:val="uk-UA" w:eastAsia="ru-RU"/>
              </w:rPr>
            </w:pPr>
          </w:p>
        </w:tc>
      </w:tr>
      <w:tr w:rsidR="00D331F8" w:rsidRPr="00AA287B" w14:paraId="1F6AE3A5" w14:textId="77777777" w:rsidTr="008D630C">
        <w:tc>
          <w:tcPr>
            <w:tcW w:w="988" w:type="dxa"/>
          </w:tcPr>
          <w:p w14:paraId="0D9DBDA2"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799947A" w14:textId="02FC7D58" w:rsidR="00746D1D" w:rsidRPr="00AA287B" w:rsidRDefault="00746D1D" w:rsidP="00E111D8">
            <w:pPr>
              <w:jc w:val="both"/>
              <w:rPr>
                <w:shd w:val="clear" w:color="auto" w:fill="FFFFFF"/>
              </w:rPr>
            </w:pPr>
            <w:r w:rsidRPr="00AA287B">
              <w:rPr>
                <w:shd w:val="clear" w:color="auto" w:fill="FFFFFF"/>
                <w:lang w:val="uk-UA"/>
              </w:rPr>
              <w:t>Попередження як адміністративне стягнення за порушення митних правил є</w:t>
            </w:r>
            <w:r w:rsidR="00D2706B" w:rsidRPr="00AA287B">
              <w:rPr>
                <w:shd w:val="clear" w:color="auto" w:fill="FFFFFF"/>
              </w:rPr>
              <w:t>:</w:t>
            </w:r>
          </w:p>
          <w:p w14:paraId="7780B349" w14:textId="6F577CE9" w:rsidR="00A47C70" w:rsidRPr="00AA287B" w:rsidRDefault="00A47C70" w:rsidP="004020C3">
            <w:pPr>
              <w:ind w:firstLine="709"/>
              <w:jc w:val="both"/>
              <w:rPr>
                <w:szCs w:val="28"/>
                <w:lang w:val="uk-UA" w:eastAsia="ru-RU"/>
              </w:rPr>
            </w:pPr>
          </w:p>
        </w:tc>
      </w:tr>
      <w:tr w:rsidR="00D331F8" w:rsidRPr="00AA287B" w14:paraId="15A2D397" w14:textId="77777777" w:rsidTr="008D630C">
        <w:tc>
          <w:tcPr>
            <w:tcW w:w="988" w:type="dxa"/>
          </w:tcPr>
          <w:p w14:paraId="58AA0DC3"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0DE1893F" w14:textId="77777777" w:rsidR="002C4E67" w:rsidRPr="00AA287B" w:rsidRDefault="008E1942" w:rsidP="00E111D8">
            <w:pPr>
              <w:jc w:val="both"/>
              <w:rPr>
                <w:color w:val="000000"/>
                <w:szCs w:val="28"/>
                <w:lang w:val="uk-UA" w:eastAsia="ru-RU"/>
              </w:rPr>
            </w:pPr>
            <w:r w:rsidRPr="00AA287B">
              <w:rPr>
                <w:color w:val="000000"/>
                <w:szCs w:val="28"/>
                <w:lang w:val="uk-UA" w:eastAsia="ru-RU"/>
              </w:rPr>
              <w:t>У разі закриття кримінального провадження, але за наявності в діях правопорушника ознак порушення митних правил, адміністративні стягнення може бути накладено:</w:t>
            </w:r>
          </w:p>
          <w:p w14:paraId="0EDED520" w14:textId="49368456" w:rsidR="008E1942" w:rsidRPr="00AA287B" w:rsidRDefault="008E1942" w:rsidP="004020C3">
            <w:pPr>
              <w:ind w:firstLine="709"/>
              <w:jc w:val="both"/>
              <w:rPr>
                <w:szCs w:val="28"/>
                <w:lang w:val="uk-UA" w:eastAsia="ru-RU"/>
              </w:rPr>
            </w:pPr>
          </w:p>
        </w:tc>
      </w:tr>
      <w:tr w:rsidR="00D331F8" w:rsidRPr="00AA287B" w14:paraId="32AEDFB3" w14:textId="77777777" w:rsidTr="008D630C">
        <w:tc>
          <w:tcPr>
            <w:tcW w:w="988" w:type="dxa"/>
          </w:tcPr>
          <w:p w14:paraId="48159A3F"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2F605FFC" w14:textId="35656051" w:rsidR="002C4E67" w:rsidRPr="00AA287B" w:rsidRDefault="008E1942" w:rsidP="00E111D8">
            <w:pPr>
              <w:jc w:val="both"/>
              <w:rPr>
                <w:color w:val="000000"/>
                <w:szCs w:val="28"/>
                <w:lang w:val="uk-UA" w:eastAsia="ru-RU"/>
              </w:rPr>
            </w:pPr>
            <w:r w:rsidRPr="00AA287B">
              <w:rPr>
                <w:color w:val="000000"/>
                <w:szCs w:val="28"/>
                <w:lang w:val="uk-UA" w:eastAsia="ru-RU"/>
              </w:rPr>
              <w:t>Обставиною, що обтяжує відповідальність за адміністративне правопорушення</w:t>
            </w:r>
            <w:r w:rsidR="00867886" w:rsidRPr="00AA287B">
              <w:rPr>
                <w:color w:val="000000"/>
                <w:szCs w:val="28"/>
                <w:lang w:val="uk-UA" w:eastAsia="ru-RU"/>
              </w:rPr>
              <w:t>,</w:t>
            </w:r>
            <w:r w:rsidRPr="00AA287B">
              <w:rPr>
                <w:color w:val="000000"/>
                <w:szCs w:val="28"/>
                <w:lang w:val="uk-UA" w:eastAsia="ru-RU"/>
              </w:rPr>
              <w:t xml:space="preserve"> є:</w:t>
            </w:r>
          </w:p>
          <w:p w14:paraId="7FCB3B4C" w14:textId="3969AE3C" w:rsidR="008E1942" w:rsidRPr="00AA287B" w:rsidRDefault="008E1942" w:rsidP="004020C3">
            <w:pPr>
              <w:ind w:firstLine="709"/>
              <w:jc w:val="both"/>
              <w:rPr>
                <w:szCs w:val="28"/>
                <w:lang w:val="uk-UA" w:eastAsia="ru-RU"/>
              </w:rPr>
            </w:pPr>
          </w:p>
        </w:tc>
      </w:tr>
      <w:tr w:rsidR="00D331F8" w:rsidRPr="00AA287B" w14:paraId="4D487EA0" w14:textId="77777777" w:rsidTr="008D630C">
        <w:tc>
          <w:tcPr>
            <w:tcW w:w="988" w:type="dxa"/>
          </w:tcPr>
          <w:p w14:paraId="0F462695"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45B4EF12" w14:textId="77777777" w:rsidR="002C4E67" w:rsidRPr="00AA287B" w:rsidRDefault="008E1942" w:rsidP="00E111D8">
            <w:pPr>
              <w:jc w:val="both"/>
              <w:rPr>
                <w:color w:val="000000"/>
                <w:szCs w:val="28"/>
                <w:lang w:val="uk-UA" w:eastAsia="ru-RU"/>
              </w:rPr>
            </w:pPr>
            <w:r w:rsidRPr="00AA287B">
              <w:rPr>
                <w:color w:val="000000"/>
                <w:szCs w:val="28"/>
                <w:lang w:val="uk-UA" w:eastAsia="ru-RU"/>
              </w:rPr>
              <w:t>Порушення митних правил є:</w:t>
            </w:r>
          </w:p>
          <w:p w14:paraId="1142DDED" w14:textId="747F83A3" w:rsidR="008E1942" w:rsidRPr="00AA287B" w:rsidRDefault="008E1942" w:rsidP="004020C3">
            <w:pPr>
              <w:ind w:firstLine="709"/>
              <w:jc w:val="both"/>
              <w:rPr>
                <w:szCs w:val="28"/>
                <w:lang w:val="uk-UA" w:eastAsia="ru-RU"/>
              </w:rPr>
            </w:pPr>
          </w:p>
        </w:tc>
      </w:tr>
      <w:tr w:rsidR="00D331F8" w:rsidRPr="00AA287B" w14:paraId="72B48F6A" w14:textId="77777777" w:rsidTr="008D630C">
        <w:tc>
          <w:tcPr>
            <w:tcW w:w="988" w:type="dxa"/>
          </w:tcPr>
          <w:p w14:paraId="04737147"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41C54EDF" w14:textId="77777777" w:rsidR="00DC62B7" w:rsidRPr="00AA287B" w:rsidRDefault="00DC62B7" w:rsidP="00E111D8">
            <w:pPr>
              <w:jc w:val="both"/>
              <w:rPr>
                <w:color w:val="000000"/>
                <w:szCs w:val="28"/>
                <w:lang w:val="uk-UA" w:eastAsia="ru-RU"/>
              </w:rPr>
            </w:pPr>
            <w:r w:rsidRPr="00AA287B">
              <w:rPr>
                <w:color w:val="000000"/>
                <w:szCs w:val="28"/>
                <w:lang w:val="uk-UA" w:eastAsia="ru-RU"/>
              </w:rPr>
              <w:t>Право підписання мирової угоди від імені митниць надається:</w:t>
            </w:r>
          </w:p>
          <w:p w14:paraId="5BCD6BFC" w14:textId="74ABBB3C" w:rsidR="008E1942" w:rsidRPr="00AA287B" w:rsidRDefault="008E1942" w:rsidP="004020C3">
            <w:pPr>
              <w:ind w:firstLine="709"/>
              <w:jc w:val="both"/>
              <w:rPr>
                <w:szCs w:val="28"/>
                <w:lang w:eastAsia="ru-RU"/>
              </w:rPr>
            </w:pPr>
          </w:p>
        </w:tc>
      </w:tr>
      <w:tr w:rsidR="00D331F8" w:rsidRPr="00AA287B" w14:paraId="3F7977DF" w14:textId="77777777" w:rsidTr="008D630C">
        <w:tc>
          <w:tcPr>
            <w:tcW w:w="988" w:type="dxa"/>
          </w:tcPr>
          <w:p w14:paraId="42178756"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0C6DBE2" w14:textId="0921A107" w:rsidR="002C4E67" w:rsidRPr="00AA287B" w:rsidRDefault="001820A9" w:rsidP="00E111D8">
            <w:pPr>
              <w:jc w:val="both"/>
              <w:rPr>
                <w:color w:val="000000"/>
                <w:szCs w:val="28"/>
                <w:lang w:val="uk-UA" w:eastAsia="ru-RU"/>
              </w:rPr>
            </w:pPr>
            <w:r w:rsidRPr="00AA287B">
              <w:rPr>
                <w:color w:val="000000"/>
                <w:szCs w:val="28"/>
                <w:lang w:val="uk-UA" w:eastAsia="ru-RU"/>
              </w:rPr>
              <w:t>У яких випадках</w:t>
            </w:r>
            <w:r w:rsidR="008E1942" w:rsidRPr="00AA287B">
              <w:rPr>
                <w:color w:val="000000"/>
                <w:szCs w:val="28"/>
                <w:lang w:val="uk-UA" w:eastAsia="ru-RU"/>
              </w:rPr>
              <w:t xml:space="preserve"> посадові особи митних органів</w:t>
            </w:r>
            <w:r w:rsidR="00956A20" w:rsidRPr="00AA287B">
              <w:rPr>
                <w:color w:val="000000"/>
                <w:szCs w:val="28"/>
                <w:lang w:val="uk-UA" w:eastAsia="ru-RU"/>
              </w:rPr>
              <w:t xml:space="preserve"> </w:t>
            </w:r>
            <w:r w:rsidR="008E1942" w:rsidRPr="00AA287B">
              <w:rPr>
                <w:color w:val="000000"/>
                <w:szCs w:val="28"/>
                <w:lang w:val="uk-UA" w:eastAsia="ru-RU"/>
              </w:rPr>
              <w:t>можуть бути представниками осіб, які притягуються до адміністративної відповідальності за порушення митних правил, та заінтересованих осіб</w:t>
            </w:r>
            <w:r w:rsidR="00C90ABC" w:rsidRPr="00AA287B">
              <w:rPr>
                <w:color w:val="000000"/>
                <w:szCs w:val="28"/>
                <w:lang w:val="uk-UA" w:eastAsia="ru-RU"/>
              </w:rPr>
              <w:t>?</w:t>
            </w:r>
          </w:p>
          <w:p w14:paraId="1BAFB9D9" w14:textId="496D5173" w:rsidR="008E1942" w:rsidRPr="00AA287B" w:rsidRDefault="008E1942" w:rsidP="004020C3">
            <w:pPr>
              <w:ind w:firstLine="709"/>
              <w:jc w:val="both"/>
              <w:rPr>
                <w:szCs w:val="28"/>
                <w:lang w:val="uk-UA" w:eastAsia="ru-RU"/>
              </w:rPr>
            </w:pPr>
          </w:p>
        </w:tc>
      </w:tr>
      <w:tr w:rsidR="00D331F8" w:rsidRPr="00AA287B" w14:paraId="081104F4" w14:textId="77777777" w:rsidTr="008D630C">
        <w:tc>
          <w:tcPr>
            <w:tcW w:w="988" w:type="dxa"/>
          </w:tcPr>
          <w:p w14:paraId="0E1742B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F230C62" w14:textId="77777777" w:rsidR="002C4E67" w:rsidRPr="00AA287B" w:rsidRDefault="008E1942" w:rsidP="00E111D8">
            <w:pPr>
              <w:jc w:val="both"/>
              <w:rPr>
                <w:color w:val="000000"/>
                <w:szCs w:val="28"/>
                <w:lang w:val="uk-UA" w:eastAsia="ru-RU"/>
              </w:rPr>
            </w:pPr>
            <w:r w:rsidRPr="00AA287B">
              <w:rPr>
                <w:color w:val="000000"/>
                <w:szCs w:val="28"/>
                <w:lang w:val="uk-UA" w:eastAsia="ru-RU"/>
              </w:rPr>
              <w:t>Протокол про порушення митних правил підписується:</w:t>
            </w:r>
          </w:p>
          <w:p w14:paraId="2D67F439" w14:textId="4F0C7A86" w:rsidR="008E1942" w:rsidRPr="00AA287B" w:rsidRDefault="008E1942" w:rsidP="004020C3">
            <w:pPr>
              <w:ind w:firstLine="709"/>
              <w:jc w:val="both"/>
              <w:rPr>
                <w:szCs w:val="28"/>
                <w:lang w:val="uk-UA" w:eastAsia="ru-RU"/>
              </w:rPr>
            </w:pPr>
          </w:p>
        </w:tc>
      </w:tr>
      <w:tr w:rsidR="00D331F8" w:rsidRPr="00AA287B" w14:paraId="1F63231B" w14:textId="77777777" w:rsidTr="008D630C">
        <w:tc>
          <w:tcPr>
            <w:tcW w:w="988" w:type="dxa"/>
          </w:tcPr>
          <w:p w14:paraId="4A44BC9A"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A16EBBC" w14:textId="0D0D58CD" w:rsidR="002C4E67" w:rsidRPr="00AA287B" w:rsidRDefault="008E1942" w:rsidP="00E111D8">
            <w:pPr>
              <w:jc w:val="both"/>
              <w:rPr>
                <w:color w:val="000000"/>
                <w:szCs w:val="28"/>
                <w:lang w:val="uk-UA" w:eastAsia="ru-RU"/>
              </w:rPr>
            </w:pPr>
            <w:r w:rsidRPr="00AA287B">
              <w:rPr>
                <w:color w:val="000000"/>
                <w:szCs w:val="28"/>
                <w:lang w:val="uk-UA" w:eastAsia="ru-RU"/>
              </w:rPr>
              <w:t>Свідком у справі про порушення митних правил</w:t>
            </w:r>
            <w:r w:rsidR="00BA3BB3" w:rsidRPr="00AA287B">
              <w:rPr>
                <w:color w:val="000000"/>
                <w:szCs w:val="28"/>
                <w:lang w:val="uk-UA" w:eastAsia="ru-RU"/>
              </w:rPr>
              <w:t xml:space="preserve"> може бути</w:t>
            </w:r>
            <w:r w:rsidRPr="00AA287B">
              <w:rPr>
                <w:color w:val="000000"/>
                <w:szCs w:val="28"/>
                <w:lang w:val="uk-UA" w:eastAsia="ru-RU"/>
              </w:rPr>
              <w:t>:</w:t>
            </w:r>
          </w:p>
          <w:p w14:paraId="4A043B48" w14:textId="6A259EB7" w:rsidR="008E1942" w:rsidRPr="00AA287B" w:rsidRDefault="008E1942" w:rsidP="004020C3">
            <w:pPr>
              <w:ind w:firstLine="709"/>
              <w:jc w:val="both"/>
              <w:rPr>
                <w:szCs w:val="28"/>
                <w:lang w:val="uk-UA" w:eastAsia="ru-RU"/>
              </w:rPr>
            </w:pPr>
          </w:p>
        </w:tc>
      </w:tr>
      <w:tr w:rsidR="00D331F8" w:rsidRPr="00AA287B" w14:paraId="243BFFF7" w14:textId="77777777" w:rsidTr="008D630C">
        <w:tc>
          <w:tcPr>
            <w:tcW w:w="988" w:type="dxa"/>
          </w:tcPr>
          <w:p w14:paraId="3B382E2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2F500203" w14:textId="77777777" w:rsidR="002C4E67" w:rsidRPr="00AA287B" w:rsidRDefault="008E1942" w:rsidP="00E111D8">
            <w:pPr>
              <w:jc w:val="both"/>
              <w:rPr>
                <w:color w:val="000000"/>
                <w:szCs w:val="28"/>
                <w:lang w:val="uk-UA" w:eastAsia="ru-RU"/>
              </w:rPr>
            </w:pPr>
            <w:r w:rsidRPr="00AA287B">
              <w:rPr>
                <w:color w:val="000000"/>
                <w:szCs w:val="28"/>
                <w:lang w:val="uk-UA" w:eastAsia="ru-RU"/>
              </w:rPr>
              <w:t>У справі про порушення митних правил митний орган або суд (суддя), що розглядає справу, не виносить одну з таких постанов:</w:t>
            </w:r>
          </w:p>
          <w:p w14:paraId="75504A36" w14:textId="6D44628D" w:rsidR="0025333A" w:rsidRPr="00AA287B" w:rsidRDefault="0025333A" w:rsidP="004020C3">
            <w:pPr>
              <w:ind w:firstLine="709"/>
              <w:jc w:val="both"/>
              <w:rPr>
                <w:szCs w:val="28"/>
                <w:lang w:val="uk-UA" w:eastAsia="ru-RU"/>
              </w:rPr>
            </w:pPr>
          </w:p>
        </w:tc>
      </w:tr>
      <w:tr w:rsidR="00D331F8" w:rsidRPr="00AA287B" w14:paraId="4A76BA1E" w14:textId="77777777" w:rsidTr="008D630C">
        <w:tc>
          <w:tcPr>
            <w:tcW w:w="988" w:type="dxa"/>
          </w:tcPr>
          <w:p w14:paraId="23534739"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7B7975F0" w14:textId="1055F1C7" w:rsidR="002C4E67" w:rsidRPr="00AA287B" w:rsidRDefault="008E1942" w:rsidP="00E111D8">
            <w:pPr>
              <w:jc w:val="both"/>
              <w:rPr>
                <w:color w:val="000000"/>
                <w:szCs w:val="28"/>
                <w:lang w:val="uk-UA" w:eastAsia="ru-RU"/>
              </w:rPr>
            </w:pPr>
            <w:r w:rsidRPr="00AA287B">
              <w:rPr>
                <w:color w:val="000000"/>
                <w:szCs w:val="28"/>
                <w:lang w:val="uk-UA" w:eastAsia="ru-RU"/>
              </w:rPr>
              <w:t>Постанова суду (судді) у справі про порушення митних правил може бути оскаржена:</w:t>
            </w:r>
          </w:p>
          <w:p w14:paraId="4CE00D9A" w14:textId="0E3ED0E3" w:rsidR="008E1942" w:rsidRPr="00AA287B" w:rsidRDefault="008E1942" w:rsidP="004020C3">
            <w:pPr>
              <w:ind w:firstLine="709"/>
              <w:jc w:val="both"/>
              <w:rPr>
                <w:szCs w:val="28"/>
                <w:lang w:val="uk-UA" w:eastAsia="ru-RU"/>
              </w:rPr>
            </w:pPr>
          </w:p>
        </w:tc>
      </w:tr>
      <w:tr w:rsidR="00D331F8" w:rsidRPr="00AA287B" w14:paraId="4C5D66F3" w14:textId="77777777" w:rsidTr="008D630C">
        <w:tc>
          <w:tcPr>
            <w:tcW w:w="988" w:type="dxa"/>
          </w:tcPr>
          <w:p w14:paraId="335F59D7"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F47128D" w14:textId="20246A11" w:rsidR="002C4E67" w:rsidRPr="00AA287B" w:rsidRDefault="008E1942" w:rsidP="00E111D8">
            <w:pPr>
              <w:jc w:val="both"/>
              <w:rPr>
                <w:color w:val="000000"/>
                <w:szCs w:val="28"/>
                <w:lang w:val="uk-UA" w:eastAsia="ru-RU"/>
              </w:rPr>
            </w:pPr>
            <w:r w:rsidRPr="00AA287B">
              <w:rPr>
                <w:color w:val="000000"/>
                <w:szCs w:val="28"/>
                <w:lang w:val="uk-UA" w:eastAsia="ru-RU"/>
              </w:rPr>
              <w:t>Подання скарги на рішення про застосування тимчасового вилучення товарів, транспортних засобів та документів, зазначених у ч</w:t>
            </w:r>
            <w:r w:rsidR="00CA3092" w:rsidRPr="00AA287B">
              <w:rPr>
                <w:color w:val="000000"/>
                <w:szCs w:val="28"/>
                <w:lang w:val="uk-UA" w:eastAsia="ru-RU"/>
              </w:rPr>
              <w:t>астині першій</w:t>
            </w:r>
            <w:r w:rsidRPr="00AA287B">
              <w:rPr>
                <w:color w:val="000000"/>
                <w:szCs w:val="28"/>
                <w:lang w:val="uk-UA" w:eastAsia="ru-RU"/>
              </w:rPr>
              <w:t xml:space="preserve"> ст</w:t>
            </w:r>
            <w:r w:rsidR="00CA3092" w:rsidRPr="00AA287B">
              <w:rPr>
                <w:color w:val="000000"/>
                <w:szCs w:val="28"/>
                <w:lang w:val="uk-UA" w:eastAsia="ru-RU"/>
              </w:rPr>
              <w:t xml:space="preserve">атті </w:t>
            </w:r>
            <w:r w:rsidRPr="00AA287B">
              <w:rPr>
                <w:color w:val="000000"/>
                <w:szCs w:val="28"/>
                <w:lang w:val="uk-UA" w:eastAsia="ru-RU"/>
              </w:rPr>
              <w:t>511 Митного кодексу України:</w:t>
            </w:r>
          </w:p>
          <w:p w14:paraId="6C0664FE" w14:textId="1DE17A30" w:rsidR="00CA3092" w:rsidRPr="00AA287B" w:rsidRDefault="00CA3092" w:rsidP="004020C3">
            <w:pPr>
              <w:ind w:firstLine="709"/>
              <w:jc w:val="both"/>
              <w:rPr>
                <w:szCs w:val="28"/>
                <w:lang w:val="uk-UA" w:eastAsia="ru-RU"/>
              </w:rPr>
            </w:pPr>
          </w:p>
        </w:tc>
      </w:tr>
      <w:tr w:rsidR="00D331F8" w:rsidRPr="00AA287B" w14:paraId="3FB631DD" w14:textId="77777777" w:rsidTr="008D630C">
        <w:tc>
          <w:tcPr>
            <w:tcW w:w="988" w:type="dxa"/>
          </w:tcPr>
          <w:p w14:paraId="3FE3D8A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509C69D3" w14:textId="34633604" w:rsidR="003F47F4" w:rsidRPr="00AA287B" w:rsidRDefault="003F47F4" w:rsidP="00E111D8">
            <w:pPr>
              <w:jc w:val="both"/>
              <w:rPr>
                <w:shd w:val="clear" w:color="auto" w:fill="FFFFFF"/>
              </w:rPr>
            </w:pPr>
            <w:r w:rsidRPr="00AA287B">
              <w:rPr>
                <w:shd w:val="clear" w:color="auto" w:fill="FFFFFF"/>
                <w:lang w:val="uk-UA"/>
              </w:rPr>
              <w:t>Доказами у справі про порушення митних правил є</w:t>
            </w:r>
            <w:r w:rsidRPr="00AA287B">
              <w:rPr>
                <w:shd w:val="clear" w:color="auto" w:fill="FFFFFF"/>
              </w:rPr>
              <w:t>:</w:t>
            </w:r>
          </w:p>
          <w:p w14:paraId="22FC2F7A" w14:textId="0657553F" w:rsidR="003F47F4" w:rsidRPr="00AA287B" w:rsidRDefault="003F47F4" w:rsidP="004020C3">
            <w:pPr>
              <w:ind w:firstLine="709"/>
              <w:jc w:val="both"/>
              <w:rPr>
                <w:szCs w:val="28"/>
                <w:lang w:val="uk-UA" w:eastAsia="ru-RU"/>
              </w:rPr>
            </w:pPr>
          </w:p>
        </w:tc>
      </w:tr>
      <w:tr w:rsidR="00D331F8" w:rsidRPr="00AA287B" w14:paraId="415FC814" w14:textId="77777777" w:rsidTr="008D630C">
        <w:tc>
          <w:tcPr>
            <w:tcW w:w="988" w:type="dxa"/>
          </w:tcPr>
          <w:p w14:paraId="19F1847B"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C0241DF" w14:textId="77777777" w:rsidR="00DB1334" w:rsidRPr="00AA287B" w:rsidRDefault="00DB1334" w:rsidP="00E111D8">
            <w:pPr>
              <w:jc w:val="both"/>
              <w:rPr>
                <w:shd w:val="clear" w:color="auto" w:fill="FFFFFF"/>
              </w:rPr>
            </w:pPr>
            <w:r w:rsidRPr="00AA287B">
              <w:rPr>
                <w:shd w:val="clear" w:color="auto" w:fill="FFFFFF"/>
                <w:lang w:val="uk-UA"/>
              </w:rPr>
              <w:t>Адміністративне затримання здійснюється посадовою особою митного органу за</w:t>
            </w:r>
            <w:r w:rsidRPr="00AA287B">
              <w:rPr>
                <w:shd w:val="clear" w:color="auto" w:fill="FFFFFF"/>
              </w:rPr>
              <w:t>:</w:t>
            </w:r>
          </w:p>
          <w:p w14:paraId="61742FEF" w14:textId="7B951BE0" w:rsidR="008E1942" w:rsidRPr="00AA287B" w:rsidRDefault="008E1942" w:rsidP="004020C3">
            <w:pPr>
              <w:ind w:firstLine="709"/>
              <w:jc w:val="both"/>
              <w:rPr>
                <w:szCs w:val="28"/>
                <w:lang w:val="uk-UA" w:eastAsia="ru-RU"/>
              </w:rPr>
            </w:pPr>
          </w:p>
        </w:tc>
      </w:tr>
      <w:tr w:rsidR="00D331F8" w:rsidRPr="00AA287B" w14:paraId="1559B789" w14:textId="77777777" w:rsidTr="008D630C">
        <w:tc>
          <w:tcPr>
            <w:tcW w:w="988" w:type="dxa"/>
          </w:tcPr>
          <w:p w14:paraId="7EC64C1A"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5328FCB" w14:textId="77777777" w:rsidR="00357B33" w:rsidRPr="00AA287B" w:rsidRDefault="00357B33" w:rsidP="00E111D8">
            <w:pPr>
              <w:jc w:val="both"/>
              <w:rPr>
                <w:shd w:val="clear" w:color="auto" w:fill="FFFFFF"/>
                <w:lang w:val="uk-UA"/>
              </w:rPr>
            </w:pPr>
            <w:r w:rsidRPr="00AA287B">
              <w:rPr>
                <w:shd w:val="clear" w:color="auto" w:fill="FFFFFF"/>
                <w:lang w:val="uk-UA"/>
              </w:rPr>
              <w:t>Провадження у справі про порушення митних правил здійснюється:</w:t>
            </w:r>
          </w:p>
          <w:p w14:paraId="18627CC8" w14:textId="5B14BA61" w:rsidR="008E1942" w:rsidRPr="00AA287B" w:rsidRDefault="008E1942" w:rsidP="004020C3">
            <w:pPr>
              <w:ind w:firstLine="709"/>
              <w:jc w:val="both"/>
              <w:rPr>
                <w:szCs w:val="28"/>
                <w:lang w:val="uk-UA" w:eastAsia="ru-RU"/>
              </w:rPr>
            </w:pPr>
          </w:p>
        </w:tc>
      </w:tr>
      <w:tr w:rsidR="00D331F8" w:rsidRPr="00AA287B" w14:paraId="30D02EAE" w14:textId="77777777" w:rsidTr="008D630C">
        <w:tc>
          <w:tcPr>
            <w:tcW w:w="988" w:type="dxa"/>
          </w:tcPr>
          <w:p w14:paraId="6DBF136C"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7A4F0F2" w14:textId="4C22353C" w:rsidR="00C24093" w:rsidRPr="00AA287B" w:rsidRDefault="00C24093" w:rsidP="00E111D8">
            <w:pPr>
              <w:jc w:val="both"/>
              <w:rPr>
                <w:shd w:val="clear" w:color="auto" w:fill="FFFFFF"/>
                <w:lang w:val="uk-UA"/>
              </w:rPr>
            </w:pPr>
            <w:r w:rsidRPr="00AA287B">
              <w:rPr>
                <w:shd w:val="clear" w:color="auto" w:fill="FFFFFF"/>
                <w:lang w:val="uk-UA"/>
              </w:rPr>
              <w:t>Провадження у справі про порушення митних правил вважається розпочатим</w:t>
            </w:r>
            <w:r w:rsidRPr="00AA287B">
              <w:rPr>
                <w:shd w:val="clear" w:color="auto" w:fill="FFFFFF"/>
              </w:rPr>
              <w:t>:</w:t>
            </w:r>
            <w:r w:rsidRPr="00AA287B">
              <w:rPr>
                <w:shd w:val="clear" w:color="auto" w:fill="FFFFFF"/>
                <w:lang w:val="uk-UA"/>
              </w:rPr>
              <w:t xml:space="preserve"> </w:t>
            </w:r>
          </w:p>
          <w:p w14:paraId="5659098C" w14:textId="5A274719" w:rsidR="008E1942" w:rsidRPr="00AA287B" w:rsidRDefault="008E1942" w:rsidP="004020C3">
            <w:pPr>
              <w:ind w:firstLine="709"/>
              <w:jc w:val="both"/>
              <w:rPr>
                <w:szCs w:val="28"/>
                <w:lang w:val="uk-UA" w:eastAsia="ru-RU"/>
              </w:rPr>
            </w:pPr>
          </w:p>
        </w:tc>
      </w:tr>
      <w:tr w:rsidR="00D331F8" w:rsidRPr="00AA287B" w14:paraId="7B666185" w14:textId="77777777" w:rsidTr="008D630C">
        <w:tc>
          <w:tcPr>
            <w:tcW w:w="988" w:type="dxa"/>
          </w:tcPr>
          <w:p w14:paraId="0C524CE0"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724DF6B9" w14:textId="57DAD32B" w:rsidR="00FA7B55" w:rsidRPr="00AA287B" w:rsidRDefault="00F82CF4" w:rsidP="00E111D8">
            <w:pPr>
              <w:jc w:val="both"/>
              <w:rPr>
                <w:color w:val="000000"/>
                <w:szCs w:val="28"/>
                <w:lang w:eastAsia="ru-RU"/>
              </w:rPr>
            </w:pPr>
            <w:r w:rsidRPr="00AA287B">
              <w:rPr>
                <w:color w:val="000000"/>
                <w:szCs w:val="28"/>
                <w:lang w:val="uk-UA" w:eastAsia="ru-RU"/>
              </w:rPr>
              <w:t>Понят</w:t>
            </w:r>
            <w:r w:rsidR="0057178E" w:rsidRPr="00AA287B">
              <w:rPr>
                <w:color w:val="000000"/>
                <w:szCs w:val="28"/>
                <w:lang w:val="uk-UA" w:eastAsia="ru-RU"/>
              </w:rPr>
              <w:t>ими</w:t>
            </w:r>
            <w:r w:rsidRPr="00AA287B">
              <w:rPr>
                <w:color w:val="000000"/>
                <w:szCs w:val="28"/>
                <w:lang w:val="uk-UA" w:eastAsia="ru-RU"/>
              </w:rPr>
              <w:t xml:space="preserve"> у справі про порушення митних правил є</w:t>
            </w:r>
            <w:r w:rsidR="0057178E" w:rsidRPr="00AA287B">
              <w:rPr>
                <w:color w:val="000000"/>
                <w:szCs w:val="28"/>
                <w:lang w:eastAsia="ru-RU"/>
              </w:rPr>
              <w:t>:</w:t>
            </w:r>
          </w:p>
          <w:p w14:paraId="4C5BDE27" w14:textId="26020522" w:rsidR="00F82CF4" w:rsidRPr="00AA287B" w:rsidRDefault="00F82CF4" w:rsidP="004020C3">
            <w:pPr>
              <w:ind w:firstLine="709"/>
              <w:jc w:val="both"/>
              <w:rPr>
                <w:szCs w:val="28"/>
                <w:lang w:val="uk-UA" w:eastAsia="ru-RU"/>
              </w:rPr>
            </w:pPr>
          </w:p>
        </w:tc>
      </w:tr>
      <w:tr w:rsidR="00D331F8" w:rsidRPr="00AA287B" w14:paraId="05206841" w14:textId="77777777" w:rsidTr="008D630C">
        <w:tc>
          <w:tcPr>
            <w:tcW w:w="988" w:type="dxa"/>
          </w:tcPr>
          <w:p w14:paraId="78732D42"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2A651725" w14:textId="5C6B7221" w:rsidR="00993CAA" w:rsidRPr="00AA287B" w:rsidRDefault="00993CAA" w:rsidP="00E111D8">
            <w:pPr>
              <w:jc w:val="both"/>
              <w:rPr>
                <w:shd w:val="clear" w:color="auto" w:fill="FFFFFF"/>
              </w:rPr>
            </w:pPr>
            <w:r w:rsidRPr="00AA287B">
              <w:rPr>
                <w:shd w:val="clear" w:color="auto" w:fill="FFFFFF"/>
                <w:lang w:val="uk-UA"/>
              </w:rPr>
              <w:t>Посадова особа митного органу, у провадженні якої знаходиться справа про порушення митних правил, може опитувати</w:t>
            </w:r>
            <w:r w:rsidRPr="00AA287B">
              <w:rPr>
                <w:shd w:val="clear" w:color="auto" w:fill="FFFFFF"/>
              </w:rPr>
              <w:t>:</w:t>
            </w:r>
          </w:p>
          <w:p w14:paraId="759C3815" w14:textId="5042416B" w:rsidR="00F82CF4" w:rsidRPr="00AA287B" w:rsidRDefault="00F82CF4" w:rsidP="004020C3">
            <w:pPr>
              <w:ind w:firstLine="709"/>
              <w:jc w:val="both"/>
              <w:rPr>
                <w:szCs w:val="28"/>
                <w:lang w:val="uk-UA" w:eastAsia="ru-RU"/>
              </w:rPr>
            </w:pPr>
          </w:p>
        </w:tc>
      </w:tr>
      <w:tr w:rsidR="00D331F8" w:rsidRPr="00AA287B" w14:paraId="28347183" w14:textId="77777777" w:rsidTr="008D630C">
        <w:tc>
          <w:tcPr>
            <w:tcW w:w="988" w:type="dxa"/>
          </w:tcPr>
          <w:p w14:paraId="3D194841"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193D7E0A" w14:textId="059EDC50" w:rsidR="00FA7B55" w:rsidRPr="00AA287B" w:rsidRDefault="00F82CF4" w:rsidP="00E111D8">
            <w:pPr>
              <w:jc w:val="both"/>
              <w:rPr>
                <w:color w:val="000000"/>
                <w:szCs w:val="28"/>
                <w:lang w:val="uk-UA" w:eastAsia="ru-RU"/>
              </w:rPr>
            </w:pPr>
            <w:r w:rsidRPr="00AA287B">
              <w:rPr>
                <w:color w:val="000000"/>
                <w:szCs w:val="28"/>
                <w:lang w:val="uk-UA" w:eastAsia="ru-RU"/>
              </w:rPr>
              <w:t xml:space="preserve">Хто може здійснювати провадження у будь-якій справі про </w:t>
            </w:r>
            <w:r w:rsidR="004C1327" w:rsidRPr="00AA287B">
              <w:rPr>
                <w:color w:val="000000"/>
                <w:szCs w:val="28"/>
                <w:lang w:val="uk-UA" w:eastAsia="ru-RU"/>
              </w:rPr>
              <w:t>порушення митних правил</w:t>
            </w:r>
            <w:r w:rsidRPr="00AA287B">
              <w:rPr>
                <w:color w:val="000000"/>
                <w:szCs w:val="28"/>
                <w:lang w:val="uk-UA" w:eastAsia="ru-RU"/>
              </w:rPr>
              <w:t>, порушеній будь-яким митним органом України?</w:t>
            </w:r>
          </w:p>
          <w:p w14:paraId="0DF5C287" w14:textId="7F1478F6" w:rsidR="004C1327" w:rsidRPr="00AA287B" w:rsidRDefault="004C1327" w:rsidP="004020C3">
            <w:pPr>
              <w:ind w:firstLine="709"/>
              <w:jc w:val="both"/>
              <w:rPr>
                <w:szCs w:val="28"/>
                <w:lang w:val="uk-UA" w:eastAsia="ru-RU"/>
              </w:rPr>
            </w:pPr>
          </w:p>
        </w:tc>
      </w:tr>
      <w:tr w:rsidR="00D331F8" w:rsidRPr="00AA287B" w14:paraId="6D12A56B" w14:textId="77777777" w:rsidTr="008D630C">
        <w:tc>
          <w:tcPr>
            <w:tcW w:w="988" w:type="dxa"/>
          </w:tcPr>
          <w:p w14:paraId="02A61C9C"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341420E9" w14:textId="24E5929D" w:rsidR="006A6685" w:rsidRPr="00AA287B" w:rsidRDefault="00F82CF4" w:rsidP="00E111D8">
            <w:pPr>
              <w:jc w:val="both"/>
              <w:rPr>
                <w:color w:val="000000"/>
                <w:szCs w:val="28"/>
                <w:lang w:val="uk-UA" w:eastAsia="ru-RU"/>
              </w:rPr>
            </w:pPr>
            <w:r w:rsidRPr="00AA287B">
              <w:rPr>
                <w:color w:val="000000"/>
                <w:szCs w:val="28"/>
                <w:lang w:val="uk-UA" w:eastAsia="ru-RU"/>
              </w:rPr>
              <w:t xml:space="preserve">Яким </w:t>
            </w:r>
            <w:r w:rsidR="007332E2" w:rsidRPr="00AA287B">
              <w:rPr>
                <w:color w:val="000000"/>
                <w:szCs w:val="28"/>
                <w:lang w:val="uk-UA" w:eastAsia="ru-RU"/>
              </w:rPr>
              <w:t xml:space="preserve">чином підтверджуються повноваження адвоката на участь у справі про порушення митних правил? </w:t>
            </w:r>
          </w:p>
          <w:p w14:paraId="39A43F06" w14:textId="2D1FD1F3" w:rsidR="007332E2" w:rsidRPr="00AA287B" w:rsidRDefault="007332E2" w:rsidP="004020C3">
            <w:pPr>
              <w:ind w:firstLine="709"/>
              <w:jc w:val="both"/>
              <w:rPr>
                <w:szCs w:val="28"/>
                <w:lang w:val="uk-UA" w:eastAsia="ru-RU"/>
              </w:rPr>
            </w:pPr>
          </w:p>
        </w:tc>
      </w:tr>
      <w:tr w:rsidR="00D331F8" w:rsidRPr="00AA287B" w14:paraId="0AF7EA05" w14:textId="77777777" w:rsidTr="008D630C">
        <w:tc>
          <w:tcPr>
            <w:tcW w:w="988" w:type="dxa"/>
          </w:tcPr>
          <w:p w14:paraId="48033591"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53A0097" w14:textId="767CC590" w:rsidR="006A6685" w:rsidRPr="00AA287B" w:rsidRDefault="00F82CF4" w:rsidP="00E111D8">
            <w:pPr>
              <w:jc w:val="both"/>
              <w:rPr>
                <w:color w:val="000000"/>
                <w:szCs w:val="28"/>
                <w:lang w:val="uk-UA" w:eastAsia="ru-RU"/>
              </w:rPr>
            </w:pPr>
            <w:r w:rsidRPr="00AA287B">
              <w:rPr>
                <w:color w:val="000000"/>
                <w:szCs w:val="28"/>
                <w:lang w:val="uk-UA" w:eastAsia="ru-RU"/>
              </w:rPr>
              <w:t>Протокол про порушення митних правил складається:</w:t>
            </w:r>
          </w:p>
          <w:p w14:paraId="3E2ACC99" w14:textId="1D42339B" w:rsidR="00F82CF4" w:rsidRPr="00AA287B" w:rsidRDefault="00F82CF4" w:rsidP="004020C3">
            <w:pPr>
              <w:ind w:firstLine="709"/>
              <w:jc w:val="both"/>
              <w:rPr>
                <w:szCs w:val="28"/>
                <w:lang w:val="uk-UA" w:eastAsia="ru-RU"/>
              </w:rPr>
            </w:pPr>
          </w:p>
        </w:tc>
      </w:tr>
      <w:tr w:rsidR="00D331F8" w:rsidRPr="00AA287B" w14:paraId="726BCFC1" w14:textId="77777777" w:rsidTr="008D630C">
        <w:tc>
          <w:tcPr>
            <w:tcW w:w="988" w:type="dxa"/>
          </w:tcPr>
          <w:p w14:paraId="5AF09E8D"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4AF4C72" w14:textId="77777777" w:rsidR="006A6685" w:rsidRPr="00AA287B" w:rsidRDefault="00F82CF4" w:rsidP="00E111D8">
            <w:pPr>
              <w:jc w:val="both"/>
              <w:rPr>
                <w:color w:val="000000"/>
                <w:szCs w:val="28"/>
                <w:lang w:val="uk-UA" w:eastAsia="ru-RU"/>
              </w:rPr>
            </w:pPr>
            <w:r w:rsidRPr="00AA287B">
              <w:rPr>
                <w:color w:val="000000"/>
                <w:szCs w:val="28"/>
                <w:lang w:val="uk-UA" w:eastAsia="ru-RU"/>
              </w:rPr>
              <w:t>Провадження у справі про порушення митних правил включає в себе виконання процесуальних дій, зазначених у статті 508 Митного кодексу України, а також:</w:t>
            </w:r>
          </w:p>
          <w:p w14:paraId="5BFF7657" w14:textId="466796E3" w:rsidR="002963D2" w:rsidRPr="00AA287B" w:rsidRDefault="002963D2" w:rsidP="004020C3">
            <w:pPr>
              <w:ind w:firstLine="709"/>
              <w:jc w:val="both"/>
              <w:rPr>
                <w:szCs w:val="28"/>
                <w:lang w:val="uk-UA" w:eastAsia="ru-RU"/>
              </w:rPr>
            </w:pPr>
          </w:p>
        </w:tc>
      </w:tr>
      <w:tr w:rsidR="00D331F8" w:rsidRPr="00AA287B" w14:paraId="6241FEE0" w14:textId="77777777" w:rsidTr="008D630C">
        <w:tc>
          <w:tcPr>
            <w:tcW w:w="988" w:type="dxa"/>
          </w:tcPr>
          <w:p w14:paraId="0051C96E" w14:textId="77777777" w:rsidR="00D331F8" w:rsidRPr="00AA287B" w:rsidRDefault="00D331F8" w:rsidP="003A7BBF">
            <w:pPr>
              <w:pStyle w:val="a3"/>
              <w:numPr>
                <w:ilvl w:val="0"/>
                <w:numId w:val="7"/>
              </w:numPr>
              <w:rPr>
                <w:szCs w:val="28"/>
                <w:shd w:val="clear" w:color="auto" w:fill="FFFFFF"/>
                <w:lang w:val="uk-UA"/>
              </w:rPr>
            </w:pPr>
          </w:p>
        </w:tc>
        <w:tc>
          <w:tcPr>
            <w:tcW w:w="9639" w:type="dxa"/>
          </w:tcPr>
          <w:p w14:paraId="624FB3AE" w14:textId="77777777" w:rsidR="006A6685" w:rsidRPr="00AA287B" w:rsidRDefault="00F82CF4" w:rsidP="00E111D8">
            <w:pPr>
              <w:jc w:val="both"/>
              <w:rPr>
                <w:color w:val="000000"/>
                <w:szCs w:val="28"/>
                <w:lang w:val="uk-UA" w:eastAsia="ru-RU"/>
              </w:rPr>
            </w:pPr>
            <w:r w:rsidRPr="00AA287B">
              <w:rPr>
                <w:color w:val="000000"/>
                <w:szCs w:val="28"/>
                <w:lang w:val="uk-UA" w:eastAsia="ru-RU"/>
              </w:rPr>
              <w:t>Понятим може бути:</w:t>
            </w:r>
          </w:p>
          <w:p w14:paraId="5CA93423" w14:textId="1EEC6B63" w:rsidR="00F82CF4" w:rsidRPr="00AA287B" w:rsidRDefault="00F82CF4" w:rsidP="004020C3">
            <w:pPr>
              <w:ind w:firstLine="709"/>
              <w:jc w:val="both"/>
              <w:rPr>
                <w:szCs w:val="28"/>
                <w:lang w:val="uk-UA" w:eastAsia="ru-RU"/>
              </w:rPr>
            </w:pPr>
          </w:p>
        </w:tc>
      </w:tr>
      <w:tr w:rsidR="00F82CF4" w:rsidRPr="00AA287B" w14:paraId="19458D86" w14:textId="77777777" w:rsidTr="008D630C">
        <w:tc>
          <w:tcPr>
            <w:tcW w:w="988" w:type="dxa"/>
          </w:tcPr>
          <w:p w14:paraId="73C3258D"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3A306811" w14:textId="0D1C0CD2" w:rsidR="00B05B0F" w:rsidRPr="00AA287B" w:rsidRDefault="00B05B0F" w:rsidP="00E111D8">
            <w:pPr>
              <w:jc w:val="both"/>
              <w:rPr>
                <w:shd w:val="clear" w:color="auto" w:fill="FFFFFF"/>
              </w:rPr>
            </w:pPr>
            <w:r w:rsidRPr="00AA287B">
              <w:rPr>
                <w:shd w:val="clear" w:color="auto" w:fill="FFFFFF"/>
                <w:lang w:val="uk-UA"/>
              </w:rPr>
              <w:t>Провадження у справі про порушення митних правил включає в себе</w:t>
            </w:r>
            <w:r w:rsidR="00A54D0E" w:rsidRPr="00AA287B">
              <w:rPr>
                <w:shd w:val="clear" w:color="auto" w:fill="FFFFFF"/>
              </w:rPr>
              <w:t>:</w:t>
            </w:r>
          </w:p>
          <w:p w14:paraId="2084949A" w14:textId="525CDEF1" w:rsidR="00F40E20" w:rsidRPr="00AA287B" w:rsidRDefault="00F40E20" w:rsidP="004020C3">
            <w:pPr>
              <w:ind w:firstLine="709"/>
              <w:jc w:val="both"/>
              <w:rPr>
                <w:color w:val="000000"/>
                <w:szCs w:val="28"/>
                <w:lang w:val="uk-UA" w:eastAsia="ru-RU"/>
              </w:rPr>
            </w:pPr>
          </w:p>
        </w:tc>
      </w:tr>
      <w:tr w:rsidR="003964D0" w:rsidRPr="00AA287B" w14:paraId="6761788F" w14:textId="77777777" w:rsidTr="008D630C">
        <w:tc>
          <w:tcPr>
            <w:tcW w:w="988" w:type="dxa"/>
          </w:tcPr>
          <w:p w14:paraId="76C36735" w14:textId="77777777" w:rsidR="003964D0" w:rsidRPr="00AA287B" w:rsidRDefault="003964D0" w:rsidP="003A7BBF">
            <w:pPr>
              <w:pStyle w:val="a3"/>
              <w:numPr>
                <w:ilvl w:val="0"/>
                <w:numId w:val="7"/>
              </w:numPr>
              <w:rPr>
                <w:szCs w:val="28"/>
                <w:shd w:val="clear" w:color="auto" w:fill="FFFFFF"/>
                <w:lang w:val="uk-UA"/>
              </w:rPr>
            </w:pPr>
          </w:p>
        </w:tc>
        <w:tc>
          <w:tcPr>
            <w:tcW w:w="9639" w:type="dxa"/>
          </w:tcPr>
          <w:p w14:paraId="17629CA4" w14:textId="22626C4B" w:rsidR="003964D0" w:rsidRPr="00AA287B" w:rsidRDefault="003964D0" w:rsidP="00A54D0E">
            <w:pPr>
              <w:jc w:val="both"/>
              <w:rPr>
                <w:shd w:val="clear" w:color="auto" w:fill="FFFFFF"/>
                <w:lang w:val="uk-UA"/>
              </w:rPr>
            </w:pPr>
            <w:r w:rsidRPr="00AA287B">
              <w:rPr>
                <w:shd w:val="clear" w:color="auto" w:fill="FFFFFF"/>
                <w:lang w:val="uk-UA"/>
              </w:rPr>
              <w:t>З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затримання особи, яка вчинила таке порушення, на строк до:</w:t>
            </w:r>
          </w:p>
          <w:p w14:paraId="415B51E4" w14:textId="2B715004" w:rsidR="003964D0" w:rsidRPr="00AA287B" w:rsidRDefault="003964D0" w:rsidP="004020C3">
            <w:pPr>
              <w:ind w:firstLine="709"/>
              <w:jc w:val="both"/>
              <w:rPr>
                <w:color w:val="000000"/>
                <w:szCs w:val="28"/>
                <w:lang w:val="uk-UA" w:eastAsia="ru-RU"/>
              </w:rPr>
            </w:pPr>
          </w:p>
        </w:tc>
      </w:tr>
      <w:tr w:rsidR="00F82CF4" w:rsidRPr="00AA287B" w14:paraId="523D9D9E" w14:textId="77777777" w:rsidTr="008D630C">
        <w:tc>
          <w:tcPr>
            <w:tcW w:w="988" w:type="dxa"/>
          </w:tcPr>
          <w:p w14:paraId="3A71C5A1"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4944FF09" w14:textId="30115D4A" w:rsidR="006A6685" w:rsidRPr="00AA287B" w:rsidRDefault="00991DA5" w:rsidP="00E111D8">
            <w:pPr>
              <w:jc w:val="both"/>
              <w:rPr>
                <w:color w:val="000000"/>
                <w:szCs w:val="28"/>
                <w:lang w:val="uk-UA" w:eastAsia="ru-RU"/>
              </w:rPr>
            </w:pPr>
            <w:r w:rsidRPr="00AA287B">
              <w:rPr>
                <w:color w:val="000000"/>
                <w:szCs w:val="28"/>
                <w:lang w:val="uk-UA" w:eastAsia="ru-RU"/>
              </w:rPr>
              <w:t>Що не належить до процесуальних дій у справі про порушення митних правил</w:t>
            </w:r>
            <w:r w:rsidR="00F40E20" w:rsidRPr="00AA287B">
              <w:rPr>
                <w:color w:val="000000"/>
                <w:szCs w:val="28"/>
                <w:lang w:val="uk-UA" w:eastAsia="ru-RU"/>
              </w:rPr>
              <w:t>?</w:t>
            </w:r>
          </w:p>
          <w:p w14:paraId="39B790DF" w14:textId="74C434A6" w:rsidR="00991DA5" w:rsidRPr="00AA287B" w:rsidRDefault="00991DA5" w:rsidP="004020C3">
            <w:pPr>
              <w:ind w:firstLine="709"/>
              <w:jc w:val="both"/>
              <w:rPr>
                <w:color w:val="000000"/>
                <w:szCs w:val="28"/>
              </w:rPr>
            </w:pPr>
          </w:p>
        </w:tc>
      </w:tr>
      <w:tr w:rsidR="00F82CF4" w:rsidRPr="00AA287B" w14:paraId="56976EE1" w14:textId="77777777" w:rsidTr="008D630C">
        <w:tc>
          <w:tcPr>
            <w:tcW w:w="988" w:type="dxa"/>
          </w:tcPr>
          <w:p w14:paraId="773A1B94"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B002E8D" w14:textId="77777777" w:rsidR="00F41EFD" w:rsidRPr="00AA287B" w:rsidRDefault="00F41EFD" w:rsidP="00E111D8">
            <w:pPr>
              <w:jc w:val="both"/>
              <w:rPr>
                <w:color w:val="000000"/>
                <w:szCs w:val="28"/>
                <w:lang w:eastAsia="ru-RU"/>
              </w:rPr>
            </w:pPr>
            <w:r w:rsidRPr="00AA287B">
              <w:rPr>
                <w:color w:val="000000"/>
                <w:szCs w:val="28"/>
                <w:lang w:val="uk-UA" w:eastAsia="ru-RU"/>
              </w:rPr>
              <w:t>Перекладачем може бути особа, яка володіє мовою, знання якої необхідне для здійснення перекладу під час провадження у справі про порушення митних правил</w:t>
            </w:r>
            <w:r w:rsidRPr="00AA287B">
              <w:rPr>
                <w:color w:val="000000"/>
                <w:szCs w:val="28"/>
                <w:lang w:eastAsia="ru-RU"/>
              </w:rPr>
              <w:t>:</w:t>
            </w:r>
          </w:p>
          <w:p w14:paraId="0B40F8DA" w14:textId="2260EE9D" w:rsidR="00F41EFD" w:rsidRPr="00AA287B" w:rsidRDefault="00F41EFD" w:rsidP="004020C3">
            <w:pPr>
              <w:ind w:firstLine="709"/>
              <w:jc w:val="both"/>
              <w:rPr>
                <w:color w:val="000000"/>
                <w:szCs w:val="28"/>
                <w:lang w:eastAsia="ru-RU"/>
              </w:rPr>
            </w:pPr>
          </w:p>
        </w:tc>
      </w:tr>
      <w:tr w:rsidR="00F82CF4" w:rsidRPr="00AA287B" w14:paraId="2E17F3F8" w14:textId="77777777" w:rsidTr="008D630C">
        <w:tc>
          <w:tcPr>
            <w:tcW w:w="988" w:type="dxa"/>
          </w:tcPr>
          <w:p w14:paraId="649C57DF"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52C79A1" w14:textId="77777777" w:rsidR="006A6685" w:rsidRPr="00AA287B" w:rsidRDefault="00F40E20" w:rsidP="00E111D8">
            <w:pPr>
              <w:jc w:val="both"/>
              <w:rPr>
                <w:color w:val="000000"/>
                <w:szCs w:val="28"/>
                <w:lang w:val="uk-UA" w:eastAsia="ru-RU"/>
              </w:rPr>
            </w:pPr>
            <w:r w:rsidRPr="00AA287B">
              <w:rPr>
                <w:color w:val="000000"/>
                <w:szCs w:val="28"/>
                <w:lang w:val="uk-UA" w:eastAsia="ru-RU"/>
              </w:rPr>
              <w:t>Скаргу на постанову по справі про порушення митних правил може бути подано протягом:</w:t>
            </w:r>
          </w:p>
          <w:p w14:paraId="5CE3E6BE" w14:textId="5F50D242" w:rsidR="00F40E20" w:rsidRPr="00AA287B" w:rsidRDefault="00F40E20" w:rsidP="004020C3">
            <w:pPr>
              <w:ind w:firstLine="709"/>
              <w:jc w:val="both"/>
              <w:rPr>
                <w:color w:val="000000"/>
                <w:szCs w:val="28"/>
                <w:lang w:val="uk-UA" w:eastAsia="ru-RU"/>
              </w:rPr>
            </w:pPr>
          </w:p>
        </w:tc>
      </w:tr>
      <w:tr w:rsidR="00F82CF4" w:rsidRPr="00AA287B" w14:paraId="57041C1A" w14:textId="77777777" w:rsidTr="008D630C">
        <w:tc>
          <w:tcPr>
            <w:tcW w:w="988" w:type="dxa"/>
          </w:tcPr>
          <w:p w14:paraId="793DF50B"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4B3155A1" w14:textId="77777777" w:rsidR="004D6AE5" w:rsidRPr="00AA287B" w:rsidRDefault="004D6AE5" w:rsidP="004D6AE5">
            <w:pPr>
              <w:jc w:val="both"/>
              <w:rPr>
                <w:color w:val="000000"/>
                <w:szCs w:val="28"/>
                <w:lang w:val="uk-UA" w:eastAsia="ru-RU"/>
              </w:rPr>
            </w:pPr>
            <w:r w:rsidRPr="00AA287B">
              <w:rPr>
                <w:color w:val="000000"/>
                <w:szCs w:val="28"/>
                <w:lang w:val="uk-UA" w:eastAsia="ru-RU"/>
              </w:rPr>
              <w:t>Що не належить до процесуальних дій у справі про порушення митних правил?</w:t>
            </w:r>
          </w:p>
          <w:p w14:paraId="58EEAA32" w14:textId="565BDC6F" w:rsidR="00145D24" w:rsidRPr="00AA287B" w:rsidRDefault="00145D24" w:rsidP="004020C3">
            <w:pPr>
              <w:ind w:firstLine="709"/>
              <w:jc w:val="both"/>
              <w:rPr>
                <w:color w:val="000000"/>
                <w:szCs w:val="28"/>
                <w:lang w:val="uk-UA" w:eastAsia="ru-RU"/>
              </w:rPr>
            </w:pPr>
          </w:p>
        </w:tc>
      </w:tr>
      <w:tr w:rsidR="00F82CF4" w:rsidRPr="00AA287B" w14:paraId="481E1550" w14:textId="77777777" w:rsidTr="008D630C">
        <w:tc>
          <w:tcPr>
            <w:tcW w:w="988" w:type="dxa"/>
          </w:tcPr>
          <w:p w14:paraId="14BE4B4D"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0D6FA929" w14:textId="48471C0D" w:rsidR="00C452D9" w:rsidRPr="00AA287B" w:rsidRDefault="00D37F58" w:rsidP="00E111D8">
            <w:pPr>
              <w:jc w:val="both"/>
              <w:rPr>
                <w:szCs w:val="28"/>
                <w:lang w:val="uk-UA" w:eastAsia="ru-RU"/>
              </w:rPr>
            </w:pPr>
            <w:r w:rsidRPr="00AA287B">
              <w:rPr>
                <w:shd w:val="clear" w:color="auto" w:fill="FFFFFF"/>
                <w:lang w:val="uk-UA"/>
              </w:rPr>
              <w:t>За відсутності в діях особи, яка вчинила порушення митних правил, ознак кримінального правопорушення провадження у справі про це правопорушення може бути припинено шляхом</w:t>
            </w:r>
            <w:r w:rsidR="00F40E20" w:rsidRPr="00AA287B">
              <w:rPr>
                <w:szCs w:val="28"/>
                <w:lang w:val="uk-UA" w:eastAsia="ru-RU"/>
              </w:rPr>
              <w:t>:</w:t>
            </w:r>
          </w:p>
          <w:p w14:paraId="635B7ED8" w14:textId="6CBF0B8B" w:rsidR="00F40E20" w:rsidRPr="00AA287B" w:rsidRDefault="00F40E20" w:rsidP="004020C3">
            <w:pPr>
              <w:ind w:firstLine="709"/>
              <w:jc w:val="both"/>
              <w:rPr>
                <w:color w:val="000000"/>
                <w:szCs w:val="28"/>
                <w:lang w:val="uk-UA" w:eastAsia="ru-RU"/>
              </w:rPr>
            </w:pPr>
          </w:p>
        </w:tc>
      </w:tr>
      <w:tr w:rsidR="00F82CF4" w:rsidRPr="00AA287B" w14:paraId="6336A491" w14:textId="77777777" w:rsidTr="008D630C">
        <w:tc>
          <w:tcPr>
            <w:tcW w:w="988" w:type="dxa"/>
          </w:tcPr>
          <w:p w14:paraId="71121964"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293379D3" w14:textId="77777777" w:rsidR="00C452D9" w:rsidRPr="00AA287B" w:rsidRDefault="00F40E20" w:rsidP="00E111D8">
            <w:pPr>
              <w:jc w:val="both"/>
              <w:rPr>
                <w:color w:val="000000"/>
                <w:szCs w:val="28"/>
                <w:lang w:val="uk-UA" w:eastAsia="ru-RU"/>
              </w:rPr>
            </w:pPr>
            <w:r w:rsidRPr="00AA287B">
              <w:rPr>
                <w:color w:val="000000"/>
                <w:szCs w:val="28"/>
                <w:lang w:val="uk-UA" w:eastAsia="ru-RU"/>
              </w:rPr>
              <w:t>Постанова центрального органу виконавчої влади, що реалізує державну митну політику, у справі про порушення митних правил, а також його постанова по скарзі на постанову митниці у такій справі можуть бути оскаржені до:</w:t>
            </w:r>
          </w:p>
          <w:p w14:paraId="5E64FC79" w14:textId="719EF9A3" w:rsidR="00F40E20" w:rsidRPr="00AA287B" w:rsidRDefault="00F40E20" w:rsidP="004020C3">
            <w:pPr>
              <w:ind w:firstLine="709"/>
              <w:jc w:val="both"/>
              <w:rPr>
                <w:color w:val="000000"/>
                <w:szCs w:val="28"/>
                <w:lang w:val="uk-UA" w:eastAsia="ru-RU"/>
              </w:rPr>
            </w:pPr>
          </w:p>
        </w:tc>
      </w:tr>
      <w:tr w:rsidR="00AE6AEC" w:rsidRPr="00AA287B" w14:paraId="37CC4648" w14:textId="77777777" w:rsidTr="008D630C">
        <w:tc>
          <w:tcPr>
            <w:tcW w:w="988" w:type="dxa"/>
          </w:tcPr>
          <w:p w14:paraId="481236E1" w14:textId="77777777" w:rsidR="00AE6AEC" w:rsidRPr="00AA287B" w:rsidRDefault="00AE6AEC" w:rsidP="003A7BBF">
            <w:pPr>
              <w:pStyle w:val="a3"/>
              <w:numPr>
                <w:ilvl w:val="0"/>
                <w:numId w:val="7"/>
              </w:numPr>
              <w:rPr>
                <w:szCs w:val="28"/>
                <w:shd w:val="clear" w:color="auto" w:fill="FFFFFF"/>
                <w:lang w:val="uk-UA"/>
              </w:rPr>
            </w:pPr>
          </w:p>
        </w:tc>
        <w:tc>
          <w:tcPr>
            <w:tcW w:w="9639" w:type="dxa"/>
          </w:tcPr>
          <w:p w14:paraId="121C4473" w14:textId="77777777" w:rsidR="00AE6AEC" w:rsidRPr="00AA287B" w:rsidRDefault="00AE6AEC" w:rsidP="00E111D8">
            <w:pPr>
              <w:jc w:val="both"/>
              <w:rPr>
                <w:color w:val="000000"/>
                <w:szCs w:val="28"/>
                <w:lang w:val="uk-UA" w:eastAsia="ru-RU"/>
              </w:rPr>
            </w:pPr>
            <w:r w:rsidRPr="00AA287B">
              <w:rPr>
                <w:color w:val="000000"/>
                <w:szCs w:val="28"/>
                <w:lang w:val="uk-UA" w:eastAsia="ru-RU"/>
              </w:rPr>
              <w:t>Провадження у справах про порушення митних правил здійснюється відповідно до:</w:t>
            </w:r>
          </w:p>
          <w:p w14:paraId="7DD0369E" w14:textId="6EAD6AF3" w:rsidR="00AE6AEC" w:rsidRPr="00AA287B" w:rsidRDefault="00AE6AEC" w:rsidP="004020C3">
            <w:pPr>
              <w:ind w:firstLine="709"/>
              <w:jc w:val="both"/>
              <w:rPr>
                <w:color w:val="000000"/>
                <w:szCs w:val="28"/>
                <w:lang w:val="uk-UA" w:eastAsia="ru-RU"/>
              </w:rPr>
            </w:pPr>
          </w:p>
        </w:tc>
      </w:tr>
      <w:tr w:rsidR="00F82CF4" w:rsidRPr="00AA287B" w14:paraId="69B04298" w14:textId="77777777" w:rsidTr="008D630C">
        <w:tc>
          <w:tcPr>
            <w:tcW w:w="988" w:type="dxa"/>
          </w:tcPr>
          <w:p w14:paraId="189BA817"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FFF461B" w14:textId="29ADE98E" w:rsidR="00C532B6" w:rsidRPr="00AA287B" w:rsidRDefault="00BF1238" w:rsidP="00E111D8">
            <w:pPr>
              <w:jc w:val="both"/>
              <w:rPr>
                <w:color w:val="000000"/>
                <w:szCs w:val="28"/>
                <w:lang w:val="uk-UA" w:eastAsia="ru-RU"/>
              </w:rPr>
            </w:pPr>
            <w:r w:rsidRPr="00AA287B">
              <w:rPr>
                <w:color w:val="000000"/>
                <w:szCs w:val="28"/>
                <w:lang w:val="uk-UA" w:eastAsia="ru-RU"/>
              </w:rPr>
              <w:t>Що з вказаного переліку не можна віднести до мети адміністративного затримання особи, яка вчинила порушення митних правил</w:t>
            </w:r>
            <w:r w:rsidR="00827010" w:rsidRPr="00AA287B">
              <w:rPr>
                <w:color w:val="000000"/>
                <w:szCs w:val="28"/>
                <w:lang w:val="uk-UA" w:eastAsia="ru-RU"/>
              </w:rPr>
              <w:t>?</w:t>
            </w:r>
          </w:p>
          <w:p w14:paraId="268C2691" w14:textId="4272EDEB" w:rsidR="00BF1238" w:rsidRPr="00AA287B" w:rsidRDefault="00BF1238" w:rsidP="004020C3">
            <w:pPr>
              <w:ind w:firstLine="709"/>
              <w:jc w:val="both"/>
              <w:rPr>
                <w:color w:val="000000"/>
                <w:szCs w:val="28"/>
                <w:lang w:val="uk-UA" w:eastAsia="ru-RU"/>
              </w:rPr>
            </w:pPr>
          </w:p>
        </w:tc>
      </w:tr>
      <w:tr w:rsidR="00F82CF4" w:rsidRPr="00AA287B" w14:paraId="3D8CC311" w14:textId="77777777" w:rsidTr="008D630C">
        <w:tc>
          <w:tcPr>
            <w:tcW w:w="988" w:type="dxa"/>
          </w:tcPr>
          <w:p w14:paraId="1964D1CD"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09C98E91" w14:textId="3EF48FEC" w:rsidR="00C532B6" w:rsidRPr="00AA287B" w:rsidRDefault="00BF1238" w:rsidP="00E111D8">
            <w:pPr>
              <w:jc w:val="both"/>
              <w:rPr>
                <w:color w:val="000000"/>
                <w:szCs w:val="28"/>
                <w:lang w:val="uk-UA" w:eastAsia="ru-RU"/>
              </w:rPr>
            </w:pPr>
            <w:r w:rsidRPr="00AA287B">
              <w:rPr>
                <w:color w:val="000000"/>
                <w:szCs w:val="28"/>
                <w:lang w:val="uk-UA" w:eastAsia="ru-RU"/>
              </w:rPr>
              <w:t xml:space="preserve">Особа, якщо є підстави вважати, що їй відомі обставини, що підлягають встановленню у справі про порушення митних правил, </w:t>
            </w:r>
            <w:r w:rsidR="000B02DE" w:rsidRPr="00AA287B">
              <w:rPr>
                <w:color w:val="000000"/>
                <w:szCs w:val="28"/>
                <w:lang w:val="uk-UA" w:eastAsia="ru-RU"/>
              </w:rPr>
              <w:t>може бути</w:t>
            </w:r>
            <w:r w:rsidRPr="00AA287B">
              <w:rPr>
                <w:color w:val="000000"/>
                <w:szCs w:val="28"/>
                <w:lang w:val="uk-UA" w:eastAsia="ru-RU"/>
              </w:rPr>
              <w:t>:</w:t>
            </w:r>
          </w:p>
          <w:p w14:paraId="4BD17545" w14:textId="301CC97F" w:rsidR="000B02DE" w:rsidRPr="00AA287B" w:rsidRDefault="000B02DE" w:rsidP="004020C3">
            <w:pPr>
              <w:ind w:firstLine="709"/>
              <w:jc w:val="both"/>
              <w:rPr>
                <w:color w:val="000000"/>
                <w:szCs w:val="28"/>
                <w:lang w:val="uk-UA" w:eastAsia="ru-RU"/>
              </w:rPr>
            </w:pPr>
          </w:p>
        </w:tc>
      </w:tr>
      <w:tr w:rsidR="00F82CF4" w:rsidRPr="00AA287B" w14:paraId="426FC23B" w14:textId="77777777" w:rsidTr="008D630C">
        <w:tc>
          <w:tcPr>
            <w:tcW w:w="988" w:type="dxa"/>
          </w:tcPr>
          <w:p w14:paraId="6A65B390"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E56E95E" w14:textId="0A7225DE" w:rsidR="009E4C58" w:rsidRPr="00AA287B" w:rsidRDefault="009E4C58" w:rsidP="009E4C58">
            <w:pPr>
              <w:jc w:val="both"/>
              <w:rPr>
                <w:color w:val="000000"/>
                <w:szCs w:val="28"/>
                <w:lang w:val="uk-UA" w:eastAsia="ru-RU"/>
              </w:rPr>
            </w:pPr>
            <w:r w:rsidRPr="00AA287B">
              <w:rPr>
                <w:color w:val="000000"/>
                <w:szCs w:val="28"/>
                <w:lang w:val="uk-UA" w:eastAsia="ru-RU"/>
              </w:rPr>
              <w:t>Підставами для порушення справи про порушення митних правил є:</w:t>
            </w:r>
          </w:p>
          <w:p w14:paraId="5AA68CAD" w14:textId="0FAC6C64" w:rsidR="00BF1238" w:rsidRPr="00AA287B" w:rsidRDefault="00BF1238" w:rsidP="004020C3">
            <w:pPr>
              <w:ind w:firstLine="709"/>
              <w:jc w:val="both"/>
              <w:rPr>
                <w:color w:val="000000"/>
                <w:szCs w:val="28"/>
                <w:lang w:val="uk-UA" w:eastAsia="ru-RU"/>
              </w:rPr>
            </w:pPr>
            <w:bookmarkStart w:id="5" w:name="n3835"/>
            <w:bookmarkEnd w:id="5"/>
          </w:p>
        </w:tc>
      </w:tr>
      <w:tr w:rsidR="00F82CF4" w:rsidRPr="00C20BD5" w14:paraId="2DFAD98E" w14:textId="77777777" w:rsidTr="008D630C">
        <w:tc>
          <w:tcPr>
            <w:tcW w:w="988" w:type="dxa"/>
          </w:tcPr>
          <w:p w14:paraId="1D04CE68"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383C7B8A" w14:textId="72587DFA" w:rsidR="00C532B6" w:rsidRPr="00AA287B" w:rsidRDefault="006D6145" w:rsidP="00E111D8">
            <w:pPr>
              <w:jc w:val="both"/>
              <w:rPr>
                <w:szCs w:val="28"/>
                <w:lang w:val="uk-UA" w:eastAsia="ru-RU"/>
              </w:rPr>
            </w:pPr>
            <w:r w:rsidRPr="00AA287B">
              <w:rPr>
                <w:szCs w:val="28"/>
                <w:lang w:val="uk-UA" w:eastAsia="ru-RU"/>
              </w:rPr>
              <w:t>Митні органи з</w:t>
            </w:r>
            <w:r w:rsidR="00BF1238" w:rsidRPr="00AA287B">
              <w:rPr>
                <w:szCs w:val="28"/>
                <w:lang w:val="uk-UA" w:eastAsia="ru-RU"/>
              </w:rPr>
              <w:t xml:space="preserve"> метою виявлення джерел і каналів незаконного обігу наркотичних засобів, психотропних речовин і прекурсорів, осіб, які беруть </w:t>
            </w:r>
            <w:r w:rsidR="00BF1238" w:rsidRPr="00AA287B">
              <w:rPr>
                <w:szCs w:val="28"/>
                <w:lang w:val="uk-UA" w:eastAsia="ru-RU"/>
              </w:rPr>
              <w:lastRenderedPageBreak/>
              <w:t xml:space="preserve">участь у цьому, </w:t>
            </w:r>
            <w:r w:rsidRPr="00AA287B">
              <w:rPr>
                <w:shd w:val="clear" w:color="auto" w:fill="FFFFFF"/>
                <w:lang w:val="uk-UA"/>
              </w:rPr>
              <w:t>разом з іншими державними органами, що мають право здійснювати оперативно-розшукову діяльність, можуть використовувати</w:t>
            </w:r>
            <w:r w:rsidR="00BF1238" w:rsidRPr="00AA287B">
              <w:rPr>
                <w:szCs w:val="28"/>
                <w:lang w:val="uk-UA" w:eastAsia="ru-RU"/>
              </w:rPr>
              <w:t>:</w:t>
            </w:r>
          </w:p>
          <w:p w14:paraId="5C6F1EBB" w14:textId="7FAA110A" w:rsidR="00BF1238" w:rsidRPr="00AA287B" w:rsidRDefault="00BF1238" w:rsidP="00F14F73">
            <w:pPr>
              <w:ind w:firstLine="709"/>
              <w:jc w:val="both"/>
              <w:rPr>
                <w:color w:val="000000"/>
                <w:szCs w:val="28"/>
                <w:lang w:val="uk-UA" w:eastAsia="ru-RU"/>
              </w:rPr>
            </w:pPr>
          </w:p>
        </w:tc>
      </w:tr>
      <w:tr w:rsidR="00F82CF4" w:rsidRPr="00AA287B" w14:paraId="2A0974E0" w14:textId="77777777" w:rsidTr="008D630C">
        <w:tc>
          <w:tcPr>
            <w:tcW w:w="988" w:type="dxa"/>
          </w:tcPr>
          <w:p w14:paraId="4B461072"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7BB5A392" w14:textId="77777777" w:rsidR="00C532B6" w:rsidRPr="00AA287B" w:rsidRDefault="00BF1238" w:rsidP="00E111D8">
            <w:pPr>
              <w:jc w:val="both"/>
              <w:rPr>
                <w:color w:val="000000"/>
                <w:szCs w:val="28"/>
                <w:lang w:val="uk-UA" w:eastAsia="ru-RU"/>
              </w:rPr>
            </w:pPr>
            <w:r w:rsidRPr="00AA287B">
              <w:rPr>
                <w:color w:val="000000"/>
                <w:szCs w:val="28"/>
                <w:lang w:val="uk-UA" w:eastAsia="ru-RU"/>
              </w:rPr>
              <w:t>За якими статтями Кримінального кодексу України передбачено кримінальну відповідальність за контрабанду?</w:t>
            </w:r>
          </w:p>
          <w:p w14:paraId="59F1BDC1" w14:textId="542801D3" w:rsidR="00BF1238" w:rsidRPr="00AA287B" w:rsidRDefault="00BF1238" w:rsidP="00F14F73">
            <w:pPr>
              <w:ind w:firstLine="709"/>
              <w:jc w:val="both"/>
              <w:rPr>
                <w:color w:val="000000"/>
                <w:szCs w:val="28"/>
                <w:lang w:val="uk-UA" w:eastAsia="ru-RU"/>
              </w:rPr>
            </w:pPr>
          </w:p>
        </w:tc>
      </w:tr>
      <w:tr w:rsidR="00F82CF4" w:rsidRPr="00AA287B" w14:paraId="6AF982A7" w14:textId="77777777" w:rsidTr="008D630C">
        <w:tc>
          <w:tcPr>
            <w:tcW w:w="988" w:type="dxa"/>
          </w:tcPr>
          <w:p w14:paraId="6EB3C662"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595FEC79" w14:textId="35AC316B" w:rsidR="001A57A4" w:rsidRPr="00AA287B" w:rsidRDefault="006D4C98" w:rsidP="00E111D8">
            <w:pPr>
              <w:jc w:val="both"/>
              <w:rPr>
                <w:szCs w:val="28"/>
                <w:lang w:eastAsia="ru-RU"/>
              </w:rPr>
            </w:pPr>
            <w:r w:rsidRPr="00AA287B">
              <w:rPr>
                <w:szCs w:val="28"/>
                <w:lang w:val="uk-UA" w:eastAsia="ru-RU"/>
              </w:rPr>
              <w:t xml:space="preserve">Відповідно до статті </w:t>
            </w:r>
            <w:r w:rsidR="003A4BB8" w:rsidRPr="00AA287B">
              <w:rPr>
                <w:szCs w:val="28"/>
                <w:lang w:val="uk-UA" w:eastAsia="ru-RU"/>
              </w:rPr>
              <w:t xml:space="preserve">201 Кримінального кодексу України </w:t>
            </w:r>
            <w:r w:rsidRPr="00AA287B">
              <w:rPr>
                <w:szCs w:val="28"/>
                <w:lang w:val="uk-UA" w:eastAsia="ru-RU"/>
              </w:rPr>
              <w:t xml:space="preserve">контрабандою є </w:t>
            </w:r>
            <w:r w:rsidRPr="00AA287B">
              <w:rPr>
                <w:shd w:val="clear" w:color="auto" w:fill="FFFFFF"/>
                <w:lang w:val="uk-UA"/>
              </w:rPr>
              <w:t>переміщення через митний кордон України поза митним контролем або з приховуванням від митного контролю</w:t>
            </w:r>
            <w:r w:rsidR="001A57A4" w:rsidRPr="00AA287B">
              <w:rPr>
                <w:szCs w:val="28"/>
                <w:lang w:eastAsia="ru-RU"/>
              </w:rPr>
              <w:t>:</w:t>
            </w:r>
          </w:p>
          <w:p w14:paraId="01CE860E" w14:textId="57D929D4" w:rsidR="003A4BB8" w:rsidRPr="00AA287B" w:rsidRDefault="003A4BB8" w:rsidP="00724012">
            <w:pPr>
              <w:jc w:val="both"/>
              <w:rPr>
                <w:color w:val="000000"/>
                <w:szCs w:val="28"/>
                <w:lang w:val="uk-UA" w:eastAsia="ru-RU"/>
              </w:rPr>
            </w:pPr>
          </w:p>
        </w:tc>
      </w:tr>
      <w:tr w:rsidR="00AC70E1" w:rsidRPr="00AA287B" w14:paraId="49AE7007" w14:textId="77777777" w:rsidTr="008D630C">
        <w:tc>
          <w:tcPr>
            <w:tcW w:w="988" w:type="dxa"/>
          </w:tcPr>
          <w:p w14:paraId="63BDEC94" w14:textId="77777777" w:rsidR="00AC70E1" w:rsidRPr="00AA287B" w:rsidRDefault="00AC70E1" w:rsidP="003A7BBF">
            <w:pPr>
              <w:pStyle w:val="a3"/>
              <w:numPr>
                <w:ilvl w:val="0"/>
                <w:numId w:val="7"/>
              </w:numPr>
              <w:rPr>
                <w:szCs w:val="28"/>
                <w:shd w:val="clear" w:color="auto" w:fill="FFFFFF"/>
                <w:lang w:val="uk-UA"/>
              </w:rPr>
            </w:pPr>
          </w:p>
        </w:tc>
        <w:tc>
          <w:tcPr>
            <w:tcW w:w="9639" w:type="dxa"/>
          </w:tcPr>
          <w:p w14:paraId="12363D67" w14:textId="6061CBF4" w:rsidR="00AC70E1" w:rsidRPr="00AA287B" w:rsidRDefault="00AC70E1" w:rsidP="00AC70E1">
            <w:pPr>
              <w:jc w:val="both"/>
              <w:rPr>
                <w:szCs w:val="28"/>
                <w:lang w:eastAsia="ru-RU"/>
              </w:rPr>
            </w:pPr>
            <w:r w:rsidRPr="00AA287B">
              <w:rPr>
                <w:szCs w:val="28"/>
                <w:lang w:val="uk-UA" w:eastAsia="ru-RU"/>
              </w:rPr>
              <w:t xml:space="preserve">Відповідно до статті 201 Кримінального кодексу України не є контрабандою, тобто </w:t>
            </w:r>
            <w:r w:rsidRPr="00AA287B">
              <w:rPr>
                <w:shd w:val="clear" w:color="auto" w:fill="FFFFFF"/>
                <w:lang w:val="uk-UA"/>
              </w:rPr>
              <w:t>переміщенням через митний кордон України поза митним контролем або з приховуванням від митного контролю</w:t>
            </w:r>
            <w:r w:rsidRPr="00AA287B">
              <w:rPr>
                <w:szCs w:val="28"/>
                <w:lang w:eastAsia="ru-RU"/>
              </w:rPr>
              <w:t>:</w:t>
            </w:r>
          </w:p>
          <w:p w14:paraId="0829E121" w14:textId="77777777" w:rsidR="00AC70E1" w:rsidRPr="00AA287B" w:rsidRDefault="00AC70E1" w:rsidP="00F14F73">
            <w:pPr>
              <w:ind w:firstLine="709"/>
              <w:jc w:val="both"/>
              <w:rPr>
                <w:szCs w:val="28"/>
                <w:lang w:val="uk-UA" w:eastAsia="ru-RU"/>
              </w:rPr>
            </w:pPr>
          </w:p>
        </w:tc>
      </w:tr>
      <w:tr w:rsidR="00F82CF4" w:rsidRPr="00C20BD5" w14:paraId="6809C6A7" w14:textId="77777777" w:rsidTr="008D630C">
        <w:tc>
          <w:tcPr>
            <w:tcW w:w="988" w:type="dxa"/>
          </w:tcPr>
          <w:p w14:paraId="7B8437F1"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119A7C36" w14:textId="2C9891EF" w:rsidR="004525C2" w:rsidRPr="00AA287B" w:rsidRDefault="004525C2" w:rsidP="00E111D8">
            <w:pPr>
              <w:jc w:val="both"/>
              <w:rPr>
                <w:shd w:val="clear" w:color="auto" w:fill="FFFFFF"/>
                <w:lang w:val="uk-UA"/>
              </w:rPr>
            </w:pPr>
            <w:r w:rsidRPr="00AA287B">
              <w:rPr>
                <w:szCs w:val="28"/>
                <w:lang w:val="uk-UA" w:eastAsia="ru-RU"/>
              </w:rPr>
              <w:t>Відповідно до статті 201-1 Кримінального кодексу України</w:t>
            </w:r>
            <w:r w:rsidRPr="00AA287B">
              <w:rPr>
                <w:shd w:val="clear" w:color="auto" w:fill="FFFFFF"/>
                <w:lang w:val="uk-UA"/>
              </w:rPr>
              <w:t xml:space="preserve"> під переміщенням в особливо великому розмірі слід розуміти переміщення лісоматеріалів або пиломатеріалів цінних та рідкісних порід дерев, а також лісоматеріалів необроблених, вартість яких:</w:t>
            </w:r>
          </w:p>
          <w:p w14:paraId="1A632186" w14:textId="1230726B" w:rsidR="003A4BB8" w:rsidRPr="00AA287B" w:rsidRDefault="003A4BB8" w:rsidP="00F14F73">
            <w:pPr>
              <w:ind w:firstLine="709"/>
              <w:jc w:val="both"/>
              <w:rPr>
                <w:color w:val="000000"/>
                <w:szCs w:val="28"/>
                <w:lang w:val="uk-UA" w:eastAsia="ru-RU"/>
              </w:rPr>
            </w:pPr>
          </w:p>
        </w:tc>
      </w:tr>
      <w:tr w:rsidR="00F82CF4" w:rsidRPr="00C20BD5" w14:paraId="13CEC31B" w14:textId="77777777" w:rsidTr="008D630C">
        <w:tc>
          <w:tcPr>
            <w:tcW w:w="988" w:type="dxa"/>
          </w:tcPr>
          <w:p w14:paraId="41404A52"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23B46E4" w14:textId="79C8C101" w:rsidR="006F5269" w:rsidRPr="00AA287B" w:rsidRDefault="003A4BB8" w:rsidP="00E111D8">
            <w:pPr>
              <w:jc w:val="both"/>
              <w:rPr>
                <w:szCs w:val="28"/>
                <w:lang w:val="uk-UA" w:eastAsia="ru-RU"/>
              </w:rPr>
            </w:pPr>
            <w:r w:rsidRPr="00AA287B">
              <w:rPr>
                <w:color w:val="000000"/>
                <w:szCs w:val="28"/>
                <w:lang w:val="uk-UA" w:eastAsia="ru-RU"/>
              </w:rPr>
              <w:t>Відповідальність за переміщення через митний кордон України поза митним контролем або з приховуванням від митного контролю лісоматеріалів або пиломатеріалів цінних та рідкісних порід дерев</w:t>
            </w:r>
            <w:r w:rsidR="002E16BE" w:rsidRPr="00AA287B">
              <w:rPr>
                <w:color w:val="000000"/>
                <w:szCs w:val="28"/>
                <w:lang w:val="uk-UA" w:eastAsia="ru-RU"/>
              </w:rPr>
              <w:t xml:space="preserve">, </w:t>
            </w:r>
            <w:r w:rsidR="002E16BE" w:rsidRPr="00AA287B">
              <w:rPr>
                <w:shd w:val="clear" w:color="auto" w:fill="FFFFFF"/>
                <w:lang w:val="uk-UA"/>
              </w:rPr>
              <w:t>лісоматеріалів необроблених, а також інших лісоматеріалів, заборонених до вивозу за межі митної території України,</w:t>
            </w:r>
            <w:r w:rsidR="002E16BE" w:rsidRPr="00AA287B">
              <w:rPr>
                <w:szCs w:val="28"/>
                <w:lang w:val="uk-UA" w:eastAsia="ru-RU"/>
              </w:rPr>
              <w:t xml:space="preserve"> </w:t>
            </w:r>
            <w:r w:rsidRPr="00AA287B">
              <w:rPr>
                <w:color w:val="000000"/>
                <w:szCs w:val="28"/>
                <w:lang w:val="uk-UA" w:eastAsia="ru-RU"/>
              </w:rPr>
              <w:t>передбачена:</w:t>
            </w:r>
          </w:p>
          <w:p w14:paraId="5A6FF31F" w14:textId="1B761241" w:rsidR="002E16BE" w:rsidRPr="00AA287B" w:rsidRDefault="002E16BE" w:rsidP="00F14F73">
            <w:pPr>
              <w:ind w:firstLine="709"/>
              <w:jc w:val="both"/>
              <w:rPr>
                <w:color w:val="000000"/>
                <w:szCs w:val="28"/>
                <w:lang w:val="uk-UA" w:eastAsia="ru-RU"/>
              </w:rPr>
            </w:pPr>
          </w:p>
        </w:tc>
      </w:tr>
      <w:tr w:rsidR="00F82CF4" w:rsidRPr="00AA287B" w14:paraId="6B3C68B5" w14:textId="77777777" w:rsidTr="008D630C">
        <w:tc>
          <w:tcPr>
            <w:tcW w:w="988" w:type="dxa"/>
          </w:tcPr>
          <w:p w14:paraId="3F7CE213"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28D2D5C0" w14:textId="77777777" w:rsidR="006F5269" w:rsidRPr="00AA287B" w:rsidRDefault="003A4BB8" w:rsidP="00E111D8">
            <w:pPr>
              <w:jc w:val="both"/>
              <w:rPr>
                <w:color w:val="000000"/>
                <w:szCs w:val="28"/>
                <w:lang w:val="uk-UA" w:eastAsia="ru-RU"/>
              </w:rPr>
            </w:pPr>
            <w:r w:rsidRPr="00AA287B">
              <w:rPr>
                <w:color w:val="000000"/>
                <w:szCs w:val="28"/>
                <w:lang w:val="uk-UA" w:eastAsia="ru-RU"/>
              </w:rPr>
              <w:t>Прямим є умисел, якщо особа:</w:t>
            </w:r>
          </w:p>
          <w:p w14:paraId="34F9B909" w14:textId="0B0690BD" w:rsidR="003A4BB8" w:rsidRPr="00AA287B" w:rsidRDefault="003A4BB8" w:rsidP="00F14F73">
            <w:pPr>
              <w:ind w:firstLine="709"/>
              <w:jc w:val="both"/>
              <w:rPr>
                <w:color w:val="000000"/>
                <w:szCs w:val="28"/>
                <w:lang w:val="uk-UA" w:eastAsia="ru-RU"/>
              </w:rPr>
            </w:pPr>
          </w:p>
        </w:tc>
      </w:tr>
      <w:tr w:rsidR="001E0059" w:rsidRPr="00AA287B" w14:paraId="548A63C0" w14:textId="77777777" w:rsidTr="008D630C">
        <w:tc>
          <w:tcPr>
            <w:tcW w:w="988" w:type="dxa"/>
          </w:tcPr>
          <w:p w14:paraId="55290548" w14:textId="77777777" w:rsidR="001E0059" w:rsidRPr="00AA287B" w:rsidRDefault="001E0059" w:rsidP="003A7BBF">
            <w:pPr>
              <w:pStyle w:val="a3"/>
              <w:numPr>
                <w:ilvl w:val="0"/>
                <w:numId w:val="7"/>
              </w:numPr>
              <w:rPr>
                <w:szCs w:val="28"/>
                <w:shd w:val="clear" w:color="auto" w:fill="FFFFFF"/>
                <w:lang w:val="uk-UA"/>
              </w:rPr>
            </w:pPr>
          </w:p>
        </w:tc>
        <w:tc>
          <w:tcPr>
            <w:tcW w:w="9639" w:type="dxa"/>
          </w:tcPr>
          <w:p w14:paraId="4E9EA43B" w14:textId="1B0A6980" w:rsidR="001E0059" w:rsidRPr="00AA287B" w:rsidRDefault="001E0059" w:rsidP="001E0059">
            <w:pPr>
              <w:jc w:val="both"/>
              <w:rPr>
                <w:color w:val="000000"/>
                <w:szCs w:val="28"/>
                <w:lang w:val="uk-UA" w:eastAsia="ru-RU"/>
              </w:rPr>
            </w:pPr>
            <w:r w:rsidRPr="00AA287B">
              <w:rPr>
                <w:color w:val="000000"/>
                <w:szCs w:val="28"/>
                <w:lang w:val="uk-UA" w:eastAsia="ru-RU"/>
              </w:rPr>
              <w:t xml:space="preserve">Відповідальність за контрабанду </w:t>
            </w:r>
            <w:r w:rsidRPr="00AA287B">
              <w:rPr>
                <w:shd w:val="clear" w:color="auto" w:fill="FFFFFF"/>
                <w:lang w:val="uk-UA"/>
              </w:rPr>
              <w:t>отруйних, сильнодіючих, вибухових речовин</w:t>
            </w:r>
            <w:r w:rsidRPr="00AA287B">
              <w:rPr>
                <w:color w:val="000000"/>
                <w:szCs w:val="28"/>
                <w:lang w:val="uk-UA" w:eastAsia="ru-RU"/>
              </w:rPr>
              <w:t xml:space="preserve"> передбачена:</w:t>
            </w:r>
          </w:p>
          <w:p w14:paraId="21BC6C10" w14:textId="77777777" w:rsidR="001E0059" w:rsidRPr="00AA287B" w:rsidRDefault="001E0059" w:rsidP="00F14F73">
            <w:pPr>
              <w:ind w:firstLine="709"/>
              <w:jc w:val="both"/>
              <w:rPr>
                <w:color w:val="000000"/>
                <w:szCs w:val="28"/>
                <w:lang w:val="uk-UA" w:eastAsia="ru-RU"/>
              </w:rPr>
            </w:pPr>
          </w:p>
        </w:tc>
      </w:tr>
      <w:tr w:rsidR="00F82CF4" w:rsidRPr="00C20BD5" w14:paraId="287D4AEA" w14:textId="77777777" w:rsidTr="008D630C">
        <w:tc>
          <w:tcPr>
            <w:tcW w:w="988" w:type="dxa"/>
          </w:tcPr>
          <w:p w14:paraId="40557940"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53184772" w14:textId="6FD480C0" w:rsidR="001E0059" w:rsidRPr="00AA287B" w:rsidRDefault="001E0059" w:rsidP="001E0059">
            <w:pPr>
              <w:jc w:val="both"/>
              <w:rPr>
                <w:shd w:val="clear" w:color="auto" w:fill="FFFFFF"/>
                <w:lang w:val="uk-UA"/>
              </w:rPr>
            </w:pPr>
            <w:r w:rsidRPr="00AA287B">
              <w:rPr>
                <w:szCs w:val="28"/>
                <w:lang w:val="uk-UA" w:eastAsia="ru-RU"/>
              </w:rPr>
              <w:t>Відповідно до статті 201-1 Кримінального кодексу України</w:t>
            </w:r>
            <w:r w:rsidRPr="00AA287B">
              <w:rPr>
                <w:shd w:val="clear" w:color="auto" w:fill="FFFFFF"/>
                <w:lang w:val="uk-UA"/>
              </w:rPr>
              <w:t xml:space="preserve"> під переміщенням </w:t>
            </w:r>
            <w:r w:rsidR="00FA3327" w:rsidRPr="00AA287B">
              <w:rPr>
                <w:shd w:val="clear" w:color="auto" w:fill="FFFFFF"/>
                <w:lang w:val="uk-UA"/>
              </w:rPr>
              <w:t>у</w:t>
            </w:r>
            <w:r w:rsidRPr="00AA287B">
              <w:rPr>
                <w:shd w:val="clear" w:color="auto" w:fill="FFFFFF"/>
                <w:lang w:val="uk-UA"/>
              </w:rPr>
              <w:t xml:space="preserve"> великому розмірі слід розуміти переміщення лісоматеріалів або пиломатеріалів цінних та рідкісних порід дерев, а також лісоматеріалів необроблених, вартість яких:</w:t>
            </w:r>
          </w:p>
          <w:p w14:paraId="2A195276" w14:textId="04C0F8DF" w:rsidR="002A0F61" w:rsidRPr="00AA287B" w:rsidRDefault="002A0F61" w:rsidP="00F14F73">
            <w:pPr>
              <w:ind w:firstLine="709"/>
              <w:jc w:val="both"/>
              <w:rPr>
                <w:color w:val="000000"/>
                <w:szCs w:val="28"/>
                <w:lang w:val="uk-UA" w:eastAsia="ru-RU"/>
              </w:rPr>
            </w:pPr>
          </w:p>
        </w:tc>
      </w:tr>
      <w:tr w:rsidR="00F82CF4" w:rsidRPr="00AA287B" w14:paraId="2499444E" w14:textId="77777777" w:rsidTr="008D630C">
        <w:tc>
          <w:tcPr>
            <w:tcW w:w="988" w:type="dxa"/>
          </w:tcPr>
          <w:p w14:paraId="596BAC0C"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3BDDFE71" w14:textId="13E5E64D" w:rsidR="00FA3327" w:rsidRPr="00AA287B" w:rsidRDefault="00FA3327" w:rsidP="00E111D8">
            <w:pPr>
              <w:jc w:val="both"/>
              <w:rPr>
                <w:color w:val="000000"/>
                <w:szCs w:val="28"/>
                <w:lang w:val="uk-UA" w:eastAsia="ru-RU"/>
              </w:rPr>
            </w:pPr>
            <w:r w:rsidRPr="00AA287B">
              <w:rPr>
                <w:color w:val="000000"/>
                <w:szCs w:val="28"/>
                <w:lang w:val="uk-UA" w:eastAsia="ru-RU"/>
              </w:rPr>
              <w:t xml:space="preserve">Відповідно до </w:t>
            </w:r>
            <w:r w:rsidR="002A0F61" w:rsidRPr="00AA287B">
              <w:rPr>
                <w:color w:val="000000"/>
                <w:szCs w:val="28"/>
                <w:lang w:val="uk-UA" w:eastAsia="ru-RU"/>
              </w:rPr>
              <w:t>ст</w:t>
            </w:r>
            <w:r w:rsidRPr="00AA287B">
              <w:rPr>
                <w:color w:val="000000"/>
                <w:szCs w:val="28"/>
                <w:lang w:val="uk-UA" w:eastAsia="ru-RU"/>
              </w:rPr>
              <w:t xml:space="preserve">атті </w:t>
            </w:r>
            <w:r w:rsidR="002A0F61" w:rsidRPr="00AA287B">
              <w:rPr>
                <w:color w:val="000000"/>
                <w:szCs w:val="28"/>
                <w:lang w:val="uk-UA" w:eastAsia="ru-RU"/>
              </w:rPr>
              <w:t xml:space="preserve">305 Кримінального кодексу України </w:t>
            </w:r>
            <w:r w:rsidR="001B368E" w:rsidRPr="00AA287B">
              <w:rPr>
                <w:color w:val="000000"/>
                <w:szCs w:val="28"/>
                <w:lang w:val="uk-UA" w:eastAsia="ru-RU"/>
              </w:rPr>
              <w:t>контрабандою є переміщення через митний кордон України поза митним контролем або з приховуванням від митного контролю:</w:t>
            </w:r>
          </w:p>
          <w:p w14:paraId="12B42918" w14:textId="75025BAB" w:rsidR="002A0F61" w:rsidRPr="00AA287B" w:rsidRDefault="002A0F61" w:rsidP="00F14F73">
            <w:pPr>
              <w:ind w:firstLine="709"/>
              <w:jc w:val="both"/>
              <w:rPr>
                <w:color w:val="000000"/>
                <w:szCs w:val="28"/>
                <w:lang w:val="uk-UA" w:eastAsia="ru-RU"/>
              </w:rPr>
            </w:pPr>
          </w:p>
        </w:tc>
      </w:tr>
      <w:tr w:rsidR="00F82CF4" w:rsidRPr="00C20BD5" w14:paraId="7F27DD6F" w14:textId="77777777" w:rsidTr="008D630C">
        <w:tc>
          <w:tcPr>
            <w:tcW w:w="988" w:type="dxa"/>
          </w:tcPr>
          <w:p w14:paraId="68D42548"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6300A4B0" w14:textId="36A334A8" w:rsidR="006F5269" w:rsidRPr="00AA287B" w:rsidRDefault="004E370B" w:rsidP="00E111D8">
            <w:pPr>
              <w:jc w:val="both"/>
              <w:rPr>
                <w:szCs w:val="28"/>
                <w:lang w:val="uk-UA" w:eastAsia="ru-RU"/>
              </w:rPr>
            </w:pPr>
            <w:r w:rsidRPr="00AA287B">
              <w:rPr>
                <w:shd w:val="clear" w:color="auto" w:fill="FFFFFF"/>
                <w:lang w:val="uk-UA"/>
              </w:rPr>
              <w:t>Контрабанда наркотичних засобів, психотропних речовин, їх аналогів чи прекурсорів або фальсифікованих лікарських засобів, тобто</w:t>
            </w:r>
            <w:r w:rsidR="006F2B0E" w:rsidRPr="00AA287B">
              <w:rPr>
                <w:shd w:val="clear" w:color="auto" w:fill="FFFFFF"/>
                <w:lang w:val="uk-UA"/>
              </w:rPr>
              <w:t xml:space="preserve"> </w:t>
            </w:r>
            <w:r w:rsidR="006F2B0E" w:rsidRPr="00AA287B">
              <w:rPr>
                <w:color w:val="000000"/>
                <w:szCs w:val="28"/>
                <w:lang w:val="uk-UA" w:eastAsia="ru-RU"/>
              </w:rPr>
              <w:t>їх переміщення через митний кордон України</w:t>
            </w:r>
            <w:r w:rsidR="002A0F61" w:rsidRPr="00AA287B">
              <w:rPr>
                <w:szCs w:val="28"/>
                <w:lang w:val="uk-UA" w:eastAsia="ru-RU"/>
              </w:rPr>
              <w:t>:</w:t>
            </w:r>
          </w:p>
          <w:p w14:paraId="2DA71D9D" w14:textId="12F51C49" w:rsidR="002A0F61" w:rsidRPr="00AA287B" w:rsidRDefault="002A0F61" w:rsidP="00F14F73">
            <w:pPr>
              <w:ind w:firstLine="709"/>
              <w:jc w:val="both"/>
              <w:rPr>
                <w:color w:val="000000"/>
                <w:szCs w:val="28"/>
                <w:lang w:val="uk-UA" w:eastAsia="ru-RU"/>
              </w:rPr>
            </w:pPr>
          </w:p>
        </w:tc>
      </w:tr>
      <w:tr w:rsidR="00F82CF4" w:rsidRPr="00AA287B" w14:paraId="46FDDF93" w14:textId="77777777" w:rsidTr="008D630C">
        <w:tc>
          <w:tcPr>
            <w:tcW w:w="988" w:type="dxa"/>
          </w:tcPr>
          <w:p w14:paraId="012C1B0F"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3AB6CCEA" w14:textId="77777777" w:rsidR="006F5269" w:rsidRPr="00AA287B" w:rsidRDefault="002A0F61" w:rsidP="00E111D8">
            <w:pPr>
              <w:jc w:val="both"/>
              <w:rPr>
                <w:color w:val="000000"/>
                <w:szCs w:val="28"/>
                <w:lang w:val="uk-UA" w:eastAsia="ru-RU"/>
              </w:rPr>
            </w:pPr>
            <w:r w:rsidRPr="00AA287B">
              <w:rPr>
                <w:color w:val="000000"/>
                <w:szCs w:val="28"/>
                <w:lang w:val="uk-UA" w:eastAsia="ru-RU"/>
              </w:rPr>
              <w:t>Кримінальній відповідальності підлягають особи:</w:t>
            </w:r>
          </w:p>
          <w:p w14:paraId="1416BA83" w14:textId="70CCDB3D" w:rsidR="00E0123C" w:rsidRPr="00AA287B" w:rsidRDefault="00E0123C" w:rsidP="00F14F73">
            <w:pPr>
              <w:ind w:firstLine="709"/>
              <w:jc w:val="both"/>
              <w:rPr>
                <w:color w:val="000000"/>
                <w:szCs w:val="28"/>
                <w:lang w:val="uk-UA" w:eastAsia="ru-RU"/>
              </w:rPr>
            </w:pPr>
          </w:p>
        </w:tc>
      </w:tr>
      <w:tr w:rsidR="00F82CF4" w:rsidRPr="00AA287B" w14:paraId="5A823423" w14:textId="77777777" w:rsidTr="008D630C">
        <w:tc>
          <w:tcPr>
            <w:tcW w:w="988" w:type="dxa"/>
          </w:tcPr>
          <w:p w14:paraId="2A12C0F0"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1046CA3D" w14:textId="0B4E1CB0" w:rsidR="006F5269" w:rsidRPr="00AA287B" w:rsidRDefault="003A60FA" w:rsidP="00E111D8">
            <w:pPr>
              <w:jc w:val="both"/>
              <w:rPr>
                <w:color w:val="000000"/>
                <w:szCs w:val="28"/>
                <w:lang w:eastAsia="ru-RU"/>
              </w:rPr>
            </w:pPr>
            <w:r w:rsidRPr="00AA287B">
              <w:rPr>
                <w:color w:val="000000"/>
                <w:szCs w:val="28"/>
                <w:lang w:val="uk-UA" w:eastAsia="ru-RU"/>
              </w:rPr>
              <w:t xml:space="preserve">За умовами мирової </w:t>
            </w:r>
            <w:r w:rsidR="002A0F61" w:rsidRPr="00AA287B">
              <w:rPr>
                <w:color w:val="000000"/>
                <w:szCs w:val="28"/>
                <w:lang w:val="uk-UA" w:eastAsia="ru-RU"/>
              </w:rPr>
              <w:t xml:space="preserve">угоди провадження у справі про порушення митних </w:t>
            </w:r>
            <w:r w:rsidR="002A0F61" w:rsidRPr="00AA287B">
              <w:rPr>
                <w:color w:val="000000"/>
                <w:szCs w:val="28"/>
                <w:lang w:val="uk-UA" w:eastAsia="ru-RU"/>
              </w:rPr>
              <w:lastRenderedPageBreak/>
              <w:t>правил</w:t>
            </w:r>
            <w:r w:rsidRPr="00AA287B">
              <w:rPr>
                <w:color w:val="000000"/>
                <w:szCs w:val="28"/>
                <w:lang w:eastAsia="ru-RU"/>
              </w:rPr>
              <w:t>:</w:t>
            </w:r>
          </w:p>
          <w:p w14:paraId="2C808BDC" w14:textId="2DEF93E4" w:rsidR="002A0F61" w:rsidRPr="00AA287B" w:rsidRDefault="002A0F61" w:rsidP="00F14F73">
            <w:pPr>
              <w:ind w:firstLine="709"/>
              <w:jc w:val="both"/>
              <w:rPr>
                <w:color w:val="000000"/>
                <w:szCs w:val="28"/>
                <w:lang w:val="uk-UA" w:eastAsia="ru-RU"/>
              </w:rPr>
            </w:pPr>
          </w:p>
        </w:tc>
      </w:tr>
      <w:tr w:rsidR="00297567" w:rsidRPr="00AA287B" w14:paraId="257EDCB1" w14:textId="77777777" w:rsidTr="008D630C">
        <w:tc>
          <w:tcPr>
            <w:tcW w:w="988" w:type="dxa"/>
          </w:tcPr>
          <w:p w14:paraId="23A0F057" w14:textId="77777777" w:rsidR="00297567" w:rsidRPr="00AA287B" w:rsidRDefault="00297567" w:rsidP="003A7BBF">
            <w:pPr>
              <w:pStyle w:val="a3"/>
              <w:numPr>
                <w:ilvl w:val="0"/>
                <w:numId w:val="7"/>
              </w:numPr>
              <w:rPr>
                <w:szCs w:val="28"/>
                <w:shd w:val="clear" w:color="auto" w:fill="FFFFFF"/>
                <w:lang w:val="uk-UA"/>
              </w:rPr>
            </w:pPr>
          </w:p>
        </w:tc>
        <w:tc>
          <w:tcPr>
            <w:tcW w:w="9639" w:type="dxa"/>
          </w:tcPr>
          <w:p w14:paraId="310A7E4E" w14:textId="4D150647" w:rsidR="00297567" w:rsidRPr="00AA287B" w:rsidRDefault="00297567" w:rsidP="00E111D8">
            <w:pPr>
              <w:jc w:val="both"/>
              <w:rPr>
                <w:shd w:val="clear" w:color="auto" w:fill="FFFFFF"/>
                <w:lang w:val="uk-UA"/>
              </w:rPr>
            </w:pPr>
            <w:r w:rsidRPr="00AA287B">
              <w:rPr>
                <w:shd w:val="clear" w:color="auto" w:fill="FFFFFF"/>
                <w:lang w:val="uk-UA"/>
              </w:rPr>
              <w:t>У разі припинення провадження у справі про порушення митних правил шляхом компромісу особа, яка вчинила це правопорушення, вважається:</w:t>
            </w:r>
          </w:p>
          <w:p w14:paraId="703111A5" w14:textId="3EE19FFD" w:rsidR="00297567" w:rsidRPr="00AA287B" w:rsidRDefault="00297567" w:rsidP="00F14F73">
            <w:pPr>
              <w:ind w:firstLine="709"/>
              <w:jc w:val="both"/>
              <w:rPr>
                <w:color w:val="000000"/>
                <w:szCs w:val="28"/>
                <w:lang w:eastAsia="ru-RU"/>
              </w:rPr>
            </w:pPr>
          </w:p>
        </w:tc>
      </w:tr>
      <w:tr w:rsidR="00F82CF4" w:rsidRPr="00AA287B" w14:paraId="3A421746" w14:textId="77777777" w:rsidTr="008D630C">
        <w:tc>
          <w:tcPr>
            <w:tcW w:w="988" w:type="dxa"/>
          </w:tcPr>
          <w:p w14:paraId="32AA79F4"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55E6FE39" w14:textId="77777777" w:rsidR="006F5269" w:rsidRPr="00AA287B" w:rsidRDefault="009A29A6" w:rsidP="00E111D8">
            <w:pPr>
              <w:jc w:val="both"/>
              <w:rPr>
                <w:color w:val="000000"/>
                <w:szCs w:val="28"/>
                <w:lang w:val="uk-UA" w:eastAsia="ru-RU"/>
              </w:rPr>
            </w:pPr>
            <w:r w:rsidRPr="00AA287B">
              <w:rPr>
                <w:color w:val="000000"/>
                <w:szCs w:val="28"/>
                <w:lang w:val="uk-UA" w:eastAsia="ru-RU"/>
              </w:rPr>
              <w:t>Мирова угода у справі про порушення митних правил укладається:</w:t>
            </w:r>
          </w:p>
          <w:p w14:paraId="511553F1" w14:textId="6E129A38" w:rsidR="009A29A6" w:rsidRPr="00AA287B" w:rsidRDefault="009A29A6" w:rsidP="00F14F73">
            <w:pPr>
              <w:ind w:firstLine="709"/>
              <w:jc w:val="both"/>
              <w:rPr>
                <w:color w:val="000000"/>
                <w:szCs w:val="28"/>
                <w:lang w:val="uk-UA" w:eastAsia="ru-RU"/>
              </w:rPr>
            </w:pPr>
          </w:p>
        </w:tc>
      </w:tr>
      <w:tr w:rsidR="00F82CF4" w:rsidRPr="00AA287B" w14:paraId="7FECA657" w14:textId="77777777" w:rsidTr="008D630C">
        <w:tc>
          <w:tcPr>
            <w:tcW w:w="988" w:type="dxa"/>
          </w:tcPr>
          <w:p w14:paraId="7D8EFA85"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1D99CA45" w14:textId="0269E2A6" w:rsidR="00254D1F" w:rsidRPr="00AA287B" w:rsidRDefault="000B515D" w:rsidP="00E111D8">
            <w:pPr>
              <w:jc w:val="both"/>
              <w:rPr>
                <w:color w:val="000000"/>
                <w:szCs w:val="28"/>
                <w:lang w:eastAsia="ru-RU"/>
              </w:rPr>
            </w:pPr>
            <w:r w:rsidRPr="00AA287B">
              <w:rPr>
                <w:color w:val="000000"/>
                <w:szCs w:val="28"/>
                <w:lang w:val="uk-UA" w:eastAsia="ru-RU"/>
              </w:rPr>
              <w:t>К</w:t>
            </w:r>
            <w:r w:rsidR="009A29A6" w:rsidRPr="00AA287B">
              <w:rPr>
                <w:color w:val="000000"/>
                <w:szCs w:val="28"/>
                <w:lang w:val="uk-UA" w:eastAsia="ru-RU"/>
              </w:rPr>
              <w:t>омпроміс у справі про порушення митних правил</w:t>
            </w:r>
            <w:r w:rsidRPr="00AA287B">
              <w:rPr>
                <w:color w:val="000000"/>
                <w:szCs w:val="28"/>
                <w:lang w:val="uk-UA" w:eastAsia="ru-RU"/>
              </w:rPr>
              <w:t xml:space="preserve"> полягає</w:t>
            </w:r>
            <w:r w:rsidRPr="00AA287B">
              <w:rPr>
                <w:color w:val="000000"/>
                <w:szCs w:val="28"/>
                <w:lang w:eastAsia="ru-RU"/>
              </w:rPr>
              <w:t>:</w:t>
            </w:r>
          </w:p>
          <w:p w14:paraId="712DAA56" w14:textId="30808016" w:rsidR="000B515D" w:rsidRPr="00AA287B" w:rsidRDefault="000B515D" w:rsidP="00F14F73">
            <w:pPr>
              <w:ind w:firstLine="709"/>
              <w:jc w:val="both"/>
              <w:rPr>
                <w:color w:val="000000"/>
                <w:szCs w:val="28"/>
                <w:lang w:val="uk-UA" w:eastAsia="ru-RU"/>
              </w:rPr>
            </w:pPr>
          </w:p>
        </w:tc>
      </w:tr>
      <w:tr w:rsidR="00F82CF4" w:rsidRPr="00AA287B" w14:paraId="692521FE" w14:textId="77777777" w:rsidTr="008D630C">
        <w:tc>
          <w:tcPr>
            <w:tcW w:w="988" w:type="dxa"/>
          </w:tcPr>
          <w:p w14:paraId="01E09306"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4749B132" w14:textId="77777777" w:rsidR="00254D1F" w:rsidRPr="00AA287B" w:rsidRDefault="009A29A6" w:rsidP="00E111D8">
            <w:pPr>
              <w:jc w:val="both"/>
              <w:rPr>
                <w:color w:val="000000"/>
                <w:szCs w:val="28"/>
                <w:lang w:val="uk-UA" w:eastAsia="ru-RU"/>
              </w:rPr>
            </w:pPr>
            <w:r w:rsidRPr="00AA287B">
              <w:rPr>
                <w:color w:val="000000"/>
                <w:szCs w:val="28"/>
                <w:lang w:val="uk-UA" w:eastAsia="ru-RU"/>
              </w:rPr>
              <w:t>Який строк передбачений для виконання умов мирової угоди для особи, яка вчинила порушення митних правил?</w:t>
            </w:r>
          </w:p>
          <w:p w14:paraId="1F75114B" w14:textId="6747A524" w:rsidR="009A29A6" w:rsidRPr="00AA287B" w:rsidRDefault="009A29A6" w:rsidP="00F14F73">
            <w:pPr>
              <w:ind w:firstLine="709"/>
              <w:jc w:val="both"/>
              <w:rPr>
                <w:color w:val="000000"/>
                <w:szCs w:val="28"/>
                <w:lang w:val="uk-UA" w:eastAsia="ru-RU"/>
              </w:rPr>
            </w:pPr>
          </w:p>
        </w:tc>
      </w:tr>
      <w:tr w:rsidR="00F82CF4" w:rsidRPr="00AA287B" w14:paraId="57F01E04" w14:textId="77777777" w:rsidTr="008D630C">
        <w:tc>
          <w:tcPr>
            <w:tcW w:w="988" w:type="dxa"/>
          </w:tcPr>
          <w:p w14:paraId="0C4317A5"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4F480FDE" w14:textId="78DD85D7" w:rsidR="00254D1F" w:rsidRPr="00AA287B" w:rsidRDefault="009A29A6" w:rsidP="00E111D8">
            <w:pPr>
              <w:jc w:val="both"/>
              <w:rPr>
                <w:color w:val="000000"/>
                <w:szCs w:val="28"/>
                <w:lang w:val="uk-UA" w:eastAsia="ru-RU"/>
              </w:rPr>
            </w:pPr>
            <w:r w:rsidRPr="00AA287B">
              <w:rPr>
                <w:color w:val="000000"/>
                <w:szCs w:val="28"/>
                <w:lang w:val="uk-UA" w:eastAsia="ru-RU"/>
              </w:rPr>
              <w:t xml:space="preserve">Яку суму коштів повинна </w:t>
            </w:r>
            <w:proofErr w:type="spellStart"/>
            <w:r w:rsidRPr="00AA287B">
              <w:rPr>
                <w:color w:val="000000"/>
                <w:szCs w:val="28"/>
                <w:lang w:val="uk-UA" w:eastAsia="ru-RU"/>
              </w:rPr>
              <w:t>внести</w:t>
            </w:r>
            <w:proofErr w:type="spellEnd"/>
            <w:r w:rsidRPr="00AA287B">
              <w:rPr>
                <w:color w:val="000000"/>
                <w:szCs w:val="28"/>
                <w:lang w:val="uk-UA" w:eastAsia="ru-RU"/>
              </w:rPr>
              <w:t xml:space="preserve"> особа, яка вчинила порушення митних правил, за умовами мирової угоди</w:t>
            </w:r>
            <w:r w:rsidR="009B5A42" w:rsidRPr="00AA287B">
              <w:rPr>
                <w:color w:val="000000"/>
                <w:szCs w:val="28"/>
                <w:lang w:val="uk-UA" w:eastAsia="ru-RU"/>
              </w:rPr>
              <w:t>?</w:t>
            </w:r>
          </w:p>
          <w:p w14:paraId="04EECB0B" w14:textId="2E7DC3E8" w:rsidR="0015229B" w:rsidRPr="00AA287B" w:rsidRDefault="0015229B" w:rsidP="00F14F73">
            <w:pPr>
              <w:ind w:firstLine="709"/>
              <w:jc w:val="both"/>
              <w:rPr>
                <w:color w:val="000000"/>
                <w:szCs w:val="28"/>
                <w:lang w:val="uk-UA" w:eastAsia="ru-RU"/>
              </w:rPr>
            </w:pPr>
          </w:p>
        </w:tc>
      </w:tr>
      <w:tr w:rsidR="00F82CF4" w:rsidRPr="00AA287B" w14:paraId="667DEC88" w14:textId="77777777" w:rsidTr="008D630C">
        <w:tc>
          <w:tcPr>
            <w:tcW w:w="988" w:type="dxa"/>
          </w:tcPr>
          <w:p w14:paraId="6168D02D"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33FFC4DB" w14:textId="0BD22F7F" w:rsidR="000607B2" w:rsidRPr="00AA287B" w:rsidRDefault="009A29A6" w:rsidP="00E111D8">
            <w:pPr>
              <w:jc w:val="both"/>
              <w:rPr>
                <w:color w:val="000000"/>
                <w:szCs w:val="28"/>
                <w:lang w:val="uk-UA" w:eastAsia="ru-RU"/>
              </w:rPr>
            </w:pPr>
            <w:r w:rsidRPr="00AA287B">
              <w:rPr>
                <w:color w:val="000000"/>
                <w:szCs w:val="28"/>
                <w:lang w:val="uk-UA" w:eastAsia="ru-RU"/>
              </w:rPr>
              <w:t>З яким документом особа, яка вчинила порушення митних правил</w:t>
            </w:r>
            <w:r w:rsidR="000607B2" w:rsidRPr="00AA287B">
              <w:rPr>
                <w:color w:val="000000"/>
                <w:szCs w:val="28"/>
                <w:lang w:val="uk-UA" w:eastAsia="ru-RU"/>
              </w:rPr>
              <w:t>,</w:t>
            </w:r>
            <w:r w:rsidRPr="00AA287B">
              <w:rPr>
                <w:color w:val="000000"/>
                <w:szCs w:val="28"/>
                <w:lang w:val="uk-UA" w:eastAsia="ru-RU"/>
              </w:rPr>
              <w:t xml:space="preserve"> звертається </w:t>
            </w:r>
            <w:r w:rsidR="000607B2" w:rsidRPr="00AA287B">
              <w:rPr>
                <w:shd w:val="clear" w:color="auto" w:fill="FFFFFF"/>
                <w:lang w:val="uk-UA"/>
              </w:rPr>
              <w:t>до керівника митного органу з проханням про припинення справи про це порушення митних правил шляхом компромісу?</w:t>
            </w:r>
          </w:p>
          <w:p w14:paraId="0D07275E" w14:textId="02B71A91" w:rsidR="009A29A6" w:rsidRPr="00AA287B" w:rsidRDefault="009A29A6" w:rsidP="00F14F73">
            <w:pPr>
              <w:ind w:firstLine="709"/>
              <w:jc w:val="both"/>
              <w:rPr>
                <w:color w:val="000000"/>
                <w:szCs w:val="28"/>
                <w:lang w:val="uk-UA" w:eastAsia="ru-RU"/>
              </w:rPr>
            </w:pPr>
          </w:p>
        </w:tc>
      </w:tr>
      <w:tr w:rsidR="00F82CF4" w:rsidRPr="00AA287B" w14:paraId="17539097" w14:textId="77777777" w:rsidTr="008D630C">
        <w:tc>
          <w:tcPr>
            <w:tcW w:w="988" w:type="dxa"/>
          </w:tcPr>
          <w:p w14:paraId="6C6FBA68"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7E576C9C" w14:textId="77777777" w:rsidR="00254D1F" w:rsidRPr="00AA287B" w:rsidRDefault="009A29A6" w:rsidP="00E111D8">
            <w:pPr>
              <w:jc w:val="both"/>
              <w:rPr>
                <w:color w:val="000000"/>
                <w:szCs w:val="28"/>
                <w:lang w:val="uk-UA" w:eastAsia="ru-RU"/>
              </w:rPr>
            </w:pPr>
            <w:r w:rsidRPr="00AA287B">
              <w:rPr>
                <w:color w:val="000000"/>
                <w:szCs w:val="28"/>
                <w:lang w:val="uk-UA" w:eastAsia="ru-RU"/>
              </w:rPr>
              <w:t>Чи може бути оскаржена мирова угода у справі про порушення митних правил?</w:t>
            </w:r>
          </w:p>
          <w:p w14:paraId="154F1E8C" w14:textId="19F38A03" w:rsidR="009A29A6" w:rsidRPr="00AA287B" w:rsidRDefault="009A29A6" w:rsidP="00F14F73">
            <w:pPr>
              <w:ind w:firstLine="709"/>
              <w:jc w:val="both"/>
              <w:rPr>
                <w:color w:val="000000"/>
                <w:szCs w:val="28"/>
                <w:lang w:val="uk-UA" w:eastAsia="ru-RU"/>
              </w:rPr>
            </w:pPr>
          </w:p>
        </w:tc>
      </w:tr>
      <w:tr w:rsidR="00F82CF4" w:rsidRPr="00AA287B" w14:paraId="496CC931" w14:textId="77777777" w:rsidTr="008D630C">
        <w:tc>
          <w:tcPr>
            <w:tcW w:w="988" w:type="dxa"/>
          </w:tcPr>
          <w:p w14:paraId="3CACA738" w14:textId="77777777" w:rsidR="00F82CF4" w:rsidRPr="00AA287B" w:rsidRDefault="00F82CF4" w:rsidP="003A7BBF">
            <w:pPr>
              <w:pStyle w:val="a3"/>
              <w:numPr>
                <w:ilvl w:val="0"/>
                <w:numId w:val="7"/>
              </w:numPr>
              <w:rPr>
                <w:szCs w:val="28"/>
                <w:shd w:val="clear" w:color="auto" w:fill="FFFFFF"/>
                <w:lang w:val="uk-UA"/>
              </w:rPr>
            </w:pPr>
            <w:bookmarkStart w:id="6" w:name="_Hlk65584460"/>
          </w:p>
        </w:tc>
        <w:tc>
          <w:tcPr>
            <w:tcW w:w="9639" w:type="dxa"/>
          </w:tcPr>
          <w:p w14:paraId="4613A10F" w14:textId="1EC5C103" w:rsidR="00455022" w:rsidRPr="00AA287B" w:rsidRDefault="00455022" w:rsidP="00E111D8">
            <w:pPr>
              <w:jc w:val="both"/>
              <w:rPr>
                <w:shd w:val="clear" w:color="auto" w:fill="FFFFFF"/>
              </w:rPr>
            </w:pPr>
            <w:r w:rsidRPr="00AA287B">
              <w:rPr>
                <w:shd w:val="clear" w:color="auto" w:fill="FFFFFF"/>
                <w:lang w:val="uk-UA"/>
              </w:rPr>
              <w:t>За умовами мирової угоди митний орган зобов’язується</w:t>
            </w:r>
            <w:r w:rsidR="00E9260B" w:rsidRPr="00AA287B">
              <w:rPr>
                <w:shd w:val="clear" w:color="auto" w:fill="FFFFFF"/>
              </w:rPr>
              <w:t>:</w:t>
            </w:r>
          </w:p>
          <w:p w14:paraId="4697D254" w14:textId="58436163" w:rsidR="009A29A6" w:rsidRPr="00AA287B" w:rsidRDefault="009A29A6" w:rsidP="00F14F73">
            <w:pPr>
              <w:ind w:firstLine="709"/>
              <w:jc w:val="both"/>
              <w:rPr>
                <w:color w:val="000000"/>
                <w:szCs w:val="28"/>
                <w:lang w:val="uk-UA" w:eastAsia="ru-RU"/>
              </w:rPr>
            </w:pPr>
          </w:p>
        </w:tc>
      </w:tr>
      <w:tr w:rsidR="00F82CF4" w:rsidRPr="00AA287B" w14:paraId="6217789D" w14:textId="77777777" w:rsidTr="008D630C">
        <w:tc>
          <w:tcPr>
            <w:tcW w:w="988" w:type="dxa"/>
          </w:tcPr>
          <w:p w14:paraId="20EAFF9A"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2C9D7F94" w14:textId="5BB39ADB" w:rsidR="00254D1F" w:rsidRPr="00AA287B" w:rsidRDefault="00D6793B" w:rsidP="00E111D8">
            <w:pPr>
              <w:jc w:val="both"/>
              <w:rPr>
                <w:color w:val="000000"/>
                <w:szCs w:val="28"/>
                <w:lang w:eastAsia="ru-RU"/>
              </w:rPr>
            </w:pPr>
            <w:r w:rsidRPr="00AA287B">
              <w:rPr>
                <w:color w:val="000000"/>
                <w:szCs w:val="28"/>
                <w:lang w:val="uk-UA" w:eastAsia="ru-RU"/>
              </w:rPr>
              <w:t>Право підписання мирової угоди</w:t>
            </w:r>
            <w:r w:rsidR="00064C83" w:rsidRPr="00AA287B">
              <w:rPr>
                <w:color w:val="000000"/>
                <w:szCs w:val="28"/>
                <w:lang w:val="uk-UA" w:eastAsia="ru-RU"/>
              </w:rPr>
              <w:t xml:space="preserve"> від імені митниць</w:t>
            </w:r>
            <w:r w:rsidRPr="00AA287B">
              <w:rPr>
                <w:color w:val="000000"/>
                <w:szCs w:val="28"/>
                <w:lang w:val="uk-UA" w:eastAsia="ru-RU"/>
              </w:rPr>
              <w:t xml:space="preserve"> надається</w:t>
            </w:r>
            <w:r w:rsidRPr="00AA287B">
              <w:rPr>
                <w:color w:val="000000"/>
                <w:szCs w:val="28"/>
                <w:lang w:eastAsia="ru-RU"/>
              </w:rPr>
              <w:t>:</w:t>
            </w:r>
          </w:p>
          <w:p w14:paraId="725C82EB" w14:textId="685EA470" w:rsidR="00064C83" w:rsidRPr="00AA287B" w:rsidRDefault="00064C83" w:rsidP="00F14F73">
            <w:pPr>
              <w:ind w:firstLine="709"/>
              <w:jc w:val="both"/>
              <w:rPr>
                <w:color w:val="000000"/>
                <w:szCs w:val="28"/>
                <w:lang w:val="uk-UA" w:eastAsia="ru-RU"/>
              </w:rPr>
            </w:pPr>
          </w:p>
        </w:tc>
      </w:tr>
      <w:tr w:rsidR="00F82CF4" w:rsidRPr="00AA287B" w14:paraId="058F76AC" w14:textId="77777777" w:rsidTr="008D630C">
        <w:tc>
          <w:tcPr>
            <w:tcW w:w="988" w:type="dxa"/>
          </w:tcPr>
          <w:p w14:paraId="35D2286C" w14:textId="77777777" w:rsidR="00F82CF4" w:rsidRPr="00AA287B" w:rsidRDefault="00F82CF4" w:rsidP="003A7BBF">
            <w:pPr>
              <w:pStyle w:val="a3"/>
              <w:numPr>
                <w:ilvl w:val="0"/>
                <w:numId w:val="7"/>
              </w:numPr>
              <w:rPr>
                <w:szCs w:val="28"/>
                <w:shd w:val="clear" w:color="auto" w:fill="FFFFFF"/>
                <w:lang w:val="uk-UA"/>
              </w:rPr>
            </w:pPr>
          </w:p>
        </w:tc>
        <w:tc>
          <w:tcPr>
            <w:tcW w:w="9639" w:type="dxa"/>
          </w:tcPr>
          <w:p w14:paraId="2668ADF2" w14:textId="6D790695" w:rsidR="00254D1F" w:rsidRPr="00AA287B" w:rsidRDefault="0052292E" w:rsidP="00E111D8">
            <w:pPr>
              <w:jc w:val="both"/>
              <w:rPr>
                <w:color w:val="000000"/>
                <w:szCs w:val="28"/>
                <w:lang w:eastAsia="ru-RU"/>
              </w:rPr>
            </w:pPr>
            <w:r w:rsidRPr="00AA287B">
              <w:rPr>
                <w:color w:val="000000"/>
                <w:szCs w:val="28"/>
                <w:lang w:val="uk-UA" w:eastAsia="ru-RU"/>
              </w:rPr>
              <w:t>Т</w:t>
            </w:r>
            <w:r w:rsidR="00064C83" w:rsidRPr="00AA287B">
              <w:rPr>
                <w:color w:val="000000"/>
                <w:szCs w:val="28"/>
                <w:lang w:val="uk-UA" w:eastAsia="ru-RU"/>
              </w:rPr>
              <w:t>ипова форма мирової угоди</w:t>
            </w:r>
            <w:r w:rsidRPr="00AA287B">
              <w:rPr>
                <w:color w:val="000000"/>
                <w:szCs w:val="28"/>
                <w:lang w:val="uk-UA" w:eastAsia="ru-RU"/>
              </w:rPr>
              <w:t xml:space="preserve"> затверджується</w:t>
            </w:r>
            <w:r w:rsidRPr="00AA287B">
              <w:rPr>
                <w:color w:val="000000"/>
                <w:szCs w:val="28"/>
                <w:lang w:eastAsia="ru-RU"/>
              </w:rPr>
              <w:t>:</w:t>
            </w:r>
          </w:p>
          <w:p w14:paraId="5A659199" w14:textId="1302DE73" w:rsidR="0011334F" w:rsidRPr="00AA287B" w:rsidRDefault="0011334F" w:rsidP="00F14F73">
            <w:pPr>
              <w:ind w:firstLine="709"/>
              <w:jc w:val="both"/>
              <w:rPr>
                <w:color w:val="000000"/>
                <w:szCs w:val="28"/>
                <w:lang w:val="uk-UA" w:eastAsia="ru-RU"/>
              </w:rPr>
            </w:pPr>
          </w:p>
        </w:tc>
      </w:tr>
      <w:bookmarkEnd w:id="6"/>
      <w:tr w:rsidR="00F2120E" w:rsidRPr="00AA287B" w14:paraId="19979534" w14:textId="77777777" w:rsidTr="008D630C">
        <w:tc>
          <w:tcPr>
            <w:tcW w:w="988" w:type="dxa"/>
          </w:tcPr>
          <w:p w14:paraId="7350DDF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0613C08" w14:textId="4C5152C4" w:rsidR="00F2120E" w:rsidRPr="00AA287B" w:rsidRDefault="00F2120E">
            <w:pPr>
              <w:jc w:val="both"/>
              <w:rPr>
                <w:shd w:val="clear" w:color="auto" w:fill="FFFFFF"/>
                <w:lang w:val="uk-UA"/>
              </w:rPr>
            </w:pPr>
            <w:r w:rsidRPr="00AA287B">
              <w:rPr>
                <w:lang w:val="uk-UA"/>
              </w:rPr>
              <w:t>Який повний перелік спеціально уповноважених суб’єктів у сфері протидії корупції</w:t>
            </w:r>
            <w:r w:rsidR="003F7EBD" w:rsidRPr="00AA287B">
              <w:rPr>
                <w:shd w:val="clear" w:color="auto" w:fill="FFFFFF"/>
                <w:lang w:val="uk-UA"/>
              </w:rPr>
              <w:t>?</w:t>
            </w:r>
          </w:p>
          <w:p w14:paraId="1D31C677" w14:textId="77777777" w:rsidR="00F2120E" w:rsidRPr="00AA287B" w:rsidRDefault="00F2120E" w:rsidP="00F14F73">
            <w:pPr>
              <w:ind w:firstLine="709"/>
              <w:jc w:val="both"/>
              <w:rPr>
                <w:color w:val="000000"/>
                <w:szCs w:val="28"/>
                <w:lang w:val="uk-UA" w:eastAsia="ru-RU"/>
              </w:rPr>
            </w:pPr>
          </w:p>
        </w:tc>
      </w:tr>
      <w:tr w:rsidR="00F2120E" w:rsidRPr="00AA287B" w14:paraId="3E137BF9" w14:textId="77777777" w:rsidTr="008D630C">
        <w:tc>
          <w:tcPr>
            <w:tcW w:w="988" w:type="dxa"/>
          </w:tcPr>
          <w:p w14:paraId="6743BAC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C61BB7D" w14:textId="2063B1C6" w:rsidR="00F2120E" w:rsidRPr="00AA287B" w:rsidRDefault="00F2120E">
            <w:pPr>
              <w:jc w:val="both"/>
              <w:rPr>
                <w:color w:val="000000"/>
                <w:szCs w:val="28"/>
                <w:lang w:val="uk-UA" w:eastAsia="ru-RU"/>
              </w:rPr>
            </w:pPr>
            <w:r w:rsidRPr="00AA287B">
              <w:rPr>
                <w:lang w:val="uk-UA"/>
              </w:rPr>
              <w:t>Який статус Національного агентства з питань запобігання корупції</w:t>
            </w:r>
            <w:r w:rsidR="003F7EBD" w:rsidRPr="00AA287B">
              <w:rPr>
                <w:color w:val="000000"/>
                <w:szCs w:val="28"/>
                <w:lang w:val="uk-UA" w:eastAsia="ru-RU"/>
              </w:rPr>
              <w:t>?</w:t>
            </w:r>
          </w:p>
          <w:p w14:paraId="5E6AB0F4" w14:textId="77777777" w:rsidR="00F2120E" w:rsidRPr="00AA287B" w:rsidRDefault="00F2120E" w:rsidP="00F14F73">
            <w:pPr>
              <w:ind w:firstLine="739"/>
              <w:jc w:val="both"/>
              <w:rPr>
                <w:color w:val="000000"/>
                <w:szCs w:val="28"/>
                <w:lang w:val="uk-UA" w:eastAsia="ru-RU"/>
              </w:rPr>
            </w:pPr>
          </w:p>
        </w:tc>
      </w:tr>
      <w:tr w:rsidR="00F2120E" w:rsidRPr="00AA287B" w14:paraId="3086B369" w14:textId="77777777" w:rsidTr="008D630C">
        <w:tc>
          <w:tcPr>
            <w:tcW w:w="988" w:type="dxa"/>
          </w:tcPr>
          <w:p w14:paraId="0C87D88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28B4B93" w14:textId="5D42A449" w:rsidR="00F2120E" w:rsidRPr="00AA287B" w:rsidRDefault="00F2120E">
            <w:pPr>
              <w:jc w:val="both"/>
              <w:rPr>
                <w:lang w:val="uk-UA"/>
              </w:rPr>
            </w:pPr>
            <w:r w:rsidRPr="00AA287B">
              <w:rPr>
                <w:lang w:val="uk-UA"/>
              </w:rPr>
              <w:t>Які особи не відносяться до виборних осіб у розумінні Закону України «Про запобігання корупції»</w:t>
            </w:r>
            <w:r w:rsidR="003F7EBD" w:rsidRPr="00AA287B">
              <w:rPr>
                <w:lang w:val="uk-UA"/>
              </w:rPr>
              <w:t>?</w:t>
            </w:r>
          </w:p>
          <w:p w14:paraId="6B517F1F" w14:textId="77777777" w:rsidR="00F2120E" w:rsidRPr="00AA287B" w:rsidRDefault="00F2120E" w:rsidP="00F14F73">
            <w:pPr>
              <w:ind w:firstLine="739"/>
              <w:jc w:val="both"/>
              <w:rPr>
                <w:lang w:val="uk-UA"/>
              </w:rPr>
            </w:pPr>
          </w:p>
        </w:tc>
      </w:tr>
      <w:tr w:rsidR="00F2120E" w:rsidRPr="00AA287B" w14:paraId="1E795BEC" w14:textId="77777777" w:rsidTr="008D630C">
        <w:tc>
          <w:tcPr>
            <w:tcW w:w="988" w:type="dxa"/>
          </w:tcPr>
          <w:p w14:paraId="3A9D936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A2C51C6" w14:textId="4F7F630D" w:rsidR="00F2120E" w:rsidRPr="00AA287B" w:rsidRDefault="00F2120E">
            <w:pPr>
              <w:jc w:val="both"/>
              <w:rPr>
                <w:lang w:val="uk-UA"/>
              </w:rPr>
            </w:pPr>
            <w:r w:rsidRPr="00AA287B">
              <w:rPr>
                <w:lang w:val="uk-UA"/>
              </w:rPr>
              <w:t>Хто може припинити повноваження Голови Національного агентства з питань запобігання корупції достроково</w:t>
            </w:r>
            <w:r w:rsidR="00251EFA" w:rsidRPr="00AA287B">
              <w:rPr>
                <w:lang w:val="uk-UA"/>
              </w:rPr>
              <w:t>?</w:t>
            </w:r>
          </w:p>
          <w:p w14:paraId="49500916" w14:textId="77777777" w:rsidR="00F2120E" w:rsidRPr="00AA287B" w:rsidRDefault="00F2120E" w:rsidP="00F14F73">
            <w:pPr>
              <w:ind w:firstLine="739"/>
              <w:jc w:val="both"/>
              <w:rPr>
                <w:lang w:val="uk-UA"/>
              </w:rPr>
            </w:pPr>
          </w:p>
        </w:tc>
      </w:tr>
      <w:tr w:rsidR="00F2120E" w:rsidRPr="00AA287B" w14:paraId="77A77480" w14:textId="77777777" w:rsidTr="008D630C">
        <w:tc>
          <w:tcPr>
            <w:tcW w:w="988" w:type="dxa"/>
          </w:tcPr>
          <w:p w14:paraId="30C838C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C375EE0" w14:textId="77FA050E" w:rsidR="00F2120E" w:rsidRPr="00AA287B" w:rsidRDefault="00F2120E">
            <w:pPr>
              <w:jc w:val="both"/>
              <w:rPr>
                <w:lang w:val="uk-UA"/>
              </w:rPr>
            </w:pPr>
            <w:r w:rsidRPr="00AA287B">
              <w:rPr>
                <w:lang w:val="uk-UA"/>
              </w:rPr>
              <w:t>Яким з наведених суб’єктів визначаються засади антикорупційної політики (Антикорупційна стратегія)</w:t>
            </w:r>
            <w:r w:rsidR="00251EFA" w:rsidRPr="00AA287B">
              <w:rPr>
                <w:lang w:val="uk-UA"/>
              </w:rPr>
              <w:t>?</w:t>
            </w:r>
          </w:p>
          <w:p w14:paraId="0031200E" w14:textId="77777777" w:rsidR="00F2120E" w:rsidRPr="00AA287B" w:rsidRDefault="00F2120E" w:rsidP="00903410">
            <w:pPr>
              <w:ind w:firstLine="739"/>
              <w:jc w:val="both"/>
              <w:rPr>
                <w:u w:val="single"/>
              </w:rPr>
            </w:pPr>
          </w:p>
        </w:tc>
      </w:tr>
      <w:tr w:rsidR="00F2120E" w:rsidRPr="00AA287B" w14:paraId="3CB37C03" w14:textId="77777777" w:rsidTr="008D630C">
        <w:tc>
          <w:tcPr>
            <w:tcW w:w="988" w:type="dxa"/>
          </w:tcPr>
          <w:p w14:paraId="6E2D544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C0700BB" w14:textId="31F28313" w:rsidR="00F2120E" w:rsidRPr="00AA287B" w:rsidRDefault="00F2120E">
            <w:pPr>
              <w:jc w:val="both"/>
              <w:rPr>
                <w:lang w:val="uk-UA"/>
              </w:rPr>
            </w:pPr>
            <w:r w:rsidRPr="00AA287B">
              <w:rPr>
                <w:lang w:val="uk-UA"/>
              </w:rPr>
              <w:t>Для якої з перелічених груп державних органів законом не передбачено обов’язкової наявності антикорупційних програм</w:t>
            </w:r>
            <w:r w:rsidR="00251EFA" w:rsidRPr="00AA287B">
              <w:rPr>
                <w:lang w:val="uk-UA"/>
              </w:rPr>
              <w:t>?</w:t>
            </w:r>
          </w:p>
          <w:p w14:paraId="15000459" w14:textId="77777777" w:rsidR="00F2120E" w:rsidRPr="00AA287B" w:rsidRDefault="00F2120E" w:rsidP="00903410">
            <w:pPr>
              <w:ind w:firstLine="739"/>
              <w:jc w:val="both"/>
              <w:rPr>
                <w:lang w:val="uk-UA"/>
              </w:rPr>
            </w:pPr>
          </w:p>
        </w:tc>
      </w:tr>
      <w:tr w:rsidR="00F2120E" w:rsidRPr="00AA287B" w14:paraId="12550077" w14:textId="77777777" w:rsidTr="008D630C">
        <w:tc>
          <w:tcPr>
            <w:tcW w:w="988" w:type="dxa"/>
          </w:tcPr>
          <w:p w14:paraId="4CA942F9"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47B3A07" w14:textId="437CEECA" w:rsidR="00F2120E" w:rsidRPr="00AA287B" w:rsidRDefault="00F2120E">
            <w:pPr>
              <w:jc w:val="both"/>
              <w:rPr>
                <w:lang w:val="uk-UA"/>
              </w:rPr>
            </w:pPr>
            <w:r w:rsidRPr="00AA287B">
              <w:rPr>
                <w:lang w:val="uk-UA"/>
              </w:rPr>
              <w:t xml:space="preserve">На які з перелічених видів діяльності не поширюється заборона займатися </w:t>
            </w:r>
            <w:r w:rsidRPr="00AA287B">
              <w:rPr>
                <w:lang w:val="uk-UA"/>
              </w:rPr>
              <w:lastRenderedPageBreak/>
              <w:t>іншою оплачуваною діяльністю</w:t>
            </w:r>
            <w:r w:rsidR="00251EFA" w:rsidRPr="00AA287B">
              <w:rPr>
                <w:lang w:val="uk-UA"/>
              </w:rPr>
              <w:t>?</w:t>
            </w:r>
          </w:p>
          <w:p w14:paraId="3D842A3B" w14:textId="77777777" w:rsidR="00F2120E" w:rsidRPr="00AA287B" w:rsidRDefault="00F2120E" w:rsidP="00903410">
            <w:pPr>
              <w:ind w:firstLine="739"/>
              <w:jc w:val="both"/>
              <w:rPr>
                <w:lang w:val="uk-UA"/>
              </w:rPr>
            </w:pPr>
          </w:p>
        </w:tc>
      </w:tr>
      <w:tr w:rsidR="00F2120E" w:rsidRPr="00C20BD5" w14:paraId="4C7BA3A5" w14:textId="77777777" w:rsidTr="008D630C">
        <w:tc>
          <w:tcPr>
            <w:tcW w:w="988" w:type="dxa"/>
          </w:tcPr>
          <w:p w14:paraId="61FF7F5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1C50998" w14:textId="2C824DBB" w:rsidR="00F2120E" w:rsidRPr="00AA287B" w:rsidRDefault="00F2120E">
            <w:pPr>
              <w:jc w:val="both"/>
              <w:rPr>
                <w:lang w:val="uk-UA"/>
              </w:rPr>
            </w:pPr>
            <w:r w:rsidRPr="00AA287B">
              <w:rPr>
                <w:lang w:val="uk-UA"/>
              </w:rPr>
              <w:t>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w:t>
            </w:r>
            <w:r w:rsidR="00251EFA" w:rsidRPr="00AA287B">
              <w:rPr>
                <w:lang w:val="uk-UA"/>
              </w:rPr>
              <w:t>?</w:t>
            </w:r>
          </w:p>
          <w:p w14:paraId="05C75E5C" w14:textId="77777777" w:rsidR="00F2120E" w:rsidRPr="00AA287B" w:rsidRDefault="00F2120E" w:rsidP="00903410">
            <w:pPr>
              <w:ind w:firstLine="739"/>
              <w:jc w:val="both"/>
              <w:rPr>
                <w:lang w:val="uk-UA"/>
              </w:rPr>
            </w:pPr>
          </w:p>
        </w:tc>
      </w:tr>
      <w:tr w:rsidR="00F2120E" w:rsidRPr="00C20BD5" w14:paraId="7344B6F9" w14:textId="77777777" w:rsidTr="008D630C">
        <w:tc>
          <w:tcPr>
            <w:tcW w:w="988" w:type="dxa"/>
          </w:tcPr>
          <w:p w14:paraId="3E41E1E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085645F" w14:textId="57DC9674" w:rsidR="00F2120E" w:rsidRPr="00AA287B" w:rsidRDefault="00F2120E">
            <w:pPr>
              <w:jc w:val="both"/>
              <w:rPr>
                <w:lang w:val="uk-UA"/>
              </w:rPr>
            </w:pPr>
            <w:r w:rsidRPr="00AA287B">
              <w:rPr>
                <w:lang w:val="uk-UA"/>
              </w:rPr>
              <w:t>Протягом якого строку діють передбачені законом обмеження після припинення діяльності, пов’язаної з виконанням функцій держави або місцевого самоврядування</w:t>
            </w:r>
            <w:r w:rsidR="00251EFA" w:rsidRPr="00AA287B">
              <w:rPr>
                <w:lang w:val="uk-UA"/>
              </w:rPr>
              <w:t>?</w:t>
            </w:r>
          </w:p>
          <w:p w14:paraId="3A3A8D1F" w14:textId="77777777" w:rsidR="00F2120E" w:rsidRPr="00AA287B" w:rsidRDefault="00F2120E" w:rsidP="00903410">
            <w:pPr>
              <w:ind w:firstLine="739"/>
              <w:jc w:val="both"/>
              <w:rPr>
                <w:lang w:val="uk-UA"/>
              </w:rPr>
            </w:pPr>
          </w:p>
        </w:tc>
      </w:tr>
      <w:tr w:rsidR="00F2120E" w:rsidRPr="00AA287B" w14:paraId="0614487C" w14:textId="77777777" w:rsidTr="008D630C">
        <w:tc>
          <w:tcPr>
            <w:tcW w:w="988" w:type="dxa"/>
          </w:tcPr>
          <w:p w14:paraId="2E2C710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9FA1700" w14:textId="0CB903EB" w:rsidR="00F2120E" w:rsidRPr="00AA287B" w:rsidRDefault="00F2120E">
            <w:pPr>
              <w:jc w:val="both"/>
              <w:rPr>
                <w:lang w:val="uk-UA"/>
              </w:rPr>
            </w:pPr>
            <w:r w:rsidRPr="00AA287B">
              <w:rPr>
                <w:lang w:val="uk-UA"/>
              </w:rPr>
              <w:t>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w:t>
            </w:r>
            <w:r w:rsidR="00BD7060" w:rsidRPr="00AA287B">
              <w:rPr>
                <w:lang w:val="uk-UA"/>
              </w:rPr>
              <w:t>?</w:t>
            </w:r>
          </w:p>
          <w:p w14:paraId="237CCEBF" w14:textId="77777777" w:rsidR="00F2120E" w:rsidRPr="00AA287B" w:rsidRDefault="00F2120E" w:rsidP="00903410">
            <w:pPr>
              <w:ind w:firstLine="739"/>
              <w:jc w:val="both"/>
              <w:rPr>
                <w:lang w:val="uk-UA"/>
              </w:rPr>
            </w:pPr>
          </w:p>
        </w:tc>
      </w:tr>
      <w:tr w:rsidR="00F2120E" w:rsidRPr="00AA287B" w14:paraId="642ABE18" w14:textId="77777777" w:rsidTr="008D630C">
        <w:tc>
          <w:tcPr>
            <w:tcW w:w="988" w:type="dxa"/>
          </w:tcPr>
          <w:p w14:paraId="532D8161"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3C95942" w14:textId="68B7BFEB" w:rsidR="00F2120E" w:rsidRPr="00AA287B" w:rsidRDefault="00F2120E">
            <w:pPr>
              <w:jc w:val="both"/>
              <w:rPr>
                <w:lang w:val="uk-UA"/>
              </w:rPr>
            </w:pPr>
            <w:r w:rsidRPr="00AA287B">
              <w:rPr>
                <w:lang w:val="uk-UA"/>
              </w:rPr>
              <w:t>У який строк особа, уповноважена на виконання функцій держави або місцевого самоврядування, зобов’язана повідомити керівника або визначений законом державний орган про наявність у неї реального чи потенційного конфлікту інтересів</w:t>
            </w:r>
            <w:r w:rsidR="00BD7060" w:rsidRPr="00AA287B">
              <w:rPr>
                <w:lang w:val="uk-UA"/>
              </w:rPr>
              <w:t>?</w:t>
            </w:r>
          </w:p>
          <w:p w14:paraId="218AC816" w14:textId="77777777" w:rsidR="00F2120E" w:rsidRPr="00AA287B" w:rsidRDefault="00F2120E" w:rsidP="00903410">
            <w:pPr>
              <w:ind w:firstLine="739"/>
              <w:jc w:val="both"/>
              <w:rPr>
                <w:lang w:val="uk-UA"/>
              </w:rPr>
            </w:pPr>
          </w:p>
        </w:tc>
      </w:tr>
      <w:tr w:rsidR="00F2120E" w:rsidRPr="00C20BD5" w14:paraId="687A6DFC" w14:textId="77777777" w:rsidTr="008D630C">
        <w:tc>
          <w:tcPr>
            <w:tcW w:w="988" w:type="dxa"/>
          </w:tcPr>
          <w:p w14:paraId="56CB913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A8E8D12" w14:textId="0113B961" w:rsidR="00F2120E" w:rsidRPr="00AA287B" w:rsidRDefault="00F2120E">
            <w:pPr>
              <w:jc w:val="both"/>
              <w:rPr>
                <w:lang w:val="uk-UA"/>
              </w:rPr>
            </w:pPr>
            <w:r w:rsidRPr="00AA287B">
              <w:rPr>
                <w:lang w:val="uk-UA"/>
              </w:rPr>
              <w:t>Який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r w:rsidR="00BD7060" w:rsidRPr="00AA287B">
              <w:rPr>
                <w:lang w:val="uk-UA"/>
              </w:rPr>
              <w:t>?</w:t>
            </w:r>
          </w:p>
          <w:p w14:paraId="3B9BF107" w14:textId="77777777" w:rsidR="00F2120E" w:rsidRPr="00AA287B" w:rsidRDefault="00F2120E" w:rsidP="00903410">
            <w:pPr>
              <w:ind w:firstLine="739"/>
              <w:jc w:val="both"/>
              <w:rPr>
                <w:lang w:val="uk-UA"/>
              </w:rPr>
            </w:pPr>
          </w:p>
        </w:tc>
      </w:tr>
      <w:tr w:rsidR="00F2120E" w:rsidRPr="00AA287B" w14:paraId="155C437D" w14:textId="77777777" w:rsidTr="008D630C">
        <w:tc>
          <w:tcPr>
            <w:tcW w:w="988" w:type="dxa"/>
          </w:tcPr>
          <w:p w14:paraId="3BDA519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178B6B1" w14:textId="0D335BC6" w:rsidR="00F2120E" w:rsidRPr="00AA287B" w:rsidRDefault="00F2120E">
            <w:pPr>
              <w:jc w:val="both"/>
              <w:rPr>
                <w:lang w:val="uk-UA"/>
              </w:rPr>
            </w:pPr>
            <w:r w:rsidRPr="00AA287B">
              <w:rPr>
                <w:lang w:val="uk-UA"/>
              </w:rPr>
              <w:t>Що передбачає самостійне врегулювання конфлікту інтересів відповідно до закону</w:t>
            </w:r>
            <w:r w:rsidR="00D0325A" w:rsidRPr="00AA287B">
              <w:rPr>
                <w:lang w:val="uk-UA"/>
              </w:rPr>
              <w:t>?</w:t>
            </w:r>
          </w:p>
          <w:p w14:paraId="7C2E400E" w14:textId="77777777" w:rsidR="00F2120E" w:rsidRPr="00AA287B" w:rsidRDefault="00F2120E" w:rsidP="00903410">
            <w:pPr>
              <w:ind w:firstLine="739"/>
              <w:jc w:val="both"/>
              <w:rPr>
                <w:lang w:val="uk-UA"/>
              </w:rPr>
            </w:pPr>
          </w:p>
        </w:tc>
      </w:tr>
      <w:tr w:rsidR="00F2120E" w:rsidRPr="00AA287B" w14:paraId="1E36FC2B" w14:textId="77777777" w:rsidTr="008D630C">
        <w:tc>
          <w:tcPr>
            <w:tcW w:w="988" w:type="dxa"/>
          </w:tcPr>
          <w:p w14:paraId="0F95C331"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F6DEBCA" w14:textId="70083E5B" w:rsidR="00F2120E" w:rsidRPr="00AA287B" w:rsidRDefault="00F2120E">
            <w:pPr>
              <w:jc w:val="both"/>
              <w:rPr>
                <w:lang w:val="uk-UA"/>
              </w:rPr>
            </w:pPr>
            <w:r w:rsidRPr="00AA287B">
              <w:rPr>
                <w:lang w:val="uk-UA"/>
              </w:rPr>
              <w:t>Який з перелічених механізмів не належить до заходів зовнішнього врегулювання конфлікту інтересів</w:t>
            </w:r>
            <w:r w:rsidR="00D0325A" w:rsidRPr="00AA287B">
              <w:rPr>
                <w:lang w:val="uk-UA"/>
              </w:rPr>
              <w:t>?</w:t>
            </w:r>
          </w:p>
          <w:p w14:paraId="498C160E" w14:textId="77777777" w:rsidR="00F2120E" w:rsidRPr="00AA287B" w:rsidRDefault="00F2120E" w:rsidP="00903410">
            <w:pPr>
              <w:ind w:firstLine="739"/>
              <w:jc w:val="both"/>
              <w:rPr>
                <w:lang w:val="uk-UA"/>
              </w:rPr>
            </w:pPr>
          </w:p>
        </w:tc>
      </w:tr>
      <w:tr w:rsidR="00F2120E" w:rsidRPr="00C20BD5" w14:paraId="0900375B" w14:textId="77777777" w:rsidTr="008D630C">
        <w:tc>
          <w:tcPr>
            <w:tcW w:w="988" w:type="dxa"/>
          </w:tcPr>
          <w:p w14:paraId="3E74B25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DEBBB8F" w14:textId="34B6725D" w:rsidR="00F2120E" w:rsidRPr="00AA287B" w:rsidRDefault="00F2120E">
            <w:pPr>
              <w:jc w:val="both"/>
              <w:rPr>
                <w:lang w:val="uk-UA"/>
              </w:rPr>
            </w:pPr>
            <w:r w:rsidRPr="00AA287B">
              <w:rPr>
                <w:lang w:val="uk-UA"/>
              </w:rPr>
              <w:t>Хто є суб’єктом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r w:rsidR="00D0325A" w:rsidRPr="00AA287B">
              <w:rPr>
                <w:lang w:val="uk-UA"/>
              </w:rPr>
              <w:t>?</w:t>
            </w:r>
          </w:p>
          <w:p w14:paraId="1DC0D035" w14:textId="77777777" w:rsidR="00F2120E" w:rsidRPr="00AA287B" w:rsidRDefault="00F2120E" w:rsidP="00903410">
            <w:pPr>
              <w:ind w:firstLine="739"/>
              <w:jc w:val="both"/>
              <w:rPr>
                <w:lang w:val="uk-UA"/>
              </w:rPr>
            </w:pPr>
          </w:p>
        </w:tc>
      </w:tr>
      <w:tr w:rsidR="00F2120E" w:rsidRPr="00AA287B" w14:paraId="00A68AD9" w14:textId="77777777" w:rsidTr="008D630C">
        <w:tc>
          <w:tcPr>
            <w:tcW w:w="988" w:type="dxa"/>
          </w:tcPr>
          <w:p w14:paraId="6858571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117CE0" w14:textId="0F0B8ABA" w:rsidR="00F2120E" w:rsidRPr="00AA287B" w:rsidRDefault="00F2120E">
            <w:pPr>
              <w:jc w:val="both"/>
              <w:rPr>
                <w:lang w:val="uk-UA"/>
              </w:rPr>
            </w:pPr>
            <w:r w:rsidRPr="00AA287B">
              <w:rPr>
                <w:lang w:val="uk-UA"/>
              </w:rPr>
              <w:t>Яка із наведених умов не є обов’язковою для можливості врегулювання конфлікту інтересів шляхом обмеження доступу особи до інформації</w:t>
            </w:r>
            <w:r w:rsidR="00D0325A" w:rsidRPr="00AA287B">
              <w:rPr>
                <w:lang w:val="uk-UA"/>
              </w:rPr>
              <w:t>?</w:t>
            </w:r>
          </w:p>
          <w:p w14:paraId="3AE1B9ED" w14:textId="77777777" w:rsidR="00F2120E" w:rsidRPr="00AA287B" w:rsidRDefault="00F2120E" w:rsidP="00903410">
            <w:pPr>
              <w:ind w:firstLine="739"/>
              <w:jc w:val="both"/>
              <w:rPr>
                <w:lang w:val="uk-UA"/>
              </w:rPr>
            </w:pPr>
          </w:p>
        </w:tc>
      </w:tr>
      <w:tr w:rsidR="00F2120E" w:rsidRPr="00C20BD5" w14:paraId="6F4A51B6" w14:textId="77777777" w:rsidTr="008D630C">
        <w:tc>
          <w:tcPr>
            <w:tcW w:w="988" w:type="dxa"/>
          </w:tcPr>
          <w:p w14:paraId="102960D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E746F20" w14:textId="4F7E74E7" w:rsidR="00F2120E" w:rsidRPr="00AA287B" w:rsidRDefault="00F2120E">
            <w:pPr>
              <w:jc w:val="both"/>
              <w:rPr>
                <w:lang w:val="uk-UA"/>
              </w:rPr>
            </w:pPr>
            <w:r w:rsidRPr="00AA287B">
              <w:rPr>
                <w:lang w:val="uk-UA"/>
              </w:rPr>
              <w:t>Який з засобів зовнішнього врегулювання конфлікту інтересів підлягає застосуванню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r w:rsidR="00CD01BF" w:rsidRPr="00AA287B">
              <w:rPr>
                <w:lang w:val="uk-UA"/>
              </w:rPr>
              <w:t>?</w:t>
            </w:r>
          </w:p>
          <w:p w14:paraId="2B301960" w14:textId="77777777" w:rsidR="00F2120E" w:rsidRPr="00AA287B" w:rsidRDefault="00F2120E" w:rsidP="00903410">
            <w:pPr>
              <w:ind w:firstLine="739"/>
              <w:jc w:val="both"/>
              <w:rPr>
                <w:lang w:val="uk-UA"/>
              </w:rPr>
            </w:pPr>
          </w:p>
        </w:tc>
      </w:tr>
      <w:tr w:rsidR="00F2120E" w:rsidRPr="00AA287B" w14:paraId="5D52874B" w14:textId="77777777" w:rsidTr="008D630C">
        <w:tc>
          <w:tcPr>
            <w:tcW w:w="988" w:type="dxa"/>
          </w:tcPr>
          <w:p w14:paraId="112DAB28"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0BD0B6" w14:textId="5CB0E899" w:rsidR="00F2120E" w:rsidRPr="00AA287B" w:rsidRDefault="00F2120E">
            <w:pPr>
              <w:jc w:val="both"/>
              <w:rPr>
                <w:lang w:val="uk-UA"/>
              </w:rPr>
            </w:pPr>
            <w:r w:rsidRPr="00AA287B">
              <w:rPr>
                <w:lang w:val="uk-UA"/>
              </w:rPr>
              <w:t xml:space="preserve">Яка з наведених процедур не належить до форм здійснення зовнішнього </w:t>
            </w:r>
            <w:r w:rsidRPr="00AA287B">
              <w:rPr>
                <w:lang w:val="uk-UA"/>
              </w:rPr>
              <w:lastRenderedPageBreak/>
              <w:t>контролю як засобу врегулювання конфлікту інтересів</w:t>
            </w:r>
            <w:r w:rsidR="00CD01BF" w:rsidRPr="00AA287B">
              <w:rPr>
                <w:lang w:val="uk-UA"/>
              </w:rPr>
              <w:t>?</w:t>
            </w:r>
          </w:p>
          <w:p w14:paraId="27B4C767" w14:textId="77777777" w:rsidR="00F2120E" w:rsidRPr="00AA287B" w:rsidRDefault="00F2120E" w:rsidP="00903410">
            <w:pPr>
              <w:ind w:firstLine="739"/>
              <w:jc w:val="both"/>
              <w:rPr>
                <w:lang w:val="uk-UA"/>
              </w:rPr>
            </w:pPr>
          </w:p>
        </w:tc>
      </w:tr>
      <w:tr w:rsidR="00F2120E" w:rsidRPr="00AA287B" w14:paraId="64DD49BD" w14:textId="77777777" w:rsidTr="008D630C">
        <w:tc>
          <w:tcPr>
            <w:tcW w:w="988" w:type="dxa"/>
          </w:tcPr>
          <w:p w14:paraId="421D300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4C81F9B" w14:textId="7385F4BD" w:rsidR="00F2120E" w:rsidRPr="00AA287B" w:rsidRDefault="00F2120E">
            <w:pPr>
              <w:jc w:val="both"/>
              <w:rPr>
                <w:lang w:val="uk-UA"/>
              </w:rPr>
            </w:pPr>
            <w:r w:rsidRPr="00AA287B">
              <w:rPr>
                <w:lang w:val="uk-UA"/>
              </w:rPr>
              <w:t>Яка з перелічених умов не дозволяє застосувати переведення на іншу посаду особи з метою врегулювання конфлікту інтересів в її службовій діяльності</w:t>
            </w:r>
            <w:r w:rsidR="009303DF" w:rsidRPr="00AA287B">
              <w:rPr>
                <w:lang w:val="uk-UA"/>
              </w:rPr>
              <w:t>?</w:t>
            </w:r>
          </w:p>
          <w:p w14:paraId="7A2B2953" w14:textId="77777777" w:rsidR="00F2120E" w:rsidRPr="00AA287B" w:rsidRDefault="00F2120E" w:rsidP="00903410">
            <w:pPr>
              <w:ind w:firstLine="739"/>
              <w:jc w:val="both"/>
              <w:rPr>
                <w:lang w:val="uk-UA"/>
              </w:rPr>
            </w:pPr>
          </w:p>
        </w:tc>
      </w:tr>
      <w:tr w:rsidR="00F2120E" w:rsidRPr="00AA287B" w14:paraId="0EA617FF" w14:textId="77777777" w:rsidTr="008D630C">
        <w:tc>
          <w:tcPr>
            <w:tcW w:w="988" w:type="dxa"/>
          </w:tcPr>
          <w:p w14:paraId="1862C9C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E3A346" w14:textId="410949E5" w:rsidR="00F2120E" w:rsidRPr="00AA287B" w:rsidRDefault="00F2120E">
            <w:pPr>
              <w:jc w:val="both"/>
              <w:rPr>
                <w:lang w:val="uk-UA"/>
              </w:rPr>
            </w:pPr>
            <w:r w:rsidRPr="00AA287B">
              <w:rPr>
                <w:lang w:val="uk-UA"/>
              </w:rPr>
              <w:t>За сукупності яких умов застосовується звільнення особи як захід врегулювання конфлікту інтересів</w:t>
            </w:r>
            <w:r w:rsidR="009303DF" w:rsidRPr="00AA287B">
              <w:rPr>
                <w:lang w:val="uk-UA"/>
              </w:rPr>
              <w:t>?</w:t>
            </w:r>
          </w:p>
          <w:p w14:paraId="3B718FCA" w14:textId="77777777" w:rsidR="00F2120E" w:rsidRPr="00AA287B" w:rsidRDefault="00F2120E" w:rsidP="00903410">
            <w:pPr>
              <w:ind w:firstLine="739"/>
              <w:jc w:val="both"/>
              <w:rPr>
                <w:lang w:val="uk-UA"/>
              </w:rPr>
            </w:pPr>
          </w:p>
        </w:tc>
      </w:tr>
      <w:tr w:rsidR="00F2120E" w:rsidRPr="00C20BD5" w14:paraId="549E70C7" w14:textId="77777777" w:rsidTr="008D630C">
        <w:tc>
          <w:tcPr>
            <w:tcW w:w="988" w:type="dxa"/>
          </w:tcPr>
          <w:p w14:paraId="14F33C6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261CA35" w14:textId="5C3B062A" w:rsidR="00F2120E" w:rsidRPr="00AA287B" w:rsidRDefault="00F2120E">
            <w:pPr>
              <w:jc w:val="both"/>
              <w:rPr>
                <w:lang w:val="uk-UA"/>
              </w:rPr>
            </w:pPr>
            <w:r w:rsidRPr="00AA287B">
              <w:rPr>
                <w:lang w:val="uk-UA"/>
              </w:rPr>
              <w:t>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w:t>
            </w:r>
            <w:r w:rsidR="009303DF" w:rsidRPr="00AA287B">
              <w:rPr>
                <w:lang w:val="uk-UA"/>
              </w:rPr>
              <w:t>?</w:t>
            </w:r>
          </w:p>
          <w:p w14:paraId="1E66462A" w14:textId="77777777" w:rsidR="00F2120E" w:rsidRPr="00AA287B" w:rsidRDefault="00F2120E" w:rsidP="00903410">
            <w:pPr>
              <w:ind w:firstLine="739"/>
              <w:jc w:val="both"/>
              <w:rPr>
                <w:lang w:val="uk-UA"/>
              </w:rPr>
            </w:pPr>
          </w:p>
        </w:tc>
      </w:tr>
      <w:tr w:rsidR="00F2120E" w:rsidRPr="00C20BD5" w14:paraId="06631FB1" w14:textId="77777777" w:rsidTr="008D630C">
        <w:tc>
          <w:tcPr>
            <w:tcW w:w="988" w:type="dxa"/>
          </w:tcPr>
          <w:p w14:paraId="5D5972F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B9D0E94" w14:textId="7293AE47" w:rsidR="00F2120E" w:rsidRPr="00AA287B" w:rsidRDefault="00F2120E">
            <w:pPr>
              <w:jc w:val="both"/>
              <w:rPr>
                <w:lang w:val="uk-UA"/>
              </w:rPr>
            </w:pPr>
            <w:r w:rsidRPr="00AA287B">
              <w:rPr>
                <w:lang w:val="uk-UA"/>
              </w:rPr>
              <w:t>Яких заходів повинен вжити керівник відповідного органу у разі підтвердження викладеної у повідомленні інформації про можливі факти корупційних або пов’язаних з корупцією правопорушень, інших порушень Закону України «Про запобігання корупції»</w:t>
            </w:r>
            <w:r w:rsidR="00EE40EB" w:rsidRPr="00AA287B">
              <w:rPr>
                <w:lang w:val="uk-UA"/>
              </w:rPr>
              <w:t>?</w:t>
            </w:r>
          </w:p>
          <w:p w14:paraId="7DCB96BF" w14:textId="77777777" w:rsidR="00F2120E" w:rsidRPr="00AA287B" w:rsidRDefault="00F2120E" w:rsidP="00903410">
            <w:pPr>
              <w:ind w:firstLine="739"/>
              <w:jc w:val="both"/>
              <w:rPr>
                <w:lang w:val="uk-UA"/>
              </w:rPr>
            </w:pPr>
          </w:p>
        </w:tc>
      </w:tr>
      <w:tr w:rsidR="00F2120E" w:rsidRPr="00AA287B" w14:paraId="1B155765" w14:textId="77777777" w:rsidTr="008D630C">
        <w:tc>
          <w:tcPr>
            <w:tcW w:w="988" w:type="dxa"/>
          </w:tcPr>
          <w:p w14:paraId="23C377F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CDEB83E" w14:textId="223C0E5A" w:rsidR="00F2120E" w:rsidRPr="00AA287B" w:rsidRDefault="00F2120E">
            <w:pPr>
              <w:jc w:val="both"/>
              <w:rPr>
                <w:lang w:val="uk-UA"/>
              </w:rPr>
            </w:pPr>
            <w:r w:rsidRPr="00AA287B">
              <w:rPr>
                <w:lang w:val="uk-UA"/>
              </w:rPr>
              <w:t>На яку категорію осіб не поширюються вимоги закону щодо політичної нейтральності</w:t>
            </w:r>
            <w:r w:rsidR="00EE40EB" w:rsidRPr="00AA287B">
              <w:rPr>
                <w:lang w:val="uk-UA"/>
              </w:rPr>
              <w:t>?</w:t>
            </w:r>
          </w:p>
          <w:p w14:paraId="217EDDF2" w14:textId="77777777" w:rsidR="00F2120E" w:rsidRPr="00AA287B" w:rsidRDefault="00F2120E" w:rsidP="00903410">
            <w:pPr>
              <w:ind w:firstLine="739"/>
              <w:jc w:val="both"/>
              <w:rPr>
                <w:lang w:val="uk-UA"/>
              </w:rPr>
            </w:pPr>
          </w:p>
        </w:tc>
      </w:tr>
      <w:tr w:rsidR="00F2120E" w:rsidRPr="00AA287B" w14:paraId="1AE83740" w14:textId="77777777" w:rsidTr="008D630C">
        <w:tc>
          <w:tcPr>
            <w:tcW w:w="988" w:type="dxa"/>
          </w:tcPr>
          <w:p w14:paraId="1CC6864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71AEBD4" w14:textId="011F8D0E" w:rsidR="00F2120E" w:rsidRPr="00AA287B" w:rsidRDefault="00F2120E">
            <w:pPr>
              <w:jc w:val="both"/>
              <w:rPr>
                <w:lang w:val="uk-UA"/>
              </w:rPr>
            </w:pPr>
            <w:r w:rsidRPr="00AA287B">
              <w:rPr>
                <w:lang w:val="uk-UA"/>
              </w:rPr>
              <w:t>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r w:rsidR="00EE40EB" w:rsidRPr="00AA287B">
              <w:rPr>
                <w:lang w:val="uk-UA"/>
              </w:rPr>
              <w:t>?</w:t>
            </w:r>
          </w:p>
          <w:p w14:paraId="5B59B100" w14:textId="77777777" w:rsidR="00F2120E" w:rsidRPr="00AA287B" w:rsidRDefault="00F2120E" w:rsidP="00903410">
            <w:pPr>
              <w:ind w:firstLine="739"/>
              <w:jc w:val="both"/>
              <w:rPr>
                <w:lang w:val="uk-UA"/>
              </w:rPr>
            </w:pPr>
          </w:p>
        </w:tc>
      </w:tr>
      <w:tr w:rsidR="00F2120E" w:rsidRPr="00AA287B" w14:paraId="1C082F5E" w14:textId="77777777" w:rsidTr="008D630C">
        <w:tc>
          <w:tcPr>
            <w:tcW w:w="988" w:type="dxa"/>
          </w:tcPr>
          <w:p w14:paraId="599C5B7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E6D5CBC" w14:textId="0BD6ECD5" w:rsidR="00F2120E" w:rsidRPr="00AA287B" w:rsidRDefault="00F2120E">
            <w:pPr>
              <w:jc w:val="both"/>
              <w:rPr>
                <w:lang w:val="uk-UA"/>
              </w:rPr>
            </w:pPr>
            <w:r w:rsidRPr="00AA287B">
              <w:rPr>
                <w:lang w:val="uk-UA"/>
              </w:rPr>
              <w:t>Що з переліченого забороняється одержувати безоплатно державним органам, органам влади Автономної Республіки Крим, органам місцевого самоврядування від фізичних, юридичних осіб відповідно до Закону України «Про запобігання корупції»</w:t>
            </w:r>
            <w:r w:rsidR="00983B94" w:rsidRPr="00AA287B">
              <w:rPr>
                <w:lang w:val="uk-UA"/>
              </w:rPr>
              <w:t>?</w:t>
            </w:r>
          </w:p>
          <w:p w14:paraId="43E0A434" w14:textId="77777777" w:rsidR="00F2120E" w:rsidRPr="00AA287B" w:rsidRDefault="00F2120E" w:rsidP="00903410">
            <w:pPr>
              <w:ind w:firstLine="739"/>
              <w:jc w:val="both"/>
              <w:rPr>
                <w:lang w:val="uk-UA"/>
              </w:rPr>
            </w:pPr>
          </w:p>
        </w:tc>
      </w:tr>
      <w:tr w:rsidR="00F2120E" w:rsidRPr="00AA287B" w14:paraId="2F860058" w14:textId="77777777" w:rsidTr="008D630C">
        <w:tc>
          <w:tcPr>
            <w:tcW w:w="988" w:type="dxa"/>
          </w:tcPr>
          <w:p w14:paraId="010DDFC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C4E725E" w14:textId="25457B92" w:rsidR="00F2120E" w:rsidRPr="00AA287B" w:rsidRDefault="00F2120E">
            <w:pPr>
              <w:jc w:val="both"/>
              <w:rPr>
                <w:lang w:val="uk-UA"/>
              </w:rPr>
            </w:pPr>
            <w:r w:rsidRPr="00AA287B">
              <w:rPr>
                <w:lang w:val="uk-UA"/>
              </w:rPr>
              <w:t>Протягом якого строку суб’єкт декларування зобов’язаний письмово повідомити Національне агентство з питань запобігання корупції про відкриття ним або членом його сім’ї валютного рахунка в установі банку-нерезидента</w:t>
            </w:r>
            <w:r w:rsidR="00983B94" w:rsidRPr="00AA287B">
              <w:rPr>
                <w:lang w:val="uk-UA"/>
              </w:rPr>
              <w:t>?</w:t>
            </w:r>
          </w:p>
          <w:p w14:paraId="5D15FC89" w14:textId="77777777" w:rsidR="00F2120E" w:rsidRPr="00AA287B" w:rsidRDefault="00F2120E" w:rsidP="00903410">
            <w:pPr>
              <w:ind w:firstLine="739"/>
              <w:jc w:val="both"/>
              <w:rPr>
                <w:lang w:val="uk-UA"/>
              </w:rPr>
            </w:pPr>
          </w:p>
        </w:tc>
      </w:tr>
      <w:tr w:rsidR="00F2120E" w:rsidRPr="00AA287B" w14:paraId="1BB53CFE" w14:textId="77777777" w:rsidTr="008D630C">
        <w:tc>
          <w:tcPr>
            <w:tcW w:w="988" w:type="dxa"/>
          </w:tcPr>
          <w:p w14:paraId="42C7EB0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A8FB107" w14:textId="2EE468D1" w:rsidR="00F2120E" w:rsidRPr="00AA287B" w:rsidRDefault="00F2120E">
            <w:pPr>
              <w:jc w:val="both"/>
              <w:rPr>
                <w:lang w:val="uk-UA"/>
              </w:rPr>
            </w:pPr>
            <w:r w:rsidRPr="00AA287B">
              <w:rPr>
                <w:lang w:val="uk-UA"/>
              </w:rPr>
              <w:t>Хто проводить обов’язкову антикорупційну експертизу проектів нормативно-правових актів, внесених на розгляд Верховної Ради України народними депутатами України</w:t>
            </w:r>
            <w:r w:rsidR="00983B94" w:rsidRPr="00AA287B">
              <w:rPr>
                <w:lang w:val="uk-UA"/>
              </w:rPr>
              <w:t>?</w:t>
            </w:r>
          </w:p>
          <w:p w14:paraId="2B8EADFB" w14:textId="77777777" w:rsidR="00F2120E" w:rsidRPr="00AA287B" w:rsidRDefault="00F2120E" w:rsidP="00903410">
            <w:pPr>
              <w:ind w:firstLine="739"/>
              <w:jc w:val="both"/>
              <w:rPr>
                <w:lang w:val="uk-UA"/>
              </w:rPr>
            </w:pPr>
          </w:p>
        </w:tc>
      </w:tr>
      <w:tr w:rsidR="00F2120E" w:rsidRPr="00AA287B" w14:paraId="39CD77D4" w14:textId="77777777" w:rsidTr="008D630C">
        <w:tc>
          <w:tcPr>
            <w:tcW w:w="988" w:type="dxa"/>
          </w:tcPr>
          <w:p w14:paraId="12F1A8B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BE1BF5B" w14:textId="12427D0D" w:rsidR="00F2120E" w:rsidRPr="00AA287B" w:rsidRDefault="00F2120E">
            <w:pPr>
              <w:jc w:val="both"/>
              <w:rPr>
                <w:lang w:val="uk-UA"/>
              </w:rPr>
            </w:pPr>
            <w:r w:rsidRPr="00AA287B">
              <w:rPr>
                <w:lang w:val="uk-UA"/>
              </w:rPr>
              <w:t>Хто проводить обов’язкову антикорупційну експертизу усіх проектів нормативно-правових актів, що вносяться на розгляд Кабінету Міністрів України</w:t>
            </w:r>
            <w:r w:rsidR="00983B94" w:rsidRPr="00AA287B">
              <w:rPr>
                <w:lang w:val="uk-UA"/>
              </w:rPr>
              <w:t>?</w:t>
            </w:r>
          </w:p>
          <w:p w14:paraId="013A6F53" w14:textId="77777777" w:rsidR="00F2120E" w:rsidRPr="00AA287B" w:rsidRDefault="00F2120E" w:rsidP="00903410">
            <w:pPr>
              <w:ind w:firstLine="739"/>
              <w:jc w:val="both"/>
              <w:rPr>
                <w:lang w:val="uk-UA"/>
              </w:rPr>
            </w:pPr>
          </w:p>
        </w:tc>
      </w:tr>
      <w:tr w:rsidR="00F2120E" w:rsidRPr="00C20BD5" w14:paraId="7D294371" w14:textId="77777777" w:rsidTr="008D630C">
        <w:tc>
          <w:tcPr>
            <w:tcW w:w="988" w:type="dxa"/>
          </w:tcPr>
          <w:p w14:paraId="1A7ACE18"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44137FF" w14:textId="4D2B9651" w:rsidR="00F2120E" w:rsidRPr="00AA287B" w:rsidRDefault="00F2120E">
            <w:pPr>
              <w:jc w:val="both"/>
              <w:rPr>
                <w:lang w:val="uk-UA"/>
              </w:rPr>
            </w:pPr>
            <w:r w:rsidRPr="00AA287B">
              <w:rPr>
                <w:lang w:val="uk-UA"/>
              </w:rPr>
              <w:t>За якої обов’язкової умови анонімне повідомлення працівника органу про можливий факт порушення вимог Закону України «Про запобігання корупції» іншим працівником цього ж органу підлягає розгляду</w:t>
            </w:r>
            <w:r w:rsidR="00983B94" w:rsidRPr="00AA287B">
              <w:rPr>
                <w:lang w:val="uk-UA"/>
              </w:rPr>
              <w:t>?</w:t>
            </w:r>
          </w:p>
          <w:p w14:paraId="124BB346" w14:textId="77777777" w:rsidR="00F2120E" w:rsidRPr="00AA287B" w:rsidRDefault="00F2120E" w:rsidP="00903410">
            <w:pPr>
              <w:ind w:firstLine="739"/>
              <w:jc w:val="both"/>
              <w:rPr>
                <w:lang w:val="uk-UA"/>
              </w:rPr>
            </w:pPr>
          </w:p>
        </w:tc>
      </w:tr>
      <w:tr w:rsidR="00F2120E" w:rsidRPr="00AA287B" w14:paraId="1EF93A67" w14:textId="77777777" w:rsidTr="008D630C">
        <w:tc>
          <w:tcPr>
            <w:tcW w:w="988" w:type="dxa"/>
          </w:tcPr>
          <w:p w14:paraId="330D3D0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DEB6D32" w14:textId="2D62D542" w:rsidR="00F2120E" w:rsidRPr="00AA287B" w:rsidRDefault="00F2120E">
            <w:pPr>
              <w:jc w:val="both"/>
              <w:rPr>
                <w:lang w:val="uk-UA"/>
              </w:rPr>
            </w:pPr>
            <w:r w:rsidRPr="00AA287B">
              <w:rPr>
                <w:lang w:val="uk-UA"/>
              </w:rPr>
              <w:t>Який орган може проводити за власною ініціативою у встановленому ним порядку антикорупційну експертизу проектів нормативно-правових актів, що вносяться на розгляд Верховної Ради України або Кабінету Міністрів України</w:t>
            </w:r>
            <w:r w:rsidR="00C45D30" w:rsidRPr="00AA287B">
              <w:rPr>
                <w:lang w:val="uk-UA"/>
              </w:rPr>
              <w:t>?</w:t>
            </w:r>
          </w:p>
          <w:p w14:paraId="0846CB7D" w14:textId="77777777" w:rsidR="00F2120E" w:rsidRPr="00AA287B" w:rsidRDefault="00F2120E" w:rsidP="00903410">
            <w:pPr>
              <w:ind w:firstLine="739"/>
              <w:jc w:val="both"/>
              <w:rPr>
                <w:lang w:val="uk-UA"/>
              </w:rPr>
            </w:pPr>
          </w:p>
        </w:tc>
      </w:tr>
      <w:tr w:rsidR="00F2120E" w:rsidRPr="00AA287B" w14:paraId="6B437A50" w14:textId="77777777" w:rsidTr="008D630C">
        <w:tc>
          <w:tcPr>
            <w:tcW w:w="988" w:type="dxa"/>
          </w:tcPr>
          <w:p w14:paraId="5A42398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9A63ED9" w14:textId="553D81C8" w:rsidR="00F2120E" w:rsidRPr="00AA287B" w:rsidRDefault="00F2120E">
            <w:pPr>
              <w:jc w:val="both"/>
              <w:rPr>
                <w:lang w:val="uk-UA"/>
              </w:rPr>
            </w:pPr>
            <w:r w:rsidRPr="00AA287B">
              <w:rPr>
                <w:lang w:val="uk-UA"/>
              </w:rPr>
              <w:t>Про які об’єкти нерухомості зазначається у декларації особи, уповноваженої на виконання функцій держави або місцевого самоврядування</w:t>
            </w:r>
            <w:r w:rsidR="00C45D30" w:rsidRPr="00AA287B">
              <w:rPr>
                <w:lang w:val="uk-UA"/>
              </w:rPr>
              <w:t>?</w:t>
            </w:r>
          </w:p>
          <w:p w14:paraId="0D46AC0F" w14:textId="77777777" w:rsidR="00F2120E" w:rsidRPr="00AA287B" w:rsidRDefault="00F2120E" w:rsidP="00903410">
            <w:pPr>
              <w:ind w:firstLine="739"/>
              <w:jc w:val="both"/>
              <w:rPr>
                <w:lang w:val="uk-UA"/>
              </w:rPr>
            </w:pPr>
          </w:p>
        </w:tc>
      </w:tr>
      <w:tr w:rsidR="00F2120E" w:rsidRPr="00AA287B" w14:paraId="79C2710D" w14:textId="77777777" w:rsidTr="008D630C">
        <w:tc>
          <w:tcPr>
            <w:tcW w:w="988" w:type="dxa"/>
          </w:tcPr>
          <w:p w14:paraId="16B8381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44D7D7D" w14:textId="46C4F4B2" w:rsidR="00F2120E" w:rsidRPr="00AA287B" w:rsidRDefault="00F2120E">
            <w:pPr>
              <w:jc w:val="both"/>
              <w:rPr>
                <w:lang w:val="uk-UA"/>
              </w:rPr>
            </w:pPr>
            <w:r w:rsidRPr="00AA287B">
              <w:rPr>
                <w:lang w:val="uk-UA"/>
              </w:rPr>
              <w:t xml:space="preserve">На який строк може зупинитись процедура розгляду або прийняття проекту нормативно-правового </w:t>
            </w:r>
            <w:proofErr w:type="spellStart"/>
            <w:r w:rsidRPr="00AA287B">
              <w:rPr>
                <w:lang w:val="uk-UA"/>
              </w:rPr>
              <w:t>акта</w:t>
            </w:r>
            <w:proofErr w:type="spellEnd"/>
            <w:r w:rsidRPr="00AA287B">
              <w:rPr>
                <w:lang w:val="uk-UA"/>
              </w:rPr>
              <w:t xml:space="preserve"> комітетом Верховної Ради України або Кабінетом Міністрів України при проведенні його антикорупційної експертизи Національним агентством з питань запобігання корупції</w:t>
            </w:r>
            <w:r w:rsidR="00AA4B7F" w:rsidRPr="00AA287B">
              <w:rPr>
                <w:lang w:val="uk-UA"/>
              </w:rPr>
              <w:t>?</w:t>
            </w:r>
          </w:p>
          <w:p w14:paraId="034E9BFA" w14:textId="77777777" w:rsidR="00F2120E" w:rsidRPr="00AA287B" w:rsidRDefault="00F2120E" w:rsidP="00903410">
            <w:pPr>
              <w:ind w:firstLine="739"/>
              <w:jc w:val="both"/>
              <w:rPr>
                <w:lang w:val="uk-UA"/>
              </w:rPr>
            </w:pPr>
          </w:p>
        </w:tc>
      </w:tr>
      <w:tr w:rsidR="00F2120E" w:rsidRPr="00AA287B" w14:paraId="1429AA80" w14:textId="77777777" w:rsidTr="008D630C">
        <w:tc>
          <w:tcPr>
            <w:tcW w:w="988" w:type="dxa"/>
          </w:tcPr>
          <w:p w14:paraId="3377F88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C857CA7" w14:textId="1E8CF76F" w:rsidR="00F2120E" w:rsidRPr="00AA287B" w:rsidRDefault="00F2120E">
            <w:pPr>
              <w:jc w:val="both"/>
              <w:rPr>
                <w:lang w:val="uk-UA"/>
              </w:rPr>
            </w:pPr>
            <w:r w:rsidRPr="00AA287B">
              <w:rPr>
                <w:lang w:val="uk-UA"/>
              </w:rPr>
              <w:t>Що таке подарунок відповідно до Закону України «Про запобігання корупції»</w:t>
            </w:r>
            <w:r w:rsidR="00AA4B7F" w:rsidRPr="00AA287B">
              <w:rPr>
                <w:lang w:val="uk-UA"/>
              </w:rPr>
              <w:t>?</w:t>
            </w:r>
          </w:p>
          <w:p w14:paraId="069EC64A" w14:textId="77777777" w:rsidR="00F2120E" w:rsidRPr="00AA287B" w:rsidRDefault="00F2120E" w:rsidP="00903410">
            <w:pPr>
              <w:ind w:firstLine="739"/>
              <w:jc w:val="both"/>
              <w:rPr>
                <w:lang w:val="uk-UA"/>
              </w:rPr>
            </w:pPr>
          </w:p>
        </w:tc>
      </w:tr>
      <w:tr w:rsidR="00F2120E" w:rsidRPr="00AA287B" w14:paraId="5EF5AF93" w14:textId="77777777" w:rsidTr="008D630C">
        <w:tc>
          <w:tcPr>
            <w:tcW w:w="988" w:type="dxa"/>
          </w:tcPr>
          <w:p w14:paraId="1D7EAB0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F73B356" w14:textId="2FCFE105" w:rsidR="00F2120E" w:rsidRPr="00AA287B" w:rsidRDefault="00F2120E">
            <w:pPr>
              <w:jc w:val="both"/>
              <w:rPr>
                <w:lang w:val="uk-UA"/>
              </w:rPr>
            </w:pPr>
            <w:r w:rsidRPr="00AA287B">
              <w:rPr>
                <w:lang w:val="uk-UA"/>
              </w:rPr>
              <w:t>Що таке корупційне правопорушення у розумінні Закону України «Про запобігання корупції»</w:t>
            </w:r>
            <w:r w:rsidR="00CA15E5" w:rsidRPr="00AA287B">
              <w:rPr>
                <w:lang w:val="uk-UA"/>
              </w:rPr>
              <w:t>?</w:t>
            </w:r>
          </w:p>
          <w:p w14:paraId="0CEF9A0D" w14:textId="77777777" w:rsidR="00F2120E" w:rsidRPr="00AA287B" w:rsidRDefault="00F2120E" w:rsidP="00903410">
            <w:pPr>
              <w:ind w:firstLine="739"/>
              <w:jc w:val="both"/>
              <w:rPr>
                <w:lang w:val="uk-UA"/>
              </w:rPr>
            </w:pPr>
          </w:p>
        </w:tc>
      </w:tr>
      <w:tr w:rsidR="00F2120E" w:rsidRPr="00AA287B" w14:paraId="18704F84" w14:textId="77777777" w:rsidTr="008D630C">
        <w:tc>
          <w:tcPr>
            <w:tcW w:w="988" w:type="dxa"/>
          </w:tcPr>
          <w:p w14:paraId="125D85D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8E4C1CE" w14:textId="56A296E2" w:rsidR="00F2120E" w:rsidRPr="00AA287B" w:rsidRDefault="00F2120E">
            <w:pPr>
              <w:jc w:val="both"/>
              <w:rPr>
                <w:lang w:val="uk-UA"/>
              </w:rPr>
            </w:pPr>
            <w:r w:rsidRPr="00AA287B">
              <w:rPr>
                <w:lang w:val="uk-UA"/>
              </w:rPr>
              <w:t>Що таке правопорушення, пов’язане з корупцією відповідно до Закону України «Про запобігання корупції»</w:t>
            </w:r>
            <w:r w:rsidR="00CA15E5" w:rsidRPr="00AA287B">
              <w:rPr>
                <w:lang w:val="uk-UA"/>
              </w:rPr>
              <w:t>?</w:t>
            </w:r>
          </w:p>
          <w:p w14:paraId="1BF1705D" w14:textId="77777777" w:rsidR="00F2120E" w:rsidRPr="00AA287B" w:rsidRDefault="00F2120E" w:rsidP="00903410">
            <w:pPr>
              <w:ind w:firstLine="739"/>
              <w:jc w:val="both"/>
              <w:rPr>
                <w:lang w:val="uk-UA"/>
              </w:rPr>
            </w:pPr>
          </w:p>
        </w:tc>
      </w:tr>
      <w:tr w:rsidR="00F2120E" w:rsidRPr="00AA287B" w14:paraId="6018A79D" w14:textId="77777777" w:rsidTr="008D630C">
        <w:tc>
          <w:tcPr>
            <w:tcW w:w="988" w:type="dxa"/>
          </w:tcPr>
          <w:p w14:paraId="27A7497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7BAB4F2" w14:textId="3B0C32B9" w:rsidR="00F2120E" w:rsidRPr="00AA287B" w:rsidRDefault="00F2120E">
            <w:pPr>
              <w:jc w:val="both"/>
              <w:rPr>
                <w:lang w:val="uk-UA"/>
              </w:rPr>
            </w:pPr>
            <w:r w:rsidRPr="00AA287B">
              <w:rPr>
                <w:lang w:val="uk-UA"/>
              </w:rPr>
              <w:t>Які види відповідальності передбачені за вчинення корупційних правопорушень</w:t>
            </w:r>
            <w:r w:rsidR="005B561E" w:rsidRPr="00AA287B">
              <w:rPr>
                <w:lang w:val="uk-UA"/>
              </w:rPr>
              <w:t>?</w:t>
            </w:r>
          </w:p>
          <w:p w14:paraId="3848E8D3" w14:textId="77777777" w:rsidR="00F2120E" w:rsidRPr="00AA287B" w:rsidRDefault="00F2120E" w:rsidP="00903410">
            <w:pPr>
              <w:ind w:firstLine="739"/>
              <w:jc w:val="both"/>
              <w:rPr>
                <w:lang w:val="uk-UA"/>
              </w:rPr>
            </w:pPr>
          </w:p>
        </w:tc>
      </w:tr>
      <w:tr w:rsidR="00F2120E" w:rsidRPr="00AA287B" w14:paraId="555CFEBB" w14:textId="77777777" w:rsidTr="008D630C">
        <w:tc>
          <w:tcPr>
            <w:tcW w:w="988" w:type="dxa"/>
          </w:tcPr>
          <w:p w14:paraId="2CE31E6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11621B" w14:textId="2D17A182" w:rsidR="00F2120E" w:rsidRPr="00AA287B" w:rsidRDefault="00F2120E">
            <w:pPr>
              <w:jc w:val="both"/>
              <w:rPr>
                <w:lang w:val="uk-UA"/>
              </w:rPr>
            </w:pPr>
            <w:r w:rsidRPr="00AA287B">
              <w:rPr>
                <w:lang w:val="uk-UA"/>
              </w:rPr>
              <w:t>Що таке потенційний конфлікт інтересів відповідно до Закону України «Про запобігання корупції»</w:t>
            </w:r>
            <w:r w:rsidR="00490E67" w:rsidRPr="00AA287B">
              <w:rPr>
                <w:lang w:val="uk-UA"/>
              </w:rPr>
              <w:t>?</w:t>
            </w:r>
          </w:p>
          <w:p w14:paraId="740A9758" w14:textId="77777777" w:rsidR="00F2120E" w:rsidRPr="00AA287B" w:rsidRDefault="00F2120E" w:rsidP="00903410">
            <w:pPr>
              <w:ind w:firstLine="739"/>
              <w:jc w:val="both"/>
              <w:rPr>
                <w:lang w:val="uk-UA"/>
              </w:rPr>
            </w:pPr>
          </w:p>
        </w:tc>
      </w:tr>
      <w:tr w:rsidR="00F2120E" w:rsidRPr="00AA287B" w14:paraId="541A95A7" w14:textId="77777777" w:rsidTr="008D630C">
        <w:tc>
          <w:tcPr>
            <w:tcW w:w="988" w:type="dxa"/>
          </w:tcPr>
          <w:p w14:paraId="6BA53E3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D500471" w14:textId="36DA35C2" w:rsidR="00F2120E" w:rsidRPr="00AA287B" w:rsidRDefault="00F2120E">
            <w:pPr>
              <w:jc w:val="both"/>
              <w:rPr>
                <w:lang w:val="uk-UA"/>
              </w:rPr>
            </w:pPr>
            <w:r w:rsidRPr="00AA287B">
              <w:rPr>
                <w:lang w:val="uk-UA"/>
              </w:rPr>
              <w:t>Що таке реальний конфлікт інтересів відповідно до Закону України «Про запобігання корупції»</w:t>
            </w:r>
            <w:r w:rsidR="00490E67" w:rsidRPr="00AA287B">
              <w:rPr>
                <w:lang w:val="uk-UA"/>
              </w:rPr>
              <w:t>?</w:t>
            </w:r>
          </w:p>
          <w:p w14:paraId="01EF4AF0" w14:textId="77777777" w:rsidR="00F2120E" w:rsidRPr="00AA287B" w:rsidRDefault="00F2120E" w:rsidP="00903410">
            <w:pPr>
              <w:ind w:firstLine="739"/>
              <w:jc w:val="both"/>
              <w:rPr>
                <w:lang w:val="uk-UA"/>
              </w:rPr>
            </w:pPr>
          </w:p>
        </w:tc>
      </w:tr>
      <w:tr w:rsidR="00F2120E" w:rsidRPr="00AA287B" w14:paraId="4295A9DE" w14:textId="77777777" w:rsidTr="008D630C">
        <w:tc>
          <w:tcPr>
            <w:tcW w:w="988" w:type="dxa"/>
          </w:tcPr>
          <w:p w14:paraId="1AEC17E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E5E3A3B" w14:textId="688845D2" w:rsidR="00F2120E" w:rsidRPr="00AA287B" w:rsidRDefault="00F2120E">
            <w:pPr>
              <w:jc w:val="both"/>
              <w:rPr>
                <w:lang w:val="uk-UA"/>
              </w:rPr>
            </w:pPr>
            <w:r w:rsidRPr="00AA287B">
              <w:rPr>
                <w:lang w:val="uk-UA"/>
              </w:rPr>
              <w:t>Що таке неправомірна вигода відповідно до Закону України «Про запобігання корупції»</w:t>
            </w:r>
            <w:r w:rsidR="00490E67" w:rsidRPr="00AA287B">
              <w:rPr>
                <w:lang w:val="uk-UA"/>
              </w:rPr>
              <w:t>?</w:t>
            </w:r>
          </w:p>
          <w:p w14:paraId="05CDC89C" w14:textId="77777777" w:rsidR="00F2120E" w:rsidRPr="00AA287B" w:rsidRDefault="00F2120E" w:rsidP="00903410">
            <w:pPr>
              <w:ind w:firstLine="739"/>
              <w:jc w:val="both"/>
              <w:rPr>
                <w:lang w:val="uk-UA"/>
              </w:rPr>
            </w:pPr>
          </w:p>
        </w:tc>
      </w:tr>
      <w:tr w:rsidR="00F2120E" w:rsidRPr="00AA287B" w14:paraId="62837EEF" w14:textId="77777777" w:rsidTr="008D630C">
        <w:tc>
          <w:tcPr>
            <w:tcW w:w="988" w:type="dxa"/>
          </w:tcPr>
          <w:p w14:paraId="02A26F09"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C8A6764" w14:textId="7876FFC8" w:rsidR="00F2120E" w:rsidRPr="00AA287B" w:rsidRDefault="00F2120E">
            <w:pPr>
              <w:jc w:val="both"/>
              <w:rPr>
                <w:lang w:val="uk-UA"/>
              </w:rPr>
            </w:pPr>
            <w:r w:rsidRPr="00AA287B">
              <w:rPr>
                <w:lang w:val="uk-UA"/>
              </w:rPr>
              <w:t>Що таке антикорупційна експертиза відповідно до Закону України «Про запобігання корупції»</w:t>
            </w:r>
            <w:r w:rsidR="00163FFD" w:rsidRPr="00AA287B">
              <w:rPr>
                <w:lang w:val="uk-UA"/>
              </w:rPr>
              <w:t>?</w:t>
            </w:r>
          </w:p>
          <w:p w14:paraId="17DBB38A" w14:textId="77777777" w:rsidR="00F2120E" w:rsidRPr="00AA287B" w:rsidRDefault="00F2120E" w:rsidP="00903410">
            <w:pPr>
              <w:ind w:firstLine="739"/>
              <w:jc w:val="both"/>
              <w:rPr>
                <w:lang w:val="uk-UA"/>
              </w:rPr>
            </w:pPr>
          </w:p>
        </w:tc>
      </w:tr>
      <w:tr w:rsidR="00F2120E" w:rsidRPr="00AA287B" w14:paraId="6152AE6F" w14:textId="77777777" w:rsidTr="008D630C">
        <w:tc>
          <w:tcPr>
            <w:tcW w:w="988" w:type="dxa"/>
          </w:tcPr>
          <w:p w14:paraId="69A993C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9981EC7" w14:textId="0887F87D" w:rsidR="00F2120E" w:rsidRPr="00AA287B" w:rsidRDefault="00F2120E">
            <w:pPr>
              <w:jc w:val="both"/>
              <w:rPr>
                <w:lang w:val="uk-UA"/>
              </w:rPr>
            </w:pPr>
            <w:r w:rsidRPr="00AA287B">
              <w:rPr>
                <w:lang w:val="uk-UA"/>
              </w:rPr>
              <w:t>Хто є членами сім’ї згідно із Законом України «Про запобігання корупції»</w:t>
            </w:r>
            <w:r w:rsidR="00163FFD" w:rsidRPr="00AA287B">
              <w:rPr>
                <w:lang w:val="uk-UA"/>
              </w:rPr>
              <w:t>?</w:t>
            </w:r>
          </w:p>
          <w:p w14:paraId="263F314A" w14:textId="77777777" w:rsidR="00F2120E" w:rsidRPr="00AA287B" w:rsidRDefault="00F2120E" w:rsidP="00903410">
            <w:pPr>
              <w:ind w:firstLine="739"/>
              <w:jc w:val="both"/>
              <w:rPr>
                <w:lang w:val="uk-UA"/>
              </w:rPr>
            </w:pPr>
          </w:p>
        </w:tc>
      </w:tr>
      <w:tr w:rsidR="00F2120E" w:rsidRPr="00C20BD5" w14:paraId="68E4874F" w14:textId="77777777" w:rsidTr="008D630C">
        <w:tc>
          <w:tcPr>
            <w:tcW w:w="988" w:type="dxa"/>
          </w:tcPr>
          <w:p w14:paraId="3BFACE4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FC7B66F" w14:textId="269B1D3B" w:rsidR="00F2120E" w:rsidRPr="00AA287B" w:rsidRDefault="00F2120E">
            <w:pPr>
              <w:jc w:val="both"/>
              <w:rPr>
                <w:lang w:val="uk-UA"/>
              </w:rPr>
            </w:pPr>
            <w:r w:rsidRPr="00AA287B">
              <w:rPr>
                <w:lang w:val="uk-UA"/>
              </w:rPr>
              <w:t>Щодо яких з перелічених видів діяльності діють обмеження щодо сумісництва та суміщення з іншими видами діяльності</w:t>
            </w:r>
            <w:r w:rsidR="00506FB9" w:rsidRPr="00AA287B">
              <w:rPr>
                <w:lang w:val="uk-UA"/>
              </w:rPr>
              <w:t>?</w:t>
            </w:r>
          </w:p>
          <w:p w14:paraId="0B481F46" w14:textId="77777777" w:rsidR="00F2120E" w:rsidRPr="00AA287B" w:rsidRDefault="00F2120E" w:rsidP="00903410">
            <w:pPr>
              <w:ind w:firstLine="739"/>
              <w:jc w:val="both"/>
              <w:rPr>
                <w:lang w:val="uk-UA"/>
              </w:rPr>
            </w:pPr>
          </w:p>
        </w:tc>
      </w:tr>
      <w:tr w:rsidR="00F2120E" w:rsidRPr="00C20BD5" w14:paraId="37C8BE57" w14:textId="77777777" w:rsidTr="008D630C">
        <w:tc>
          <w:tcPr>
            <w:tcW w:w="988" w:type="dxa"/>
          </w:tcPr>
          <w:p w14:paraId="2227DB7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E1AF7B6" w14:textId="0FCF8066" w:rsidR="00F2120E" w:rsidRPr="00AA287B" w:rsidRDefault="00F2120E">
            <w:pPr>
              <w:jc w:val="both"/>
              <w:rPr>
                <w:lang w:val="uk-UA"/>
              </w:rPr>
            </w:pPr>
            <w:r w:rsidRPr="00AA287B">
              <w:rPr>
                <w:lang w:val="uk-UA"/>
              </w:rPr>
              <w:t>Хто є суб’єктами відповідальності за корупційні або пов’язані з корупцією правопорушення</w:t>
            </w:r>
            <w:r w:rsidR="00094000" w:rsidRPr="00AA287B">
              <w:rPr>
                <w:lang w:val="uk-UA"/>
              </w:rPr>
              <w:t>?</w:t>
            </w:r>
          </w:p>
          <w:p w14:paraId="049A8ABA" w14:textId="77777777" w:rsidR="00F2120E" w:rsidRPr="00AA287B" w:rsidRDefault="00F2120E" w:rsidP="00903410">
            <w:pPr>
              <w:ind w:firstLine="739"/>
              <w:jc w:val="both"/>
              <w:rPr>
                <w:lang w:val="uk-UA"/>
              </w:rPr>
            </w:pPr>
          </w:p>
        </w:tc>
      </w:tr>
      <w:tr w:rsidR="00F2120E" w:rsidRPr="00AA287B" w14:paraId="0E320FE8" w14:textId="77777777" w:rsidTr="008D630C">
        <w:tc>
          <w:tcPr>
            <w:tcW w:w="988" w:type="dxa"/>
          </w:tcPr>
          <w:p w14:paraId="2B3ACEF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A23D9BE" w14:textId="3530D553" w:rsidR="00F2120E" w:rsidRPr="00AA287B" w:rsidRDefault="00F2120E">
            <w:pPr>
              <w:jc w:val="both"/>
              <w:rPr>
                <w:lang w:val="uk-UA"/>
              </w:rPr>
            </w:pPr>
            <w:r w:rsidRPr="00AA287B">
              <w:rPr>
                <w:lang w:val="uk-UA"/>
              </w:rPr>
              <w:t xml:space="preserve">Які подарунки можуть приймати суб’єкти, на яких поширюється дія Закону </w:t>
            </w:r>
            <w:r w:rsidRPr="00AA287B">
              <w:rPr>
                <w:lang w:val="uk-UA"/>
              </w:rPr>
              <w:lastRenderedPageBreak/>
              <w:t>України «Про запобігання корупції»</w:t>
            </w:r>
            <w:r w:rsidR="00094000" w:rsidRPr="00AA287B">
              <w:rPr>
                <w:lang w:val="uk-UA"/>
              </w:rPr>
              <w:t>?</w:t>
            </w:r>
          </w:p>
          <w:p w14:paraId="2ADD7DDB" w14:textId="77777777" w:rsidR="00F2120E" w:rsidRPr="00AA287B" w:rsidRDefault="00F2120E" w:rsidP="00903410">
            <w:pPr>
              <w:ind w:firstLine="739"/>
              <w:jc w:val="both"/>
              <w:rPr>
                <w:lang w:val="uk-UA"/>
              </w:rPr>
            </w:pPr>
          </w:p>
        </w:tc>
      </w:tr>
      <w:tr w:rsidR="00F2120E" w:rsidRPr="00AA287B" w14:paraId="586FCCB4" w14:textId="77777777" w:rsidTr="008D630C">
        <w:tc>
          <w:tcPr>
            <w:tcW w:w="988" w:type="dxa"/>
          </w:tcPr>
          <w:p w14:paraId="3198E67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1CF0D85" w14:textId="6CBD0761" w:rsidR="00F2120E" w:rsidRPr="00AA287B" w:rsidRDefault="00F2120E">
            <w:pPr>
              <w:jc w:val="both"/>
              <w:rPr>
                <w:lang w:val="uk-UA"/>
              </w:rPr>
            </w:pPr>
            <w:r w:rsidRPr="00AA287B">
              <w:rPr>
                <w:lang w:val="uk-UA"/>
              </w:rPr>
              <w:t>Що визначає Закон України «Про запобігання корупції»</w:t>
            </w:r>
            <w:r w:rsidR="00094000" w:rsidRPr="00AA287B">
              <w:rPr>
                <w:lang w:val="uk-UA"/>
              </w:rPr>
              <w:t>?</w:t>
            </w:r>
          </w:p>
          <w:p w14:paraId="69AACC62" w14:textId="77777777" w:rsidR="00F2120E" w:rsidRPr="00AA287B" w:rsidRDefault="00F2120E" w:rsidP="00903410">
            <w:pPr>
              <w:ind w:firstLine="739"/>
              <w:jc w:val="both"/>
              <w:rPr>
                <w:lang w:val="uk-UA"/>
              </w:rPr>
            </w:pPr>
          </w:p>
        </w:tc>
      </w:tr>
      <w:tr w:rsidR="00F2120E" w:rsidRPr="00AA287B" w14:paraId="5148868D" w14:textId="77777777" w:rsidTr="008D630C">
        <w:tc>
          <w:tcPr>
            <w:tcW w:w="988" w:type="dxa"/>
          </w:tcPr>
          <w:p w14:paraId="540CEDF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F119E4F" w14:textId="7620BF6B" w:rsidR="00F2120E" w:rsidRPr="00AA287B" w:rsidRDefault="00F2120E">
            <w:pPr>
              <w:jc w:val="both"/>
              <w:rPr>
                <w:lang w:val="uk-UA"/>
              </w:rPr>
            </w:pPr>
            <w:r w:rsidRPr="00AA287B">
              <w:rPr>
                <w:lang w:val="uk-UA"/>
              </w:rPr>
              <w:t>Якими актами регулюються відносини, що виникають у сфері запобігання корупції</w:t>
            </w:r>
            <w:r w:rsidR="00935B77" w:rsidRPr="00AA287B">
              <w:rPr>
                <w:lang w:val="uk-UA"/>
              </w:rPr>
              <w:t>?</w:t>
            </w:r>
          </w:p>
          <w:p w14:paraId="04BC9263" w14:textId="77777777" w:rsidR="00F2120E" w:rsidRPr="00AA287B" w:rsidRDefault="00F2120E" w:rsidP="00903410">
            <w:pPr>
              <w:ind w:firstLine="739"/>
              <w:jc w:val="both"/>
              <w:rPr>
                <w:lang w:val="uk-UA"/>
              </w:rPr>
            </w:pPr>
          </w:p>
        </w:tc>
      </w:tr>
      <w:tr w:rsidR="00F2120E" w:rsidRPr="00AA287B" w14:paraId="3882450C" w14:textId="77777777" w:rsidTr="008D630C">
        <w:tc>
          <w:tcPr>
            <w:tcW w:w="988" w:type="dxa"/>
          </w:tcPr>
          <w:p w14:paraId="665EBDF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BAA9867" w14:textId="2F2FA34E" w:rsidR="00F2120E" w:rsidRPr="00AA287B" w:rsidRDefault="00F2120E">
            <w:pPr>
              <w:jc w:val="both"/>
              <w:rPr>
                <w:lang w:val="uk-UA"/>
              </w:rPr>
            </w:pPr>
            <w:r w:rsidRPr="00AA287B">
              <w:rPr>
                <w:lang w:val="uk-UA"/>
              </w:rPr>
              <w:t>Який орган державної влади затверджує загальні правила етичної поведінки державних службовців та посадових осіб місцевого самоврядування</w:t>
            </w:r>
            <w:r w:rsidR="00935B77" w:rsidRPr="00AA287B">
              <w:rPr>
                <w:lang w:val="uk-UA"/>
              </w:rPr>
              <w:t>?</w:t>
            </w:r>
          </w:p>
          <w:p w14:paraId="4D61B5A4" w14:textId="77777777" w:rsidR="00F2120E" w:rsidRPr="00AA287B" w:rsidRDefault="00F2120E" w:rsidP="00903410">
            <w:pPr>
              <w:ind w:firstLine="739"/>
              <w:jc w:val="both"/>
              <w:rPr>
                <w:lang w:val="uk-UA"/>
              </w:rPr>
            </w:pPr>
          </w:p>
        </w:tc>
      </w:tr>
      <w:tr w:rsidR="00F2120E" w:rsidRPr="00AA287B" w14:paraId="5B8B0175" w14:textId="77777777" w:rsidTr="008D630C">
        <w:tc>
          <w:tcPr>
            <w:tcW w:w="988" w:type="dxa"/>
          </w:tcPr>
          <w:p w14:paraId="789FA97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35E8DE" w14:textId="69FAE77B" w:rsidR="00F2120E" w:rsidRPr="00AA287B" w:rsidRDefault="00F2120E">
            <w:pPr>
              <w:jc w:val="both"/>
              <w:rPr>
                <w:lang w:val="uk-UA"/>
              </w:rPr>
            </w:pPr>
            <w:r w:rsidRPr="00AA287B">
              <w:rPr>
                <w:lang w:val="uk-UA"/>
              </w:rPr>
              <w:t>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r w:rsidR="0026519D" w:rsidRPr="00AA287B">
              <w:rPr>
                <w:lang w:val="uk-UA"/>
              </w:rPr>
              <w:t>?</w:t>
            </w:r>
          </w:p>
          <w:p w14:paraId="1492B734" w14:textId="77777777" w:rsidR="00F2120E" w:rsidRPr="00AA287B" w:rsidRDefault="00F2120E" w:rsidP="00903410">
            <w:pPr>
              <w:ind w:firstLine="739"/>
              <w:jc w:val="both"/>
              <w:rPr>
                <w:lang w:val="uk-UA"/>
              </w:rPr>
            </w:pPr>
          </w:p>
        </w:tc>
      </w:tr>
      <w:tr w:rsidR="00F2120E" w:rsidRPr="00AA287B" w14:paraId="661E293A" w14:textId="77777777" w:rsidTr="008D630C">
        <w:tc>
          <w:tcPr>
            <w:tcW w:w="988" w:type="dxa"/>
          </w:tcPr>
          <w:p w14:paraId="7EC3CED9"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8E369DF" w14:textId="6730FC68" w:rsidR="00F2120E" w:rsidRPr="00AA287B" w:rsidRDefault="00F2120E">
            <w:pPr>
              <w:jc w:val="both"/>
              <w:rPr>
                <w:lang w:val="uk-UA"/>
              </w:rPr>
            </w:pPr>
            <w:r w:rsidRPr="00AA287B">
              <w:rPr>
                <w:lang w:val="uk-UA"/>
              </w:rPr>
              <w:t>Протягом якого строку посадовою особою (органом), яка (який) організовує проведення спеціальної перевірки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w:t>
            </w:r>
            <w:r w:rsidR="0026519D" w:rsidRPr="00AA287B">
              <w:rPr>
                <w:lang w:val="uk-UA"/>
              </w:rPr>
              <w:t>?</w:t>
            </w:r>
          </w:p>
          <w:p w14:paraId="2D886F2F" w14:textId="77777777" w:rsidR="00F2120E" w:rsidRPr="00AA287B" w:rsidRDefault="00F2120E" w:rsidP="00903410">
            <w:pPr>
              <w:ind w:firstLine="739"/>
              <w:jc w:val="both"/>
              <w:rPr>
                <w:lang w:val="uk-UA"/>
              </w:rPr>
            </w:pPr>
          </w:p>
        </w:tc>
      </w:tr>
      <w:tr w:rsidR="00F2120E" w:rsidRPr="00AA287B" w14:paraId="37062875" w14:textId="77777777" w:rsidTr="008D630C">
        <w:tc>
          <w:tcPr>
            <w:tcW w:w="988" w:type="dxa"/>
          </w:tcPr>
          <w:p w14:paraId="2E20770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E832308" w14:textId="65B8F7C7" w:rsidR="00F2120E" w:rsidRPr="00AA287B" w:rsidRDefault="00F2120E">
            <w:pPr>
              <w:jc w:val="both"/>
              <w:rPr>
                <w:lang w:val="uk-UA"/>
              </w:rPr>
            </w:pPr>
            <w:r w:rsidRPr="00AA287B">
              <w:rPr>
                <w:lang w:val="uk-UA"/>
              </w:rPr>
              <w:t>У який строк проводиться спеціальна перевірка за письмовою згодою особи, яка претендує на зайняття посади</w:t>
            </w:r>
            <w:r w:rsidR="0026519D" w:rsidRPr="00AA287B">
              <w:rPr>
                <w:lang w:val="uk-UA"/>
              </w:rPr>
              <w:t>?</w:t>
            </w:r>
          </w:p>
          <w:p w14:paraId="72F4DE6E" w14:textId="77777777" w:rsidR="00F2120E" w:rsidRPr="00AA287B" w:rsidRDefault="00F2120E" w:rsidP="00903410">
            <w:pPr>
              <w:ind w:firstLine="739"/>
              <w:jc w:val="both"/>
              <w:rPr>
                <w:lang w:val="uk-UA"/>
              </w:rPr>
            </w:pPr>
          </w:p>
        </w:tc>
      </w:tr>
      <w:tr w:rsidR="00F2120E" w:rsidRPr="00AA287B" w14:paraId="4550BEB6" w14:textId="77777777" w:rsidTr="008D630C">
        <w:tc>
          <w:tcPr>
            <w:tcW w:w="988" w:type="dxa"/>
          </w:tcPr>
          <w:p w14:paraId="024AEC2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F52008A" w14:textId="76863452" w:rsidR="00F2120E" w:rsidRPr="00AA287B" w:rsidRDefault="00F2120E">
            <w:pPr>
              <w:jc w:val="both"/>
              <w:rPr>
                <w:lang w:val="uk-UA"/>
              </w:rPr>
            </w:pPr>
            <w:r w:rsidRPr="00AA287B">
              <w:rPr>
                <w:lang w:val="uk-UA"/>
              </w:rPr>
              <w:t>Яким державним органом проводиться спеціальна перевірка відповідно до Закону України «Про запобігання корупції» щодо відомостей про притягнення особи до кримінальної відповідальності, наявність судимості, її зняття, погашення</w:t>
            </w:r>
            <w:r w:rsidR="0040572E" w:rsidRPr="00AA287B">
              <w:rPr>
                <w:lang w:val="uk-UA"/>
              </w:rPr>
              <w:t>?</w:t>
            </w:r>
          </w:p>
          <w:p w14:paraId="21BF5C9D" w14:textId="77777777" w:rsidR="00F2120E" w:rsidRPr="00AA287B" w:rsidRDefault="00F2120E" w:rsidP="00903410">
            <w:pPr>
              <w:ind w:firstLine="739"/>
              <w:jc w:val="both"/>
              <w:rPr>
                <w:lang w:val="uk-UA"/>
              </w:rPr>
            </w:pPr>
          </w:p>
        </w:tc>
      </w:tr>
      <w:tr w:rsidR="00F2120E" w:rsidRPr="00AA287B" w14:paraId="1002F583" w14:textId="77777777" w:rsidTr="008D630C">
        <w:tc>
          <w:tcPr>
            <w:tcW w:w="988" w:type="dxa"/>
          </w:tcPr>
          <w:p w14:paraId="45B1377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AAA9B6A" w14:textId="21439A52" w:rsidR="00F2120E" w:rsidRPr="00AA287B" w:rsidRDefault="00F2120E">
            <w:pPr>
              <w:jc w:val="both"/>
              <w:rPr>
                <w:lang w:val="uk-UA"/>
              </w:rPr>
            </w:pPr>
            <w:r w:rsidRPr="00AA287B">
              <w:rPr>
                <w:lang w:val="uk-UA"/>
              </w:rPr>
              <w:t>До якого числа наступного за звітним року суб’єкти декларування зобов’язані подавати декларацію за минулий рік</w:t>
            </w:r>
            <w:r w:rsidR="0040572E" w:rsidRPr="00AA287B">
              <w:rPr>
                <w:lang w:val="uk-UA"/>
              </w:rPr>
              <w:t>?</w:t>
            </w:r>
          </w:p>
          <w:p w14:paraId="5E377150" w14:textId="77777777" w:rsidR="00F2120E" w:rsidRPr="00AA287B" w:rsidRDefault="00F2120E" w:rsidP="00903410">
            <w:pPr>
              <w:ind w:firstLine="739"/>
              <w:jc w:val="both"/>
              <w:rPr>
                <w:lang w:val="uk-UA"/>
              </w:rPr>
            </w:pPr>
          </w:p>
        </w:tc>
      </w:tr>
      <w:tr w:rsidR="00F2120E" w:rsidRPr="00C20BD5" w14:paraId="01BCF332" w14:textId="77777777" w:rsidTr="008D630C">
        <w:tc>
          <w:tcPr>
            <w:tcW w:w="988" w:type="dxa"/>
          </w:tcPr>
          <w:p w14:paraId="5C91683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1573C8D" w14:textId="013D5F53" w:rsidR="00F2120E" w:rsidRPr="00AA287B" w:rsidRDefault="00F2120E">
            <w:pPr>
              <w:jc w:val="both"/>
              <w:rPr>
                <w:lang w:val="uk-UA"/>
              </w:rPr>
            </w:pPr>
            <w:r w:rsidRPr="00AA287B">
              <w:rPr>
                <w:lang w:val="uk-UA"/>
              </w:rPr>
              <w:t>Хто затверджує перелік посад з високим та підвищеним рівнем корупційних ризиків</w:t>
            </w:r>
            <w:r w:rsidR="0054683B" w:rsidRPr="00AA287B">
              <w:rPr>
                <w:lang w:val="uk-UA"/>
              </w:rPr>
              <w:t>?</w:t>
            </w:r>
          </w:p>
          <w:p w14:paraId="6864E548" w14:textId="77777777" w:rsidR="00F2120E" w:rsidRPr="00AA287B" w:rsidRDefault="00F2120E" w:rsidP="00903410">
            <w:pPr>
              <w:ind w:firstLine="739"/>
              <w:jc w:val="both"/>
              <w:rPr>
                <w:lang w:val="uk-UA"/>
              </w:rPr>
            </w:pPr>
          </w:p>
        </w:tc>
      </w:tr>
      <w:tr w:rsidR="00F2120E" w:rsidRPr="00AA287B" w14:paraId="740ADD98" w14:textId="77777777" w:rsidTr="008D630C">
        <w:tc>
          <w:tcPr>
            <w:tcW w:w="988" w:type="dxa"/>
          </w:tcPr>
          <w:p w14:paraId="48CA7831"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A71BE08" w14:textId="5791C2BF" w:rsidR="00F2120E" w:rsidRPr="00AA287B" w:rsidRDefault="00F2120E">
            <w:pPr>
              <w:jc w:val="both"/>
              <w:rPr>
                <w:lang w:val="uk-UA"/>
              </w:rPr>
            </w:pPr>
            <w:r w:rsidRPr="00AA287B">
              <w:rPr>
                <w:lang w:val="uk-UA"/>
              </w:rPr>
              <w:t>Яке право надається особі, уповноваженій на виконання функцій держави або місцевого самоврядування, у випадку наявності у неї сумнівів щодо можливості одержання нею подарунка</w:t>
            </w:r>
            <w:r w:rsidR="0054683B" w:rsidRPr="00AA287B">
              <w:rPr>
                <w:lang w:val="uk-UA"/>
              </w:rPr>
              <w:t>?</w:t>
            </w:r>
          </w:p>
          <w:p w14:paraId="3737D59E" w14:textId="77777777" w:rsidR="00F2120E" w:rsidRPr="00AA287B" w:rsidRDefault="00F2120E" w:rsidP="00903410">
            <w:pPr>
              <w:ind w:firstLine="739"/>
              <w:jc w:val="both"/>
              <w:rPr>
                <w:lang w:val="uk-UA"/>
              </w:rPr>
            </w:pPr>
          </w:p>
        </w:tc>
      </w:tr>
      <w:tr w:rsidR="00F2120E" w:rsidRPr="00C20BD5" w14:paraId="398AB35E" w14:textId="77777777" w:rsidTr="008D630C">
        <w:tc>
          <w:tcPr>
            <w:tcW w:w="988" w:type="dxa"/>
          </w:tcPr>
          <w:p w14:paraId="5FE41032" w14:textId="77777777" w:rsidR="00F2120E" w:rsidRPr="00AA287B" w:rsidRDefault="00F2120E" w:rsidP="00375DD2">
            <w:pPr>
              <w:pStyle w:val="a3"/>
              <w:numPr>
                <w:ilvl w:val="0"/>
                <w:numId w:val="7"/>
              </w:numPr>
              <w:rPr>
                <w:szCs w:val="28"/>
                <w:shd w:val="clear" w:color="auto" w:fill="FFFFFF"/>
                <w:lang w:val="uk-UA"/>
              </w:rPr>
            </w:pPr>
          </w:p>
        </w:tc>
        <w:tc>
          <w:tcPr>
            <w:tcW w:w="9639" w:type="dxa"/>
            <w:hideMark/>
          </w:tcPr>
          <w:p w14:paraId="4B4E314B" w14:textId="3F4A3CE0" w:rsidR="00F2120E" w:rsidRPr="00AA287B" w:rsidRDefault="00F2120E">
            <w:pPr>
              <w:jc w:val="both"/>
              <w:rPr>
                <w:lang w:val="uk-UA"/>
              </w:rPr>
            </w:pPr>
            <w:r w:rsidRPr="00AA287B">
              <w:rPr>
                <w:lang w:val="uk-UA"/>
              </w:rPr>
              <w:t>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ухваленні</w:t>
            </w:r>
            <w:r w:rsidR="0054683B" w:rsidRPr="00AA287B">
              <w:rPr>
                <w:lang w:val="uk-UA"/>
              </w:rPr>
              <w:t>?</w:t>
            </w:r>
          </w:p>
          <w:p w14:paraId="7D4E2267" w14:textId="22D08600" w:rsidR="0054683B" w:rsidRPr="00AA287B" w:rsidRDefault="0054683B" w:rsidP="00903410">
            <w:pPr>
              <w:ind w:firstLine="739"/>
              <w:jc w:val="both"/>
              <w:rPr>
                <w:lang w:val="uk-UA"/>
              </w:rPr>
            </w:pPr>
          </w:p>
        </w:tc>
      </w:tr>
      <w:tr w:rsidR="00F2120E" w:rsidRPr="00AA287B" w14:paraId="6411794F" w14:textId="77777777" w:rsidTr="008D630C">
        <w:tc>
          <w:tcPr>
            <w:tcW w:w="988" w:type="dxa"/>
          </w:tcPr>
          <w:p w14:paraId="190FF0F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39D23EE" w14:textId="7B24CCE1" w:rsidR="00F2120E" w:rsidRPr="00AA287B" w:rsidRDefault="00F2120E">
            <w:pPr>
              <w:jc w:val="both"/>
              <w:rPr>
                <w:lang w:val="uk-UA"/>
              </w:rPr>
            </w:pPr>
            <w:r w:rsidRPr="00AA287B">
              <w:rPr>
                <w:lang w:val="uk-UA"/>
              </w:rPr>
              <w:t>На який орган Законом України «Про запобігання корупції» покладено повноваження щодо ведення Єдиного державного реєстру осіб, які вчинили корупційні або пов’язані з корупцією правопорушення</w:t>
            </w:r>
            <w:r w:rsidR="0054683B" w:rsidRPr="00AA287B">
              <w:rPr>
                <w:lang w:val="uk-UA"/>
              </w:rPr>
              <w:t>?</w:t>
            </w:r>
          </w:p>
          <w:p w14:paraId="0E04AA99" w14:textId="77777777" w:rsidR="00F2120E" w:rsidRPr="00AA287B" w:rsidRDefault="00F2120E" w:rsidP="00903410">
            <w:pPr>
              <w:ind w:firstLine="739"/>
              <w:jc w:val="both"/>
              <w:rPr>
                <w:lang w:val="uk-UA"/>
              </w:rPr>
            </w:pPr>
          </w:p>
        </w:tc>
      </w:tr>
      <w:tr w:rsidR="00F2120E" w:rsidRPr="00AA287B" w14:paraId="0D8C52D1" w14:textId="77777777" w:rsidTr="008D630C">
        <w:tc>
          <w:tcPr>
            <w:tcW w:w="988" w:type="dxa"/>
          </w:tcPr>
          <w:p w14:paraId="0D67C1B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07F402D" w14:textId="7A912253" w:rsidR="00F2120E" w:rsidRPr="00AA287B" w:rsidRDefault="00F2120E">
            <w:pPr>
              <w:jc w:val="both"/>
              <w:rPr>
                <w:lang w:val="uk-UA"/>
              </w:rPr>
            </w:pPr>
            <w:r w:rsidRPr="00AA287B">
              <w:rPr>
                <w:lang w:val="uk-UA"/>
              </w:rPr>
              <w:t>У яких з наведених державних органів утворюються (визначаються) уповноважені підрозділи (уповноважені особи) з питань запобігання та виявлення корупції</w:t>
            </w:r>
            <w:r w:rsidR="0054683B" w:rsidRPr="00AA287B">
              <w:rPr>
                <w:lang w:val="uk-UA"/>
              </w:rPr>
              <w:t>?</w:t>
            </w:r>
          </w:p>
          <w:p w14:paraId="709E8CCC" w14:textId="77777777" w:rsidR="00F2120E" w:rsidRPr="00AA287B" w:rsidRDefault="00F2120E" w:rsidP="00903410">
            <w:pPr>
              <w:ind w:firstLine="739"/>
              <w:jc w:val="both"/>
              <w:rPr>
                <w:lang w:val="uk-UA"/>
              </w:rPr>
            </w:pPr>
          </w:p>
        </w:tc>
      </w:tr>
      <w:tr w:rsidR="00F2120E" w:rsidRPr="00AA287B" w14:paraId="13B30C4E" w14:textId="77777777" w:rsidTr="008D630C">
        <w:tc>
          <w:tcPr>
            <w:tcW w:w="988" w:type="dxa"/>
          </w:tcPr>
          <w:p w14:paraId="5B51D43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D466BCF" w14:textId="1DCE5822" w:rsidR="00F2120E" w:rsidRPr="00AA287B" w:rsidRDefault="00F2120E">
            <w:pPr>
              <w:jc w:val="both"/>
              <w:rPr>
                <w:lang w:val="uk-UA"/>
              </w:rPr>
            </w:pPr>
            <w:r w:rsidRPr="00AA287B">
              <w:rPr>
                <w:lang w:val="uk-UA"/>
              </w:rPr>
              <w:t>Коли починається відлік строку для проведення спеціальної перевірки відповідно до Закону України «Про запобігання корупції»</w:t>
            </w:r>
            <w:r w:rsidR="006A5708" w:rsidRPr="00AA287B">
              <w:rPr>
                <w:lang w:val="uk-UA"/>
              </w:rPr>
              <w:t>?</w:t>
            </w:r>
          </w:p>
          <w:p w14:paraId="2C535365" w14:textId="77777777" w:rsidR="00F2120E" w:rsidRPr="00AA287B" w:rsidRDefault="00F2120E" w:rsidP="00903410">
            <w:pPr>
              <w:ind w:firstLine="739"/>
              <w:jc w:val="both"/>
              <w:rPr>
                <w:lang w:val="uk-UA"/>
              </w:rPr>
            </w:pPr>
          </w:p>
        </w:tc>
      </w:tr>
      <w:tr w:rsidR="00F2120E" w:rsidRPr="00AA287B" w14:paraId="497897C7" w14:textId="77777777" w:rsidTr="008D630C">
        <w:tc>
          <w:tcPr>
            <w:tcW w:w="988" w:type="dxa"/>
          </w:tcPr>
          <w:p w14:paraId="56EBD22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FEAA08D" w14:textId="3B5DA8A1" w:rsidR="00F2120E" w:rsidRPr="00AA287B" w:rsidRDefault="00F2120E">
            <w:pPr>
              <w:jc w:val="both"/>
              <w:rPr>
                <w:lang w:val="uk-UA"/>
              </w:rPr>
            </w:pPr>
            <w:r w:rsidRPr="00AA287B">
              <w:rPr>
                <w:lang w:val="uk-UA"/>
              </w:rPr>
              <w:t xml:space="preserve">Шляхом виконання якого </w:t>
            </w:r>
            <w:proofErr w:type="spellStart"/>
            <w:r w:rsidRPr="00AA287B">
              <w:rPr>
                <w:lang w:val="uk-UA"/>
              </w:rPr>
              <w:t>акта</w:t>
            </w:r>
            <w:proofErr w:type="spellEnd"/>
            <w:r w:rsidRPr="00AA287B">
              <w:rPr>
                <w:lang w:val="uk-UA"/>
              </w:rPr>
              <w:t xml:space="preserve"> (документа) реалізується Антикорупційна стратегія</w:t>
            </w:r>
            <w:r w:rsidR="006A5708" w:rsidRPr="00AA287B">
              <w:rPr>
                <w:lang w:val="uk-UA"/>
              </w:rPr>
              <w:t>?</w:t>
            </w:r>
          </w:p>
          <w:p w14:paraId="669DA966" w14:textId="77777777" w:rsidR="00F2120E" w:rsidRPr="00AA287B" w:rsidRDefault="00F2120E" w:rsidP="00903410">
            <w:pPr>
              <w:ind w:firstLine="739"/>
              <w:jc w:val="both"/>
              <w:rPr>
                <w:lang w:val="uk-UA"/>
              </w:rPr>
            </w:pPr>
          </w:p>
        </w:tc>
      </w:tr>
      <w:tr w:rsidR="00F2120E" w:rsidRPr="00AA287B" w14:paraId="5899945D" w14:textId="77777777" w:rsidTr="008D630C">
        <w:tc>
          <w:tcPr>
            <w:tcW w:w="988" w:type="dxa"/>
          </w:tcPr>
          <w:p w14:paraId="3263927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0F6017F" w14:textId="0F4ED584" w:rsidR="00F2120E" w:rsidRPr="00AA287B" w:rsidRDefault="00F2120E">
            <w:pPr>
              <w:jc w:val="both"/>
              <w:rPr>
                <w:lang w:val="uk-UA"/>
              </w:rPr>
            </w:pPr>
            <w:r w:rsidRPr="00AA287B">
              <w:rPr>
                <w:lang w:val="uk-UA"/>
              </w:rPr>
              <w:t>В чиїх інтересах зобов’язані діяти особи, уповноважені на виконання функцій держави або місцевого самоврядування, представляючи державу чи територіальну громаду</w:t>
            </w:r>
            <w:r w:rsidR="006A5708" w:rsidRPr="00AA287B">
              <w:rPr>
                <w:lang w:val="uk-UA"/>
              </w:rPr>
              <w:t>?</w:t>
            </w:r>
          </w:p>
          <w:p w14:paraId="5B43F1A1" w14:textId="77777777" w:rsidR="00F2120E" w:rsidRPr="00AA287B" w:rsidRDefault="00F2120E" w:rsidP="00903410">
            <w:pPr>
              <w:ind w:firstLine="739"/>
              <w:jc w:val="both"/>
              <w:rPr>
                <w:lang w:val="uk-UA"/>
              </w:rPr>
            </w:pPr>
          </w:p>
        </w:tc>
      </w:tr>
      <w:tr w:rsidR="00F2120E" w:rsidRPr="00AA287B" w14:paraId="781FF139" w14:textId="77777777" w:rsidTr="008D630C">
        <w:tc>
          <w:tcPr>
            <w:tcW w:w="988" w:type="dxa"/>
          </w:tcPr>
          <w:p w14:paraId="16DD9CB0"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ED0CACD" w14:textId="6DF89B1C" w:rsidR="00F2120E" w:rsidRPr="00AA287B" w:rsidRDefault="00F2120E">
            <w:pPr>
              <w:jc w:val="both"/>
              <w:rPr>
                <w:lang w:val="uk-UA"/>
              </w:rPr>
            </w:pPr>
            <w:r w:rsidRPr="00AA287B">
              <w:rPr>
                <w:lang w:val="uk-UA"/>
              </w:rPr>
              <w:t>Яка з наведених вимог не є складовою правил щодо політичної нейтральності осіб, уповноважених на виконання функцій держави або місцевого самоврядування, при виконанні своїх службових повноважень</w:t>
            </w:r>
            <w:r w:rsidR="006A5708" w:rsidRPr="00AA287B">
              <w:rPr>
                <w:lang w:val="uk-UA"/>
              </w:rPr>
              <w:t>?</w:t>
            </w:r>
          </w:p>
          <w:p w14:paraId="21F2BBEB" w14:textId="77777777" w:rsidR="00F2120E" w:rsidRPr="00AA287B" w:rsidRDefault="00F2120E" w:rsidP="00903410">
            <w:pPr>
              <w:ind w:firstLine="597"/>
              <w:jc w:val="both"/>
              <w:rPr>
                <w:lang w:val="uk-UA"/>
              </w:rPr>
            </w:pPr>
          </w:p>
        </w:tc>
      </w:tr>
      <w:tr w:rsidR="00F2120E" w:rsidRPr="00AA287B" w14:paraId="3B611BED" w14:textId="77777777" w:rsidTr="008D630C">
        <w:tc>
          <w:tcPr>
            <w:tcW w:w="988" w:type="dxa"/>
          </w:tcPr>
          <w:p w14:paraId="7C76032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663DB4A" w14:textId="035069AE" w:rsidR="00F2120E" w:rsidRPr="00AA287B" w:rsidRDefault="00F2120E">
            <w:pPr>
              <w:jc w:val="both"/>
              <w:rPr>
                <w:lang w:val="uk-UA"/>
              </w:rPr>
            </w:pPr>
            <w:r w:rsidRPr="00AA287B">
              <w:rPr>
                <w:lang w:val="uk-UA"/>
              </w:rPr>
              <w:t>Яким державним органом проводиться спеціальна перевірка щодо наявності у Єдиному державному реєстрі осіб, які вчинили корупційні або пов’язані з корупцією правопорушення, відомостей про кандидата</w:t>
            </w:r>
            <w:r w:rsidR="006A5708" w:rsidRPr="00AA287B">
              <w:rPr>
                <w:lang w:val="uk-UA"/>
              </w:rPr>
              <w:t>?</w:t>
            </w:r>
          </w:p>
          <w:p w14:paraId="48D20044" w14:textId="77777777" w:rsidR="00F2120E" w:rsidRPr="00AA287B" w:rsidRDefault="00F2120E" w:rsidP="00903410">
            <w:pPr>
              <w:ind w:firstLine="739"/>
              <w:jc w:val="both"/>
              <w:rPr>
                <w:lang w:val="uk-UA"/>
              </w:rPr>
            </w:pPr>
          </w:p>
        </w:tc>
      </w:tr>
      <w:tr w:rsidR="00F2120E" w:rsidRPr="00AA287B" w14:paraId="22903836" w14:textId="77777777" w:rsidTr="008D630C">
        <w:tc>
          <w:tcPr>
            <w:tcW w:w="988" w:type="dxa"/>
          </w:tcPr>
          <w:p w14:paraId="17792A2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E5369A6" w14:textId="6EA4D7C3" w:rsidR="00F2120E" w:rsidRPr="00AA287B" w:rsidRDefault="00F2120E">
            <w:pPr>
              <w:jc w:val="both"/>
              <w:rPr>
                <w:lang w:val="uk-UA"/>
              </w:rPr>
            </w:pPr>
            <w:r w:rsidRPr="00AA287B">
              <w:rPr>
                <w:lang w:val="uk-UA"/>
              </w:rPr>
              <w:t>Якої вартості цінне рухоме майно підлягає відображенню в декларації особи, уповноваженої на виконання функцій держави або місцевого самоврядування</w:t>
            </w:r>
            <w:r w:rsidR="006A5708" w:rsidRPr="00AA287B">
              <w:rPr>
                <w:lang w:val="uk-UA"/>
              </w:rPr>
              <w:t>?</w:t>
            </w:r>
          </w:p>
          <w:p w14:paraId="3B93722F" w14:textId="77777777" w:rsidR="00F2120E" w:rsidRPr="00AA287B" w:rsidRDefault="00F2120E" w:rsidP="00903410">
            <w:pPr>
              <w:ind w:firstLine="739"/>
              <w:jc w:val="both"/>
              <w:rPr>
                <w:lang w:val="uk-UA"/>
              </w:rPr>
            </w:pPr>
          </w:p>
        </w:tc>
      </w:tr>
      <w:tr w:rsidR="00F2120E" w:rsidRPr="00AA287B" w14:paraId="6368B037" w14:textId="77777777" w:rsidTr="008D630C">
        <w:tc>
          <w:tcPr>
            <w:tcW w:w="988" w:type="dxa"/>
          </w:tcPr>
          <w:p w14:paraId="11C93FD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0A3EFBA" w14:textId="374E0F67" w:rsidR="00F2120E" w:rsidRPr="00AA287B" w:rsidRDefault="00F2120E">
            <w:pPr>
              <w:jc w:val="both"/>
              <w:rPr>
                <w:lang w:val="uk-UA"/>
              </w:rPr>
            </w:pPr>
            <w:r w:rsidRPr="00AA287B">
              <w:rPr>
                <w:lang w:val="uk-UA"/>
              </w:rPr>
              <w:t>Яким державним органом проводиться спеціальна перевірка щодо наявності в особи корпоративних прав</w:t>
            </w:r>
            <w:r w:rsidR="006A5708" w:rsidRPr="00AA287B">
              <w:rPr>
                <w:lang w:val="uk-UA"/>
              </w:rPr>
              <w:t>?</w:t>
            </w:r>
          </w:p>
          <w:p w14:paraId="52DF811A" w14:textId="77777777" w:rsidR="00F2120E" w:rsidRPr="00AA287B" w:rsidRDefault="00F2120E" w:rsidP="00903410">
            <w:pPr>
              <w:ind w:firstLine="739"/>
              <w:jc w:val="both"/>
              <w:rPr>
                <w:lang w:val="uk-UA"/>
              </w:rPr>
            </w:pPr>
          </w:p>
        </w:tc>
      </w:tr>
      <w:tr w:rsidR="00F2120E" w:rsidRPr="00AA287B" w14:paraId="339A6C8F" w14:textId="77777777" w:rsidTr="008D630C">
        <w:tc>
          <w:tcPr>
            <w:tcW w:w="988" w:type="dxa"/>
          </w:tcPr>
          <w:p w14:paraId="423D0BC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AFA2E1B" w14:textId="115F1852" w:rsidR="00F2120E" w:rsidRPr="00AA287B" w:rsidRDefault="00F2120E">
            <w:pPr>
              <w:jc w:val="both"/>
              <w:rPr>
                <w:lang w:val="uk-UA"/>
              </w:rPr>
            </w:pPr>
            <w:r w:rsidRPr="00AA287B">
              <w:rPr>
                <w:lang w:val="uk-UA"/>
              </w:rPr>
              <w:t>Що є підставою для відмови особі у призначенні на посаду, яка пов’язана з виконанням функцій держави або місцевого самоврядування, за результатами спеціальної перевірки</w:t>
            </w:r>
            <w:r w:rsidR="00B65F00" w:rsidRPr="00AA287B">
              <w:rPr>
                <w:lang w:val="uk-UA"/>
              </w:rPr>
              <w:t>?</w:t>
            </w:r>
          </w:p>
          <w:p w14:paraId="1D8933F1" w14:textId="77777777" w:rsidR="00F2120E" w:rsidRPr="00AA287B" w:rsidRDefault="00F2120E" w:rsidP="00903410">
            <w:pPr>
              <w:ind w:firstLine="597"/>
              <w:jc w:val="both"/>
              <w:rPr>
                <w:lang w:val="uk-UA"/>
              </w:rPr>
            </w:pPr>
          </w:p>
        </w:tc>
      </w:tr>
      <w:tr w:rsidR="00903410" w:rsidRPr="00C20BD5" w14:paraId="0C56D838" w14:textId="77777777" w:rsidTr="008D630C">
        <w:tc>
          <w:tcPr>
            <w:tcW w:w="988" w:type="dxa"/>
          </w:tcPr>
          <w:p w14:paraId="6189CD6C" w14:textId="77777777" w:rsidR="00903410" w:rsidRPr="00AA287B" w:rsidRDefault="00903410" w:rsidP="00375DD2">
            <w:pPr>
              <w:pStyle w:val="a3"/>
              <w:numPr>
                <w:ilvl w:val="0"/>
                <w:numId w:val="7"/>
              </w:numPr>
              <w:rPr>
                <w:szCs w:val="28"/>
                <w:shd w:val="clear" w:color="auto" w:fill="FFFFFF"/>
                <w:lang w:val="uk-UA"/>
              </w:rPr>
            </w:pPr>
          </w:p>
        </w:tc>
        <w:tc>
          <w:tcPr>
            <w:tcW w:w="9639" w:type="dxa"/>
          </w:tcPr>
          <w:p w14:paraId="7AB1955C" w14:textId="77777777" w:rsidR="00903410" w:rsidRPr="00AA287B" w:rsidRDefault="00903410" w:rsidP="00903410">
            <w:pPr>
              <w:jc w:val="both"/>
              <w:rPr>
                <w:lang w:val="uk-UA"/>
              </w:rPr>
            </w:pPr>
            <w:r w:rsidRPr="00AA287B">
              <w:rPr>
                <w:lang w:val="uk-UA"/>
              </w:rPr>
              <w:t xml:space="preserve">Відомості щодо якої категорії осіб вносяться до Єдиного державного реєстру осіб, які вчинили корупційні або пов’язані з корупцією правопорушення? </w:t>
            </w:r>
          </w:p>
          <w:p w14:paraId="7E9A9BC5" w14:textId="77777777" w:rsidR="00903410" w:rsidRPr="00AA287B" w:rsidRDefault="00903410">
            <w:pPr>
              <w:jc w:val="both"/>
              <w:rPr>
                <w:lang w:val="uk-UA"/>
              </w:rPr>
            </w:pPr>
          </w:p>
        </w:tc>
      </w:tr>
      <w:tr w:rsidR="00F2120E" w:rsidRPr="00AA287B" w14:paraId="2862E427" w14:textId="77777777" w:rsidTr="008D630C">
        <w:tc>
          <w:tcPr>
            <w:tcW w:w="988" w:type="dxa"/>
          </w:tcPr>
          <w:p w14:paraId="428D525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29D4E64" w14:textId="34008CD3" w:rsidR="00F2120E" w:rsidRPr="00AA287B" w:rsidRDefault="00F2120E">
            <w:pPr>
              <w:jc w:val="both"/>
              <w:rPr>
                <w:lang w:val="uk-UA"/>
              </w:rPr>
            </w:pPr>
            <w:r w:rsidRPr="00AA287B">
              <w:rPr>
                <w:lang w:val="uk-UA"/>
              </w:rPr>
              <w:t>Які дії має вчинити службова особа, яка отримала під час офіційного заходу подарунок державі в особі органу, в якому вона працює</w:t>
            </w:r>
            <w:r w:rsidR="00B65F00" w:rsidRPr="00AA287B">
              <w:rPr>
                <w:lang w:val="uk-UA"/>
              </w:rPr>
              <w:t>?</w:t>
            </w:r>
          </w:p>
          <w:p w14:paraId="674DA294" w14:textId="77777777" w:rsidR="00F2120E" w:rsidRPr="00AA287B" w:rsidRDefault="00F2120E" w:rsidP="00A6101E">
            <w:pPr>
              <w:ind w:firstLine="739"/>
              <w:jc w:val="both"/>
              <w:rPr>
                <w:lang w:val="uk-UA"/>
              </w:rPr>
            </w:pPr>
          </w:p>
        </w:tc>
      </w:tr>
      <w:tr w:rsidR="00F2120E" w:rsidRPr="00AA287B" w14:paraId="7B3536EF" w14:textId="77777777" w:rsidTr="008D630C">
        <w:tc>
          <w:tcPr>
            <w:tcW w:w="988" w:type="dxa"/>
          </w:tcPr>
          <w:p w14:paraId="74D7849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B062EDC" w14:textId="411297C7" w:rsidR="00F2120E" w:rsidRPr="00AA287B" w:rsidRDefault="00F2120E">
            <w:pPr>
              <w:jc w:val="both"/>
              <w:rPr>
                <w:lang w:val="uk-UA"/>
              </w:rPr>
            </w:pPr>
            <w:r w:rsidRPr="00AA287B">
              <w:rPr>
                <w:lang w:val="uk-UA"/>
              </w:rPr>
              <w:t>Які заходи заборонено застосовувати до особи у зв’язку з отриманням від неї повідомлення про можливі факти корупційних або пов’язаних з корупцією правопорушень</w:t>
            </w:r>
            <w:r w:rsidR="00B65F00" w:rsidRPr="00AA287B">
              <w:rPr>
                <w:lang w:val="uk-UA"/>
              </w:rPr>
              <w:t>?</w:t>
            </w:r>
          </w:p>
          <w:p w14:paraId="4CE152E0" w14:textId="77777777" w:rsidR="00F2120E" w:rsidRPr="00AA287B" w:rsidRDefault="00F2120E" w:rsidP="000961B9">
            <w:pPr>
              <w:ind w:firstLine="739"/>
              <w:jc w:val="both"/>
              <w:rPr>
                <w:lang w:val="uk-UA"/>
              </w:rPr>
            </w:pPr>
          </w:p>
        </w:tc>
      </w:tr>
      <w:tr w:rsidR="00F2120E" w:rsidRPr="00AA287B" w14:paraId="23F40985" w14:textId="77777777" w:rsidTr="008D630C">
        <w:tc>
          <w:tcPr>
            <w:tcW w:w="988" w:type="dxa"/>
          </w:tcPr>
          <w:p w14:paraId="43896DA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A41739F" w14:textId="0D41761E" w:rsidR="00F2120E" w:rsidRPr="00AA287B" w:rsidRDefault="00F2120E">
            <w:pPr>
              <w:jc w:val="both"/>
              <w:rPr>
                <w:lang w:val="uk-UA"/>
              </w:rPr>
            </w:pPr>
            <w:r w:rsidRPr="00AA287B">
              <w:rPr>
                <w:lang w:val="uk-UA"/>
              </w:rPr>
              <w:t>Які наслідки ненадання претендентом на посаду, щодо якого проведення спеціальної перевірки є обов’язковим, згоди на її проведення</w:t>
            </w:r>
            <w:r w:rsidR="002E59AF" w:rsidRPr="00AA287B">
              <w:rPr>
                <w:lang w:val="uk-UA"/>
              </w:rPr>
              <w:t>?</w:t>
            </w:r>
          </w:p>
          <w:p w14:paraId="5208500E" w14:textId="77777777" w:rsidR="00F2120E" w:rsidRPr="00AA287B" w:rsidRDefault="00F2120E" w:rsidP="000961B9">
            <w:pPr>
              <w:ind w:firstLine="739"/>
              <w:jc w:val="both"/>
              <w:rPr>
                <w:lang w:val="uk-UA"/>
              </w:rPr>
            </w:pPr>
          </w:p>
        </w:tc>
      </w:tr>
      <w:tr w:rsidR="00F2120E" w:rsidRPr="00AA287B" w14:paraId="60D96577" w14:textId="77777777" w:rsidTr="008D630C">
        <w:tc>
          <w:tcPr>
            <w:tcW w:w="988" w:type="dxa"/>
          </w:tcPr>
          <w:p w14:paraId="641E046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E9B3855" w14:textId="6372387A" w:rsidR="00F2120E" w:rsidRPr="00AA287B" w:rsidRDefault="00F2120E">
            <w:pPr>
              <w:jc w:val="both"/>
              <w:rPr>
                <w:lang w:val="uk-UA"/>
              </w:rPr>
            </w:pPr>
            <w:r w:rsidRPr="00AA287B">
              <w:rPr>
                <w:lang w:val="uk-UA"/>
              </w:rPr>
              <w:t>В яких випадках проводиться громадська антикорупційна експертиза проектів нормативно-правових актів</w:t>
            </w:r>
            <w:r w:rsidR="002E59AF" w:rsidRPr="00AA287B">
              <w:rPr>
                <w:lang w:val="uk-UA"/>
              </w:rPr>
              <w:t>?</w:t>
            </w:r>
          </w:p>
          <w:p w14:paraId="52C4BED2" w14:textId="77777777" w:rsidR="00F2120E" w:rsidRPr="00AA287B" w:rsidRDefault="00F2120E" w:rsidP="000961B9">
            <w:pPr>
              <w:ind w:firstLine="739"/>
              <w:jc w:val="both"/>
              <w:rPr>
                <w:lang w:val="uk-UA"/>
              </w:rPr>
            </w:pPr>
          </w:p>
        </w:tc>
      </w:tr>
      <w:tr w:rsidR="00F2120E" w:rsidRPr="00C20BD5" w14:paraId="2283845B" w14:textId="77777777" w:rsidTr="008D630C">
        <w:tc>
          <w:tcPr>
            <w:tcW w:w="988" w:type="dxa"/>
          </w:tcPr>
          <w:p w14:paraId="0F1664A5"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91FBC52" w14:textId="47FDBFD4" w:rsidR="00F2120E" w:rsidRPr="00AA287B" w:rsidRDefault="00F2120E">
            <w:pPr>
              <w:jc w:val="both"/>
              <w:rPr>
                <w:lang w:val="uk-UA"/>
              </w:rPr>
            </w:pPr>
            <w:r w:rsidRPr="00AA287B">
              <w:rPr>
                <w:lang w:val="uk-UA"/>
              </w:rPr>
              <w:t>Хто подає до Національного агентства з питань запобігання корупції інформацію, необхідну для підготовки національної доповіді щодо реалізації засад антикорупційної політики</w:t>
            </w:r>
            <w:r w:rsidR="002E59AF" w:rsidRPr="00AA287B">
              <w:rPr>
                <w:lang w:val="uk-UA"/>
              </w:rPr>
              <w:t>?</w:t>
            </w:r>
          </w:p>
          <w:p w14:paraId="6A177F82" w14:textId="77777777" w:rsidR="00F2120E" w:rsidRPr="00AA287B" w:rsidRDefault="00F2120E" w:rsidP="000961B9">
            <w:pPr>
              <w:ind w:firstLine="739"/>
              <w:jc w:val="both"/>
              <w:rPr>
                <w:lang w:val="uk-UA"/>
              </w:rPr>
            </w:pPr>
          </w:p>
        </w:tc>
      </w:tr>
      <w:tr w:rsidR="00F2120E" w:rsidRPr="00AA287B" w14:paraId="7873D5F5" w14:textId="77777777" w:rsidTr="008D630C">
        <w:tc>
          <w:tcPr>
            <w:tcW w:w="988" w:type="dxa"/>
          </w:tcPr>
          <w:p w14:paraId="2A7960A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D7D354B" w14:textId="77F25645" w:rsidR="00F2120E" w:rsidRPr="00AA287B" w:rsidRDefault="00F2120E">
            <w:pPr>
              <w:jc w:val="both"/>
              <w:rPr>
                <w:lang w:val="uk-UA"/>
              </w:rPr>
            </w:pPr>
            <w:r w:rsidRPr="00AA287B">
              <w:rPr>
                <w:lang w:val="uk-UA"/>
              </w:rPr>
              <w:t>Під чиїм захистом перебуває викривач</w:t>
            </w:r>
            <w:r w:rsidR="002E59AF" w:rsidRPr="00AA287B">
              <w:rPr>
                <w:lang w:val="uk-UA"/>
              </w:rPr>
              <w:t>?</w:t>
            </w:r>
          </w:p>
          <w:p w14:paraId="18510D31" w14:textId="77777777" w:rsidR="00F2120E" w:rsidRPr="00AA287B" w:rsidRDefault="00F2120E" w:rsidP="000961B9">
            <w:pPr>
              <w:ind w:firstLine="739"/>
              <w:jc w:val="both"/>
              <w:rPr>
                <w:lang w:val="uk-UA"/>
              </w:rPr>
            </w:pPr>
          </w:p>
        </w:tc>
      </w:tr>
      <w:tr w:rsidR="00F2120E" w:rsidRPr="00AA287B" w14:paraId="1DF175AD" w14:textId="77777777" w:rsidTr="008D630C">
        <w:tc>
          <w:tcPr>
            <w:tcW w:w="988" w:type="dxa"/>
          </w:tcPr>
          <w:p w14:paraId="0EE40AF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D84B1F7" w14:textId="28A15C70" w:rsidR="00F2120E" w:rsidRPr="00AA287B" w:rsidRDefault="00F2120E">
            <w:pPr>
              <w:jc w:val="both"/>
              <w:rPr>
                <w:lang w:val="uk-UA"/>
              </w:rPr>
            </w:pPr>
            <w:r w:rsidRPr="00AA287B">
              <w:rPr>
                <w:lang w:val="uk-UA"/>
              </w:rPr>
              <w:t>У якому випадку викривач має право на винагороду</w:t>
            </w:r>
            <w:r w:rsidR="002E59AF" w:rsidRPr="00AA287B">
              <w:rPr>
                <w:lang w:val="uk-UA"/>
              </w:rPr>
              <w:t>?</w:t>
            </w:r>
          </w:p>
          <w:p w14:paraId="3AC11FE5" w14:textId="77777777" w:rsidR="00F2120E" w:rsidRPr="00AA287B" w:rsidRDefault="00F2120E" w:rsidP="000961B9">
            <w:pPr>
              <w:ind w:firstLine="739"/>
              <w:jc w:val="both"/>
              <w:rPr>
                <w:lang w:val="uk-UA"/>
              </w:rPr>
            </w:pPr>
          </w:p>
        </w:tc>
      </w:tr>
      <w:tr w:rsidR="00F2120E" w:rsidRPr="00AA287B" w14:paraId="68CF9709" w14:textId="77777777" w:rsidTr="008D630C">
        <w:tc>
          <w:tcPr>
            <w:tcW w:w="988" w:type="dxa"/>
          </w:tcPr>
          <w:p w14:paraId="533C2D6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6A60A01" w14:textId="52A1A455" w:rsidR="00F2120E" w:rsidRPr="00AA287B" w:rsidRDefault="00F2120E">
            <w:pPr>
              <w:jc w:val="both"/>
              <w:rPr>
                <w:lang w:val="uk-UA"/>
              </w:rPr>
            </w:pPr>
            <w:r w:rsidRPr="00AA287B">
              <w:rPr>
                <w:lang w:val="uk-UA"/>
              </w:rPr>
              <w:t>Як часто Верховна Рада України повинна проводити парламентські слухання з питань ситуації щодо корупції</w:t>
            </w:r>
            <w:r w:rsidR="0013227F" w:rsidRPr="00AA287B">
              <w:rPr>
                <w:lang w:val="uk-UA"/>
              </w:rPr>
              <w:t>?</w:t>
            </w:r>
          </w:p>
          <w:p w14:paraId="7237FC1B" w14:textId="77777777" w:rsidR="00F2120E" w:rsidRPr="00AA287B" w:rsidRDefault="00F2120E" w:rsidP="000961B9">
            <w:pPr>
              <w:ind w:firstLine="597"/>
              <w:jc w:val="both"/>
              <w:rPr>
                <w:lang w:val="uk-UA"/>
              </w:rPr>
            </w:pPr>
          </w:p>
        </w:tc>
      </w:tr>
      <w:tr w:rsidR="00F2120E" w:rsidRPr="00AA287B" w14:paraId="211B1A9A" w14:textId="77777777" w:rsidTr="008D630C">
        <w:tc>
          <w:tcPr>
            <w:tcW w:w="988" w:type="dxa"/>
          </w:tcPr>
          <w:p w14:paraId="7EE21E9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3BC7D64" w14:textId="53F1D84A" w:rsidR="00F2120E" w:rsidRPr="00AA287B" w:rsidRDefault="00F2120E">
            <w:pPr>
              <w:jc w:val="both"/>
              <w:rPr>
                <w:lang w:val="uk-UA"/>
              </w:rPr>
            </w:pPr>
            <w:r w:rsidRPr="00AA287B">
              <w:rPr>
                <w:lang w:val="uk-UA"/>
              </w:rPr>
              <w:t>Який орган розробляє державну програму з виконання Антикорупційної стратегії</w:t>
            </w:r>
            <w:r w:rsidR="0013227F" w:rsidRPr="00AA287B">
              <w:rPr>
                <w:lang w:val="uk-UA"/>
              </w:rPr>
              <w:t>?</w:t>
            </w:r>
          </w:p>
          <w:p w14:paraId="32FFF9B3" w14:textId="77777777" w:rsidR="00F2120E" w:rsidRPr="00AA287B" w:rsidRDefault="00F2120E" w:rsidP="000961B9">
            <w:pPr>
              <w:ind w:firstLine="739"/>
              <w:jc w:val="both"/>
              <w:rPr>
                <w:lang w:val="uk-UA"/>
              </w:rPr>
            </w:pPr>
          </w:p>
        </w:tc>
      </w:tr>
      <w:tr w:rsidR="00F2120E" w:rsidRPr="00AA287B" w14:paraId="11A94EA8" w14:textId="77777777" w:rsidTr="008D630C">
        <w:tc>
          <w:tcPr>
            <w:tcW w:w="988" w:type="dxa"/>
          </w:tcPr>
          <w:p w14:paraId="27D83FD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E16EAC9" w14:textId="1ED24780" w:rsidR="00F2120E" w:rsidRPr="00AA287B" w:rsidRDefault="00F2120E">
            <w:pPr>
              <w:jc w:val="both"/>
              <w:rPr>
                <w:lang w:val="uk-UA"/>
              </w:rPr>
            </w:pPr>
            <w:r w:rsidRPr="00AA287B">
              <w:rPr>
                <w:lang w:val="uk-UA"/>
              </w:rPr>
              <w:t>Хто затверджує державну програму з виконання Антикорупційної стратегії</w:t>
            </w:r>
            <w:r w:rsidR="0013227F" w:rsidRPr="00AA287B">
              <w:rPr>
                <w:lang w:val="uk-UA"/>
              </w:rPr>
              <w:t>?</w:t>
            </w:r>
          </w:p>
          <w:p w14:paraId="7CACF113" w14:textId="77777777" w:rsidR="00F2120E" w:rsidRPr="00AA287B" w:rsidRDefault="00F2120E" w:rsidP="000961B9">
            <w:pPr>
              <w:ind w:firstLine="739"/>
              <w:jc w:val="both"/>
              <w:rPr>
                <w:lang w:val="uk-UA"/>
              </w:rPr>
            </w:pPr>
          </w:p>
        </w:tc>
      </w:tr>
      <w:tr w:rsidR="00F2120E" w:rsidRPr="00C20BD5" w14:paraId="76EE906B" w14:textId="77777777" w:rsidTr="008D630C">
        <w:tc>
          <w:tcPr>
            <w:tcW w:w="988" w:type="dxa"/>
          </w:tcPr>
          <w:p w14:paraId="273B341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54AEF0A" w14:textId="6DC6EC00" w:rsidR="00F2120E" w:rsidRPr="00AA287B" w:rsidRDefault="00F2120E">
            <w:pPr>
              <w:jc w:val="both"/>
              <w:rPr>
                <w:lang w:val="uk-UA"/>
              </w:rPr>
            </w:pPr>
            <w:r w:rsidRPr="00AA287B">
              <w:rPr>
                <w:lang w:val="uk-UA"/>
              </w:rPr>
              <w:t>Який орган розглядає та схвалює проект щорічної національної доповіді щодо реалізації засад антикорупційної політики</w:t>
            </w:r>
            <w:r w:rsidR="00C45AC5" w:rsidRPr="00AA287B">
              <w:rPr>
                <w:lang w:val="uk-UA"/>
              </w:rPr>
              <w:t>?</w:t>
            </w:r>
          </w:p>
          <w:p w14:paraId="23D9D5DF" w14:textId="77777777" w:rsidR="00F2120E" w:rsidRPr="00AA287B" w:rsidRDefault="00F2120E" w:rsidP="000961B9">
            <w:pPr>
              <w:ind w:firstLine="739"/>
              <w:jc w:val="both"/>
              <w:rPr>
                <w:lang w:val="uk-UA"/>
              </w:rPr>
            </w:pPr>
          </w:p>
        </w:tc>
      </w:tr>
      <w:tr w:rsidR="00F2120E" w:rsidRPr="00AA287B" w14:paraId="6D152837" w14:textId="77777777" w:rsidTr="008D630C">
        <w:tc>
          <w:tcPr>
            <w:tcW w:w="988" w:type="dxa"/>
          </w:tcPr>
          <w:p w14:paraId="392752D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4A26A4F" w14:textId="7C83FC4B" w:rsidR="00F2120E" w:rsidRPr="00AA287B" w:rsidRDefault="00F2120E">
            <w:pPr>
              <w:jc w:val="both"/>
              <w:rPr>
                <w:lang w:val="uk-UA"/>
              </w:rPr>
            </w:pPr>
            <w:r w:rsidRPr="00AA287B">
              <w:rPr>
                <w:lang w:val="uk-UA"/>
              </w:rPr>
              <w:t>Який законодавчий акт є правовою основою для кодексів чи стандартів професійної етики осіб, уповноважених на виконання функцій держави або місцевого самоврядування</w:t>
            </w:r>
            <w:r w:rsidR="00C45AC5" w:rsidRPr="00AA287B">
              <w:rPr>
                <w:lang w:val="uk-UA"/>
              </w:rPr>
              <w:t>?</w:t>
            </w:r>
          </w:p>
          <w:p w14:paraId="3C2EDE5B" w14:textId="77777777" w:rsidR="00F2120E" w:rsidRPr="00AA287B" w:rsidRDefault="00F2120E" w:rsidP="000961B9">
            <w:pPr>
              <w:ind w:firstLine="739"/>
              <w:jc w:val="both"/>
              <w:rPr>
                <w:lang w:val="uk-UA"/>
              </w:rPr>
            </w:pPr>
          </w:p>
        </w:tc>
      </w:tr>
      <w:tr w:rsidR="00F2120E" w:rsidRPr="00AA287B" w14:paraId="19E29314" w14:textId="77777777" w:rsidTr="008D630C">
        <w:tc>
          <w:tcPr>
            <w:tcW w:w="988" w:type="dxa"/>
          </w:tcPr>
          <w:p w14:paraId="5FB4BA0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3521FC6" w14:textId="41C453D6" w:rsidR="00F2120E" w:rsidRPr="00AA287B" w:rsidRDefault="00F2120E">
            <w:pPr>
              <w:jc w:val="both"/>
              <w:rPr>
                <w:lang w:val="uk-UA"/>
              </w:rPr>
            </w:pPr>
            <w:r w:rsidRPr="00AA287B">
              <w:rPr>
                <w:lang w:val="uk-UA"/>
              </w:rPr>
              <w:t>Чого зобов’язані дотримуватись особи, уповноважені на виконання функцій держави або місцевого самоврядування, під час виконання своїх службових повноважень</w:t>
            </w:r>
            <w:r w:rsidR="00C45AC5" w:rsidRPr="00AA287B">
              <w:rPr>
                <w:lang w:val="uk-UA"/>
              </w:rPr>
              <w:t>?</w:t>
            </w:r>
          </w:p>
          <w:p w14:paraId="2376A69D" w14:textId="77777777" w:rsidR="00F2120E" w:rsidRPr="00AA287B" w:rsidRDefault="00F2120E" w:rsidP="000961B9">
            <w:pPr>
              <w:ind w:firstLine="739"/>
              <w:jc w:val="both"/>
              <w:rPr>
                <w:lang w:val="uk-UA"/>
              </w:rPr>
            </w:pPr>
          </w:p>
        </w:tc>
      </w:tr>
      <w:tr w:rsidR="00F2120E" w:rsidRPr="00C20BD5" w14:paraId="1666B84F" w14:textId="77777777" w:rsidTr="008D630C">
        <w:tc>
          <w:tcPr>
            <w:tcW w:w="988" w:type="dxa"/>
          </w:tcPr>
          <w:p w14:paraId="2431290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CFFC551" w14:textId="26893264" w:rsidR="00F2120E" w:rsidRPr="00AA287B" w:rsidRDefault="00F2120E">
            <w:pPr>
              <w:jc w:val="both"/>
              <w:rPr>
                <w:lang w:val="uk-UA"/>
              </w:rPr>
            </w:pPr>
            <w:r w:rsidRPr="00AA287B">
              <w:rPr>
                <w:lang w:val="uk-UA"/>
              </w:rPr>
              <w:t>У якому випадку особи, уповноважені на виконання функцій держави або місцевого самоврядування, незважаючи на приватні інтереси, мають утримуватись від виконання рішень чи доручень керівництва</w:t>
            </w:r>
            <w:r w:rsidR="00C45AC5" w:rsidRPr="00AA287B">
              <w:rPr>
                <w:lang w:val="uk-UA"/>
              </w:rPr>
              <w:t>?</w:t>
            </w:r>
          </w:p>
          <w:p w14:paraId="75C80B4E" w14:textId="77777777" w:rsidR="00F2120E" w:rsidRPr="00AA287B" w:rsidRDefault="00F2120E" w:rsidP="000961B9">
            <w:pPr>
              <w:ind w:firstLine="739"/>
              <w:jc w:val="both"/>
              <w:rPr>
                <w:lang w:val="uk-UA"/>
              </w:rPr>
            </w:pPr>
          </w:p>
        </w:tc>
      </w:tr>
      <w:tr w:rsidR="00F2120E" w:rsidRPr="00AA287B" w14:paraId="18F72660" w14:textId="77777777" w:rsidTr="008D630C">
        <w:tc>
          <w:tcPr>
            <w:tcW w:w="988" w:type="dxa"/>
          </w:tcPr>
          <w:p w14:paraId="7DB963AC"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C31A76F" w14:textId="6A9FBC74" w:rsidR="00F2120E" w:rsidRPr="00AA287B" w:rsidRDefault="00F2120E">
            <w:pPr>
              <w:jc w:val="both"/>
              <w:rPr>
                <w:lang w:val="uk-UA"/>
              </w:rPr>
            </w:pPr>
            <w:r w:rsidRPr="00AA287B">
              <w:rPr>
                <w:lang w:val="uk-UA"/>
              </w:rPr>
              <w:t>Хто оцінює правомірність наданих керівництвом рішень чи доручень особам, уповноваженим на виконання функцій держави або місцевого самоврядування</w:t>
            </w:r>
            <w:r w:rsidR="00C45AC5" w:rsidRPr="00AA287B">
              <w:rPr>
                <w:lang w:val="uk-UA"/>
              </w:rPr>
              <w:t>?</w:t>
            </w:r>
          </w:p>
          <w:p w14:paraId="1AF3E078" w14:textId="77777777" w:rsidR="00F2120E" w:rsidRPr="00AA287B" w:rsidRDefault="00F2120E" w:rsidP="000961B9">
            <w:pPr>
              <w:ind w:firstLine="739"/>
              <w:jc w:val="both"/>
              <w:rPr>
                <w:lang w:val="uk-UA"/>
              </w:rPr>
            </w:pPr>
          </w:p>
        </w:tc>
      </w:tr>
      <w:tr w:rsidR="00F2120E" w:rsidRPr="00C20BD5" w14:paraId="1A3F99DF" w14:textId="77777777" w:rsidTr="008D630C">
        <w:tc>
          <w:tcPr>
            <w:tcW w:w="988" w:type="dxa"/>
          </w:tcPr>
          <w:p w14:paraId="5C87EEF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5E85000" w14:textId="5DD85AD1" w:rsidR="00F2120E" w:rsidRPr="00AA287B" w:rsidRDefault="00F2120E">
            <w:pPr>
              <w:jc w:val="both"/>
              <w:rPr>
                <w:lang w:val="uk-UA"/>
              </w:rPr>
            </w:pPr>
            <w:r w:rsidRPr="00AA287B">
              <w:rPr>
                <w:lang w:val="uk-UA"/>
              </w:rPr>
              <w:t>Хто із осіб, уповноважених на виконання функцій держави або місцевого самоврядування, може демонструвати власні політичні переконання, не порушуючи при цьому вимог Закону України «Про запобігання корупції»</w:t>
            </w:r>
            <w:r w:rsidR="00C45AC5" w:rsidRPr="00AA287B">
              <w:rPr>
                <w:lang w:val="uk-UA"/>
              </w:rPr>
              <w:t>?</w:t>
            </w:r>
          </w:p>
          <w:p w14:paraId="3EE60AF8" w14:textId="77777777" w:rsidR="00F2120E" w:rsidRPr="00AA287B" w:rsidRDefault="00F2120E" w:rsidP="000961B9">
            <w:pPr>
              <w:ind w:firstLine="739"/>
              <w:jc w:val="both"/>
              <w:rPr>
                <w:lang w:val="uk-UA"/>
              </w:rPr>
            </w:pPr>
          </w:p>
        </w:tc>
      </w:tr>
      <w:tr w:rsidR="00F2120E" w:rsidRPr="00AA287B" w14:paraId="7956E2AF" w14:textId="77777777" w:rsidTr="008D630C">
        <w:tc>
          <w:tcPr>
            <w:tcW w:w="988" w:type="dxa"/>
          </w:tcPr>
          <w:p w14:paraId="14FEC85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D57B022" w14:textId="19192C2B" w:rsidR="00F2120E" w:rsidRPr="00AA287B" w:rsidRDefault="00F2120E">
            <w:pPr>
              <w:jc w:val="both"/>
              <w:rPr>
                <w:lang w:val="uk-UA"/>
              </w:rPr>
            </w:pPr>
            <w:r w:rsidRPr="00AA287B">
              <w:rPr>
                <w:lang w:val="uk-UA"/>
              </w:rPr>
              <w:t>Як повинні діяти особи, уповноважені на виконання функцій держави або місцевого самоврядування, для забезпечення принципу неупередженості</w:t>
            </w:r>
            <w:r w:rsidR="00C45AC5" w:rsidRPr="00AA287B">
              <w:rPr>
                <w:lang w:val="uk-UA"/>
              </w:rPr>
              <w:t>?</w:t>
            </w:r>
          </w:p>
          <w:p w14:paraId="0B8E9E2D" w14:textId="77777777" w:rsidR="00F2120E" w:rsidRPr="00AA287B" w:rsidRDefault="00F2120E" w:rsidP="000961B9">
            <w:pPr>
              <w:ind w:firstLine="739"/>
              <w:jc w:val="both"/>
              <w:rPr>
                <w:lang w:val="uk-UA"/>
              </w:rPr>
            </w:pPr>
          </w:p>
        </w:tc>
      </w:tr>
      <w:tr w:rsidR="00F2120E" w:rsidRPr="00AA287B" w14:paraId="60D070F6" w14:textId="77777777" w:rsidTr="008D630C">
        <w:tc>
          <w:tcPr>
            <w:tcW w:w="988" w:type="dxa"/>
          </w:tcPr>
          <w:p w14:paraId="1543589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3A9C2C3" w14:textId="2E1D3B4E" w:rsidR="00F2120E" w:rsidRPr="00AA287B" w:rsidRDefault="00F2120E">
            <w:pPr>
              <w:jc w:val="both"/>
              <w:rPr>
                <w:lang w:val="uk-UA"/>
              </w:rPr>
            </w:pPr>
            <w:r w:rsidRPr="00AA287B">
              <w:rPr>
                <w:lang w:val="uk-UA"/>
              </w:rPr>
              <w:t xml:space="preserve">На які дії мають право особи, щодо яких була проведена спеціальна перевірка </w:t>
            </w:r>
            <w:r w:rsidRPr="00AA287B">
              <w:rPr>
                <w:lang w:val="uk-UA"/>
              </w:rPr>
              <w:lastRenderedPageBreak/>
              <w:t>у разі незгоди із результатами перевірки</w:t>
            </w:r>
            <w:r w:rsidR="00483E28" w:rsidRPr="00AA287B">
              <w:rPr>
                <w:lang w:val="uk-UA"/>
              </w:rPr>
              <w:t>?</w:t>
            </w:r>
          </w:p>
          <w:p w14:paraId="1B713379" w14:textId="77777777" w:rsidR="00F2120E" w:rsidRPr="00AA287B" w:rsidRDefault="00F2120E" w:rsidP="000961B9">
            <w:pPr>
              <w:ind w:firstLine="739"/>
              <w:jc w:val="both"/>
              <w:rPr>
                <w:lang w:val="uk-UA"/>
              </w:rPr>
            </w:pPr>
          </w:p>
        </w:tc>
      </w:tr>
      <w:tr w:rsidR="00F2120E" w:rsidRPr="00C20BD5" w14:paraId="4963EA0B" w14:textId="77777777" w:rsidTr="008D630C">
        <w:tc>
          <w:tcPr>
            <w:tcW w:w="988" w:type="dxa"/>
          </w:tcPr>
          <w:p w14:paraId="378A7C90"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6D96911" w14:textId="65388DD0" w:rsidR="00F2120E" w:rsidRPr="00AA287B" w:rsidRDefault="00F2120E">
            <w:pPr>
              <w:jc w:val="both"/>
              <w:rPr>
                <w:lang w:val="uk-UA"/>
              </w:rPr>
            </w:pPr>
            <w:r w:rsidRPr="00AA287B">
              <w:rPr>
                <w:lang w:val="uk-UA"/>
              </w:rPr>
              <w:t>Протягом якого строку Національне агентство з питань запобігання корупції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w:t>
            </w:r>
            <w:r w:rsidR="00483E28" w:rsidRPr="00AA287B">
              <w:rPr>
                <w:lang w:val="uk-UA"/>
              </w:rPr>
              <w:t>?</w:t>
            </w:r>
            <w:r w:rsidRPr="00AA287B">
              <w:rPr>
                <w:lang w:val="uk-UA"/>
              </w:rPr>
              <w:t xml:space="preserve"> </w:t>
            </w:r>
          </w:p>
          <w:p w14:paraId="5B1B8255" w14:textId="77777777" w:rsidR="00F2120E" w:rsidRPr="00AA287B" w:rsidRDefault="00F2120E" w:rsidP="000961B9">
            <w:pPr>
              <w:ind w:firstLine="739"/>
              <w:jc w:val="both"/>
              <w:rPr>
                <w:lang w:val="uk-UA"/>
              </w:rPr>
            </w:pPr>
          </w:p>
        </w:tc>
      </w:tr>
      <w:tr w:rsidR="00F2120E" w:rsidRPr="00AA287B" w14:paraId="508BAFCF" w14:textId="77777777" w:rsidTr="008D630C">
        <w:tc>
          <w:tcPr>
            <w:tcW w:w="988" w:type="dxa"/>
          </w:tcPr>
          <w:p w14:paraId="191688C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08B1464" w14:textId="5CA7776B" w:rsidR="00F2120E" w:rsidRPr="00AA287B" w:rsidRDefault="00F2120E">
            <w:pPr>
              <w:jc w:val="both"/>
              <w:rPr>
                <w:lang w:val="uk-UA"/>
              </w:rPr>
            </w:pPr>
            <w:r w:rsidRPr="00AA287B">
              <w:rPr>
                <w:lang w:val="uk-UA"/>
              </w:rPr>
              <w:t>В якому значенні вживається термін «приватний інтерес» відповідно до Закону України «Про запобігання корупції»</w:t>
            </w:r>
            <w:r w:rsidR="00483E28" w:rsidRPr="00AA287B">
              <w:rPr>
                <w:lang w:val="uk-UA"/>
              </w:rPr>
              <w:t>?</w:t>
            </w:r>
          </w:p>
          <w:p w14:paraId="1B3B6483" w14:textId="77777777" w:rsidR="00F2120E" w:rsidRPr="00AA287B" w:rsidRDefault="00F2120E" w:rsidP="000961B9">
            <w:pPr>
              <w:ind w:firstLine="739"/>
              <w:jc w:val="both"/>
              <w:rPr>
                <w:lang w:val="uk-UA"/>
              </w:rPr>
            </w:pPr>
          </w:p>
        </w:tc>
      </w:tr>
      <w:tr w:rsidR="00F2120E" w:rsidRPr="00AA287B" w14:paraId="6161312F" w14:textId="77777777" w:rsidTr="008D630C">
        <w:tc>
          <w:tcPr>
            <w:tcW w:w="988" w:type="dxa"/>
          </w:tcPr>
          <w:p w14:paraId="19E482B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E774E7D" w14:textId="6B4CEC7C" w:rsidR="00F2120E" w:rsidRPr="00AA287B" w:rsidRDefault="00F2120E">
            <w:pPr>
              <w:jc w:val="both"/>
              <w:rPr>
                <w:lang w:val="uk-UA"/>
              </w:rPr>
            </w:pPr>
            <w:r w:rsidRPr="00AA287B">
              <w:rPr>
                <w:lang w:val="uk-UA"/>
              </w:rPr>
              <w:t>Який орган має право затверджувати методологію оцінювання корупційних ризиків у діяльності органів влади</w:t>
            </w:r>
            <w:r w:rsidR="00483E28" w:rsidRPr="00AA287B">
              <w:rPr>
                <w:lang w:val="uk-UA"/>
              </w:rPr>
              <w:t>?</w:t>
            </w:r>
          </w:p>
          <w:p w14:paraId="4DE4E63B" w14:textId="77777777" w:rsidR="00F2120E" w:rsidRPr="00AA287B" w:rsidRDefault="00F2120E" w:rsidP="000961B9">
            <w:pPr>
              <w:ind w:firstLine="739"/>
              <w:jc w:val="both"/>
              <w:rPr>
                <w:lang w:val="uk-UA"/>
              </w:rPr>
            </w:pPr>
          </w:p>
        </w:tc>
      </w:tr>
      <w:tr w:rsidR="00F2120E" w:rsidRPr="00AA287B" w14:paraId="2B40B164" w14:textId="77777777" w:rsidTr="008D630C">
        <w:tc>
          <w:tcPr>
            <w:tcW w:w="988" w:type="dxa"/>
          </w:tcPr>
          <w:p w14:paraId="68A8CA6A"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E6A2564" w14:textId="420F7903" w:rsidR="00F2120E" w:rsidRPr="00AA287B" w:rsidRDefault="00F2120E">
            <w:pPr>
              <w:jc w:val="both"/>
              <w:rPr>
                <w:lang w:val="uk-UA"/>
              </w:rPr>
            </w:pPr>
            <w:r w:rsidRPr="00AA287B">
              <w:rPr>
                <w:lang w:val="uk-UA"/>
              </w:rPr>
              <w:t>Хто несе персональну відповідальність за забезпечення реалізації державної програми з виконання Антикорупційної стратегії</w:t>
            </w:r>
            <w:r w:rsidR="00242A97" w:rsidRPr="00AA287B">
              <w:rPr>
                <w:lang w:val="uk-UA"/>
              </w:rPr>
              <w:t>?</w:t>
            </w:r>
          </w:p>
          <w:p w14:paraId="12F3BA59" w14:textId="77777777" w:rsidR="00F2120E" w:rsidRPr="00AA287B" w:rsidRDefault="00F2120E" w:rsidP="000961B9">
            <w:pPr>
              <w:ind w:firstLine="739"/>
              <w:jc w:val="both"/>
              <w:rPr>
                <w:lang w:val="uk-UA"/>
              </w:rPr>
            </w:pPr>
          </w:p>
        </w:tc>
      </w:tr>
      <w:tr w:rsidR="00F2120E" w:rsidRPr="00C20BD5" w14:paraId="1203324B" w14:textId="77777777" w:rsidTr="008D630C">
        <w:tc>
          <w:tcPr>
            <w:tcW w:w="988" w:type="dxa"/>
          </w:tcPr>
          <w:p w14:paraId="6BE2009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83ED5E9" w14:textId="78BFA507" w:rsidR="00F2120E" w:rsidRPr="00AA287B" w:rsidRDefault="00F2120E">
            <w:pPr>
              <w:jc w:val="both"/>
              <w:rPr>
                <w:lang w:val="uk-UA"/>
              </w:rPr>
            </w:pPr>
            <w:r w:rsidRPr="00AA287B">
              <w:rPr>
                <w:lang w:val="uk-UA"/>
              </w:rPr>
              <w:t>В який термін спеціально уповноважені суб’єкти у сфері протидії корупції, інші державні органи подають до Національного агентства з питань запобігання корупції інформацію, необхідну для підготовки національної доповіді щодо реалізації засад антикорупційної політики</w:t>
            </w:r>
            <w:r w:rsidR="00242A97" w:rsidRPr="00AA287B">
              <w:rPr>
                <w:lang w:val="uk-UA"/>
              </w:rPr>
              <w:t>?</w:t>
            </w:r>
          </w:p>
          <w:p w14:paraId="5D15379C" w14:textId="77777777" w:rsidR="00F2120E" w:rsidRPr="00AA287B" w:rsidRDefault="00F2120E" w:rsidP="000961B9">
            <w:pPr>
              <w:ind w:firstLine="739"/>
              <w:jc w:val="both"/>
              <w:rPr>
                <w:lang w:val="uk-UA"/>
              </w:rPr>
            </w:pPr>
          </w:p>
        </w:tc>
      </w:tr>
      <w:tr w:rsidR="00F2120E" w:rsidRPr="00C20BD5" w14:paraId="57265A81" w14:textId="77777777" w:rsidTr="008D630C">
        <w:tc>
          <w:tcPr>
            <w:tcW w:w="988" w:type="dxa"/>
          </w:tcPr>
          <w:p w14:paraId="1FAD19D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EC47E6E" w14:textId="6A97A2AB" w:rsidR="00F2120E" w:rsidRPr="00AA287B" w:rsidRDefault="00F2120E">
            <w:pPr>
              <w:jc w:val="both"/>
              <w:rPr>
                <w:lang w:val="uk-UA"/>
              </w:rPr>
            </w:pPr>
            <w:r w:rsidRPr="00AA287B">
              <w:rPr>
                <w:lang w:val="uk-UA"/>
              </w:rPr>
              <w:t>З якою метою розміщуються на офіційних веб-сайтах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w:t>
            </w:r>
            <w:r w:rsidR="00242A97" w:rsidRPr="00AA287B">
              <w:rPr>
                <w:lang w:val="uk-UA"/>
              </w:rPr>
              <w:t>?</w:t>
            </w:r>
          </w:p>
          <w:p w14:paraId="7294F275" w14:textId="77777777" w:rsidR="00F2120E" w:rsidRPr="00AA287B" w:rsidRDefault="00F2120E" w:rsidP="000961B9">
            <w:pPr>
              <w:ind w:firstLine="739"/>
              <w:jc w:val="both"/>
              <w:rPr>
                <w:lang w:val="uk-UA"/>
              </w:rPr>
            </w:pPr>
          </w:p>
        </w:tc>
      </w:tr>
      <w:tr w:rsidR="00F2120E" w:rsidRPr="00C20BD5" w14:paraId="541DD5DA" w14:textId="77777777" w:rsidTr="008D630C">
        <w:tc>
          <w:tcPr>
            <w:tcW w:w="988" w:type="dxa"/>
          </w:tcPr>
          <w:p w14:paraId="756AE53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0E7A34E" w14:textId="314B04B6" w:rsidR="00F2120E" w:rsidRPr="00AA287B" w:rsidRDefault="00F2120E">
            <w:pPr>
              <w:jc w:val="both"/>
              <w:rPr>
                <w:lang w:val="uk-UA"/>
              </w:rPr>
            </w:pPr>
            <w:r w:rsidRPr="00AA287B">
              <w:rPr>
                <w:lang w:val="uk-UA"/>
              </w:rPr>
              <w:t>В який термін Національне агентство з питань запобігання корупції, у випадку одержання від особи повідомлення про наявність у неї реального, потенційного конфлікту інтересів, роз’яснює такій особі порядок її дій щодо врегулювання конфлікту інтересів</w:t>
            </w:r>
            <w:r w:rsidR="00242A97" w:rsidRPr="00AA287B">
              <w:rPr>
                <w:lang w:val="uk-UA"/>
              </w:rPr>
              <w:t>?</w:t>
            </w:r>
          </w:p>
          <w:p w14:paraId="6A04C59C" w14:textId="77777777" w:rsidR="00F2120E" w:rsidRPr="00AA287B" w:rsidRDefault="00F2120E" w:rsidP="000961B9">
            <w:pPr>
              <w:ind w:firstLine="739"/>
              <w:jc w:val="both"/>
              <w:rPr>
                <w:lang w:val="uk-UA"/>
              </w:rPr>
            </w:pPr>
          </w:p>
        </w:tc>
      </w:tr>
      <w:tr w:rsidR="00F2120E" w:rsidRPr="00AA287B" w14:paraId="381D29EA" w14:textId="77777777" w:rsidTr="008D630C">
        <w:tc>
          <w:tcPr>
            <w:tcW w:w="988" w:type="dxa"/>
          </w:tcPr>
          <w:p w14:paraId="17A1E06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382B22A4" w14:textId="76D1BB52" w:rsidR="00F2120E" w:rsidRPr="00AA287B" w:rsidRDefault="00F2120E">
            <w:pPr>
              <w:jc w:val="both"/>
              <w:rPr>
                <w:lang w:val="uk-UA"/>
              </w:rPr>
            </w:pPr>
            <w:r w:rsidRPr="00AA287B">
              <w:rPr>
                <w:lang w:val="uk-UA"/>
              </w:rPr>
              <w:t>Куди має право звернутися за роз’ясненням особа, у разі існування сумнівів щодо наявності в неї конфлікту інтересів</w:t>
            </w:r>
            <w:r w:rsidR="00242A97" w:rsidRPr="00AA287B">
              <w:rPr>
                <w:lang w:val="uk-UA"/>
              </w:rPr>
              <w:t>?</w:t>
            </w:r>
            <w:r w:rsidRPr="00AA287B">
              <w:rPr>
                <w:lang w:val="uk-UA"/>
              </w:rPr>
              <w:t xml:space="preserve"> </w:t>
            </w:r>
          </w:p>
          <w:p w14:paraId="2522838B" w14:textId="77777777" w:rsidR="00F2120E" w:rsidRPr="00AA287B" w:rsidRDefault="00F2120E" w:rsidP="000961B9">
            <w:pPr>
              <w:ind w:firstLine="739"/>
              <w:jc w:val="both"/>
              <w:rPr>
                <w:lang w:val="uk-UA"/>
              </w:rPr>
            </w:pPr>
          </w:p>
        </w:tc>
      </w:tr>
      <w:tr w:rsidR="00F2120E" w:rsidRPr="00AA287B" w14:paraId="1B096582" w14:textId="77777777" w:rsidTr="008D630C">
        <w:tc>
          <w:tcPr>
            <w:tcW w:w="988" w:type="dxa"/>
          </w:tcPr>
          <w:p w14:paraId="51DDB53F"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17F176A" w14:textId="579D8081" w:rsidR="00F2120E" w:rsidRPr="00AA287B" w:rsidRDefault="00F2120E">
            <w:pPr>
              <w:jc w:val="both"/>
              <w:rPr>
                <w:lang w:val="uk-UA"/>
              </w:rPr>
            </w:pPr>
            <w:r w:rsidRPr="00AA287B">
              <w:rPr>
                <w:lang w:val="uk-UA"/>
              </w:rPr>
              <w:t>Який із заходів відноситься до зовнішнього врегулювання конфлікту інтересів згідно Закону України «Про запобігання корупції»</w:t>
            </w:r>
            <w:r w:rsidR="00242A97" w:rsidRPr="00AA287B">
              <w:rPr>
                <w:lang w:val="uk-UA"/>
              </w:rPr>
              <w:t>?</w:t>
            </w:r>
          </w:p>
          <w:p w14:paraId="1D532D9B" w14:textId="77777777" w:rsidR="00F2120E" w:rsidRPr="00AA287B" w:rsidRDefault="00F2120E" w:rsidP="000961B9">
            <w:pPr>
              <w:ind w:firstLine="739"/>
              <w:jc w:val="both"/>
              <w:rPr>
                <w:lang w:val="uk-UA"/>
              </w:rPr>
            </w:pPr>
          </w:p>
        </w:tc>
      </w:tr>
      <w:tr w:rsidR="00F2120E" w:rsidRPr="00AA287B" w14:paraId="3A42EA18" w14:textId="77777777" w:rsidTr="008D630C">
        <w:tc>
          <w:tcPr>
            <w:tcW w:w="988" w:type="dxa"/>
          </w:tcPr>
          <w:p w14:paraId="5287E9A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31C1CDD" w14:textId="504E901F" w:rsidR="00F2120E" w:rsidRPr="00AA287B" w:rsidRDefault="00F2120E">
            <w:pPr>
              <w:jc w:val="both"/>
              <w:rPr>
                <w:lang w:val="uk-UA"/>
              </w:rPr>
            </w:pPr>
            <w:r w:rsidRPr="00AA287B">
              <w:rPr>
                <w:lang w:val="uk-UA"/>
              </w:rPr>
              <w:t>Який із заходів відноситься до зовнішнього врегулювання конфлікту інтересів відповідно до Закону України «Про запобігання корупції»</w:t>
            </w:r>
            <w:r w:rsidR="00242A97" w:rsidRPr="00AA287B">
              <w:rPr>
                <w:lang w:val="uk-UA"/>
              </w:rPr>
              <w:t>?</w:t>
            </w:r>
          </w:p>
          <w:p w14:paraId="3B25F55E" w14:textId="77777777" w:rsidR="00F2120E" w:rsidRPr="00AA287B" w:rsidRDefault="00F2120E" w:rsidP="000961B9">
            <w:pPr>
              <w:ind w:firstLine="739"/>
              <w:jc w:val="both"/>
              <w:rPr>
                <w:lang w:val="uk-UA"/>
              </w:rPr>
            </w:pPr>
          </w:p>
        </w:tc>
      </w:tr>
      <w:tr w:rsidR="00F2120E" w:rsidRPr="00AA287B" w14:paraId="370F1602" w14:textId="77777777" w:rsidTr="008D630C">
        <w:tc>
          <w:tcPr>
            <w:tcW w:w="988" w:type="dxa"/>
          </w:tcPr>
          <w:p w14:paraId="341B777B"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CC37E94" w14:textId="63347FC7" w:rsidR="00F2120E" w:rsidRPr="00AA287B" w:rsidRDefault="00F2120E">
            <w:pPr>
              <w:jc w:val="both"/>
              <w:rPr>
                <w:lang w:val="uk-UA"/>
              </w:rPr>
            </w:pPr>
            <w:r w:rsidRPr="00AA287B">
              <w:rPr>
                <w:lang w:val="uk-UA"/>
              </w:rPr>
              <w:t>Який із заходів відноситься до зовнішнього врегулювання конфлікту інтересів відповідно до Закону України «Про запобігання корупції»</w:t>
            </w:r>
            <w:r w:rsidR="0063073B" w:rsidRPr="00AA287B">
              <w:rPr>
                <w:lang w:val="uk-UA"/>
              </w:rPr>
              <w:t>?</w:t>
            </w:r>
          </w:p>
          <w:p w14:paraId="53A9E04F" w14:textId="77777777" w:rsidR="00F2120E" w:rsidRPr="00AA287B" w:rsidRDefault="00F2120E" w:rsidP="000961B9">
            <w:pPr>
              <w:ind w:firstLine="739"/>
              <w:jc w:val="both"/>
              <w:rPr>
                <w:lang w:val="uk-UA"/>
              </w:rPr>
            </w:pPr>
          </w:p>
        </w:tc>
      </w:tr>
      <w:tr w:rsidR="00F2120E" w:rsidRPr="00AA287B" w14:paraId="2CF02288" w14:textId="77777777" w:rsidTr="008D630C">
        <w:tc>
          <w:tcPr>
            <w:tcW w:w="988" w:type="dxa"/>
          </w:tcPr>
          <w:p w14:paraId="58CC265D"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2AE89D3F" w14:textId="3AB57335" w:rsidR="00F2120E" w:rsidRPr="00AA287B" w:rsidRDefault="00F2120E">
            <w:pPr>
              <w:jc w:val="both"/>
              <w:rPr>
                <w:lang w:val="uk-UA"/>
              </w:rPr>
            </w:pPr>
            <w:r w:rsidRPr="00AA287B">
              <w:rPr>
                <w:lang w:val="uk-UA"/>
              </w:rPr>
              <w:t>Який із заходів відноситься до зовнішнього врегулювання конфлікту інтересів відповідно до Закону України «Про запобігання корупції»</w:t>
            </w:r>
            <w:r w:rsidR="0063073B" w:rsidRPr="00AA287B">
              <w:rPr>
                <w:lang w:val="uk-UA"/>
              </w:rPr>
              <w:t>?</w:t>
            </w:r>
          </w:p>
          <w:p w14:paraId="4ABF6E1D" w14:textId="77777777" w:rsidR="00F2120E" w:rsidRPr="00AA287B" w:rsidRDefault="00F2120E" w:rsidP="000961B9">
            <w:pPr>
              <w:ind w:firstLine="739"/>
              <w:jc w:val="both"/>
              <w:rPr>
                <w:lang w:val="uk-UA"/>
              </w:rPr>
            </w:pPr>
          </w:p>
        </w:tc>
      </w:tr>
      <w:tr w:rsidR="00F2120E" w:rsidRPr="00AA287B" w14:paraId="10372492" w14:textId="77777777" w:rsidTr="008D630C">
        <w:tc>
          <w:tcPr>
            <w:tcW w:w="988" w:type="dxa"/>
          </w:tcPr>
          <w:p w14:paraId="136986A3"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25EDCC7" w14:textId="606113F2" w:rsidR="00F2120E" w:rsidRPr="00AA287B" w:rsidRDefault="00F2120E">
            <w:pPr>
              <w:jc w:val="both"/>
              <w:rPr>
                <w:lang w:val="uk-UA"/>
              </w:rPr>
            </w:pPr>
            <w:r w:rsidRPr="00AA287B">
              <w:rPr>
                <w:lang w:val="uk-UA"/>
              </w:rPr>
              <w:t>Який із заходів відноситься до зовнішнього врегулювання конфлікту інтересів відповідно до Закону України «Про запобігання корупції»</w:t>
            </w:r>
            <w:r w:rsidR="0063073B" w:rsidRPr="00AA287B">
              <w:rPr>
                <w:lang w:val="uk-UA"/>
              </w:rPr>
              <w:t>?</w:t>
            </w:r>
          </w:p>
          <w:p w14:paraId="57526D47" w14:textId="77777777" w:rsidR="00F2120E" w:rsidRPr="00AA287B" w:rsidRDefault="00F2120E" w:rsidP="000961B9">
            <w:pPr>
              <w:ind w:firstLine="739"/>
              <w:jc w:val="both"/>
              <w:rPr>
                <w:lang w:val="uk-UA"/>
              </w:rPr>
            </w:pPr>
          </w:p>
        </w:tc>
      </w:tr>
      <w:tr w:rsidR="00F2120E" w:rsidRPr="00AA287B" w14:paraId="4B9C8693" w14:textId="77777777" w:rsidTr="008D630C">
        <w:tc>
          <w:tcPr>
            <w:tcW w:w="988" w:type="dxa"/>
          </w:tcPr>
          <w:p w14:paraId="2E82BE78"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8D1DBBB" w14:textId="6428DED9" w:rsidR="00F2120E" w:rsidRPr="00AA287B" w:rsidRDefault="00F2120E">
            <w:pPr>
              <w:jc w:val="both"/>
              <w:rPr>
                <w:lang w:val="uk-UA"/>
              </w:rPr>
            </w:pPr>
            <w:r w:rsidRPr="00AA287B">
              <w:rPr>
                <w:lang w:val="uk-UA"/>
              </w:rPr>
              <w:t xml:space="preserve">Які відомості </w:t>
            </w:r>
            <w:r w:rsidR="0063073B" w:rsidRPr="00AA287B">
              <w:rPr>
                <w:lang w:val="uk-UA"/>
              </w:rPr>
              <w:t>обов’язково</w:t>
            </w:r>
            <w:r w:rsidRPr="00AA287B">
              <w:rPr>
                <w:lang w:val="uk-UA"/>
              </w:rPr>
              <w:t xml:space="preserve"> зазначаються у декларації осіб, уповноважених на виконання функцій держави або місцевого самоврядування</w:t>
            </w:r>
            <w:r w:rsidR="0063073B" w:rsidRPr="00AA287B">
              <w:rPr>
                <w:lang w:val="uk-UA"/>
              </w:rPr>
              <w:t>?</w:t>
            </w:r>
          </w:p>
          <w:p w14:paraId="7AD4AA77" w14:textId="77777777" w:rsidR="00F2120E" w:rsidRPr="00AA287B" w:rsidRDefault="00F2120E" w:rsidP="000961B9">
            <w:pPr>
              <w:ind w:firstLine="739"/>
              <w:jc w:val="both"/>
              <w:rPr>
                <w:lang w:val="uk-UA"/>
              </w:rPr>
            </w:pPr>
          </w:p>
        </w:tc>
      </w:tr>
      <w:tr w:rsidR="00F2120E" w:rsidRPr="00AA287B" w14:paraId="5E5C0A91" w14:textId="77777777" w:rsidTr="008D630C">
        <w:tc>
          <w:tcPr>
            <w:tcW w:w="988" w:type="dxa"/>
          </w:tcPr>
          <w:p w14:paraId="4EE38C3E"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A88145F" w14:textId="5FAFF00A" w:rsidR="00F2120E" w:rsidRPr="00AA287B" w:rsidRDefault="00F2120E">
            <w:pPr>
              <w:jc w:val="both"/>
              <w:rPr>
                <w:lang w:val="uk-UA"/>
              </w:rPr>
            </w:pPr>
            <w:r w:rsidRPr="00AA287B">
              <w:rPr>
                <w:lang w:val="uk-UA"/>
              </w:rPr>
              <w:t>В якому разі у декларації осіб, уповноважених на виконання функцій держави або місцевого самоврядування, зазначаються відомості щодо подарунка</w:t>
            </w:r>
            <w:r w:rsidR="005F77D0" w:rsidRPr="00AA287B">
              <w:rPr>
                <w:lang w:val="uk-UA"/>
              </w:rPr>
              <w:t>?</w:t>
            </w:r>
          </w:p>
          <w:p w14:paraId="5C665F1F" w14:textId="77777777" w:rsidR="00F2120E" w:rsidRPr="00AA287B" w:rsidRDefault="00F2120E" w:rsidP="000961B9">
            <w:pPr>
              <w:ind w:firstLine="739"/>
              <w:jc w:val="both"/>
              <w:rPr>
                <w:lang w:val="uk-UA"/>
              </w:rPr>
            </w:pPr>
          </w:p>
        </w:tc>
      </w:tr>
      <w:tr w:rsidR="00F2120E" w:rsidRPr="00AA287B" w14:paraId="09B975EF" w14:textId="77777777" w:rsidTr="008D630C">
        <w:tc>
          <w:tcPr>
            <w:tcW w:w="988" w:type="dxa"/>
          </w:tcPr>
          <w:p w14:paraId="0C0E4282"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1A1A22EF" w14:textId="271DCA47" w:rsidR="00F2120E" w:rsidRPr="00AA287B" w:rsidRDefault="00F2120E">
            <w:pPr>
              <w:jc w:val="both"/>
              <w:rPr>
                <w:lang w:val="uk-UA"/>
              </w:rPr>
            </w:pPr>
            <w:r w:rsidRPr="00AA287B">
              <w:rPr>
                <w:lang w:val="uk-UA"/>
              </w:rPr>
              <w:t>В якому випадку у декларації осіб, уповноважених на виконання функцій держави або місцевого самоврядування зазначаються відомості щодо подарунка у вигляді грошових коштів</w:t>
            </w:r>
            <w:r w:rsidR="005F77D0" w:rsidRPr="00AA287B">
              <w:rPr>
                <w:lang w:val="uk-UA"/>
              </w:rPr>
              <w:t>?</w:t>
            </w:r>
          </w:p>
          <w:p w14:paraId="550DB3D9" w14:textId="77777777" w:rsidR="00F2120E" w:rsidRPr="00AA287B" w:rsidRDefault="00F2120E" w:rsidP="000961B9">
            <w:pPr>
              <w:ind w:firstLine="739"/>
              <w:jc w:val="both"/>
              <w:rPr>
                <w:lang w:val="uk-UA"/>
              </w:rPr>
            </w:pPr>
          </w:p>
        </w:tc>
      </w:tr>
      <w:tr w:rsidR="00F2120E" w:rsidRPr="00C20BD5" w14:paraId="3B3E09C4" w14:textId="77777777" w:rsidTr="008D630C">
        <w:tc>
          <w:tcPr>
            <w:tcW w:w="988" w:type="dxa"/>
          </w:tcPr>
          <w:p w14:paraId="2AEE0D18"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09791F33" w14:textId="54631957" w:rsidR="00F2120E" w:rsidRPr="00AA287B" w:rsidRDefault="00F2120E">
            <w:pPr>
              <w:jc w:val="both"/>
              <w:rPr>
                <w:lang w:val="uk-UA"/>
              </w:rPr>
            </w:pPr>
            <w:r w:rsidRPr="00AA287B">
              <w:rPr>
                <w:lang w:val="uk-UA"/>
              </w:rPr>
              <w:t>Чи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w:t>
            </w:r>
            <w:r w:rsidR="005F77D0" w:rsidRPr="00AA287B">
              <w:rPr>
                <w:lang w:val="uk-UA"/>
              </w:rPr>
              <w:t>?</w:t>
            </w:r>
          </w:p>
          <w:p w14:paraId="5ED20CB3" w14:textId="77777777" w:rsidR="00F2120E" w:rsidRPr="00AA287B" w:rsidRDefault="00F2120E" w:rsidP="000961B9">
            <w:pPr>
              <w:ind w:firstLine="739"/>
              <w:jc w:val="both"/>
              <w:rPr>
                <w:lang w:val="uk-UA"/>
              </w:rPr>
            </w:pPr>
          </w:p>
        </w:tc>
      </w:tr>
      <w:tr w:rsidR="00F2120E" w:rsidRPr="00AA287B" w14:paraId="23126D9E" w14:textId="77777777" w:rsidTr="008D630C">
        <w:tc>
          <w:tcPr>
            <w:tcW w:w="988" w:type="dxa"/>
          </w:tcPr>
          <w:p w14:paraId="56097CC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45045FDE" w14:textId="767F2CDC" w:rsidR="00F2120E" w:rsidRPr="00AA287B" w:rsidRDefault="00F2120E">
            <w:pPr>
              <w:jc w:val="both"/>
              <w:rPr>
                <w:lang w:val="uk-UA"/>
              </w:rPr>
            </w:pPr>
            <w:r w:rsidRPr="00AA287B">
              <w:rPr>
                <w:lang w:val="uk-UA"/>
              </w:rPr>
              <w:t>Чи підлягають декларуванню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w:t>
            </w:r>
            <w:r w:rsidR="00EC061A" w:rsidRPr="00AA287B">
              <w:rPr>
                <w:lang w:val="uk-UA"/>
              </w:rPr>
              <w:t>?</w:t>
            </w:r>
          </w:p>
          <w:p w14:paraId="5C7F84B1" w14:textId="77777777" w:rsidR="00F2120E" w:rsidRPr="00AA287B" w:rsidRDefault="00F2120E" w:rsidP="000961B9">
            <w:pPr>
              <w:ind w:firstLine="739"/>
              <w:jc w:val="both"/>
              <w:rPr>
                <w:lang w:val="uk-UA"/>
              </w:rPr>
            </w:pPr>
          </w:p>
        </w:tc>
      </w:tr>
      <w:tr w:rsidR="00F2120E" w:rsidRPr="00C20BD5" w14:paraId="6B754253" w14:textId="77777777" w:rsidTr="008D630C">
        <w:tc>
          <w:tcPr>
            <w:tcW w:w="988" w:type="dxa"/>
          </w:tcPr>
          <w:p w14:paraId="15040EC8"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57B7D3F7" w14:textId="0F6B9B7B" w:rsidR="00F2120E" w:rsidRPr="00AA287B" w:rsidRDefault="00F2120E">
            <w:pPr>
              <w:jc w:val="both"/>
              <w:rPr>
                <w:lang w:val="uk-UA"/>
              </w:rPr>
            </w:pPr>
            <w:r w:rsidRPr="00AA287B">
              <w:rPr>
                <w:lang w:val="uk-UA"/>
              </w:rPr>
              <w:t>Чи зазначаються у декларації відомості про видатки, а також будь 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w:t>
            </w:r>
            <w:r w:rsidR="00EC061A" w:rsidRPr="00AA287B">
              <w:rPr>
                <w:lang w:val="uk-UA"/>
              </w:rPr>
              <w:t>?</w:t>
            </w:r>
          </w:p>
          <w:p w14:paraId="6939DA36" w14:textId="77777777" w:rsidR="00F2120E" w:rsidRPr="00AA287B" w:rsidRDefault="00F2120E" w:rsidP="000961B9">
            <w:pPr>
              <w:ind w:firstLine="739"/>
              <w:jc w:val="both"/>
              <w:rPr>
                <w:lang w:val="uk-UA"/>
              </w:rPr>
            </w:pPr>
          </w:p>
        </w:tc>
      </w:tr>
      <w:tr w:rsidR="00F2120E" w:rsidRPr="00C20BD5" w14:paraId="06456E3A" w14:textId="77777777" w:rsidTr="008D630C">
        <w:tc>
          <w:tcPr>
            <w:tcW w:w="988" w:type="dxa"/>
          </w:tcPr>
          <w:p w14:paraId="0C7E5BE6"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6982FD7" w14:textId="473D1959" w:rsidR="00F2120E" w:rsidRPr="00AA287B" w:rsidRDefault="00F2120E">
            <w:pPr>
              <w:jc w:val="both"/>
              <w:rPr>
                <w:lang w:val="uk-UA"/>
              </w:rPr>
            </w:pPr>
            <w:r w:rsidRPr="00AA287B">
              <w:rPr>
                <w:lang w:val="uk-UA"/>
              </w:rPr>
              <w:t>За яких умов дані про об’єкт декларування, що перебував у володінні або користуванні суб’єкта декларування або членів його сім’ї зазначаються в декларації осіб, уповноважених на виконання функцій держави або місцевого самоврядування</w:t>
            </w:r>
            <w:r w:rsidR="00EC061A" w:rsidRPr="00AA287B">
              <w:rPr>
                <w:lang w:val="uk-UA"/>
              </w:rPr>
              <w:t>?</w:t>
            </w:r>
          </w:p>
          <w:p w14:paraId="144A6D07" w14:textId="77777777" w:rsidR="00F2120E" w:rsidRPr="00AA287B" w:rsidRDefault="00F2120E" w:rsidP="000961B9">
            <w:pPr>
              <w:ind w:firstLine="739"/>
              <w:jc w:val="both"/>
              <w:rPr>
                <w:lang w:val="uk-UA"/>
              </w:rPr>
            </w:pPr>
          </w:p>
        </w:tc>
      </w:tr>
      <w:tr w:rsidR="00F2120E" w:rsidRPr="00C20BD5" w14:paraId="5F33016D" w14:textId="77777777" w:rsidTr="008D630C">
        <w:tc>
          <w:tcPr>
            <w:tcW w:w="988" w:type="dxa"/>
          </w:tcPr>
          <w:p w14:paraId="30A261E4"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609231DB" w14:textId="3CB568D1" w:rsidR="00F2120E" w:rsidRPr="00AA287B" w:rsidRDefault="00F2120E">
            <w:pPr>
              <w:jc w:val="both"/>
              <w:rPr>
                <w:lang w:val="uk-UA"/>
              </w:rPr>
            </w:pPr>
            <w:r w:rsidRPr="00AA287B">
              <w:rPr>
                <w:lang w:val="uk-UA"/>
              </w:rPr>
              <w:t>В якій грошовій одиниці здійснюється відображення доходів/видатків, одержаних/здійснених в іноземній валюті, з метою відображення у декларації відповідно до Закону України «Про запобігання корупції»</w:t>
            </w:r>
            <w:r w:rsidR="00581F67" w:rsidRPr="00AA287B">
              <w:rPr>
                <w:lang w:val="uk-UA"/>
              </w:rPr>
              <w:t>?</w:t>
            </w:r>
          </w:p>
          <w:p w14:paraId="0DED2F0F" w14:textId="77777777" w:rsidR="00F2120E" w:rsidRPr="00AA287B" w:rsidRDefault="00F2120E" w:rsidP="000961B9">
            <w:pPr>
              <w:ind w:firstLine="739"/>
              <w:jc w:val="both"/>
              <w:rPr>
                <w:lang w:val="uk-UA"/>
              </w:rPr>
            </w:pPr>
          </w:p>
        </w:tc>
      </w:tr>
      <w:tr w:rsidR="00F2120E" w:rsidRPr="00AA287B" w14:paraId="66C09A9A" w14:textId="77777777" w:rsidTr="008D630C">
        <w:tc>
          <w:tcPr>
            <w:tcW w:w="988" w:type="dxa"/>
          </w:tcPr>
          <w:p w14:paraId="42CAAE87" w14:textId="77777777" w:rsidR="00F2120E" w:rsidRPr="00AA287B" w:rsidRDefault="00F2120E" w:rsidP="00375DD2">
            <w:pPr>
              <w:pStyle w:val="a3"/>
              <w:numPr>
                <w:ilvl w:val="0"/>
                <w:numId w:val="7"/>
              </w:numPr>
              <w:rPr>
                <w:szCs w:val="28"/>
                <w:shd w:val="clear" w:color="auto" w:fill="FFFFFF"/>
                <w:lang w:val="uk-UA"/>
              </w:rPr>
            </w:pPr>
          </w:p>
        </w:tc>
        <w:tc>
          <w:tcPr>
            <w:tcW w:w="9639" w:type="dxa"/>
          </w:tcPr>
          <w:p w14:paraId="74965B83" w14:textId="38305EFD" w:rsidR="00F2120E" w:rsidRPr="00AA287B" w:rsidRDefault="00F2120E">
            <w:pPr>
              <w:jc w:val="both"/>
              <w:rPr>
                <w:lang w:val="uk-UA"/>
              </w:rPr>
            </w:pPr>
            <w:r w:rsidRPr="00AA287B">
              <w:rPr>
                <w:lang w:val="uk-UA"/>
              </w:rPr>
              <w:t>Куди може бути оскаржене рішення про відмову у призначенні (обранні) на посаду за результатами спеціальної перевірки</w:t>
            </w:r>
            <w:r w:rsidR="00581F67" w:rsidRPr="00AA287B">
              <w:rPr>
                <w:lang w:val="uk-UA"/>
              </w:rPr>
              <w:t>?</w:t>
            </w:r>
          </w:p>
          <w:p w14:paraId="3BC74576" w14:textId="77777777" w:rsidR="00F2120E" w:rsidRPr="00AA287B" w:rsidRDefault="00F2120E" w:rsidP="000961B9">
            <w:pPr>
              <w:ind w:firstLine="739"/>
              <w:jc w:val="both"/>
              <w:rPr>
                <w:lang w:val="uk-UA"/>
              </w:rPr>
            </w:pPr>
          </w:p>
        </w:tc>
      </w:tr>
    </w:tbl>
    <w:p w14:paraId="159DBD84" w14:textId="71230953" w:rsidR="00F82CF4" w:rsidRPr="00375DD2" w:rsidRDefault="00F82CF4" w:rsidP="00C20BD5">
      <w:pPr>
        <w:spacing w:after="0"/>
        <w:rPr>
          <w:b/>
          <w:bCs/>
          <w:color w:val="333333"/>
          <w:szCs w:val="28"/>
          <w:shd w:val="clear" w:color="auto" w:fill="FFFFFF"/>
        </w:rPr>
      </w:pPr>
    </w:p>
    <w:sectPr w:rsidR="00F82CF4" w:rsidRPr="00375DD2" w:rsidSect="00C545A6">
      <w:headerReference w:type="default" r:id="rId18"/>
      <w:pgSz w:w="11906" w:h="16838" w:code="9"/>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B123C" w14:textId="77777777" w:rsidR="009E3987" w:rsidRDefault="009E3987" w:rsidP="00E11F31">
      <w:pPr>
        <w:spacing w:after="0"/>
      </w:pPr>
      <w:r>
        <w:separator/>
      </w:r>
    </w:p>
  </w:endnote>
  <w:endnote w:type="continuationSeparator" w:id="0">
    <w:p w14:paraId="3080CD9F" w14:textId="77777777" w:rsidR="009E3987" w:rsidRDefault="009E3987" w:rsidP="00E11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260D7" w14:textId="77777777" w:rsidR="009E3987" w:rsidRDefault="009E3987" w:rsidP="00E11F31">
      <w:pPr>
        <w:spacing w:after="0"/>
      </w:pPr>
      <w:r>
        <w:separator/>
      </w:r>
    </w:p>
  </w:footnote>
  <w:footnote w:type="continuationSeparator" w:id="0">
    <w:p w14:paraId="372F432D" w14:textId="77777777" w:rsidR="009E3987" w:rsidRDefault="009E3987" w:rsidP="00E11F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533679"/>
      <w:docPartObj>
        <w:docPartGallery w:val="Page Numbers (Top of Page)"/>
        <w:docPartUnique/>
      </w:docPartObj>
    </w:sdtPr>
    <w:sdtEndPr>
      <w:rPr>
        <w:sz w:val="24"/>
        <w:szCs w:val="24"/>
      </w:rPr>
    </w:sdtEndPr>
    <w:sdtContent>
      <w:p w14:paraId="49908A4E" w14:textId="051A548F" w:rsidR="00C20BD5" w:rsidRPr="00C545A6" w:rsidRDefault="00C20BD5">
        <w:pPr>
          <w:pStyle w:val="a5"/>
          <w:jc w:val="center"/>
          <w:rPr>
            <w:sz w:val="24"/>
            <w:szCs w:val="24"/>
          </w:rPr>
        </w:pPr>
        <w:r w:rsidRPr="00C545A6">
          <w:rPr>
            <w:sz w:val="24"/>
            <w:szCs w:val="24"/>
          </w:rPr>
          <w:fldChar w:fldCharType="begin"/>
        </w:r>
        <w:r w:rsidRPr="00C545A6">
          <w:rPr>
            <w:sz w:val="24"/>
            <w:szCs w:val="24"/>
          </w:rPr>
          <w:instrText>PAGE   \* MERGEFORMAT</w:instrText>
        </w:r>
        <w:r w:rsidRPr="00C545A6">
          <w:rPr>
            <w:sz w:val="24"/>
            <w:szCs w:val="24"/>
          </w:rPr>
          <w:fldChar w:fldCharType="separate"/>
        </w:r>
        <w:r w:rsidR="000E06D6">
          <w:rPr>
            <w:noProof/>
            <w:sz w:val="24"/>
            <w:szCs w:val="24"/>
          </w:rPr>
          <w:t>5</w:t>
        </w:r>
        <w:r w:rsidRPr="00C545A6">
          <w:rPr>
            <w:sz w:val="24"/>
            <w:szCs w:val="24"/>
          </w:rPr>
          <w:fldChar w:fldCharType="end"/>
        </w:r>
      </w:p>
    </w:sdtContent>
  </w:sdt>
  <w:p w14:paraId="7643DE0E" w14:textId="77777777" w:rsidR="00C20BD5" w:rsidRDefault="00C20B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14391"/>
    <w:multiLevelType w:val="hybridMultilevel"/>
    <w:tmpl w:val="8626D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CA08E5"/>
    <w:multiLevelType w:val="hybridMultilevel"/>
    <w:tmpl w:val="BCB03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926CBC"/>
    <w:multiLevelType w:val="hybridMultilevel"/>
    <w:tmpl w:val="70002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D10913"/>
    <w:multiLevelType w:val="hybridMultilevel"/>
    <w:tmpl w:val="FF1EE612"/>
    <w:lvl w:ilvl="0" w:tplc="B82AA6AE">
      <w:start w:val="1"/>
      <w:numFmt w:val="decimal"/>
      <w:lvlText w:val="%1."/>
      <w:lvlJc w:val="left"/>
      <w:pPr>
        <w:ind w:left="1089" w:hanging="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CB54B8"/>
    <w:multiLevelType w:val="hybridMultilevel"/>
    <w:tmpl w:val="B71A1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9464C"/>
    <w:multiLevelType w:val="hybridMultilevel"/>
    <w:tmpl w:val="2B605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7920C4"/>
    <w:multiLevelType w:val="hybridMultilevel"/>
    <w:tmpl w:val="63A63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6A3"/>
    <w:rsid w:val="000002D4"/>
    <w:rsid w:val="000032A7"/>
    <w:rsid w:val="0000597E"/>
    <w:rsid w:val="00012553"/>
    <w:rsid w:val="000129C4"/>
    <w:rsid w:val="0003024A"/>
    <w:rsid w:val="00031710"/>
    <w:rsid w:val="00033416"/>
    <w:rsid w:val="00034661"/>
    <w:rsid w:val="0003792E"/>
    <w:rsid w:val="0004367D"/>
    <w:rsid w:val="000470D9"/>
    <w:rsid w:val="00052FA2"/>
    <w:rsid w:val="00055BD4"/>
    <w:rsid w:val="000577E4"/>
    <w:rsid w:val="0006001E"/>
    <w:rsid w:val="000607B2"/>
    <w:rsid w:val="000615F8"/>
    <w:rsid w:val="00063FD7"/>
    <w:rsid w:val="00064825"/>
    <w:rsid w:val="00064C83"/>
    <w:rsid w:val="000654E5"/>
    <w:rsid w:val="0008179B"/>
    <w:rsid w:val="00083273"/>
    <w:rsid w:val="00083E34"/>
    <w:rsid w:val="000867A9"/>
    <w:rsid w:val="00087013"/>
    <w:rsid w:val="00092543"/>
    <w:rsid w:val="00094000"/>
    <w:rsid w:val="000961B9"/>
    <w:rsid w:val="000A1510"/>
    <w:rsid w:val="000A1989"/>
    <w:rsid w:val="000A3CE9"/>
    <w:rsid w:val="000A418B"/>
    <w:rsid w:val="000B02DE"/>
    <w:rsid w:val="000B12CD"/>
    <w:rsid w:val="000B226C"/>
    <w:rsid w:val="000B515D"/>
    <w:rsid w:val="000C1F1A"/>
    <w:rsid w:val="000C2CCE"/>
    <w:rsid w:val="000D61C7"/>
    <w:rsid w:val="000E06D6"/>
    <w:rsid w:val="000E2701"/>
    <w:rsid w:val="000E3CFF"/>
    <w:rsid w:val="000E482C"/>
    <w:rsid w:val="000E5325"/>
    <w:rsid w:val="000F5652"/>
    <w:rsid w:val="000F5A63"/>
    <w:rsid w:val="000F68F6"/>
    <w:rsid w:val="00100183"/>
    <w:rsid w:val="00104F20"/>
    <w:rsid w:val="00104F7C"/>
    <w:rsid w:val="00105DBC"/>
    <w:rsid w:val="00107874"/>
    <w:rsid w:val="0011334F"/>
    <w:rsid w:val="0011559E"/>
    <w:rsid w:val="00121E62"/>
    <w:rsid w:val="00123CAF"/>
    <w:rsid w:val="00126B9B"/>
    <w:rsid w:val="00130402"/>
    <w:rsid w:val="0013227F"/>
    <w:rsid w:val="00133612"/>
    <w:rsid w:val="00135BC8"/>
    <w:rsid w:val="00137D34"/>
    <w:rsid w:val="001405B4"/>
    <w:rsid w:val="00145D24"/>
    <w:rsid w:val="001460A6"/>
    <w:rsid w:val="0014624C"/>
    <w:rsid w:val="0015229B"/>
    <w:rsid w:val="0015310F"/>
    <w:rsid w:val="00153AC9"/>
    <w:rsid w:val="00154A09"/>
    <w:rsid w:val="001579CE"/>
    <w:rsid w:val="00163FFD"/>
    <w:rsid w:val="00165348"/>
    <w:rsid w:val="00165E88"/>
    <w:rsid w:val="001764EB"/>
    <w:rsid w:val="00181204"/>
    <w:rsid w:val="001820A9"/>
    <w:rsid w:val="001827AC"/>
    <w:rsid w:val="00187035"/>
    <w:rsid w:val="00191707"/>
    <w:rsid w:val="00197D9B"/>
    <w:rsid w:val="001A1AE4"/>
    <w:rsid w:val="001A57A4"/>
    <w:rsid w:val="001B11DD"/>
    <w:rsid w:val="001B239C"/>
    <w:rsid w:val="001B368E"/>
    <w:rsid w:val="001B413B"/>
    <w:rsid w:val="001B6135"/>
    <w:rsid w:val="001B6506"/>
    <w:rsid w:val="001B6CDD"/>
    <w:rsid w:val="001C0352"/>
    <w:rsid w:val="001C0DD0"/>
    <w:rsid w:val="001C154D"/>
    <w:rsid w:val="001C6BC8"/>
    <w:rsid w:val="001C6DF8"/>
    <w:rsid w:val="001D16E5"/>
    <w:rsid w:val="001D1BF4"/>
    <w:rsid w:val="001D2B50"/>
    <w:rsid w:val="001D6EDF"/>
    <w:rsid w:val="001D7A16"/>
    <w:rsid w:val="001E0059"/>
    <w:rsid w:val="001E34F5"/>
    <w:rsid w:val="001F0F32"/>
    <w:rsid w:val="001F22E1"/>
    <w:rsid w:val="00200690"/>
    <w:rsid w:val="0020161F"/>
    <w:rsid w:val="0020352A"/>
    <w:rsid w:val="00205FE0"/>
    <w:rsid w:val="002111BC"/>
    <w:rsid w:val="002201BD"/>
    <w:rsid w:val="00224ED4"/>
    <w:rsid w:val="0023144A"/>
    <w:rsid w:val="002426A3"/>
    <w:rsid w:val="00242A97"/>
    <w:rsid w:val="00243350"/>
    <w:rsid w:val="00244E6A"/>
    <w:rsid w:val="0024568E"/>
    <w:rsid w:val="00247DCD"/>
    <w:rsid w:val="00251EFA"/>
    <w:rsid w:val="0025333A"/>
    <w:rsid w:val="00253C59"/>
    <w:rsid w:val="00254D1F"/>
    <w:rsid w:val="00263682"/>
    <w:rsid w:val="002637ED"/>
    <w:rsid w:val="00263B88"/>
    <w:rsid w:val="0026519D"/>
    <w:rsid w:val="00271D33"/>
    <w:rsid w:val="002722B7"/>
    <w:rsid w:val="0027409E"/>
    <w:rsid w:val="002742C7"/>
    <w:rsid w:val="00274CC1"/>
    <w:rsid w:val="0027704F"/>
    <w:rsid w:val="002771CB"/>
    <w:rsid w:val="002808D6"/>
    <w:rsid w:val="00280FD0"/>
    <w:rsid w:val="00285AD6"/>
    <w:rsid w:val="00287B17"/>
    <w:rsid w:val="002963D2"/>
    <w:rsid w:val="00297567"/>
    <w:rsid w:val="002A0F61"/>
    <w:rsid w:val="002A1B79"/>
    <w:rsid w:val="002A1BAA"/>
    <w:rsid w:val="002A201B"/>
    <w:rsid w:val="002A3D28"/>
    <w:rsid w:val="002A3E97"/>
    <w:rsid w:val="002A508E"/>
    <w:rsid w:val="002A6995"/>
    <w:rsid w:val="002B2D4F"/>
    <w:rsid w:val="002B7A23"/>
    <w:rsid w:val="002C4E67"/>
    <w:rsid w:val="002C7449"/>
    <w:rsid w:val="002D451B"/>
    <w:rsid w:val="002D5E45"/>
    <w:rsid w:val="002E0380"/>
    <w:rsid w:val="002E16BE"/>
    <w:rsid w:val="002E41A6"/>
    <w:rsid w:val="002E4DFD"/>
    <w:rsid w:val="002E59AF"/>
    <w:rsid w:val="002E7E2D"/>
    <w:rsid w:val="002F00EA"/>
    <w:rsid w:val="002F023B"/>
    <w:rsid w:val="002F0D8C"/>
    <w:rsid w:val="002F12C8"/>
    <w:rsid w:val="002F751B"/>
    <w:rsid w:val="00302C24"/>
    <w:rsid w:val="00304E98"/>
    <w:rsid w:val="00310876"/>
    <w:rsid w:val="00311401"/>
    <w:rsid w:val="003130BB"/>
    <w:rsid w:val="00316D7F"/>
    <w:rsid w:val="00321119"/>
    <w:rsid w:val="00321CB9"/>
    <w:rsid w:val="0032415C"/>
    <w:rsid w:val="00326D75"/>
    <w:rsid w:val="00333976"/>
    <w:rsid w:val="003424A9"/>
    <w:rsid w:val="003433D6"/>
    <w:rsid w:val="00345472"/>
    <w:rsid w:val="00347F7E"/>
    <w:rsid w:val="00351C92"/>
    <w:rsid w:val="00355A2B"/>
    <w:rsid w:val="00356F81"/>
    <w:rsid w:val="00357B33"/>
    <w:rsid w:val="0036154B"/>
    <w:rsid w:val="00366BC7"/>
    <w:rsid w:val="003753E2"/>
    <w:rsid w:val="00375DD2"/>
    <w:rsid w:val="00382F5C"/>
    <w:rsid w:val="00394270"/>
    <w:rsid w:val="0039442A"/>
    <w:rsid w:val="003964D0"/>
    <w:rsid w:val="00397A4B"/>
    <w:rsid w:val="003A31CF"/>
    <w:rsid w:val="003A4BB8"/>
    <w:rsid w:val="003A60FA"/>
    <w:rsid w:val="003A7BBF"/>
    <w:rsid w:val="003B0419"/>
    <w:rsid w:val="003B367E"/>
    <w:rsid w:val="003B7A90"/>
    <w:rsid w:val="003B7C83"/>
    <w:rsid w:val="003C502F"/>
    <w:rsid w:val="003D1CD5"/>
    <w:rsid w:val="003D4745"/>
    <w:rsid w:val="003D6685"/>
    <w:rsid w:val="003D74DD"/>
    <w:rsid w:val="003E1786"/>
    <w:rsid w:val="003F47F4"/>
    <w:rsid w:val="003F7755"/>
    <w:rsid w:val="003F7EBD"/>
    <w:rsid w:val="004020C3"/>
    <w:rsid w:val="004025F4"/>
    <w:rsid w:val="0040572E"/>
    <w:rsid w:val="0040621C"/>
    <w:rsid w:val="0041000F"/>
    <w:rsid w:val="004172DC"/>
    <w:rsid w:val="00424E3D"/>
    <w:rsid w:val="00436B68"/>
    <w:rsid w:val="00442074"/>
    <w:rsid w:val="00442DB0"/>
    <w:rsid w:val="0044613B"/>
    <w:rsid w:val="00451E70"/>
    <w:rsid w:val="004525C2"/>
    <w:rsid w:val="0045382C"/>
    <w:rsid w:val="00455022"/>
    <w:rsid w:val="0045643F"/>
    <w:rsid w:val="00457B68"/>
    <w:rsid w:val="00457EEC"/>
    <w:rsid w:val="00461342"/>
    <w:rsid w:val="00466B1D"/>
    <w:rsid w:val="00472AD7"/>
    <w:rsid w:val="00482A5E"/>
    <w:rsid w:val="00483E28"/>
    <w:rsid w:val="00484EDB"/>
    <w:rsid w:val="00485522"/>
    <w:rsid w:val="00485BFB"/>
    <w:rsid w:val="00490E67"/>
    <w:rsid w:val="00494113"/>
    <w:rsid w:val="004946CC"/>
    <w:rsid w:val="004956B1"/>
    <w:rsid w:val="00495BE3"/>
    <w:rsid w:val="00497575"/>
    <w:rsid w:val="004A439C"/>
    <w:rsid w:val="004B015A"/>
    <w:rsid w:val="004B39FC"/>
    <w:rsid w:val="004B586E"/>
    <w:rsid w:val="004C1327"/>
    <w:rsid w:val="004C54EF"/>
    <w:rsid w:val="004C7524"/>
    <w:rsid w:val="004D14DF"/>
    <w:rsid w:val="004D6AE5"/>
    <w:rsid w:val="004E370B"/>
    <w:rsid w:val="004E3965"/>
    <w:rsid w:val="004E7090"/>
    <w:rsid w:val="004F5D2E"/>
    <w:rsid w:val="00506FB9"/>
    <w:rsid w:val="00507C0D"/>
    <w:rsid w:val="00510A97"/>
    <w:rsid w:val="0051123C"/>
    <w:rsid w:val="00512EA6"/>
    <w:rsid w:val="0051312F"/>
    <w:rsid w:val="005154BD"/>
    <w:rsid w:val="00515A3B"/>
    <w:rsid w:val="005170B3"/>
    <w:rsid w:val="0051759A"/>
    <w:rsid w:val="00517F69"/>
    <w:rsid w:val="0052034E"/>
    <w:rsid w:val="005222E1"/>
    <w:rsid w:val="00522924"/>
    <w:rsid w:val="0052292E"/>
    <w:rsid w:val="00525145"/>
    <w:rsid w:val="00537128"/>
    <w:rsid w:val="00537E46"/>
    <w:rsid w:val="005467E9"/>
    <w:rsid w:val="0054683B"/>
    <w:rsid w:val="00547804"/>
    <w:rsid w:val="005535C0"/>
    <w:rsid w:val="00556A45"/>
    <w:rsid w:val="00571416"/>
    <w:rsid w:val="0057178E"/>
    <w:rsid w:val="00572B4A"/>
    <w:rsid w:val="00577B16"/>
    <w:rsid w:val="00581F67"/>
    <w:rsid w:val="00582A6B"/>
    <w:rsid w:val="005845BC"/>
    <w:rsid w:val="00590770"/>
    <w:rsid w:val="0059238F"/>
    <w:rsid w:val="00594D55"/>
    <w:rsid w:val="005A23FA"/>
    <w:rsid w:val="005B523E"/>
    <w:rsid w:val="005B561E"/>
    <w:rsid w:val="005B647B"/>
    <w:rsid w:val="005D0874"/>
    <w:rsid w:val="005D2E22"/>
    <w:rsid w:val="005D7636"/>
    <w:rsid w:val="005E1E65"/>
    <w:rsid w:val="005E21C8"/>
    <w:rsid w:val="005E53A9"/>
    <w:rsid w:val="005F0106"/>
    <w:rsid w:val="005F519F"/>
    <w:rsid w:val="005F707B"/>
    <w:rsid w:val="005F7262"/>
    <w:rsid w:val="005F77D0"/>
    <w:rsid w:val="006003DE"/>
    <w:rsid w:val="00610C19"/>
    <w:rsid w:val="00612F6D"/>
    <w:rsid w:val="00615B59"/>
    <w:rsid w:val="006172E0"/>
    <w:rsid w:val="00621AF1"/>
    <w:rsid w:val="0063073B"/>
    <w:rsid w:val="00631944"/>
    <w:rsid w:val="00653290"/>
    <w:rsid w:val="00656F9A"/>
    <w:rsid w:val="00657525"/>
    <w:rsid w:val="00664483"/>
    <w:rsid w:val="00665B11"/>
    <w:rsid w:val="006726C1"/>
    <w:rsid w:val="00677E5F"/>
    <w:rsid w:val="006850DA"/>
    <w:rsid w:val="00686BF0"/>
    <w:rsid w:val="00695920"/>
    <w:rsid w:val="00696DBD"/>
    <w:rsid w:val="006A1EB3"/>
    <w:rsid w:val="006A5708"/>
    <w:rsid w:val="006A6685"/>
    <w:rsid w:val="006C0B77"/>
    <w:rsid w:val="006C4D8B"/>
    <w:rsid w:val="006D006C"/>
    <w:rsid w:val="006D31E5"/>
    <w:rsid w:val="006D4C98"/>
    <w:rsid w:val="006D6145"/>
    <w:rsid w:val="006D6ECD"/>
    <w:rsid w:val="006D7F68"/>
    <w:rsid w:val="006E7E32"/>
    <w:rsid w:val="006F2B0E"/>
    <w:rsid w:val="006F4C7A"/>
    <w:rsid w:val="006F5269"/>
    <w:rsid w:val="006F6A37"/>
    <w:rsid w:val="006F6F26"/>
    <w:rsid w:val="0071027D"/>
    <w:rsid w:val="007105FA"/>
    <w:rsid w:val="0071375B"/>
    <w:rsid w:val="007172E0"/>
    <w:rsid w:val="00717859"/>
    <w:rsid w:val="00717C55"/>
    <w:rsid w:val="00721A2E"/>
    <w:rsid w:val="00721E5A"/>
    <w:rsid w:val="00724012"/>
    <w:rsid w:val="007305DA"/>
    <w:rsid w:val="007332E2"/>
    <w:rsid w:val="0074132A"/>
    <w:rsid w:val="00743BFA"/>
    <w:rsid w:val="007447F4"/>
    <w:rsid w:val="0074536C"/>
    <w:rsid w:val="0074632C"/>
    <w:rsid w:val="00746D1D"/>
    <w:rsid w:val="0075364B"/>
    <w:rsid w:val="007624EE"/>
    <w:rsid w:val="007627F1"/>
    <w:rsid w:val="0076738B"/>
    <w:rsid w:val="0076745D"/>
    <w:rsid w:val="00770745"/>
    <w:rsid w:val="00771227"/>
    <w:rsid w:val="00777769"/>
    <w:rsid w:val="00781390"/>
    <w:rsid w:val="00781C6E"/>
    <w:rsid w:val="00784995"/>
    <w:rsid w:val="00785DF5"/>
    <w:rsid w:val="00792C34"/>
    <w:rsid w:val="00794120"/>
    <w:rsid w:val="007976CC"/>
    <w:rsid w:val="007A3944"/>
    <w:rsid w:val="007A4AAA"/>
    <w:rsid w:val="007C425C"/>
    <w:rsid w:val="007D2B96"/>
    <w:rsid w:val="007D2F23"/>
    <w:rsid w:val="007E1114"/>
    <w:rsid w:val="008013DA"/>
    <w:rsid w:val="00807A5A"/>
    <w:rsid w:val="00815862"/>
    <w:rsid w:val="008175CE"/>
    <w:rsid w:val="008242FF"/>
    <w:rsid w:val="00827010"/>
    <w:rsid w:val="00830F89"/>
    <w:rsid w:val="00830FE4"/>
    <w:rsid w:val="00831CA1"/>
    <w:rsid w:val="00833A13"/>
    <w:rsid w:val="008432DC"/>
    <w:rsid w:val="00845730"/>
    <w:rsid w:val="00845E40"/>
    <w:rsid w:val="00846863"/>
    <w:rsid w:val="00850406"/>
    <w:rsid w:val="0085227A"/>
    <w:rsid w:val="00855DF2"/>
    <w:rsid w:val="00860868"/>
    <w:rsid w:val="008611B4"/>
    <w:rsid w:val="00863EBF"/>
    <w:rsid w:val="00867886"/>
    <w:rsid w:val="00870751"/>
    <w:rsid w:val="0087306D"/>
    <w:rsid w:val="0089195C"/>
    <w:rsid w:val="00893341"/>
    <w:rsid w:val="00894732"/>
    <w:rsid w:val="008A1AF0"/>
    <w:rsid w:val="008A5B14"/>
    <w:rsid w:val="008A6108"/>
    <w:rsid w:val="008A6FDA"/>
    <w:rsid w:val="008B3C7F"/>
    <w:rsid w:val="008B46F6"/>
    <w:rsid w:val="008B5220"/>
    <w:rsid w:val="008B536E"/>
    <w:rsid w:val="008B6436"/>
    <w:rsid w:val="008C0144"/>
    <w:rsid w:val="008C5FD6"/>
    <w:rsid w:val="008C70C6"/>
    <w:rsid w:val="008D5331"/>
    <w:rsid w:val="008D630C"/>
    <w:rsid w:val="008D6BEB"/>
    <w:rsid w:val="008E1942"/>
    <w:rsid w:val="008E46DD"/>
    <w:rsid w:val="008E5313"/>
    <w:rsid w:val="008E6F3A"/>
    <w:rsid w:val="008E73B2"/>
    <w:rsid w:val="008F155B"/>
    <w:rsid w:val="008F3A28"/>
    <w:rsid w:val="008F50CF"/>
    <w:rsid w:val="00902402"/>
    <w:rsid w:val="00903410"/>
    <w:rsid w:val="00914D2C"/>
    <w:rsid w:val="00917998"/>
    <w:rsid w:val="009207B2"/>
    <w:rsid w:val="00922C48"/>
    <w:rsid w:val="00926CDF"/>
    <w:rsid w:val="00926D71"/>
    <w:rsid w:val="009303DF"/>
    <w:rsid w:val="0093076B"/>
    <w:rsid w:val="0093556B"/>
    <w:rsid w:val="00935B77"/>
    <w:rsid w:val="00936259"/>
    <w:rsid w:val="00937803"/>
    <w:rsid w:val="00942557"/>
    <w:rsid w:val="00945151"/>
    <w:rsid w:val="00947B32"/>
    <w:rsid w:val="0095065F"/>
    <w:rsid w:val="009507DF"/>
    <w:rsid w:val="00950D06"/>
    <w:rsid w:val="00951ECB"/>
    <w:rsid w:val="00952498"/>
    <w:rsid w:val="0095428E"/>
    <w:rsid w:val="00955341"/>
    <w:rsid w:val="00955AC4"/>
    <w:rsid w:val="00956A20"/>
    <w:rsid w:val="00971230"/>
    <w:rsid w:val="00972D7F"/>
    <w:rsid w:val="00974879"/>
    <w:rsid w:val="00977E89"/>
    <w:rsid w:val="0098097D"/>
    <w:rsid w:val="00983B94"/>
    <w:rsid w:val="0098606A"/>
    <w:rsid w:val="00986AF1"/>
    <w:rsid w:val="0099196D"/>
    <w:rsid w:val="00991DA5"/>
    <w:rsid w:val="00993CAA"/>
    <w:rsid w:val="0099738F"/>
    <w:rsid w:val="009A15E9"/>
    <w:rsid w:val="009A29A6"/>
    <w:rsid w:val="009B4514"/>
    <w:rsid w:val="009B5A42"/>
    <w:rsid w:val="009B5BF3"/>
    <w:rsid w:val="009C0203"/>
    <w:rsid w:val="009C0A15"/>
    <w:rsid w:val="009C70F0"/>
    <w:rsid w:val="009D121C"/>
    <w:rsid w:val="009D4212"/>
    <w:rsid w:val="009D5105"/>
    <w:rsid w:val="009D57B8"/>
    <w:rsid w:val="009D5DBC"/>
    <w:rsid w:val="009E1B6A"/>
    <w:rsid w:val="009E23B9"/>
    <w:rsid w:val="009E2D3E"/>
    <w:rsid w:val="009E3579"/>
    <w:rsid w:val="009E3987"/>
    <w:rsid w:val="009E4C58"/>
    <w:rsid w:val="009E6848"/>
    <w:rsid w:val="009F6BEC"/>
    <w:rsid w:val="00A0484C"/>
    <w:rsid w:val="00A07715"/>
    <w:rsid w:val="00A07D3F"/>
    <w:rsid w:val="00A14BB6"/>
    <w:rsid w:val="00A20528"/>
    <w:rsid w:val="00A21502"/>
    <w:rsid w:val="00A23B19"/>
    <w:rsid w:val="00A41A4E"/>
    <w:rsid w:val="00A4273C"/>
    <w:rsid w:val="00A44363"/>
    <w:rsid w:val="00A44A1A"/>
    <w:rsid w:val="00A47C70"/>
    <w:rsid w:val="00A52A2D"/>
    <w:rsid w:val="00A54D0E"/>
    <w:rsid w:val="00A565E3"/>
    <w:rsid w:val="00A6101E"/>
    <w:rsid w:val="00A621EB"/>
    <w:rsid w:val="00A65C55"/>
    <w:rsid w:val="00A7241A"/>
    <w:rsid w:val="00A764AE"/>
    <w:rsid w:val="00A77874"/>
    <w:rsid w:val="00A810F2"/>
    <w:rsid w:val="00A849CF"/>
    <w:rsid w:val="00A93656"/>
    <w:rsid w:val="00A94D57"/>
    <w:rsid w:val="00AA11C5"/>
    <w:rsid w:val="00AA287B"/>
    <w:rsid w:val="00AA3BCA"/>
    <w:rsid w:val="00AA3F1F"/>
    <w:rsid w:val="00AA4B7F"/>
    <w:rsid w:val="00AA69E1"/>
    <w:rsid w:val="00AB209B"/>
    <w:rsid w:val="00AB702C"/>
    <w:rsid w:val="00AC70E1"/>
    <w:rsid w:val="00AD64A2"/>
    <w:rsid w:val="00AE313D"/>
    <w:rsid w:val="00AE6AEC"/>
    <w:rsid w:val="00AE7427"/>
    <w:rsid w:val="00AF4D73"/>
    <w:rsid w:val="00B00AB8"/>
    <w:rsid w:val="00B05B0F"/>
    <w:rsid w:val="00B07806"/>
    <w:rsid w:val="00B079B3"/>
    <w:rsid w:val="00B14352"/>
    <w:rsid w:val="00B31855"/>
    <w:rsid w:val="00B31CB6"/>
    <w:rsid w:val="00B3223A"/>
    <w:rsid w:val="00B325DF"/>
    <w:rsid w:val="00B33F31"/>
    <w:rsid w:val="00B33FD1"/>
    <w:rsid w:val="00B361C2"/>
    <w:rsid w:val="00B51C23"/>
    <w:rsid w:val="00B51C29"/>
    <w:rsid w:val="00B64D9C"/>
    <w:rsid w:val="00B65F00"/>
    <w:rsid w:val="00B810E0"/>
    <w:rsid w:val="00B8370C"/>
    <w:rsid w:val="00B84818"/>
    <w:rsid w:val="00B84FA6"/>
    <w:rsid w:val="00B85766"/>
    <w:rsid w:val="00B85A8A"/>
    <w:rsid w:val="00B862A5"/>
    <w:rsid w:val="00B90DEC"/>
    <w:rsid w:val="00B915B7"/>
    <w:rsid w:val="00B92090"/>
    <w:rsid w:val="00B93AB3"/>
    <w:rsid w:val="00BA1DFE"/>
    <w:rsid w:val="00BA3BB3"/>
    <w:rsid w:val="00BA4C73"/>
    <w:rsid w:val="00BA73CB"/>
    <w:rsid w:val="00BA7D6F"/>
    <w:rsid w:val="00BB377B"/>
    <w:rsid w:val="00BB41AF"/>
    <w:rsid w:val="00BB4578"/>
    <w:rsid w:val="00BB786A"/>
    <w:rsid w:val="00BC6428"/>
    <w:rsid w:val="00BD5F44"/>
    <w:rsid w:val="00BD7060"/>
    <w:rsid w:val="00BD7888"/>
    <w:rsid w:val="00BE1126"/>
    <w:rsid w:val="00BE3521"/>
    <w:rsid w:val="00BE47CE"/>
    <w:rsid w:val="00BF00EC"/>
    <w:rsid w:val="00BF1238"/>
    <w:rsid w:val="00BF1794"/>
    <w:rsid w:val="00BF456C"/>
    <w:rsid w:val="00C007A8"/>
    <w:rsid w:val="00C021A7"/>
    <w:rsid w:val="00C03595"/>
    <w:rsid w:val="00C06C44"/>
    <w:rsid w:val="00C123A6"/>
    <w:rsid w:val="00C15D12"/>
    <w:rsid w:val="00C20BD5"/>
    <w:rsid w:val="00C20C58"/>
    <w:rsid w:val="00C23765"/>
    <w:rsid w:val="00C24093"/>
    <w:rsid w:val="00C2437C"/>
    <w:rsid w:val="00C302A1"/>
    <w:rsid w:val="00C410B4"/>
    <w:rsid w:val="00C4385D"/>
    <w:rsid w:val="00C4448F"/>
    <w:rsid w:val="00C452D9"/>
    <w:rsid w:val="00C45AC5"/>
    <w:rsid w:val="00C45D30"/>
    <w:rsid w:val="00C46267"/>
    <w:rsid w:val="00C52A80"/>
    <w:rsid w:val="00C532B6"/>
    <w:rsid w:val="00C545A6"/>
    <w:rsid w:val="00C61434"/>
    <w:rsid w:val="00C62A2F"/>
    <w:rsid w:val="00C670DF"/>
    <w:rsid w:val="00C67A71"/>
    <w:rsid w:val="00C80123"/>
    <w:rsid w:val="00C8210C"/>
    <w:rsid w:val="00C86F36"/>
    <w:rsid w:val="00C87536"/>
    <w:rsid w:val="00C90ABC"/>
    <w:rsid w:val="00C94AFC"/>
    <w:rsid w:val="00CA15E5"/>
    <w:rsid w:val="00CA2B37"/>
    <w:rsid w:val="00CA3092"/>
    <w:rsid w:val="00CA5978"/>
    <w:rsid w:val="00CB2B50"/>
    <w:rsid w:val="00CB7815"/>
    <w:rsid w:val="00CB7E05"/>
    <w:rsid w:val="00CC0C03"/>
    <w:rsid w:val="00CC4A83"/>
    <w:rsid w:val="00CD01BF"/>
    <w:rsid w:val="00CD165C"/>
    <w:rsid w:val="00CD290A"/>
    <w:rsid w:val="00CD2E33"/>
    <w:rsid w:val="00CD3CB9"/>
    <w:rsid w:val="00CD5213"/>
    <w:rsid w:val="00CD65E6"/>
    <w:rsid w:val="00CD7EE3"/>
    <w:rsid w:val="00CE34D2"/>
    <w:rsid w:val="00CE770E"/>
    <w:rsid w:val="00CF225F"/>
    <w:rsid w:val="00D0325A"/>
    <w:rsid w:val="00D125D9"/>
    <w:rsid w:val="00D12A66"/>
    <w:rsid w:val="00D12C4B"/>
    <w:rsid w:val="00D1674A"/>
    <w:rsid w:val="00D222AC"/>
    <w:rsid w:val="00D22C92"/>
    <w:rsid w:val="00D2706B"/>
    <w:rsid w:val="00D331F8"/>
    <w:rsid w:val="00D358D3"/>
    <w:rsid w:val="00D37F58"/>
    <w:rsid w:val="00D42B5E"/>
    <w:rsid w:val="00D4451C"/>
    <w:rsid w:val="00D47163"/>
    <w:rsid w:val="00D535E7"/>
    <w:rsid w:val="00D62FB8"/>
    <w:rsid w:val="00D65021"/>
    <w:rsid w:val="00D6793B"/>
    <w:rsid w:val="00D81CEB"/>
    <w:rsid w:val="00D83522"/>
    <w:rsid w:val="00D86475"/>
    <w:rsid w:val="00D87B8C"/>
    <w:rsid w:val="00D92B6B"/>
    <w:rsid w:val="00D9356D"/>
    <w:rsid w:val="00DA0061"/>
    <w:rsid w:val="00DA091E"/>
    <w:rsid w:val="00DA1736"/>
    <w:rsid w:val="00DA1EFD"/>
    <w:rsid w:val="00DA33E2"/>
    <w:rsid w:val="00DB0B7F"/>
    <w:rsid w:val="00DB1334"/>
    <w:rsid w:val="00DB3DA4"/>
    <w:rsid w:val="00DB70A3"/>
    <w:rsid w:val="00DC62B7"/>
    <w:rsid w:val="00DC78D9"/>
    <w:rsid w:val="00DD49B5"/>
    <w:rsid w:val="00DD4F2D"/>
    <w:rsid w:val="00DE1BBF"/>
    <w:rsid w:val="00DE3AE3"/>
    <w:rsid w:val="00DE7604"/>
    <w:rsid w:val="00DF3D20"/>
    <w:rsid w:val="00E0123C"/>
    <w:rsid w:val="00E0363E"/>
    <w:rsid w:val="00E03B9C"/>
    <w:rsid w:val="00E043FD"/>
    <w:rsid w:val="00E046DD"/>
    <w:rsid w:val="00E04E9C"/>
    <w:rsid w:val="00E111D8"/>
    <w:rsid w:val="00E11F31"/>
    <w:rsid w:val="00E15558"/>
    <w:rsid w:val="00E20862"/>
    <w:rsid w:val="00E275F6"/>
    <w:rsid w:val="00E338B2"/>
    <w:rsid w:val="00E34C5D"/>
    <w:rsid w:val="00E3515C"/>
    <w:rsid w:val="00E41335"/>
    <w:rsid w:val="00E469BC"/>
    <w:rsid w:val="00E471C5"/>
    <w:rsid w:val="00E54A47"/>
    <w:rsid w:val="00E62789"/>
    <w:rsid w:val="00E6534D"/>
    <w:rsid w:val="00E74CE2"/>
    <w:rsid w:val="00E82CB2"/>
    <w:rsid w:val="00E85090"/>
    <w:rsid w:val="00E90638"/>
    <w:rsid w:val="00E9260B"/>
    <w:rsid w:val="00E9437B"/>
    <w:rsid w:val="00E9587E"/>
    <w:rsid w:val="00EA35FB"/>
    <w:rsid w:val="00EA4CAB"/>
    <w:rsid w:val="00EA59DF"/>
    <w:rsid w:val="00EB54A8"/>
    <w:rsid w:val="00EC061A"/>
    <w:rsid w:val="00EC06C5"/>
    <w:rsid w:val="00EC0DDF"/>
    <w:rsid w:val="00EC3509"/>
    <w:rsid w:val="00EC4178"/>
    <w:rsid w:val="00EC5FC0"/>
    <w:rsid w:val="00EC76ED"/>
    <w:rsid w:val="00EC7DEC"/>
    <w:rsid w:val="00ED12B8"/>
    <w:rsid w:val="00ED3768"/>
    <w:rsid w:val="00ED46A7"/>
    <w:rsid w:val="00EE3D5F"/>
    <w:rsid w:val="00EE4070"/>
    <w:rsid w:val="00EE40EB"/>
    <w:rsid w:val="00EE5ADE"/>
    <w:rsid w:val="00EE5ECF"/>
    <w:rsid w:val="00EF0A83"/>
    <w:rsid w:val="00EF5B3B"/>
    <w:rsid w:val="00EF6C99"/>
    <w:rsid w:val="00F01BBA"/>
    <w:rsid w:val="00F04670"/>
    <w:rsid w:val="00F050F1"/>
    <w:rsid w:val="00F12316"/>
    <w:rsid w:val="00F129CB"/>
    <w:rsid w:val="00F12C76"/>
    <w:rsid w:val="00F13878"/>
    <w:rsid w:val="00F14F73"/>
    <w:rsid w:val="00F2120E"/>
    <w:rsid w:val="00F23E5A"/>
    <w:rsid w:val="00F31E75"/>
    <w:rsid w:val="00F32895"/>
    <w:rsid w:val="00F34603"/>
    <w:rsid w:val="00F35AFD"/>
    <w:rsid w:val="00F40E20"/>
    <w:rsid w:val="00F41EFD"/>
    <w:rsid w:val="00F503A3"/>
    <w:rsid w:val="00F51623"/>
    <w:rsid w:val="00F55E89"/>
    <w:rsid w:val="00F63659"/>
    <w:rsid w:val="00F75D93"/>
    <w:rsid w:val="00F779A0"/>
    <w:rsid w:val="00F8150E"/>
    <w:rsid w:val="00F82CF4"/>
    <w:rsid w:val="00F83CDE"/>
    <w:rsid w:val="00F8421B"/>
    <w:rsid w:val="00F924CA"/>
    <w:rsid w:val="00F9356B"/>
    <w:rsid w:val="00F9604B"/>
    <w:rsid w:val="00F9652C"/>
    <w:rsid w:val="00FA0616"/>
    <w:rsid w:val="00FA1EF2"/>
    <w:rsid w:val="00FA3327"/>
    <w:rsid w:val="00FA4C35"/>
    <w:rsid w:val="00FA7B55"/>
    <w:rsid w:val="00FB62EF"/>
    <w:rsid w:val="00FB6692"/>
    <w:rsid w:val="00FC0C46"/>
    <w:rsid w:val="00FC293A"/>
    <w:rsid w:val="00FC2BB6"/>
    <w:rsid w:val="00FC4E52"/>
    <w:rsid w:val="00FC56C6"/>
    <w:rsid w:val="00FD037A"/>
    <w:rsid w:val="00FD42FB"/>
    <w:rsid w:val="00FE2AE7"/>
    <w:rsid w:val="00FE613D"/>
    <w:rsid w:val="00FF2DD7"/>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CA4F"/>
  <w15:docId w15:val="{2DD07839-35CE-402B-AE7F-67567502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52"/>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6A3"/>
    <w:pPr>
      <w:ind w:left="720"/>
      <w:contextualSpacing/>
    </w:pPr>
  </w:style>
  <w:style w:type="table" w:styleId="a4">
    <w:name w:val="Table Grid"/>
    <w:basedOn w:val="a1"/>
    <w:uiPriority w:val="39"/>
    <w:rsid w:val="00B8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1F31"/>
    <w:pPr>
      <w:tabs>
        <w:tab w:val="center" w:pos="4677"/>
        <w:tab w:val="right" w:pos="9355"/>
      </w:tabs>
      <w:spacing w:after="0"/>
    </w:pPr>
  </w:style>
  <w:style w:type="character" w:customStyle="1" w:styleId="a6">
    <w:name w:val="Верхній колонтитул Знак"/>
    <w:basedOn w:val="a0"/>
    <w:link w:val="a5"/>
    <w:uiPriority w:val="99"/>
    <w:rsid w:val="00E11F31"/>
    <w:rPr>
      <w:rFonts w:ascii="Times New Roman" w:hAnsi="Times New Roman"/>
      <w:sz w:val="28"/>
    </w:rPr>
  </w:style>
  <w:style w:type="paragraph" w:styleId="a7">
    <w:name w:val="footer"/>
    <w:basedOn w:val="a"/>
    <w:link w:val="a8"/>
    <w:uiPriority w:val="99"/>
    <w:unhideWhenUsed/>
    <w:rsid w:val="00E11F31"/>
    <w:pPr>
      <w:tabs>
        <w:tab w:val="center" w:pos="4677"/>
        <w:tab w:val="right" w:pos="9355"/>
      </w:tabs>
      <w:spacing w:after="0"/>
    </w:pPr>
  </w:style>
  <w:style w:type="character" w:customStyle="1" w:styleId="a8">
    <w:name w:val="Нижній колонтитул Знак"/>
    <w:basedOn w:val="a0"/>
    <w:link w:val="a7"/>
    <w:uiPriority w:val="99"/>
    <w:rsid w:val="00E11F31"/>
    <w:rPr>
      <w:rFonts w:ascii="Times New Roman" w:hAnsi="Times New Roman"/>
      <w:sz w:val="28"/>
    </w:rPr>
  </w:style>
  <w:style w:type="character" w:customStyle="1" w:styleId="rvts0">
    <w:name w:val="rvts0"/>
    <w:basedOn w:val="a0"/>
    <w:rsid w:val="0085227A"/>
  </w:style>
  <w:style w:type="paragraph" w:customStyle="1" w:styleId="rvps2">
    <w:name w:val="rvps2"/>
    <w:basedOn w:val="a"/>
    <w:rsid w:val="0003792E"/>
    <w:pPr>
      <w:spacing w:before="100" w:beforeAutospacing="1" w:after="100" w:afterAutospacing="1"/>
    </w:pPr>
    <w:rPr>
      <w:rFonts w:eastAsia="Times New Roman" w:cs="Times New Roman"/>
      <w:sz w:val="24"/>
      <w:szCs w:val="24"/>
      <w:lang w:eastAsia="ru-RU"/>
    </w:rPr>
  </w:style>
  <w:style w:type="character" w:customStyle="1" w:styleId="a9">
    <w:name w:val="Текст примітки Знак"/>
    <w:basedOn w:val="a0"/>
    <w:link w:val="aa"/>
    <w:uiPriority w:val="99"/>
    <w:semiHidden/>
    <w:rsid w:val="00BD7888"/>
    <w:rPr>
      <w:rFonts w:ascii="Times New Roman" w:eastAsia="Times New Roman" w:hAnsi="Times New Roman" w:cs="Times New Roman"/>
      <w:sz w:val="20"/>
      <w:szCs w:val="20"/>
    </w:rPr>
  </w:style>
  <w:style w:type="paragraph" w:styleId="aa">
    <w:name w:val="annotation text"/>
    <w:basedOn w:val="a"/>
    <w:link w:val="a9"/>
    <w:uiPriority w:val="99"/>
    <w:semiHidden/>
    <w:unhideWhenUsed/>
    <w:rsid w:val="00BD7888"/>
    <w:pPr>
      <w:spacing w:after="0"/>
    </w:pPr>
    <w:rPr>
      <w:rFonts w:eastAsia="Times New Roman" w:cs="Times New Roman"/>
      <w:sz w:val="20"/>
      <w:szCs w:val="20"/>
    </w:rPr>
  </w:style>
  <w:style w:type="character" w:customStyle="1" w:styleId="1">
    <w:name w:val="Текст примечания Знак1"/>
    <w:basedOn w:val="a0"/>
    <w:uiPriority w:val="99"/>
    <w:semiHidden/>
    <w:rsid w:val="00BD7888"/>
    <w:rPr>
      <w:rFonts w:ascii="Times New Roman" w:hAnsi="Times New Roman"/>
      <w:sz w:val="20"/>
      <w:szCs w:val="20"/>
    </w:rPr>
  </w:style>
  <w:style w:type="character" w:styleId="ab">
    <w:name w:val="annotation reference"/>
    <w:basedOn w:val="a0"/>
    <w:uiPriority w:val="99"/>
    <w:semiHidden/>
    <w:unhideWhenUsed/>
    <w:rsid w:val="00BD7888"/>
    <w:rPr>
      <w:sz w:val="16"/>
      <w:szCs w:val="16"/>
    </w:rPr>
  </w:style>
  <w:style w:type="character" w:styleId="ac">
    <w:name w:val="Hyperlink"/>
    <w:basedOn w:val="a0"/>
    <w:uiPriority w:val="99"/>
    <w:semiHidden/>
    <w:unhideWhenUsed/>
    <w:rsid w:val="00972D7F"/>
    <w:rPr>
      <w:color w:val="0563C1" w:themeColor="hyperlink"/>
      <w:u w:val="single"/>
    </w:rPr>
  </w:style>
  <w:style w:type="character" w:customStyle="1" w:styleId="acopre">
    <w:name w:val="acopre"/>
    <w:basedOn w:val="a0"/>
    <w:rsid w:val="00C021A7"/>
  </w:style>
  <w:style w:type="paragraph" w:styleId="ad">
    <w:name w:val="Normal (Web)"/>
    <w:basedOn w:val="a"/>
    <w:uiPriority w:val="99"/>
    <w:semiHidden/>
    <w:unhideWhenUsed/>
    <w:rsid w:val="00A764AE"/>
    <w:pPr>
      <w:spacing w:before="100" w:beforeAutospacing="1" w:after="100" w:afterAutospacing="1"/>
    </w:pPr>
    <w:rPr>
      <w:rFonts w:eastAsia="Times New Roman" w:cs="Times New Roman"/>
      <w:sz w:val="24"/>
      <w:szCs w:val="24"/>
      <w:lang w:eastAsia="ru-RU"/>
    </w:rPr>
  </w:style>
  <w:style w:type="character" w:customStyle="1" w:styleId="ae">
    <w:name w:val="Текст у виносці Знак"/>
    <w:basedOn w:val="a0"/>
    <w:link w:val="af"/>
    <w:uiPriority w:val="99"/>
    <w:semiHidden/>
    <w:rsid w:val="00DB70A3"/>
    <w:rPr>
      <w:rFonts w:ascii="Segoe UI" w:eastAsia="Times New Roman" w:hAnsi="Segoe UI" w:cs="Segoe UI"/>
      <w:sz w:val="18"/>
      <w:szCs w:val="18"/>
    </w:rPr>
  </w:style>
  <w:style w:type="paragraph" w:styleId="af">
    <w:name w:val="Balloon Text"/>
    <w:basedOn w:val="a"/>
    <w:link w:val="ae"/>
    <w:uiPriority w:val="99"/>
    <w:semiHidden/>
    <w:unhideWhenUsed/>
    <w:rsid w:val="00DB70A3"/>
    <w:pPr>
      <w:spacing w:after="0"/>
    </w:pPr>
    <w:rPr>
      <w:rFonts w:ascii="Segoe UI" w:eastAsia="Times New Roman" w:hAnsi="Segoe UI" w:cs="Segoe UI"/>
      <w:sz w:val="18"/>
      <w:szCs w:val="18"/>
    </w:rPr>
  </w:style>
  <w:style w:type="character" w:customStyle="1" w:styleId="10">
    <w:name w:val="Текст выноски Знак1"/>
    <w:basedOn w:val="a0"/>
    <w:uiPriority w:val="99"/>
    <w:semiHidden/>
    <w:rsid w:val="00DB70A3"/>
    <w:rPr>
      <w:rFonts w:ascii="Segoe UI" w:hAnsi="Segoe UI" w:cs="Segoe UI"/>
      <w:sz w:val="18"/>
      <w:szCs w:val="18"/>
    </w:rPr>
  </w:style>
  <w:style w:type="character" w:customStyle="1" w:styleId="rvts15">
    <w:name w:val="rvts15"/>
    <w:basedOn w:val="a0"/>
    <w:rsid w:val="00DB70A3"/>
  </w:style>
  <w:style w:type="character" w:styleId="af0">
    <w:name w:val="Strong"/>
    <w:basedOn w:val="a0"/>
    <w:uiPriority w:val="22"/>
    <w:qFormat/>
    <w:rsid w:val="008B46F6"/>
    <w:rPr>
      <w:b/>
      <w:bCs/>
    </w:rPr>
  </w:style>
  <w:style w:type="character" w:customStyle="1" w:styleId="rvts46">
    <w:name w:val="rvts46"/>
    <w:basedOn w:val="a0"/>
    <w:rsid w:val="009E4C58"/>
  </w:style>
  <w:style w:type="character" w:customStyle="1" w:styleId="rvts11">
    <w:name w:val="rvts11"/>
    <w:basedOn w:val="a0"/>
    <w:rsid w:val="009E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4319">
      <w:bodyDiv w:val="1"/>
      <w:marLeft w:val="0"/>
      <w:marRight w:val="0"/>
      <w:marTop w:val="0"/>
      <w:marBottom w:val="0"/>
      <w:divBdr>
        <w:top w:val="none" w:sz="0" w:space="0" w:color="auto"/>
        <w:left w:val="none" w:sz="0" w:space="0" w:color="auto"/>
        <w:bottom w:val="none" w:sz="0" w:space="0" w:color="auto"/>
        <w:right w:val="none" w:sz="0" w:space="0" w:color="auto"/>
      </w:divBdr>
    </w:div>
    <w:div w:id="413943230">
      <w:bodyDiv w:val="1"/>
      <w:marLeft w:val="0"/>
      <w:marRight w:val="0"/>
      <w:marTop w:val="0"/>
      <w:marBottom w:val="0"/>
      <w:divBdr>
        <w:top w:val="none" w:sz="0" w:space="0" w:color="auto"/>
        <w:left w:val="none" w:sz="0" w:space="0" w:color="auto"/>
        <w:bottom w:val="none" w:sz="0" w:space="0" w:color="auto"/>
        <w:right w:val="none" w:sz="0" w:space="0" w:color="auto"/>
      </w:divBdr>
    </w:div>
    <w:div w:id="511645630">
      <w:bodyDiv w:val="1"/>
      <w:marLeft w:val="0"/>
      <w:marRight w:val="0"/>
      <w:marTop w:val="0"/>
      <w:marBottom w:val="0"/>
      <w:divBdr>
        <w:top w:val="none" w:sz="0" w:space="0" w:color="auto"/>
        <w:left w:val="none" w:sz="0" w:space="0" w:color="auto"/>
        <w:bottom w:val="none" w:sz="0" w:space="0" w:color="auto"/>
        <w:right w:val="none" w:sz="0" w:space="0" w:color="auto"/>
      </w:divBdr>
    </w:div>
    <w:div w:id="593133081">
      <w:bodyDiv w:val="1"/>
      <w:marLeft w:val="0"/>
      <w:marRight w:val="0"/>
      <w:marTop w:val="0"/>
      <w:marBottom w:val="0"/>
      <w:divBdr>
        <w:top w:val="none" w:sz="0" w:space="0" w:color="auto"/>
        <w:left w:val="none" w:sz="0" w:space="0" w:color="auto"/>
        <w:bottom w:val="none" w:sz="0" w:space="0" w:color="auto"/>
        <w:right w:val="none" w:sz="0" w:space="0" w:color="auto"/>
      </w:divBdr>
    </w:div>
    <w:div w:id="635912903">
      <w:bodyDiv w:val="1"/>
      <w:marLeft w:val="0"/>
      <w:marRight w:val="0"/>
      <w:marTop w:val="0"/>
      <w:marBottom w:val="0"/>
      <w:divBdr>
        <w:top w:val="none" w:sz="0" w:space="0" w:color="auto"/>
        <w:left w:val="none" w:sz="0" w:space="0" w:color="auto"/>
        <w:bottom w:val="none" w:sz="0" w:space="0" w:color="auto"/>
        <w:right w:val="none" w:sz="0" w:space="0" w:color="auto"/>
      </w:divBdr>
    </w:div>
    <w:div w:id="1014261797">
      <w:bodyDiv w:val="1"/>
      <w:marLeft w:val="0"/>
      <w:marRight w:val="0"/>
      <w:marTop w:val="0"/>
      <w:marBottom w:val="0"/>
      <w:divBdr>
        <w:top w:val="none" w:sz="0" w:space="0" w:color="auto"/>
        <w:left w:val="none" w:sz="0" w:space="0" w:color="auto"/>
        <w:bottom w:val="none" w:sz="0" w:space="0" w:color="auto"/>
        <w:right w:val="none" w:sz="0" w:space="0" w:color="auto"/>
      </w:divBdr>
    </w:div>
    <w:div w:id="1085419618">
      <w:bodyDiv w:val="1"/>
      <w:marLeft w:val="0"/>
      <w:marRight w:val="0"/>
      <w:marTop w:val="0"/>
      <w:marBottom w:val="0"/>
      <w:divBdr>
        <w:top w:val="none" w:sz="0" w:space="0" w:color="auto"/>
        <w:left w:val="none" w:sz="0" w:space="0" w:color="auto"/>
        <w:bottom w:val="none" w:sz="0" w:space="0" w:color="auto"/>
        <w:right w:val="none" w:sz="0" w:space="0" w:color="auto"/>
      </w:divBdr>
    </w:div>
    <w:div w:id="1132675535">
      <w:bodyDiv w:val="1"/>
      <w:marLeft w:val="0"/>
      <w:marRight w:val="0"/>
      <w:marTop w:val="0"/>
      <w:marBottom w:val="0"/>
      <w:divBdr>
        <w:top w:val="none" w:sz="0" w:space="0" w:color="auto"/>
        <w:left w:val="none" w:sz="0" w:space="0" w:color="auto"/>
        <w:bottom w:val="none" w:sz="0" w:space="0" w:color="auto"/>
        <w:right w:val="none" w:sz="0" w:space="0" w:color="auto"/>
      </w:divBdr>
    </w:div>
    <w:div w:id="1330057079">
      <w:bodyDiv w:val="1"/>
      <w:marLeft w:val="0"/>
      <w:marRight w:val="0"/>
      <w:marTop w:val="0"/>
      <w:marBottom w:val="0"/>
      <w:divBdr>
        <w:top w:val="none" w:sz="0" w:space="0" w:color="auto"/>
        <w:left w:val="none" w:sz="0" w:space="0" w:color="auto"/>
        <w:bottom w:val="none" w:sz="0" w:space="0" w:color="auto"/>
        <w:right w:val="none" w:sz="0" w:space="0" w:color="auto"/>
      </w:divBdr>
    </w:div>
    <w:div w:id="1397162403">
      <w:bodyDiv w:val="1"/>
      <w:marLeft w:val="0"/>
      <w:marRight w:val="0"/>
      <w:marTop w:val="0"/>
      <w:marBottom w:val="0"/>
      <w:divBdr>
        <w:top w:val="none" w:sz="0" w:space="0" w:color="auto"/>
        <w:left w:val="none" w:sz="0" w:space="0" w:color="auto"/>
        <w:bottom w:val="none" w:sz="0" w:space="0" w:color="auto"/>
        <w:right w:val="none" w:sz="0" w:space="0" w:color="auto"/>
      </w:divBdr>
    </w:div>
    <w:div w:id="1523008428">
      <w:bodyDiv w:val="1"/>
      <w:marLeft w:val="0"/>
      <w:marRight w:val="0"/>
      <w:marTop w:val="0"/>
      <w:marBottom w:val="0"/>
      <w:divBdr>
        <w:top w:val="none" w:sz="0" w:space="0" w:color="auto"/>
        <w:left w:val="none" w:sz="0" w:space="0" w:color="auto"/>
        <w:bottom w:val="none" w:sz="0" w:space="0" w:color="auto"/>
        <w:right w:val="none" w:sz="0" w:space="0" w:color="auto"/>
      </w:divBdr>
    </w:div>
    <w:div w:id="1666932233">
      <w:bodyDiv w:val="1"/>
      <w:marLeft w:val="0"/>
      <w:marRight w:val="0"/>
      <w:marTop w:val="0"/>
      <w:marBottom w:val="0"/>
      <w:divBdr>
        <w:top w:val="none" w:sz="0" w:space="0" w:color="auto"/>
        <w:left w:val="none" w:sz="0" w:space="0" w:color="auto"/>
        <w:bottom w:val="none" w:sz="0" w:space="0" w:color="auto"/>
        <w:right w:val="none" w:sz="0" w:space="0" w:color="auto"/>
      </w:divBdr>
    </w:div>
    <w:div w:id="1725912165">
      <w:bodyDiv w:val="1"/>
      <w:marLeft w:val="0"/>
      <w:marRight w:val="0"/>
      <w:marTop w:val="0"/>
      <w:marBottom w:val="0"/>
      <w:divBdr>
        <w:top w:val="none" w:sz="0" w:space="0" w:color="auto"/>
        <w:left w:val="none" w:sz="0" w:space="0" w:color="auto"/>
        <w:bottom w:val="none" w:sz="0" w:space="0" w:color="auto"/>
        <w:right w:val="none" w:sz="0" w:space="0" w:color="auto"/>
      </w:divBdr>
    </w:div>
    <w:div w:id="1889489565">
      <w:bodyDiv w:val="1"/>
      <w:marLeft w:val="0"/>
      <w:marRight w:val="0"/>
      <w:marTop w:val="0"/>
      <w:marBottom w:val="0"/>
      <w:divBdr>
        <w:top w:val="none" w:sz="0" w:space="0" w:color="auto"/>
        <w:left w:val="none" w:sz="0" w:space="0" w:color="auto"/>
        <w:bottom w:val="none" w:sz="0" w:space="0" w:color="auto"/>
        <w:right w:val="none" w:sz="0" w:space="0" w:color="auto"/>
      </w:divBdr>
    </w:div>
    <w:div w:id="1913588432">
      <w:bodyDiv w:val="1"/>
      <w:marLeft w:val="0"/>
      <w:marRight w:val="0"/>
      <w:marTop w:val="0"/>
      <w:marBottom w:val="0"/>
      <w:divBdr>
        <w:top w:val="none" w:sz="0" w:space="0" w:color="auto"/>
        <w:left w:val="none" w:sz="0" w:space="0" w:color="auto"/>
        <w:bottom w:val="none" w:sz="0" w:space="0" w:color="auto"/>
        <w:right w:val="none" w:sz="0" w:space="0" w:color="auto"/>
      </w:divBdr>
    </w:div>
    <w:div w:id="1922644817">
      <w:bodyDiv w:val="1"/>
      <w:marLeft w:val="0"/>
      <w:marRight w:val="0"/>
      <w:marTop w:val="0"/>
      <w:marBottom w:val="0"/>
      <w:divBdr>
        <w:top w:val="none" w:sz="0" w:space="0" w:color="auto"/>
        <w:left w:val="none" w:sz="0" w:space="0" w:color="auto"/>
        <w:bottom w:val="none" w:sz="0" w:space="0" w:color="auto"/>
        <w:right w:val="none" w:sz="0" w:space="0" w:color="auto"/>
      </w:divBdr>
    </w:div>
    <w:div w:id="1960261685">
      <w:bodyDiv w:val="1"/>
      <w:marLeft w:val="0"/>
      <w:marRight w:val="0"/>
      <w:marTop w:val="0"/>
      <w:marBottom w:val="0"/>
      <w:divBdr>
        <w:top w:val="none" w:sz="0" w:space="0" w:color="auto"/>
        <w:left w:val="none" w:sz="0" w:space="0" w:color="auto"/>
        <w:bottom w:val="none" w:sz="0" w:space="0" w:color="auto"/>
        <w:right w:val="none" w:sz="0" w:space="0" w:color="auto"/>
      </w:divBdr>
    </w:div>
    <w:div w:id="2004119069">
      <w:bodyDiv w:val="1"/>
      <w:marLeft w:val="0"/>
      <w:marRight w:val="0"/>
      <w:marTop w:val="0"/>
      <w:marBottom w:val="0"/>
      <w:divBdr>
        <w:top w:val="none" w:sz="0" w:space="0" w:color="auto"/>
        <w:left w:val="none" w:sz="0" w:space="0" w:color="auto"/>
        <w:bottom w:val="none" w:sz="0" w:space="0" w:color="auto"/>
        <w:right w:val="none" w:sz="0" w:space="0" w:color="auto"/>
      </w:divBdr>
    </w:div>
    <w:div w:id="20738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s.ligazakon.net/document/view/t190141?ed=2019_10_02&amp;an=38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ps.ligazakon.net/document/view/t190141?ed=2019_10_02&amp;an=380" TargetMode="External"/><Relationship Id="rId17" Type="http://schemas.openxmlformats.org/officeDocument/2006/relationships/hyperlink" Target="https://zakon.rada.gov.ua/laws/show/584%D0%B0-18" TargetMode="External"/><Relationship Id="rId2" Type="http://schemas.openxmlformats.org/officeDocument/2006/relationships/customXml" Target="../customXml/item2.xml"/><Relationship Id="rId16" Type="http://schemas.openxmlformats.org/officeDocument/2006/relationships/hyperlink" Target="https://zakon.rada.gov.ua/laws/show/584%D0%B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344-14" TargetMode="External"/><Relationship Id="rId5" Type="http://schemas.openxmlformats.org/officeDocument/2006/relationships/numbering" Target="numbering.xml"/><Relationship Id="rId15" Type="http://schemas.openxmlformats.org/officeDocument/2006/relationships/hyperlink" Target="https://zakon.rada.gov.ua/laws/show/z0374-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A070DD5287ACC47B20BCAA9230E6C8E" ma:contentTypeVersion="2" ma:contentTypeDescription="Створення нового документа." ma:contentTypeScope="" ma:versionID="9bc060eb83126f8acbace98d70a128c9">
  <xsd:schema xmlns:xsd="http://www.w3.org/2001/XMLSchema" xmlns:xs="http://www.w3.org/2001/XMLSchema" xmlns:p="http://schemas.microsoft.com/office/2006/metadata/properties" xmlns:ns3="fdcb79ef-c066-4c0c-83ad-f270b100af7a" targetNamespace="http://schemas.microsoft.com/office/2006/metadata/properties" ma:root="true" ma:fieldsID="6b0e3d2c870ea21724f32e50cd8f8231" ns3:_="">
    <xsd:import namespace="fdcb79ef-c066-4c0c-83ad-f270b100af7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b79ef-c066-4c0c-83ad-f270b100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36298-7316-4212-B63C-B18214063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b79ef-c066-4c0c-83ad-f270b100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B9825-ED45-463F-B27F-2C8A7FDC0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368A5-A880-49B4-8A40-06E1E42342C2}">
  <ds:schemaRefs>
    <ds:schemaRef ds:uri="http://schemas.openxmlformats.org/officeDocument/2006/bibliography"/>
  </ds:schemaRefs>
</ds:datastoreItem>
</file>

<file path=customXml/itemProps4.xml><?xml version="1.0" encoding="utf-8"?>
<ds:datastoreItem xmlns:ds="http://schemas.openxmlformats.org/officeDocument/2006/customXml" ds:itemID="{38A40CF4-069B-4761-A1E7-B4E64A6DE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67105</Words>
  <Characters>38251</Characters>
  <Application>Microsoft Office Word</Application>
  <DocSecurity>0</DocSecurity>
  <Lines>318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Anastasiia Kyslytska</cp:lastModifiedBy>
  <cp:revision>4</cp:revision>
  <cp:lastPrinted>2021-03-22T08:30:00Z</cp:lastPrinted>
  <dcterms:created xsi:type="dcterms:W3CDTF">2021-03-22T08:49:00Z</dcterms:created>
  <dcterms:modified xsi:type="dcterms:W3CDTF">2021-03-23T10:05:00Z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0x010100FA070DD5287ACC47B20BCAA9230E6C8E</vt:lpwstr>
  </property>
</Properties>
</file>