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B9" w:rsidRDefault="00D1234A" w:rsidP="00F666A4">
      <w:pPr>
        <w:ind w:firstLine="708"/>
        <w:jc w:val="both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</w:t>
      </w:r>
      <w:r w:rsidR="00F666A4">
        <w:t xml:space="preserve">переговорної (скороченої) </w:t>
      </w:r>
      <w:r>
        <w:t xml:space="preserve">процедури </w:t>
      </w:r>
      <w:r w:rsidR="00AC6DA4">
        <w:t>закупівлі</w:t>
      </w:r>
      <w:r w:rsidR="00E8447D">
        <w:t xml:space="preserve"> </w:t>
      </w:r>
      <w:r w:rsidR="00656F46">
        <w:t>за предметом</w:t>
      </w:r>
      <w:r w:rsidR="00A657B3">
        <w:t>:</w:t>
      </w:r>
      <w:r w:rsidR="00656F46">
        <w:t xml:space="preserve"> </w:t>
      </w:r>
      <w:bookmarkStart w:id="0" w:name="_Hlk86908520"/>
      <w:r w:rsidR="00F666A4" w:rsidRPr="00BB37C0">
        <w:rPr>
          <w:bCs/>
        </w:rPr>
        <w:t>послуг</w:t>
      </w:r>
      <w:r w:rsidR="00A657B3">
        <w:rPr>
          <w:bCs/>
        </w:rPr>
        <w:t>и</w:t>
      </w:r>
      <w:r w:rsidR="00F666A4" w:rsidRPr="00BB37C0">
        <w:rPr>
          <w:bCs/>
        </w:rPr>
        <w:t xml:space="preserve"> з </w:t>
      </w:r>
      <w:r w:rsidR="00F666A4">
        <w:rPr>
          <w:lang w:eastAsia="uk-UA"/>
        </w:rPr>
        <w:t>розподілу</w:t>
      </w:r>
      <w:r w:rsidR="00F666A4" w:rsidRPr="00BB37C0">
        <w:rPr>
          <w:lang w:eastAsia="uk-UA"/>
        </w:rPr>
        <w:t xml:space="preserve"> електричної енергії</w:t>
      </w:r>
      <w:r w:rsidR="00F666A4" w:rsidRPr="00BB37C0">
        <w:rPr>
          <w:bCs/>
        </w:rPr>
        <w:t>, за кодом</w:t>
      </w:r>
      <w:r w:rsidR="00F666A4" w:rsidRPr="00BB37C0">
        <w:rPr>
          <w:bCs/>
          <w:lang w:eastAsia="uk-UA"/>
        </w:rPr>
        <w:t xml:space="preserve"> національного класифікатора України</w:t>
      </w:r>
      <w:r w:rsidR="00F666A4" w:rsidRPr="00BB37C0">
        <w:rPr>
          <w:bCs/>
        </w:rPr>
        <w:t xml:space="preserve"> </w:t>
      </w:r>
      <w:r w:rsidR="00F666A4" w:rsidRPr="00BB37C0">
        <w:t>ДК 021:2015 – 65310000-9 «Розподіл електричної енергії», КЕКВ 2273</w:t>
      </w:r>
      <w:r w:rsidR="007059A7">
        <w:rPr>
          <w:bCs/>
        </w:rPr>
        <w:t>,</w:t>
      </w:r>
      <w:bookmarkEnd w:id="0"/>
      <w:r w:rsidR="00DF6D79">
        <w:t xml:space="preserve"> </w:t>
      </w:r>
      <w:r w:rsidRPr="00D1234A">
        <w:rPr>
          <w:bCs/>
        </w:rPr>
        <w:t xml:space="preserve">у </w:t>
      </w:r>
      <w:r w:rsidR="00556DD8">
        <w:rPr>
          <w:bCs/>
        </w:rPr>
        <w:t>листопаді</w:t>
      </w:r>
      <w:r w:rsidRPr="00D1234A">
        <w:rPr>
          <w:bCs/>
        </w:rPr>
        <w:t xml:space="preserve"> 2021 року за рахунок коштів державного бюджету (загальний фонд).</w:t>
      </w:r>
    </w:p>
    <w:p w:rsidR="00F666A4" w:rsidRPr="00BB37C0" w:rsidRDefault="00F666A4" w:rsidP="00F666A4">
      <w:pPr>
        <w:jc w:val="both"/>
        <w:rPr>
          <w:bCs/>
        </w:rPr>
      </w:pPr>
      <w:r>
        <w:rPr>
          <w:bCs/>
        </w:rPr>
        <w:t xml:space="preserve">        </w:t>
      </w:r>
      <w:r w:rsidR="006F295D">
        <w:rPr>
          <w:bCs/>
        </w:rPr>
        <w:t xml:space="preserve">1. Назва предмета закупівлі </w:t>
      </w:r>
      <w:r w:rsidRPr="00BB37C0">
        <w:rPr>
          <w:bCs/>
        </w:rPr>
        <w:t xml:space="preserve">послуг з </w:t>
      </w:r>
      <w:r>
        <w:rPr>
          <w:lang w:eastAsia="uk-UA"/>
        </w:rPr>
        <w:t>розподілу</w:t>
      </w:r>
      <w:r w:rsidRPr="00BB37C0">
        <w:rPr>
          <w:lang w:eastAsia="uk-UA"/>
        </w:rPr>
        <w:t xml:space="preserve"> електричної енергії</w:t>
      </w:r>
      <w:r w:rsidRPr="00BB37C0">
        <w:rPr>
          <w:bCs/>
        </w:rPr>
        <w:t>, за кодом</w:t>
      </w:r>
      <w:r w:rsidRPr="00BB37C0">
        <w:rPr>
          <w:bCs/>
          <w:lang w:eastAsia="uk-UA"/>
        </w:rPr>
        <w:t xml:space="preserve"> національного класифікатора України</w:t>
      </w:r>
      <w:r w:rsidRPr="00BB37C0">
        <w:rPr>
          <w:bCs/>
        </w:rPr>
        <w:t xml:space="preserve"> </w:t>
      </w:r>
      <w:r w:rsidRPr="00BB37C0">
        <w:t>ДК 021:2015 – 65310000-9 «Розподіл електричної енергії», КЕКВ 2273.</w:t>
      </w:r>
    </w:p>
    <w:p w:rsidR="00D1234A" w:rsidRDefault="00C9614D" w:rsidP="00C9614D">
      <w:pPr>
        <w:jc w:val="both"/>
        <w:rPr>
          <w:bCs/>
        </w:rPr>
      </w:pPr>
      <w:r>
        <w:rPr>
          <w:bCs/>
        </w:rPr>
        <w:t xml:space="preserve">        </w:t>
      </w:r>
      <w:r w:rsidR="006F295D"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F666A4">
        <w:rPr>
          <w:lang w:eastAsia="uk-UA"/>
        </w:rPr>
        <w:t>24219,43</w:t>
      </w:r>
      <w:r w:rsidR="00F666A4" w:rsidRPr="0086269D">
        <w:t xml:space="preserve"> </w:t>
      </w:r>
      <w:r w:rsidR="007059A7">
        <w:rPr>
          <w:bCs/>
        </w:rPr>
        <w:t>грн</w:t>
      </w:r>
      <w:r w:rsidR="00D1234A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>. Очікувана вартість предмета закупівлі –</w:t>
      </w:r>
      <w:r w:rsidR="00556DD8">
        <w:rPr>
          <w:bCs/>
        </w:rPr>
        <w:t xml:space="preserve"> </w:t>
      </w:r>
      <w:r w:rsidR="00F666A4">
        <w:rPr>
          <w:lang w:eastAsia="uk-UA"/>
        </w:rPr>
        <w:t>24219,43</w:t>
      </w:r>
      <w:r w:rsidR="00F666A4" w:rsidRPr="0086269D">
        <w:t xml:space="preserve"> </w:t>
      </w:r>
      <w:r w:rsidR="007059A7">
        <w:rPr>
          <w:bCs/>
        </w:rPr>
        <w:t>грн</w:t>
      </w:r>
      <w:r w:rsidR="00D1234A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="00877706">
        <w:rPr>
          <w:bCs/>
        </w:rPr>
        <w:t xml:space="preserve"> поставки товару</w:t>
      </w:r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Pr="006F295D">
        <w:rPr>
          <w:bCs/>
        </w:rPr>
        <w:t>адміністративн</w:t>
      </w:r>
      <w:r>
        <w:rPr>
          <w:bCs/>
        </w:rPr>
        <w:t>а</w:t>
      </w:r>
      <w:r w:rsidRPr="006F295D">
        <w:rPr>
          <w:bCs/>
        </w:rPr>
        <w:t xml:space="preserve"> будівл</w:t>
      </w:r>
      <w:r>
        <w:rPr>
          <w:bCs/>
        </w:rPr>
        <w:t>я</w:t>
      </w:r>
      <w:r w:rsidRPr="006F295D">
        <w:rPr>
          <w:bCs/>
        </w:rPr>
        <w:t xml:space="preserve"> </w:t>
      </w:r>
      <w:r w:rsidR="009D7E6C">
        <w:rPr>
          <w:bCs/>
        </w:rPr>
        <w:t>Донецької</w:t>
      </w:r>
      <w:r w:rsidRPr="006F295D">
        <w:rPr>
          <w:bCs/>
        </w:rPr>
        <w:t xml:space="preserve"> митниці за </w:t>
      </w:r>
      <w:proofErr w:type="spellStart"/>
      <w:r w:rsidRPr="006F295D">
        <w:rPr>
          <w:bCs/>
        </w:rPr>
        <w:t>адресою</w:t>
      </w:r>
      <w:proofErr w:type="spellEnd"/>
      <w:r w:rsidRPr="006F295D">
        <w:rPr>
          <w:bCs/>
        </w:rPr>
        <w:t>: пр. Луніна, буд. 1</w:t>
      </w:r>
      <w:r w:rsidR="009D7E6C">
        <w:rPr>
          <w:bCs/>
        </w:rPr>
        <w:t xml:space="preserve">, </w:t>
      </w:r>
      <w:r w:rsidR="009D7E6C" w:rsidRPr="006F295D">
        <w:rPr>
          <w:bCs/>
        </w:rPr>
        <w:t>м. Маріуполь,</w:t>
      </w:r>
      <w:r w:rsidR="009D7E6C">
        <w:rPr>
          <w:bCs/>
        </w:rPr>
        <w:t xml:space="preserve"> Донецька область, 87510</w:t>
      </w:r>
      <w:r w:rsidRPr="006F295D">
        <w:rPr>
          <w:bCs/>
        </w:rPr>
        <w:t>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202D3B" w:rsidRDefault="00202D3B" w:rsidP="006F295D">
      <w:pPr>
        <w:spacing w:after="0" w:line="240" w:lineRule="auto"/>
        <w:ind w:firstLine="567"/>
        <w:jc w:val="both"/>
        <w:rPr>
          <w:bCs/>
        </w:rPr>
      </w:pPr>
    </w:p>
    <w:p w:rsidR="008F6072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="004C6A69">
        <w:rPr>
          <w:bCs/>
        </w:rPr>
        <w:t xml:space="preserve">З метою </w:t>
      </w:r>
      <w:r w:rsidR="00F666A4" w:rsidRPr="00F666A4">
        <w:rPr>
          <w:lang w:eastAsia="uk-UA"/>
        </w:rPr>
        <w:t xml:space="preserve">забезпечення діяльності адміністративної будівлі Донецької митниці, розташованої за </w:t>
      </w:r>
      <w:proofErr w:type="spellStart"/>
      <w:r w:rsidR="00F666A4" w:rsidRPr="00F666A4">
        <w:rPr>
          <w:lang w:eastAsia="uk-UA"/>
        </w:rPr>
        <w:t>адресою</w:t>
      </w:r>
      <w:proofErr w:type="spellEnd"/>
      <w:r w:rsidR="00F666A4" w:rsidRPr="00F666A4">
        <w:rPr>
          <w:lang w:eastAsia="uk-UA"/>
        </w:rPr>
        <w:t>: м. Маріуполь, пр. Луніна, буд. 1, необхідно здійснити закупівлю послуг з розподілу електричної енергії</w:t>
      </w:r>
      <w:r w:rsidR="00435ED9" w:rsidRPr="00F666A4">
        <w:rPr>
          <w:bCs/>
        </w:rPr>
        <w:t xml:space="preserve">, </w:t>
      </w:r>
      <w:r w:rsidR="00A4441D" w:rsidRPr="00F666A4">
        <w:rPr>
          <w:bCs/>
        </w:rPr>
        <w:t xml:space="preserve">необхідно провести </w:t>
      </w:r>
      <w:r w:rsidR="00F666A4">
        <w:rPr>
          <w:bCs/>
        </w:rPr>
        <w:t xml:space="preserve">переговорну (скорочену) </w:t>
      </w:r>
      <w:r w:rsidR="00A4441D" w:rsidRPr="00F666A4">
        <w:rPr>
          <w:bCs/>
        </w:rPr>
        <w:t>процедуру</w:t>
      </w:r>
      <w:r w:rsidR="00F666A4">
        <w:rPr>
          <w:bCs/>
        </w:rPr>
        <w:t>.</w:t>
      </w:r>
    </w:p>
    <w:p w:rsidR="00202D3B" w:rsidRPr="00A4441D" w:rsidRDefault="00202D3B" w:rsidP="006F295D">
      <w:pPr>
        <w:spacing w:after="0" w:line="240" w:lineRule="auto"/>
        <w:ind w:firstLine="567"/>
        <w:jc w:val="both"/>
        <w:rPr>
          <w:bCs/>
        </w:rPr>
      </w:pPr>
    </w:p>
    <w:p w:rsidR="00050551" w:rsidRPr="006F55B8" w:rsidRDefault="00202D3B" w:rsidP="00000CF1">
      <w:pPr>
        <w:jc w:val="both"/>
        <w:rPr>
          <w:bCs/>
        </w:rPr>
      </w:pPr>
      <w:r>
        <w:rPr>
          <w:bCs/>
        </w:rPr>
        <w:t xml:space="preserve">        </w:t>
      </w:r>
      <w:r w:rsidR="002B3606" w:rsidRPr="002B3606">
        <w:rPr>
          <w:bCs/>
        </w:rPr>
        <w:t xml:space="preserve">Оголошення </w:t>
      </w:r>
      <w:r w:rsidR="00224760" w:rsidRPr="00224760">
        <w:rPr>
          <w:bCs/>
        </w:rPr>
        <w:t xml:space="preserve">про проведення </w:t>
      </w:r>
      <w:r w:rsidR="006F5A65">
        <w:rPr>
          <w:bCs/>
        </w:rPr>
        <w:t>переговорної (скороченої) процедури</w:t>
      </w:r>
      <w:r w:rsidR="00224760">
        <w:rPr>
          <w:bCs/>
        </w:rPr>
        <w:t xml:space="preserve"> </w:t>
      </w:r>
      <w:r w:rsidR="00224760" w:rsidRPr="00224760">
        <w:rPr>
          <w:bCs/>
        </w:rPr>
        <w:t xml:space="preserve">за предметом закупівлі </w:t>
      </w:r>
      <w:r w:rsidR="006F5A65" w:rsidRPr="00BB37C0">
        <w:rPr>
          <w:bCs/>
        </w:rPr>
        <w:t xml:space="preserve">послуг з </w:t>
      </w:r>
      <w:r w:rsidR="006F5A65">
        <w:rPr>
          <w:lang w:eastAsia="uk-UA"/>
        </w:rPr>
        <w:t>розподілу</w:t>
      </w:r>
      <w:r w:rsidR="006F5A65" w:rsidRPr="00BB37C0">
        <w:rPr>
          <w:lang w:eastAsia="uk-UA"/>
        </w:rPr>
        <w:t xml:space="preserve"> електричної енергії</w:t>
      </w:r>
      <w:r w:rsidR="006F5A65" w:rsidRPr="00BB37C0">
        <w:rPr>
          <w:bCs/>
        </w:rPr>
        <w:t>, за кодом</w:t>
      </w:r>
      <w:r w:rsidR="006F5A65" w:rsidRPr="00BB37C0">
        <w:rPr>
          <w:bCs/>
          <w:lang w:eastAsia="uk-UA"/>
        </w:rPr>
        <w:t xml:space="preserve"> національного класифікатора України</w:t>
      </w:r>
      <w:r w:rsidR="006F5A65" w:rsidRPr="00BB37C0">
        <w:rPr>
          <w:bCs/>
        </w:rPr>
        <w:t xml:space="preserve"> </w:t>
      </w:r>
      <w:r w:rsidR="006F5A65" w:rsidRPr="00BB37C0">
        <w:t>ДК 021:2015 – 65310000-9 «Розподіл електричної енергії», КЕКВ 2273</w:t>
      </w:r>
      <w:r w:rsidR="006F5A65">
        <w:t xml:space="preserve">, на суму </w:t>
      </w:r>
      <w:r w:rsidR="006F5A65">
        <w:rPr>
          <w:lang w:eastAsia="uk-UA"/>
        </w:rPr>
        <w:t>24219,43</w:t>
      </w:r>
      <w:r w:rsidR="006F5A65" w:rsidRPr="0086269D">
        <w:t xml:space="preserve"> </w:t>
      </w:r>
      <w:r w:rsidR="006F5A65">
        <w:rPr>
          <w:bCs/>
        </w:rPr>
        <w:t>грн</w:t>
      </w:r>
      <w:r w:rsidR="006F5A65">
        <w:rPr>
          <w:bCs/>
        </w:rPr>
        <w:t>,</w:t>
      </w:r>
      <w:r w:rsidR="006F5A65">
        <w:t xml:space="preserve"> </w:t>
      </w:r>
      <w:r w:rsidR="002B3606" w:rsidRPr="002B3606">
        <w:rPr>
          <w:bCs/>
        </w:rPr>
        <w:t xml:space="preserve">розміщено на сайті prozorro.gov.ua  за відповідним посиланням: </w:t>
      </w:r>
      <w:hyperlink w:history="1"/>
      <w:bookmarkStart w:id="1" w:name="_Hlk86929965"/>
      <w:r w:rsidR="006F55B8">
        <w:rPr>
          <w:bCs/>
        </w:rPr>
        <w:fldChar w:fldCharType="begin"/>
      </w:r>
      <w:r w:rsidR="006F55B8">
        <w:rPr>
          <w:bCs/>
        </w:rPr>
        <w:instrText xml:space="preserve"> HYPERLINK "</w:instrText>
      </w:r>
      <w:r w:rsidR="006F55B8" w:rsidRPr="006F55B8">
        <w:rPr>
          <w:bCs/>
        </w:rPr>
        <w:instrText>https://prozorro.gov.ua/tender/UA-2021-11-23-003091-</w:instrText>
      </w:r>
      <w:r w:rsidR="006F55B8" w:rsidRPr="006F55B8">
        <w:rPr>
          <w:bCs/>
          <w:lang w:val="en-US"/>
        </w:rPr>
        <w:instrText>b</w:instrText>
      </w:r>
      <w:r w:rsidR="006F55B8">
        <w:rPr>
          <w:bCs/>
        </w:rPr>
        <w:instrText xml:space="preserve">" </w:instrText>
      </w:r>
      <w:r w:rsidR="006F55B8">
        <w:rPr>
          <w:bCs/>
        </w:rPr>
        <w:fldChar w:fldCharType="separate"/>
      </w:r>
      <w:r w:rsidR="006F55B8" w:rsidRPr="00B8022F">
        <w:rPr>
          <w:rStyle w:val="a3"/>
          <w:bCs/>
        </w:rPr>
        <w:t>https://prozorro.gov.ua/tender/UA-2021-11-23-003091-</w:t>
      </w:r>
      <w:bookmarkEnd w:id="1"/>
      <w:r w:rsidR="006F55B8" w:rsidRPr="00B8022F">
        <w:rPr>
          <w:rStyle w:val="a3"/>
          <w:bCs/>
          <w:lang w:val="en-US"/>
        </w:rPr>
        <w:t>b</w:t>
      </w:r>
      <w:r w:rsidR="006F55B8">
        <w:rPr>
          <w:bCs/>
        </w:rPr>
        <w:fldChar w:fldCharType="end"/>
      </w:r>
      <w:bookmarkStart w:id="2" w:name="_GoBack"/>
      <w:bookmarkEnd w:id="2"/>
    </w:p>
    <w:sectPr w:rsidR="00050551" w:rsidRPr="006F55B8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00CF1"/>
    <w:rsid w:val="000120F4"/>
    <w:rsid w:val="000447B0"/>
    <w:rsid w:val="00050551"/>
    <w:rsid w:val="0006199E"/>
    <w:rsid w:val="001B51E7"/>
    <w:rsid w:val="001C36CD"/>
    <w:rsid w:val="00202D3B"/>
    <w:rsid w:val="00224760"/>
    <w:rsid w:val="00234774"/>
    <w:rsid w:val="00243B31"/>
    <w:rsid w:val="00247BC4"/>
    <w:rsid w:val="0026583E"/>
    <w:rsid w:val="00273F39"/>
    <w:rsid w:val="00294B3D"/>
    <w:rsid w:val="002A363F"/>
    <w:rsid w:val="002B3606"/>
    <w:rsid w:val="002C2530"/>
    <w:rsid w:val="003553CE"/>
    <w:rsid w:val="003868DD"/>
    <w:rsid w:val="003A6BD5"/>
    <w:rsid w:val="003B1B5C"/>
    <w:rsid w:val="003B1D1E"/>
    <w:rsid w:val="004009BE"/>
    <w:rsid w:val="00435ED9"/>
    <w:rsid w:val="00437CF1"/>
    <w:rsid w:val="00447F43"/>
    <w:rsid w:val="00470D61"/>
    <w:rsid w:val="00494529"/>
    <w:rsid w:val="004C44BA"/>
    <w:rsid w:val="004C6A69"/>
    <w:rsid w:val="004C7E48"/>
    <w:rsid w:val="004E5F68"/>
    <w:rsid w:val="00551B8E"/>
    <w:rsid w:val="005556A6"/>
    <w:rsid w:val="00556DD8"/>
    <w:rsid w:val="005846CA"/>
    <w:rsid w:val="005A79CA"/>
    <w:rsid w:val="005C38E4"/>
    <w:rsid w:val="005E2EFB"/>
    <w:rsid w:val="00634F35"/>
    <w:rsid w:val="00656F46"/>
    <w:rsid w:val="00660737"/>
    <w:rsid w:val="006B5DB4"/>
    <w:rsid w:val="006F295D"/>
    <w:rsid w:val="006F55B8"/>
    <w:rsid w:val="006F5A65"/>
    <w:rsid w:val="007027C1"/>
    <w:rsid w:val="007059A7"/>
    <w:rsid w:val="007221BF"/>
    <w:rsid w:val="00734600"/>
    <w:rsid w:val="00737115"/>
    <w:rsid w:val="00737952"/>
    <w:rsid w:val="0074305D"/>
    <w:rsid w:val="00773209"/>
    <w:rsid w:val="00783727"/>
    <w:rsid w:val="007F0201"/>
    <w:rsid w:val="008014BE"/>
    <w:rsid w:val="00877706"/>
    <w:rsid w:val="008872EE"/>
    <w:rsid w:val="008E70DD"/>
    <w:rsid w:val="008F3B8C"/>
    <w:rsid w:val="008F6072"/>
    <w:rsid w:val="00934BB0"/>
    <w:rsid w:val="009A3BB2"/>
    <w:rsid w:val="009C2803"/>
    <w:rsid w:val="009C737D"/>
    <w:rsid w:val="009D7E6C"/>
    <w:rsid w:val="00A379DA"/>
    <w:rsid w:val="00A4441D"/>
    <w:rsid w:val="00A657B3"/>
    <w:rsid w:val="00A944CB"/>
    <w:rsid w:val="00AB3E4B"/>
    <w:rsid w:val="00AC6DA4"/>
    <w:rsid w:val="00AF65E9"/>
    <w:rsid w:val="00B101B4"/>
    <w:rsid w:val="00B22988"/>
    <w:rsid w:val="00B437F0"/>
    <w:rsid w:val="00B706DF"/>
    <w:rsid w:val="00B76301"/>
    <w:rsid w:val="00B95F43"/>
    <w:rsid w:val="00BA165A"/>
    <w:rsid w:val="00BA310F"/>
    <w:rsid w:val="00BD7A26"/>
    <w:rsid w:val="00C9614D"/>
    <w:rsid w:val="00D1234A"/>
    <w:rsid w:val="00D46BB9"/>
    <w:rsid w:val="00D54290"/>
    <w:rsid w:val="00D65F38"/>
    <w:rsid w:val="00D70308"/>
    <w:rsid w:val="00DF6D79"/>
    <w:rsid w:val="00E15E25"/>
    <w:rsid w:val="00E4572F"/>
    <w:rsid w:val="00E633C1"/>
    <w:rsid w:val="00E8447D"/>
    <w:rsid w:val="00EA2B13"/>
    <w:rsid w:val="00ED35D6"/>
    <w:rsid w:val="00F21255"/>
    <w:rsid w:val="00F666A4"/>
    <w:rsid w:val="00F720A7"/>
    <w:rsid w:val="00F72B9B"/>
    <w:rsid w:val="00FD09AF"/>
    <w:rsid w:val="00FE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C892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  <w:style w:type="paragraph" w:customStyle="1" w:styleId="2">
    <w:name w:val="Знак Знак2 Знак Знак Знак Знак Знак Знак"/>
    <w:basedOn w:val="a"/>
    <w:rsid w:val="00F666A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Наталія О. Левицька</cp:lastModifiedBy>
  <cp:revision>7</cp:revision>
  <cp:lastPrinted>2021-11-23T13:52:00Z</cp:lastPrinted>
  <dcterms:created xsi:type="dcterms:W3CDTF">2021-11-23T13:43:00Z</dcterms:created>
  <dcterms:modified xsi:type="dcterms:W3CDTF">2021-11-23T13:52:00Z</dcterms:modified>
</cp:coreProperties>
</file>