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8"/>
        <w:gridCol w:w="3220"/>
        <w:gridCol w:w="5637"/>
      </w:tblGrid>
      <w:tr w:rsidR="009378F1" w:rsidRPr="00D77C7A" w:rsidTr="003D13CE">
        <w:tc>
          <w:tcPr>
            <w:tcW w:w="9936" w:type="dxa"/>
            <w:gridSpan w:val="3"/>
          </w:tcPr>
          <w:p w:rsidR="009378F1" w:rsidRPr="00D77C7A" w:rsidRDefault="009378F1" w:rsidP="003D13CE">
            <w:pPr>
              <w:jc w:val="both"/>
              <w:rPr>
                <w:rFonts w:ascii="Times New Roman" w:hAnsi="Times New Roman" w:cs="Times New Roman"/>
              </w:rPr>
            </w:pPr>
            <w:r w:rsidRPr="00D77C7A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9378F1" w:rsidRPr="00D77C7A" w:rsidTr="003D13CE">
        <w:tc>
          <w:tcPr>
            <w:tcW w:w="1008" w:type="dxa"/>
          </w:tcPr>
          <w:p w:rsidR="009378F1" w:rsidRPr="00D77C7A" w:rsidRDefault="009378F1" w:rsidP="003D13CE">
            <w:pPr>
              <w:jc w:val="both"/>
              <w:rPr>
                <w:rFonts w:ascii="Times New Roman" w:hAnsi="Times New Roman" w:cs="Times New Roman"/>
              </w:rPr>
            </w:pPr>
            <w:r w:rsidRPr="00D77C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0" w:type="dxa"/>
          </w:tcPr>
          <w:p w:rsidR="009378F1" w:rsidRPr="00D77C7A" w:rsidRDefault="009378F1" w:rsidP="003D13CE">
            <w:pPr>
              <w:jc w:val="both"/>
              <w:rPr>
                <w:rFonts w:ascii="Times New Roman" w:hAnsi="Times New Roman" w:cs="Times New Roman"/>
              </w:rPr>
            </w:pPr>
            <w:r w:rsidRPr="00D77C7A">
              <w:rPr>
                <w:rFonts w:ascii="Times New Roman" w:hAnsi="Times New Roman" w:cs="Times New Roman"/>
              </w:rPr>
              <w:t>Назва предмета закупівлі</w:t>
            </w:r>
          </w:p>
        </w:tc>
        <w:tc>
          <w:tcPr>
            <w:tcW w:w="5688" w:type="dxa"/>
          </w:tcPr>
          <w:p w:rsidR="009378F1" w:rsidRPr="00D77C7A" w:rsidRDefault="009378F1" w:rsidP="003D13CE">
            <w:pPr>
              <w:jc w:val="both"/>
              <w:rPr>
                <w:rFonts w:ascii="Times New Roman" w:hAnsi="Times New Roman" w:cs="Times New Roman"/>
              </w:rPr>
            </w:pPr>
            <w:r w:rsidRPr="00D77C7A">
              <w:rPr>
                <w:rFonts w:ascii="Times New Roman" w:hAnsi="Times New Roman" w:cs="Times New Roman"/>
              </w:rPr>
              <w:t xml:space="preserve">«Послуги з централізованого водопостачання (Львівська область, </w:t>
            </w:r>
            <w:proofErr w:type="spellStart"/>
            <w:r w:rsidRPr="00D77C7A">
              <w:rPr>
                <w:rFonts w:ascii="Times New Roman" w:hAnsi="Times New Roman" w:cs="Times New Roman"/>
              </w:rPr>
              <w:t>м.Червоноград</w:t>
            </w:r>
            <w:proofErr w:type="spellEnd"/>
            <w:r w:rsidRPr="00D77C7A">
              <w:rPr>
                <w:rFonts w:ascii="Times New Roman" w:hAnsi="Times New Roman" w:cs="Times New Roman"/>
              </w:rPr>
              <w:t>, вул. Львівська 50)» (</w:t>
            </w:r>
            <w:r w:rsidRPr="00D77C7A">
              <w:rPr>
                <w:rFonts w:ascii="Times New Roman" w:hAnsi="Times New Roman" w:cs="Times New Roman"/>
                <w:i/>
              </w:rPr>
              <w:t>код ДК 021:2015 «Єдиний закупівельний словник»</w:t>
            </w:r>
            <w:r w:rsidRPr="00D77C7A">
              <w:rPr>
                <w:rFonts w:ascii="Times New Roman" w:hAnsi="Times New Roman" w:cs="Times New Roman"/>
              </w:rPr>
              <w:t xml:space="preserve"> - 65110000-7 – Розподіл води)</w:t>
            </w:r>
          </w:p>
        </w:tc>
      </w:tr>
      <w:tr w:rsidR="009378F1" w:rsidRPr="00D77C7A" w:rsidTr="003D13CE">
        <w:tc>
          <w:tcPr>
            <w:tcW w:w="1008" w:type="dxa"/>
          </w:tcPr>
          <w:p w:rsidR="009378F1" w:rsidRPr="00D77C7A" w:rsidRDefault="009378F1" w:rsidP="003D13CE">
            <w:pPr>
              <w:jc w:val="both"/>
              <w:rPr>
                <w:rFonts w:ascii="Times New Roman" w:hAnsi="Times New Roman" w:cs="Times New Roman"/>
              </w:rPr>
            </w:pPr>
            <w:r w:rsidRPr="00D77C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40" w:type="dxa"/>
          </w:tcPr>
          <w:p w:rsidR="009378F1" w:rsidRPr="00D77C7A" w:rsidRDefault="009378F1" w:rsidP="003D13CE">
            <w:pPr>
              <w:jc w:val="both"/>
              <w:rPr>
                <w:rFonts w:ascii="Times New Roman" w:hAnsi="Times New Roman" w:cs="Times New Roman"/>
              </w:rPr>
            </w:pPr>
            <w:r w:rsidRPr="00D77C7A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688" w:type="dxa"/>
          </w:tcPr>
          <w:p w:rsidR="009378F1" w:rsidRPr="00D77C7A" w:rsidRDefault="009378F1" w:rsidP="003D13C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77C7A">
              <w:rPr>
                <w:rFonts w:ascii="Times New Roman" w:hAnsi="Times New Roman" w:cs="Times New Roman"/>
              </w:rPr>
              <w:t>Якісні та технічні характеристики обумовлені вимогами Закону України «Про питну воду, питне водопостачання та водовідведення» та Закону України «Про житлово-комунальні послуги»</w:t>
            </w:r>
          </w:p>
          <w:p w:rsidR="009378F1" w:rsidRPr="00D77C7A" w:rsidRDefault="009378F1" w:rsidP="003D13C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309.14</w:t>
            </w:r>
            <w:r w:rsidRPr="00D77C7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77C7A">
              <w:rPr>
                <w:rFonts w:ascii="Times New Roman" w:hAnsi="Times New Roman" w:cs="Times New Roman"/>
                <w:lang w:val="ru-RU"/>
              </w:rPr>
              <w:t>м</w:t>
            </w:r>
            <w:proofErr w:type="gramStart"/>
            <w:r w:rsidRPr="00D77C7A">
              <w:rPr>
                <w:rFonts w:ascii="Times New Roman" w:hAnsi="Times New Roman" w:cs="Times New Roman"/>
                <w:lang w:val="ru-RU"/>
              </w:rPr>
              <w:t>.к</w:t>
            </w:r>
            <w:proofErr w:type="gramEnd"/>
            <w:r w:rsidRPr="00D77C7A">
              <w:rPr>
                <w:rFonts w:ascii="Times New Roman" w:hAnsi="Times New Roman" w:cs="Times New Roman"/>
                <w:lang w:val="ru-RU"/>
              </w:rPr>
              <w:t>уб</w:t>
            </w:r>
            <w:proofErr w:type="spellEnd"/>
            <w:r w:rsidRPr="00D77C7A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9378F1" w:rsidRPr="00D77C7A" w:rsidRDefault="009378F1" w:rsidP="003D13CE">
            <w:pPr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D77C7A">
              <w:rPr>
                <w:rFonts w:ascii="Times New Roman" w:hAnsi="Times New Roman" w:cs="Times New Roman"/>
                <w:lang w:val="ru-RU" w:eastAsia="ru-RU"/>
              </w:rPr>
              <w:t>Місце</w:t>
            </w:r>
            <w:proofErr w:type="spellEnd"/>
            <w:r w:rsidRPr="00D77C7A">
              <w:rPr>
                <w:rFonts w:ascii="Times New Roman" w:hAnsi="Times New Roman" w:cs="Times New Roman"/>
                <w:lang w:val="ru-RU" w:eastAsia="ru-RU"/>
              </w:rPr>
              <w:t xml:space="preserve"> поставки </w:t>
            </w:r>
            <w:proofErr w:type="spellStart"/>
            <w:r w:rsidRPr="00D77C7A">
              <w:rPr>
                <w:rFonts w:ascii="Times New Roman" w:hAnsi="Times New Roman" w:cs="Times New Roman"/>
                <w:lang w:val="ru-RU" w:eastAsia="ru-RU"/>
              </w:rPr>
              <w:t>товарів</w:t>
            </w:r>
            <w:proofErr w:type="spellEnd"/>
            <w:r w:rsidRPr="00D77C7A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D77C7A">
              <w:rPr>
                <w:rFonts w:ascii="Times New Roman" w:hAnsi="Times New Roman" w:cs="Times New Roman"/>
                <w:lang w:val="ru-RU" w:eastAsia="ru-RU"/>
              </w:rPr>
              <w:t>або</w:t>
            </w:r>
            <w:proofErr w:type="spellEnd"/>
            <w:r w:rsidRPr="00D77C7A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D77C7A">
              <w:rPr>
                <w:rFonts w:ascii="Times New Roman" w:hAnsi="Times New Roman" w:cs="Times New Roman"/>
                <w:lang w:val="ru-RU" w:eastAsia="ru-RU"/>
              </w:rPr>
              <w:t>місце</w:t>
            </w:r>
            <w:proofErr w:type="spellEnd"/>
            <w:r w:rsidRPr="00D77C7A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D77C7A">
              <w:rPr>
                <w:rFonts w:ascii="Times New Roman" w:hAnsi="Times New Roman" w:cs="Times New Roman"/>
                <w:lang w:val="ru-RU" w:eastAsia="ru-RU"/>
              </w:rPr>
              <w:t>виконання</w:t>
            </w:r>
            <w:proofErr w:type="spellEnd"/>
            <w:r w:rsidRPr="00D77C7A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D77C7A">
              <w:rPr>
                <w:rFonts w:ascii="Times New Roman" w:hAnsi="Times New Roman" w:cs="Times New Roman"/>
                <w:lang w:val="ru-RU" w:eastAsia="ru-RU"/>
              </w:rPr>
              <w:t>робіт</w:t>
            </w:r>
            <w:proofErr w:type="spellEnd"/>
            <w:r w:rsidRPr="00D77C7A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D77C7A">
              <w:rPr>
                <w:rFonts w:ascii="Times New Roman" w:hAnsi="Times New Roman" w:cs="Times New Roman"/>
                <w:lang w:val="ru-RU" w:eastAsia="ru-RU"/>
              </w:rPr>
              <w:t>чи</w:t>
            </w:r>
            <w:proofErr w:type="spellEnd"/>
            <w:r w:rsidRPr="00D77C7A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D77C7A">
              <w:rPr>
                <w:rFonts w:ascii="Times New Roman" w:hAnsi="Times New Roman" w:cs="Times New Roman"/>
                <w:lang w:val="ru-RU" w:eastAsia="ru-RU"/>
              </w:rPr>
              <w:t>надання</w:t>
            </w:r>
            <w:proofErr w:type="spellEnd"/>
            <w:r w:rsidRPr="00D77C7A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D77C7A">
              <w:rPr>
                <w:rFonts w:ascii="Times New Roman" w:hAnsi="Times New Roman" w:cs="Times New Roman"/>
                <w:lang w:val="ru-RU" w:eastAsia="ru-RU"/>
              </w:rPr>
              <w:t>послуг</w:t>
            </w:r>
            <w:proofErr w:type="spellEnd"/>
            <w:r w:rsidRPr="00D77C7A">
              <w:rPr>
                <w:rFonts w:ascii="Times New Roman" w:hAnsi="Times New Roman" w:cs="Times New Roman"/>
                <w:lang w:val="ru-RU" w:eastAsia="ru-RU"/>
              </w:rPr>
              <w:t xml:space="preserve">: 80102, </w:t>
            </w:r>
            <w:proofErr w:type="spellStart"/>
            <w:r w:rsidRPr="00D77C7A">
              <w:rPr>
                <w:rFonts w:ascii="Times New Roman" w:hAnsi="Times New Roman" w:cs="Times New Roman"/>
                <w:lang w:val="ru-RU" w:eastAsia="ru-RU"/>
              </w:rPr>
              <w:t>Україна</w:t>
            </w:r>
            <w:proofErr w:type="spellEnd"/>
            <w:r w:rsidRPr="00D77C7A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D77C7A">
              <w:rPr>
                <w:rFonts w:ascii="Times New Roman" w:hAnsi="Times New Roman" w:cs="Times New Roman"/>
                <w:lang w:val="ru-RU" w:eastAsia="ru-RU"/>
              </w:rPr>
              <w:t>Львівська</w:t>
            </w:r>
            <w:proofErr w:type="spellEnd"/>
            <w:r w:rsidRPr="00D77C7A">
              <w:rPr>
                <w:rFonts w:ascii="Times New Roman" w:hAnsi="Times New Roman" w:cs="Times New Roman"/>
                <w:lang w:val="ru-RU" w:eastAsia="ru-RU"/>
              </w:rPr>
              <w:t xml:space="preserve"> область, м. Червоноград, </w:t>
            </w:r>
            <w:proofErr w:type="spellStart"/>
            <w:r w:rsidRPr="00D77C7A">
              <w:rPr>
                <w:rFonts w:ascii="Times New Roman" w:hAnsi="Times New Roman" w:cs="Times New Roman"/>
                <w:lang w:val="ru-RU" w:eastAsia="ru-RU"/>
              </w:rPr>
              <w:t>вул</w:t>
            </w:r>
            <w:proofErr w:type="spellEnd"/>
            <w:r w:rsidRPr="00D77C7A">
              <w:rPr>
                <w:rFonts w:ascii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r w:rsidRPr="00D77C7A">
              <w:rPr>
                <w:rFonts w:ascii="Times New Roman" w:hAnsi="Times New Roman" w:cs="Times New Roman"/>
                <w:lang w:val="ru-RU" w:eastAsia="ru-RU"/>
              </w:rPr>
              <w:t>Львівська</w:t>
            </w:r>
            <w:proofErr w:type="spellEnd"/>
            <w:r w:rsidRPr="00D77C7A">
              <w:rPr>
                <w:rFonts w:ascii="Times New Roman" w:hAnsi="Times New Roman" w:cs="Times New Roman"/>
                <w:lang w:val="ru-RU" w:eastAsia="ru-RU"/>
              </w:rPr>
              <w:t>, 50</w:t>
            </w:r>
          </w:p>
          <w:p w:rsidR="009378F1" w:rsidRPr="00D77C7A" w:rsidRDefault="009378F1" w:rsidP="003D13CE">
            <w:pPr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D77C7A">
              <w:rPr>
                <w:rFonts w:ascii="Times New Roman" w:hAnsi="Times New Roman" w:cs="Times New Roman"/>
                <w:lang w:val="ru-RU" w:eastAsia="ru-RU"/>
              </w:rPr>
              <w:t xml:space="preserve">Строк поставки </w:t>
            </w:r>
            <w:proofErr w:type="spellStart"/>
            <w:r w:rsidRPr="00D77C7A">
              <w:rPr>
                <w:rFonts w:ascii="Times New Roman" w:hAnsi="Times New Roman" w:cs="Times New Roman"/>
                <w:lang w:val="ru-RU" w:eastAsia="ru-RU"/>
              </w:rPr>
              <w:t>товарів</w:t>
            </w:r>
            <w:proofErr w:type="spellEnd"/>
            <w:r w:rsidRPr="00D77C7A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D77C7A">
              <w:rPr>
                <w:rFonts w:ascii="Times New Roman" w:hAnsi="Times New Roman" w:cs="Times New Roman"/>
                <w:lang w:val="ru-RU" w:eastAsia="ru-RU"/>
              </w:rPr>
              <w:t>виконання</w:t>
            </w:r>
            <w:proofErr w:type="spellEnd"/>
            <w:r w:rsidRPr="00D77C7A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D77C7A">
              <w:rPr>
                <w:rFonts w:ascii="Times New Roman" w:hAnsi="Times New Roman" w:cs="Times New Roman"/>
                <w:lang w:val="ru-RU" w:eastAsia="ru-RU"/>
              </w:rPr>
              <w:t>робіт</w:t>
            </w:r>
            <w:proofErr w:type="spellEnd"/>
            <w:r w:rsidRPr="00D77C7A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D77C7A">
              <w:rPr>
                <w:rFonts w:ascii="Times New Roman" w:hAnsi="Times New Roman" w:cs="Times New Roman"/>
                <w:lang w:val="ru-RU" w:eastAsia="ru-RU"/>
              </w:rPr>
              <w:t>чи</w:t>
            </w:r>
            <w:proofErr w:type="spellEnd"/>
            <w:r w:rsidRPr="00D77C7A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D77C7A">
              <w:rPr>
                <w:rFonts w:ascii="Times New Roman" w:hAnsi="Times New Roman" w:cs="Times New Roman"/>
                <w:lang w:val="ru-RU" w:eastAsia="ru-RU"/>
              </w:rPr>
              <w:t>надання</w:t>
            </w:r>
            <w:proofErr w:type="spellEnd"/>
            <w:r w:rsidRPr="00D77C7A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D77C7A">
              <w:rPr>
                <w:rFonts w:ascii="Times New Roman" w:hAnsi="Times New Roman" w:cs="Times New Roman"/>
                <w:lang w:val="ru-RU" w:eastAsia="ru-RU"/>
              </w:rPr>
              <w:t>послуг</w:t>
            </w:r>
            <w:proofErr w:type="spellEnd"/>
            <w:r w:rsidRPr="00D77C7A">
              <w:rPr>
                <w:rFonts w:ascii="Times New Roman" w:hAnsi="Times New Roman" w:cs="Times New Roman"/>
                <w:lang w:val="ru-RU" w:eastAsia="ru-RU"/>
              </w:rPr>
              <w:t xml:space="preserve">: 31 </w:t>
            </w:r>
            <w:proofErr w:type="spellStart"/>
            <w:r w:rsidRPr="00D77C7A">
              <w:rPr>
                <w:rFonts w:ascii="Times New Roman" w:hAnsi="Times New Roman" w:cs="Times New Roman"/>
                <w:lang w:val="ru-RU" w:eastAsia="ru-RU"/>
              </w:rPr>
              <w:t>грудня</w:t>
            </w:r>
            <w:proofErr w:type="spellEnd"/>
            <w:r w:rsidRPr="00D77C7A">
              <w:rPr>
                <w:rFonts w:ascii="Times New Roman" w:hAnsi="Times New Roman" w:cs="Times New Roman"/>
                <w:lang w:val="ru-RU" w:eastAsia="ru-RU"/>
              </w:rPr>
              <w:t xml:space="preserve"> 202</w:t>
            </w:r>
            <w:r>
              <w:rPr>
                <w:rFonts w:ascii="Times New Roman" w:hAnsi="Times New Roman" w:cs="Times New Roman"/>
                <w:lang w:val="ru-RU" w:eastAsia="ru-RU"/>
              </w:rPr>
              <w:t>2</w:t>
            </w:r>
          </w:p>
        </w:tc>
      </w:tr>
      <w:tr w:rsidR="009378F1" w:rsidRPr="00D77C7A" w:rsidTr="003D13CE">
        <w:tc>
          <w:tcPr>
            <w:tcW w:w="1008" w:type="dxa"/>
          </w:tcPr>
          <w:p w:rsidR="009378F1" w:rsidRPr="00D77C7A" w:rsidRDefault="009378F1" w:rsidP="003D13CE">
            <w:pPr>
              <w:jc w:val="both"/>
              <w:rPr>
                <w:rFonts w:ascii="Times New Roman" w:hAnsi="Times New Roman" w:cs="Times New Roman"/>
              </w:rPr>
            </w:pPr>
            <w:r w:rsidRPr="00D77C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40" w:type="dxa"/>
          </w:tcPr>
          <w:p w:rsidR="009378F1" w:rsidRPr="00D77C7A" w:rsidRDefault="009378F1" w:rsidP="003D13CE">
            <w:pPr>
              <w:jc w:val="both"/>
              <w:rPr>
                <w:rFonts w:ascii="Times New Roman" w:hAnsi="Times New Roman" w:cs="Times New Roman"/>
              </w:rPr>
            </w:pPr>
            <w:r w:rsidRPr="00D77C7A">
              <w:rPr>
                <w:rFonts w:ascii="Times New Roman" w:hAnsi="Times New Roman" w:cs="Times New Roman"/>
              </w:rPr>
              <w:t>Обґрунтування очікуваної вартості предмета закупівлі, розміру бюджетного призначення,</w:t>
            </w:r>
          </w:p>
        </w:tc>
        <w:tc>
          <w:tcPr>
            <w:tcW w:w="5688" w:type="dxa"/>
          </w:tcPr>
          <w:p w:rsidR="009378F1" w:rsidRPr="00D77C7A" w:rsidRDefault="009378F1" w:rsidP="003D13CE">
            <w:pPr>
              <w:jc w:val="both"/>
              <w:rPr>
                <w:rFonts w:ascii="Times New Roman" w:hAnsi="Times New Roman" w:cs="Times New Roman"/>
              </w:rPr>
            </w:pPr>
            <w:r w:rsidRPr="00D77C7A">
              <w:rPr>
                <w:rFonts w:ascii="Times New Roman" w:hAnsi="Times New Roman" w:cs="Times New Roman"/>
              </w:rPr>
              <w:t>Розрахунок очікуваної вартості обумовлений фактичними витратами на отрима</w:t>
            </w:r>
            <w:r>
              <w:rPr>
                <w:rFonts w:ascii="Times New Roman" w:hAnsi="Times New Roman" w:cs="Times New Roman"/>
              </w:rPr>
              <w:t xml:space="preserve">ння зазначених послуг протягом </w:t>
            </w:r>
            <w:r w:rsidRPr="00D77C7A">
              <w:rPr>
                <w:rFonts w:ascii="Times New Roman" w:hAnsi="Times New Roman" w:cs="Times New Roman"/>
              </w:rPr>
              <w:t xml:space="preserve">2021  року  та тарифами, встановленими органами місцевого самоврядування </w:t>
            </w:r>
            <w:r>
              <w:rPr>
                <w:rFonts w:ascii="Times New Roman" w:hAnsi="Times New Roman" w:cs="Times New Roman"/>
              </w:rPr>
              <w:t>і становить 6 421</w:t>
            </w:r>
            <w:r w:rsidRPr="00D77C7A">
              <w:rPr>
                <w:rFonts w:ascii="Times New Roman" w:hAnsi="Times New Roman" w:cs="Times New Roman"/>
              </w:rPr>
              <w:t>,00 грн.</w:t>
            </w:r>
          </w:p>
          <w:p w:rsidR="009378F1" w:rsidRPr="00D77C7A" w:rsidRDefault="009378F1" w:rsidP="003D13CE">
            <w:pPr>
              <w:jc w:val="both"/>
              <w:rPr>
                <w:rFonts w:ascii="Times New Roman" w:hAnsi="Times New Roman" w:cs="Times New Roman"/>
              </w:rPr>
            </w:pPr>
            <w:r w:rsidRPr="00D77C7A">
              <w:rPr>
                <w:rFonts w:ascii="Times New Roman" w:hAnsi="Times New Roman" w:cs="Times New Roman"/>
              </w:rPr>
              <w:t>Розмір бюдж</w:t>
            </w:r>
            <w:r>
              <w:rPr>
                <w:rFonts w:ascii="Times New Roman" w:hAnsi="Times New Roman" w:cs="Times New Roman"/>
              </w:rPr>
              <w:t>етного призначення становить 6421</w:t>
            </w:r>
            <w:r w:rsidRPr="00D77C7A">
              <w:rPr>
                <w:rFonts w:ascii="Times New Roman" w:hAnsi="Times New Roman" w:cs="Times New Roman"/>
              </w:rPr>
              <w:t>,00 грн.</w:t>
            </w:r>
          </w:p>
        </w:tc>
      </w:tr>
    </w:tbl>
    <w:p w:rsidR="00853447" w:rsidRDefault="00853447">
      <w:bookmarkStart w:id="0" w:name="_GoBack"/>
      <w:bookmarkEnd w:id="0"/>
    </w:p>
    <w:sectPr w:rsidR="008534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Arial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A34"/>
    <w:rsid w:val="00853447"/>
    <w:rsid w:val="009378F1"/>
    <w:rsid w:val="00B03A34"/>
    <w:rsid w:val="00C7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8F1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8F1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748</Words>
  <Characters>427</Characters>
  <Application>Microsoft Office Word</Application>
  <DocSecurity>0</DocSecurity>
  <Lines>3</Lines>
  <Paragraphs>2</Paragraphs>
  <ScaleCrop>false</ScaleCrop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 Оксана Миколаївна</dc:creator>
  <cp:keywords/>
  <dc:description/>
  <cp:lastModifiedBy>Струк Оксана Миколаївна</cp:lastModifiedBy>
  <cp:revision>2</cp:revision>
  <dcterms:created xsi:type="dcterms:W3CDTF">2022-10-31T10:36:00Z</dcterms:created>
  <dcterms:modified xsi:type="dcterms:W3CDTF">2022-10-31T10:36:00Z</dcterms:modified>
</cp:coreProperties>
</file>