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475" w:rsidRPr="00D8675A" w:rsidRDefault="002F71AF" w:rsidP="00BB3475">
      <w:pPr>
        <w:contextualSpacing/>
        <w:jc w:val="both"/>
        <w:rPr>
          <w:bCs/>
          <w:lang w:eastAsia="et-EE"/>
        </w:rPr>
      </w:pPr>
      <w:r w:rsidRPr="00D8675A">
        <w:rPr>
          <w:b/>
        </w:rPr>
        <w:t>Інформація, що підлягає оприлюдненню на офіційному сайті Державної митної служби України у відповідності до вимог, встановлених у пункті 4</w:t>
      </w:r>
      <w:r w:rsidRPr="00D8675A">
        <w:rPr>
          <w:b/>
          <w:vertAlign w:val="superscript"/>
        </w:rPr>
        <w:t>1</w:t>
      </w:r>
      <w:r w:rsidRPr="00D8675A">
        <w:rPr>
          <w:b/>
        </w:rPr>
        <w:t xml:space="preserve"> постанови Кабінету Міністрів України  від 11.10.2016 №710 «Про ефективне використання бюджетних коштів», щодо проведення Держмитслужбою відкритих торгів на закупівлю предмету закупівлі: </w:t>
      </w:r>
      <w:r w:rsidR="00D8675A" w:rsidRPr="00D8675A">
        <w:rPr>
          <w:b/>
        </w:rPr>
        <w:t xml:space="preserve"> </w:t>
      </w:r>
      <w:r w:rsidR="00BB3475" w:rsidRPr="00D8675A">
        <w:rPr>
          <w:bCs/>
        </w:rPr>
        <w:t>код ДК 021:2015  38580000-4 Рентгенологічне та радіологічне обладнання немедичного призначення (Скануючі системи мобільного типу з функцією портального сканування),</w:t>
      </w:r>
      <w:r w:rsidR="00BB3475" w:rsidRPr="00D8675A">
        <w:rPr>
          <w:b/>
          <w:bCs/>
          <w:lang w:eastAsia="et-EE"/>
        </w:rPr>
        <w:t xml:space="preserve"> </w:t>
      </w:r>
      <w:proofErr w:type="spellStart"/>
      <w:r w:rsidR="00BB3475" w:rsidRPr="00D8675A">
        <w:rPr>
          <w:bCs/>
          <w:lang w:eastAsia="et-EE"/>
        </w:rPr>
        <w:t>under</w:t>
      </w:r>
      <w:proofErr w:type="spellEnd"/>
      <w:r w:rsidR="00BB3475" w:rsidRPr="00D8675A">
        <w:rPr>
          <w:bCs/>
          <w:lang w:eastAsia="et-EE"/>
        </w:rPr>
        <w:t xml:space="preserve"> </w:t>
      </w:r>
      <w:proofErr w:type="spellStart"/>
      <w:r w:rsidR="00BB3475" w:rsidRPr="00D8675A">
        <w:rPr>
          <w:bCs/>
          <w:lang w:eastAsia="et-EE"/>
        </w:rPr>
        <w:t>code</w:t>
      </w:r>
      <w:proofErr w:type="spellEnd"/>
      <w:r w:rsidR="00BB3475" w:rsidRPr="00D8675A">
        <w:rPr>
          <w:bCs/>
          <w:lang w:eastAsia="et-EE"/>
        </w:rPr>
        <w:t xml:space="preserve"> DC 021:2015  38580000-4 X-</w:t>
      </w:r>
      <w:proofErr w:type="spellStart"/>
      <w:r w:rsidR="00BB3475" w:rsidRPr="00D8675A">
        <w:rPr>
          <w:bCs/>
          <w:lang w:eastAsia="et-EE"/>
        </w:rPr>
        <w:t>ray</w:t>
      </w:r>
      <w:proofErr w:type="spellEnd"/>
      <w:r w:rsidR="00BB3475" w:rsidRPr="00D8675A">
        <w:rPr>
          <w:bCs/>
          <w:lang w:eastAsia="et-EE"/>
        </w:rPr>
        <w:t xml:space="preserve"> </w:t>
      </w:r>
      <w:proofErr w:type="spellStart"/>
      <w:r w:rsidR="00BB3475" w:rsidRPr="00D8675A">
        <w:rPr>
          <w:bCs/>
          <w:lang w:eastAsia="et-EE"/>
        </w:rPr>
        <w:t>and</w:t>
      </w:r>
      <w:proofErr w:type="spellEnd"/>
      <w:r w:rsidR="00BB3475" w:rsidRPr="00D8675A">
        <w:rPr>
          <w:bCs/>
          <w:lang w:eastAsia="et-EE"/>
        </w:rPr>
        <w:t xml:space="preserve"> </w:t>
      </w:r>
      <w:proofErr w:type="spellStart"/>
      <w:r w:rsidR="00BB3475" w:rsidRPr="00D8675A">
        <w:rPr>
          <w:bCs/>
          <w:lang w:eastAsia="et-EE"/>
        </w:rPr>
        <w:t>radiological</w:t>
      </w:r>
      <w:proofErr w:type="spellEnd"/>
      <w:r w:rsidR="00BB3475" w:rsidRPr="00D8675A">
        <w:rPr>
          <w:bCs/>
          <w:lang w:eastAsia="et-EE"/>
        </w:rPr>
        <w:t xml:space="preserve"> </w:t>
      </w:r>
      <w:proofErr w:type="spellStart"/>
      <w:r w:rsidR="00BB3475" w:rsidRPr="00D8675A">
        <w:rPr>
          <w:bCs/>
          <w:lang w:eastAsia="et-EE"/>
        </w:rPr>
        <w:t>equipment</w:t>
      </w:r>
      <w:proofErr w:type="spellEnd"/>
      <w:r w:rsidR="00BB3475" w:rsidRPr="00D8675A">
        <w:rPr>
          <w:bCs/>
          <w:lang w:eastAsia="et-EE"/>
        </w:rPr>
        <w:t xml:space="preserve"> </w:t>
      </w:r>
      <w:proofErr w:type="spellStart"/>
      <w:r w:rsidR="00BB3475" w:rsidRPr="00D8675A">
        <w:rPr>
          <w:bCs/>
          <w:lang w:eastAsia="et-EE"/>
        </w:rPr>
        <w:t>for</w:t>
      </w:r>
      <w:proofErr w:type="spellEnd"/>
      <w:r w:rsidR="00BB3475" w:rsidRPr="00D8675A">
        <w:rPr>
          <w:bCs/>
          <w:lang w:eastAsia="et-EE"/>
        </w:rPr>
        <w:t xml:space="preserve"> </w:t>
      </w:r>
      <w:proofErr w:type="spellStart"/>
      <w:r w:rsidR="00BB3475" w:rsidRPr="00D8675A">
        <w:rPr>
          <w:bCs/>
          <w:lang w:eastAsia="et-EE"/>
        </w:rPr>
        <w:t>non-medical</w:t>
      </w:r>
      <w:proofErr w:type="spellEnd"/>
      <w:r w:rsidR="00BB3475" w:rsidRPr="00D8675A">
        <w:rPr>
          <w:bCs/>
          <w:lang w:eastAsia="et-EE"/>
        </w:rPr>
        <w:t xml:space="preserve"> </w:t>
      </w:r>
      <w:proofErr w:type="spellStart"/>
      <w:r w:rsidR="00BB3475" w:rsidRPr="00D8675A">
        <w:rPr>
          <w:bCs/>
          <w:lang w:eastAsia="et-EE"/>
        </w:rPr>
        <w:t>purposes</w:t>
      </w:r>
      <w:proofErr w:type="spellEnd"/>
      <w:r w:rsidR="00BB3475" w:rsidRPr="00D8675A">
        <w:rPr>
          <w:bCs/>
          <w:lang w:eastAsia="et-EE"/>
        </w:rPr>
        <w:t xml:space="preserve"> (</w:t>
      </w:r>
      <w:proofErr w:type="spellStart"/>
      <w:r w:rsidR="00BB3475" w:rsidRPr="00D8675A">
        <w:rPr>
          <w:bCs/>
          <w:lang w:eastAsia="et-EE"/>
        </w:rPr>
        <w:t>Scanners</w:t>
      </w:r>
      <w:proofErr w:type="spellEnd"/>
      <w:r w:rsidR="00BB3475" w:rsidRPr="00D8675A">
        <w:rPr>
          <w:bCs/>
          <w:lang w:eastAsia="et-EE"/>
        </w:rPr>
        <w:t xml:space="preserve"> </w:t>
      </w:r>
      <w:proofErr w:type="spellStart"/>
      <w:r w:rsidR="00BB3475" w:rsidRPr="00D8675A">
        <w:rPr>
          <w:bCs/>
          <w:lang w:eastAsia="et-EE"/>
        </w:rPr>
        <w:t>of</w:t>
      </w:r>
      <w:proofErr w:type="spellEnd"/>
      <w:r w:rsidR="00BB3475" w:rsidRPr="00D8675A">
        <w:rPr>
          <w:bCs/>
          <w:lang w:eastAsia="et-EE"/>
        </w:rPr>
        <w:t xml:space="preserve"> </w:t>
      </w:r>
      <w:proofErr w:type="spellStart"/>
      <w:r w:rsidR="00BB3475" w:rsidRPr="00D8675A">
        <w:rPr>
          <w:bCs/>
          <w:lang w:eastAsia="et-EE"/>
        </w:rPr>
        <w:t>mobile</w:t>
      </w:r>
      <w:proofErr w:type="spellEnd"/>
      <w:r w:rsidR="00BB3475" w:rsidRPr="00D8675A">
        <w:rPr>
          <w:bCs/>
          <w:lang w:eastAsia="et-EE"/>
        </w:rPr>
        <w:t xml:space="preserve"> </w:t>
      </w:r>
      <w:proofErr w:type="spellStart"/>
      <w:r w:rsidR="00BB3475" w:rsidRPr="00D8675A">
        <w:rPr>
          <w:bCs/>
          <w:lang w:eastAsia="et-EE"/>
        </w:rPr>
        <w:t>type</w:t>
      </w:r>
      <w:proofErr w:type="spellEnd"/>
      <w:r w:rsidR="00BB3475" w:rsidRPr="00D8675A">
        <w:rPr>
          <w:bCs/>
          <w:lang w:eastAsia="et-EE"/>
        </w:rPr>
        <w:t xml:space="preserve"> </w:t>
      </w:r>
      <w:proofErr w:type="spellStart"/>
      <w:r w:rsidR="00BB3475" w:rsidRPr="00D8675A">
        <w:rPr>
          <w:bCs/>
          <w:lang w:eastAsia="et-EE"/>
        </w:rPr>
        <w:t>systems</w:t>
      </w:r>
      <w:proofErr w:type="spellEnd"/>
      <w:r w:rsidR="00BB3475" w:rsidRPr="00D8675A">
        <w:rPr>
          <w:bCs/>
          <w:lang w:eastAsia="et-EE"/>
        </w:rPr>
        <w:t xml:space="preserve"> </w:t>
      </w:r>
      <w:proofErr w:type="spellStart"/>
      <w:r w:rsidR="00BB3475" w:rsidRPr="00D8675A">
        <w:rPr>
          <w:bCs/>
          <w:lang w:eastAsia="et-EE"/>
        </w:rPr>
        <w:t>with</w:t>
      </w:r>
      <w:proofErr w:type="spellEnd"/>
      <w:r w:rsidR="00BB3475" w:rsidRPr="00D8675A">
        <w:rPr>
          <w:bCs/>
          <w:lang w:eastAsia="et-EE"/>
        </w:rPr>
        <w:t xml:space="preserve"> </w:t>
      </w:r>
      <w:proofErr w:type="spellStart"/>
      <w:r w:rsidR="00BB3475" w:rsidRPr="00D8675A">
        <w:rPr>
          <w:bCs/>
          <w:lang w:eastAsia="et-EE"/>
        </w:rPr>
        <w:t>portal</w:t>
      </w:r>
      <w:proofErr w:type="spellEnd"/>
      <w:r w:rsidR="00BB3475" w:rsidRPr="00D8675A">
        <w:rPr>
          <w:bCs/>
          <w:lang w:eastAsia="et-EE"/>
        </w:rPr>
        <w:t xml:space="preserve"> </w:t>
      </w:r>
      <w:proofErr w:type="spellStart"/>
      <w:r w:rsidR="00BB3475" w:rsidRPr="00D8675A">
        <w:rPr>
          <w:bCs/>
          <w:lang w:eastAsia="et-EE"/>
        </w:rPr>
        <w:t>scanning</w:t>
      </w:r>
      <w:proofErr w:type="spellEnd"/>
      <w:r w:rsidR="00BB3475" w:rsidRPr="00D8675A">
        <w:rPr>
          <w:bCs/>
          <w:lang w:eastAsia="et-EE"/>
        </w:rPr>
        <w:t xml:space="preserve"> </w:t>
      </w:r>
      <w:proofErr w:type="spellStart"/>
      <w:r w:rsidR="00BB3475" w:rsidRPr="00D8675A">
        <w:rPr>
          <w:bCs/>
          <w:lang w:eastAsia="et-EE"/>
        </w:rPr>
        <w:t>function</w:t>
      </w:r>
      <w:proofErr w:type="spellEnd"/>
      <w:r w:rsidR="00BB3475" w:rsidRPr="00D8675A">
        <w:rPr>
          <w:bCs/>
          <w:lang w:eastAsia="et-EE"/>
        </w:rPr>
        <w:t>).</w:t>
      </w:r>
    </w:p>
    <w:p w:rsidR="00D8675A" w:rsidRPr="00D8675A" w:rsidRDefault="00D8675A" w:rsidP="00D8675A">
      <w:pPr>
        <w:pStyle w:val="1"/>
        <w:spacing w:line="240" w:lineRule="auto"/>
        <w:jc w:val="both"/>
        <w:rPr>
          <w:rFonts w:ascii="Times New Roman" w:hAnsi="Times New Roman" w:cs="Times New Roman"/>
          <w:sz w:val="24"/>
          <w:szCs w:val="24"/>
          <w:lang w:val="uk-UA"/>
        </w:rPr>
      </w:pPr>
      <w:r w:rsidRPr="00D8675A">
        <w:rPr>
          <w:rFonts w:ascii="Times New Roman" w:hAnsi="Times New Roman" w:cs="Times New Roman"/>
          <w:b/>
          <w:sz w:val="24"/>
          <w:szCs w:val="24"/>
          <w:lang w:val="uk-UA"/>
        </w:rPr>
        <w:t>Найменування замовника:</w:t>
      </w:r>
      <w:r w:rsidRPr="00D8675A">
        <w:rPr>
          <w:rFonts w:ascii="Times New Roman" w:hAnsi="Times New Roman" w:cs="Times New Roman"/>
          <w:sz w:val="24"/>
          <w:szCs w:val="24"/>
          <w:lang w:val="uk-UA"/>
        </w:rPr>
        <w:t xml:space="preserve">  Державна митна служба України (</w:t>
      </w:r>
      <w:r w:rsidRPr="00D8675A">
        <w:rPr>
          <w:rFonts w:ascii="Times New Roman" w:eastAsia="Times New Roman" w:hAnsi="Times New Roman" w:cs="Times New Roman"/>
          <w:sz w:val="24"/>
          <w:szCs w:val="24"/>
          <w:lang w:val="en-US"/>
        </w:rPr>
        <w:t>State</w:t>
      </w:r>
      <w:r w:rsidRPr="00D8675A">
        <w:rPr>
          <w:rFonts w:ascii="Times New Roman" w:eastAsia="Times New Roman" w:hAnsi="Times New Roman" w:cs="Times New Roman"/>
          <w:sz w:val="24"/>
          <w:szCs w:val="24"/>
          <w:lang w:val="uk-UA"/>
        </w:rPr>
        <w:t xml:space="preserve"> </w:t>
      </w:r>
      <w:r w:rsidRPr="00D8675A">
        <w:rPr>
          <w:rFonts w:ascii="Times New Roman" w:eastAsia="Times New Roman" w:hAnsi="Times New Roman" w:cs="Times New Roman"/>
          <w:sz w:val="24"/>
          <w:szCs w:val="24"/>
          <w:lang w:val="en-US"/>
        </w:rPr>
        <w:t>Customs</w:t>
      </w:r>
      <w:r w:rsidRPr="00D8675A">
        <w:rPr>
          <w:rFonts w:ascii="Times New Roman" w:eastAsia="Times New Roman" w:hAnsi="Times New Roman" w:cs="Times New Roman"/>
          <w:sz w:val="24"/>
          <w:szCs w:val="24"/>
          <w:lang w:val="uk-UA"/>
        </w:rPr>
        <w:t xml:space="preserve"> </w:t>
      </w:r>
      <w:r w:rsidRPr="00D8675A">
        <w:rPr>
          <w:rFonts w:ascii="Times New Roman" w:eastAsia="Times New Roman" w:hAnsi="Times New Roman" w:cs="Times New Roman"/>
          <w:sz w:val="24"/>
          <w:szCs w:val="24"/>
          <w:lang w:val="en-US"/>
        </w:rPr>
        <w:t>Service</w:t>
      </w:r>
      <w:r w:rsidRPr="00D8675A">
        <w:rPr>
          <w:rFonts w:ascii="Times New Roman" w:eastAsia="Times New Roman" w:hAnsi="Times New Roman" w:cs="Times New Roman"/>
          <w:sz w:val="24"/>
          <w:szCs w:val="24"/>
          <w:lang w:val="uk-UA"/>
        </w:rPr>
        <w:t xml:space="preserve"> </w:t>
      </w:r>
      <w:r w:rsidRPr="00D8675A">
        <w:rPr>
          <w:rFonts w:ascii="Times New Roman" w:eastAsia="Times New Roman" w:hAnsi="Times New Roman" w:cs="Times New Roman"/>
          <w:sz w:val="24"/>
          <w:szCs w:val="24"/>
          <w:lang w:val="en-US"/>
        </w:rPr>
        <w:t>of</w:t>
      </w:r>
      <w:r w:rsidRPr="00D8675A">
        <w:rPr>
          <w:rFonts w:ascii="Times New Roman" w:eastAsia="Times New Roman" w:hAnsi="Times New Roman" w:cs="Times New Roman"/>
          <w:sz w:val="24"/>
          <w:szCs w:val="24"/>
          <w:lang w:val="uk-UA"/>
        </w:rPr>
        <w:t xml:space="preserve"> </w:t>
      </w:r>
      <w:r w:rsidRPr="00D8675A">
        <w:rPr>
          <w:rFonts w:ascii="Times New Roman" w:eastAsia="Times New Roman" w:hAnsi="Times New Roman" w:cs="Times New Roman"/>
          <w:sz w:val="24"/>
          <w:szCs w:val="24"/>
          <w:lang w:val="en-US"/>
        </w:rPr>
        <w:t>Ukraine</w:t>
      </w:r>
      <w:r w:rsidRPr="00D8675A">
        <w:rPr>
          <w:rFonts w:ascii="Times New Roman" w:hAnsi="Times New Roman" w:cs="Times New Roman"/>
          <w:sz w:val="24"/>
          <w:szCs w:val="24"/>
          <w:lang w:val="uk-UA"/>
        </w:rPr>
        <w:t>).</w:t>
      </w:r>
    </w:p>
    <w:p w:rsidR="00D8675A" w:rsidRPr="00D8675A" w:rsidRDefault="00D8675A" w:rsidP="00D8675A">
      <w:pPr>
        <w:tabs>
          <w:tab w:val="num" w:pos="0"/>
          <w:tab w:val="left" w:pos="540"/>
        </w:tabs>
        <w:jc w:val="both"/>
      </w:pPr>
      <w:r w:rsidRPr="00D8675A">
        <w:rPr>
          <w:b/>
        </w:rPr>
        <w:t>Код згідно з ЄДРПОУ замовника:</w:t>
      </w:r>
      <w:r w:rsidRPr="00D8675A">
        <w:t xml:space="preserve"> 43115923.</w:t>
      </w:r>
    </w:p>
    <w:p w:rsidR="00D8675A" w:rsidRPr="00D8675A" w:rsidRDefault="00D8675A" w:rsidP="00D8675A">
      <w:pPr>
        <w:pStyle w:val="a8"/>
        <w:tabs>
          <w:tab w:val="num" w:pos="0"/>
          <w:tab w:val="left" w:pos="540"/>
        </w:tabs>
        <w:spacing w:before="0" w:beforeAutospacing="0" w:after="0" w:afterAutospacing="0"/>
        <w:jc w:val="both"/>
        <w:rPr>
          <w:b/>
        </w:rPr>
      </w:pPr>
      <w:r w:rsidRPr="00D8675A">
        <w:rPr>
          <w:b/>
        </w:rPr>
        <w:t>Місцезнаходження замовника:</w:t>
      </w:r>
      <w:r w:rsidRPr="00D8675A">
        <w:t xml:space="preserve">  </w:t>
      </w:r>
      <w:smartTag w:uri="urn:schemas-microsoft-com:office:smarttags" w:element="metricconverter">
        <w:smartTagPr>
          <w:attr w:name="ProductID" w:val="04119, м"/>
        </w:smartTagPr>
        <w:r w:rsidRPr="00D8675A">
          <w:t>04119, м</w:t>
        </w:r>
      </w:smartTag>
      <w:r w:rsidRPr="00D8675A">
        <w:t xml:space="preserve">. Київ, вул. Дегтярівська, 11г (04119, </w:t>
      </w:r>
      <w:proofErr w:type="spellStart"/>
      <w:r w:rsidRPr="00D8675A">
        <w:t>Kyiv</w:t>
      </w:r>
      <w:proofErr w:type="spellEnd"/>
      <w:r w:rsidRPr="00D8675A">
        <w:t xml:space="preserve">, 11г </w:t>
      </w:r>
      <w:proofErr w:type="spellStart"/>
      <w:r w:rsidRPr="00D8675A">
        <w:t>Dehtiarivska</w:t>
      </w:r>
      <w:proofErr w:type="spellEnd"/>
      <w:r w:rsidRPr="00D8675A">
        <w:t xml:space="preserve"> </w:t>
      </w:r>
      <w:proofErr w:type="spellStart"/>
      <w:r w:rsidRPr="00D8675A">
        <w:t>Street</w:t>
      </w:r>
      <w:proofErr w:type="spellEnd"/>
      <w:r w:rsidRPr="00D8675A">
        <w:t>).</w:t>
      </w:r>
    </w:p>
    <w:p w:rsidR="00D8675A" w:rsidRPr="00D8675A" w:rsidRDefault="00D8675A" w:rsidP="00D8675A">
      <w:pPr>
        <w:jc w:val="both"/>
        <w:rPr>
          <w:b/>
        </w:rPr>
      </w:pPr>
      <w:r w:rsidRPr="00D8675A">
        <w:rPr>
          <w:b/>
        </w:rPr>
        <w:t>Контактна особа замовника, уповноважена здійснювати зв'язок з учасниками:</w:t>
      </w:r>
    </w:p>
    <w:p w:rsidR="00D8675A" w:rsidRPr="00D8675A" w:rsidRDefault="00D8675A" w:rsidP="00D8675A">
      <w:pPr>
        <w:widowControl w:val="0"/>
        <w:jc w:val="both"/>
      </w:pPr>
      <w:r w:rsidRPr="00D8675A">
        <w:rPr>
          <w:color w:val="000000"/>
        </w:rPr>
        <w:t xml:space="preserve">Пасічник Тарас Володимирович, заступник начальника управління-начальник відділу організації закупівель та договірної роботи Управління матеріального-технічного забезпечення Департаменту бухгалтерського обліку, планово-фінансової та господарської роботи Держмитслужби, вулиця Дегтярівська, будинок 11г,  </w:t>
      </w:r>
      <w:proofErr w:type="spellStart"/>
      <w:r w:rsidRPr="00D8675A">
        <w:rPr>
          <w:color w:val="000000"/>
        </w:rPr>
        <w:t>каб</w:t>
      </w:r>
      <w:proofErr w:type="spellEnd"/>
      <w:r w:rsidRPr="00D8675A">
        <w:rPr>
          <w:color w:val="000000"/>
        </w:rPr>
        <w:t xml:space="preserve">. 319, м. Київ, 04119 </w:t>
      </w:r>
      <w:proofErr w:type="spellStart"/>
      <w:r w:rsidRPr="00D8675A">
        <w:rPr>
          <w:color w:val="000000"/>
        </w:rPr>
        <w:t>тел</w:t>
      </w:r>
      <w:proofErr w:type="spellEnd"/>
      <w:r w:rsidRPr="00D8675A">
        <w:rPr>
          <w:color w:val="000000"/>
        </w:rPr>
        <w:t>.: </w:t>
      </w:r>
      <w:r w:rsidRPr="00D8675A">
        <w:t>+38</w:t>
      </w:r>
      <w:r w:rsidRPr="00D8675A">
        <w:rPr>
          <w:color w:val="000000"/>
        </w:rPr>
        <w:t>(044) 481-19-62, e-</w:t>
      </w:r>
      <w:proofErr w:type="spellStart"/>
      <w:r w:rsidRPr="00D8675A">
        <w:rPr>
          <w:color w:val="000000"/>
        </w:rPr>
        <w:t>mail</w:t>
      </w:r>
      <w:proofErr w:type="spellEnd"/>
      <w:r w:rsidRPr="00D8675A">
        <w:rPr>
          <w:color w:val="000000"/>
        </w:rPr>
        <w:t xml:space="preserve">:   </w:t>
      </w:r>
      <w:proofErr w:type="spellStart"/>
      <w:r w:rsidRPr="00D8675A">
        <w:rPr>
          <w:color w:val="000000"/>
        </w:rPr>
        <w:t>t.pasichnіk</w:t>
      </w:r>
      <w:proofErr w:type="spellEnd"/>
      <w:r w:rsidRPr="00D8675A">
        <w:rPr>
          <w:color w:val="000000"/>
        </w:rPr>
        <w:t xml:space="preserve">@ customs.gov.ua ( </w:t>
      </w:r>
      <w:r w:rsidRPr="00D8675A">
        <w:rPr>
          <w:i/>
          <w:color w:val="000000"/>
        </w:rPr>
        <w:t>з питань проведення процедури</w:t>
      </w:r>
      <w:r w:rsidRPr="00D8675A">
        <w:rPr>
          <w:color w:val="000000"/>
        </w:rPr>
        <w:t>).</w:t>
      </w:r>
    </w:p>
    <w:p w:rsidR="00D8675A" w:rsidRPr="00D8675A" w:rsidRDefault="00D8675A" w:rsidP="00D8675A">
      <w:pPr>
        <w:jc w:val="both"/>
        <w:rPr>
          <w:i/>
        </w:rPr>
      </w:pPr>
      <w:proofErr w:type="spellStart"/>
      <w:r w:rsidRPr="00D8675A">
        <w:t>Кужелевич</w:t>
      </w:r>
      <w:proofErr w:type="spellEnd"/>
      <w:r w:rsidRPr="00D8675A">
        <w:t xml:space="preserve"> Дмитро Анатолійович, заступник начальника відділу матеріально-технічного забезпечення </w:t>
      </w:r>
      <w:r w:rsidRPr="00D8675A">
        <w:rPr>
          <w:color w:val="000000"/>
        </w:rPr>
        <w:t>Управління матеріального-технічного забезпечення Департаменту бухгалтерського обліку, планово-фінансової та господарської роботи Держмитслужби</w:t>
      </w:r>
      <w:r w:rsidRPr="00D8675A">
        <w:t xml:space="preserve">, вул. Дегтярівська 11г </w:t>
      </w:r>
      <w:proofErr w:type="spellStart"/>
      <w:r w:rsidRPr="00D8675A">
        <w:t>каб</w:t>
      </w:r>
      <w:proofErr w:type="spellEnd"/>
      <w:r w:rsidRPr="00D8675A">
        <w:t xml:space="preserve">. 315;  м. Київ, 04119 </w:t>
      </w:r>
      <w:proofErr w:type="spellStart"/>
      <w:r w:rsidRPr="00D8675A">
        <w:t>тел</w:t>
      </w:r>
      <w:proofErr w:type="spellEnd"/>
      <w:r w:rsidRPr="00D8675A">
        <w:t>.: +38(044) 247-26-93,</w:t>
      </w:r>
      <w:r w:rsidRPr="00D8675A">
        <w:rPr>
          <w:color w:val="000000"/>
        </w:rPr>
        <w:t xml:space="preserve">                                                                           </w:t>
      </w:r>
      <w:proofErr w:type="spellStart"/>
      <w:r w:rsidRPr="00D8675A">
        <w:rPr>
          <w:color w:val="000000"/>
        </w:rPr>
        <w:t>e-mail:d.kuzhelevych@customs.gov.ua</w:t>
      </w:r>
      <w:proofErr w:type="spellEnd"/>
      <w:r w:rsidRPr="00D8675A">
        <w:t xml:space="preserve"> </w:t>
      </w:r>
      <w:r w:rsidRPr="00D8675A">
        <w:rPr>
          <w:i/>
        </w:rPr>
        <w:t>(з питань, що стосуються технічних вимог та умов договору).</w:t>
      </w:r>
    </w:p>
    <w:p w:rsidR="00D8675A" w:rsidRPr="00D8675A" w:rsidRDefault="00D8675A" w:rsidP="00D8675A">
      <w:pPr>
        <w:jc w:val="both"/>
      </w:pPr>
      <w:proofErr w:type="spellStart"/>
      <w:r w:rsidRPr="00D8675A">
        <w:t>Pasichnyk</w:t>
      </w:r>
      <w:proofErr w:type="spellEnd"/>
      <w:r w:rsidRPr="00D8675A">
        <w:t xml:space="preserve"> </w:t>
      </w:r>
      <w:proofErr w:type="spellStart"/>
      <w:r w:rsidRPr="00D8675A">
        <w:t>Taras</w:t>
      </w:r>
      <w:proofErr w:type="spellEnd"/>
      <w:r w:rsidRPr="00D8675A">
        <w:t xml:space="preserve"> </w:t>
      </w:r>
      <w:proofErr w:type="spellStart"/>
      <w:r w:rsidRPr="00D8675A">
        <w:t>Volodymyrovych</w:t>
      </w:r>
      <w:proofErr w:type="spellEnd"/>
      <w:r w:rsidRPr="00D8675A">
        <w:t xml:space="preserve">, </w:t>
      </w:r>
      <w:proofErr w:type="spellStart"/>
      <w:r w:rsidRPr="00D8675A">
        <w:t>deputy</w:t>
      </w:r>
      <w:proofErr w:type="spellEnd"/>
      <w:r w:rsidRPr="00D8675A">
        <w:t xml:space="preserve"> </w:t>
      </w:r>
      <w:proofErr w:type="spellStart"/>
      <w:r w:rsidRPr="00D8675A">
        <w:t>head</w:t>
      </w:r>
      <w:proofErr w:type="spellEnd"/>
      <w:r w:rsidRPr="00D8675A">
        <w:t xml:space="preserve"> </w:t>
      </w:r>
      <w:proofErr w:type="spellStart"/>
      <w:r w:rsidRPr="00D8675A">
        <w:t>of</w:t>
      </w:r>
      <w:proofErr w:type="spellEnd"/>
      <w:r w:rsidRPr="00D8675A">
        <w:t xml:space="preserve"> </w:t>
      </w:r>
      <w:proofErr w:type="spellStart"/>
      <w:r w:rsidRPr="00D8675A">
        <w:t>the</w:t>
      </w:r>
      <w:proofErr w:type="spellEnd"/>
      <w:r w:rsidRPr="00D8675A">
        <w:t xml:space="preserve"> </w:t>
      </w:r>
      <w:proofErr w:type="spellStart"/>
      <w:r w:rsidRPr="00D8675A">
        <w:t>department</w:t>
      </w:r>
      <w:proofErr w:type="spellEnd"/>
      <w:r w:rsidRPr="00D8675A">
        <w:t xml:space="preserve"> - </w:t>
      </w:r>
      <w:proofErr w:type="spellStart"/>
      <w:r w:rsidRPr="00D8675A">
        <w:t>head</w:t>
      </w:r>
      <w:proofErr w:type="spellEnd"/>
      <w:r w:rsidRPr="00D8675A">
        <w:t xml:space="preserve"> </w:t>
      </w:r>
      <w:proofErr w:type="spellStart"/>
      <w:r w:rsidRPr="00D8675A">
        <w:t>of</w:t>
      </w:r>
      <w:proofErr w:type="spellEnd"/>
      <w:r w:rsidRPr="00D8675A">
        <w:t xml:space="preserve"> </w:t>
      </w:r>
      <w:proofErr w:type="spellStart"/>
      <w:r w:rsidRPr="00D8675A">
        <w:t>the</w:t>
      </w:r>
      <w:proofErr w:type="spellEnd"/>
      <w:r w:rsidRPr="00D8675A">
        <w:t xml:space="preserve"> </w:t>
      </w:r>
      <w:proofErr w:type="spellStart"/>
      <w:r w:rsidRPr="00D8675A">
        <w:t>department</w:t>
      </w:r>
      <w:proofErr w:type="spellEnd"/>
      <w:r w:rsidRPr="00D8675A">
        <w:t xml:space="preserve"> </w:t>
      </w:r>
      <w:proofErr w:type="spellStart"/>
      <w:r w:rsidRPr="00D8675A">
        <w:t>of</w:t>
      </w:r>
      <w:proofErr w:type="spellEnd"/>
      <w:r w:rsidRPr="00D8675A">
        <w:t xml:space="preserve"> </w:t>
      </w:r>
      <w:proofErr w:type="spellStart"/>
      <w:r w:rsidRPr="00D8675A">
        <w:t>organization</w:t>
      </w:r>
      <w:proofErr w:type="spellEnd"/>
      <w:r w:rsidRPr="00D8675A">
        <w:t xml:space="preserve"> </w:t>
      </w:r>
      <w:proofErr w:type="spellStart"/>
      <w:r w:rsidRPr="00D8675A">
        <w:t>of</w:t>
      </w:r>
      <w:proofErr w:type="spellEnd"/>
      <w:r w:rsidRPr="00D8675A">
        <w:t xml:space="preserve"> </w:t>
      </w:r>
      <w:proofErr w:type="spellStart"/>
      <w:r w:rsidRPr="00D8675A">
        <w:t>purchases</w:t>
      </w:r>
      <w:proofErr w:type="spellEnd"/>
      <w:r w:rsidRPr="00D8675A">
        <w:t xml:space="preserve"> </w:t>
      </w:r>
      <w:proofErr w:type="spellStart"/>
      <w:r w:rsidRPr="00D8675A">
        <w:t>and</w:t>
      </w:r>
      <w:proofErr w:type="spellEnd"/>
      <w:r w:rsidRPr="00D8675A">
        <w:t xml:space="preserve"> </w:t>
      </w:r>
      <w:proofErr w:type="spellStart"/>
      <w:r w:rsidRPr="00D8675A">
        <w:t>contractual</w:t>
      </w:r>
      <w:proofErr w:type="spellEnd"/>
      <w:r w:rsidRPr="00D8675A">
        <w:t xml:space="preserve"> </w:t>
      </w:r>
      <w:proofErr w:type="spellStart"/>
      <w:r w:rsidRPr="00D8675A">
        <w:t>work</w:t>
      </w:r>
      <w:proofErr w:type="spellEnd"/>
      <w:r w:rsidRPr="00D8675A">
        <w:t xml:space="preserve"> </w:t>
      </w:r>
      <w:proofErr w:type="spellStart"/>
      <w:r w:rsidRPr="00D8675A">
        <w:t>of</w:t>
      </w:r>
      <w:proofErr w:type="spellEnd"/>
      <w:r w:rsidRPr="00D8675A">
        <w:t xml:space="preserve"> </w:t>
      </w:r>
      <w:proofErr w:type="spellStart"/>
      <w:r w:rsidRPr="00D8675A">
        <w:t>the</w:t>
      </w:r>
      <w:proofErr w:type="spellEnd"/>
      <w:r w:rsidRPr="00D8675A">
        <w:t xml:space="preserve"> </w:t>
      </w:r>
      <w:proofErr w:type="spellStart"/>
      <w:r w:rsidRPr="00D8675A">
        <w:t>Department</w:t>
      </w:r>
      <w:proofErr w:type="spellEnd"/>
      <w:r w:rsidRPr="00D8675A">
        <w:t xml:space="preserve"> </w:t>
      </w:r>
      <w:proofErr w:type="spellStart"/>
      <w:r w:rsidRPr="00D8675A">
        <w:t>of</w:t>
      </w:r>
      <w:proofErr w:type="spellEnd"/>
      <w:r w:rsidRPr="00D8675A">
        <w:t xml:space="preserve"> </w:t>
      </w:r>
      <w:proofErr w:type="spellStart"/>
      <w:r w:rsidRPr="00D8675A">
        <w:t>Material</w:t>
      </w:r>
      <w:proofErr w:type="spellEnd"/>
      <w:r w:rsidRPr="00D8675A">
        <w:t xml:space="preserve"> </w:t>
      </w:r>
      <w:proofErr w:type="spellStart"/>
      <w:r w:rsidRPr="00D8675A">
        <w:t>and</w:t>
      </w:r>
      <w:proofErr w:type="spellEnd"/>
      <w:r w:rsidRPr="00D8675A">
        <w:t xml:space="preserve"> </w:t>
      </w:r>
      <w:proofErr w:type="spellStart"/>
      <w:r w:rsidRPr="00D8675A">
        <w:t>Technical</w:t>
      </w:r>
      <w:proofErr w:type="spellEnd"/>
      <w:r w:rsidRPr="00D8675A">
        <w:t xml:space="preserve"> </w:t>
      </w:r>
      <w:proofErr w:type="spellStart"/>
      <w:r w:rsidRPr="00D8675A">
        <w:t>Support</w:t>
      </w:r>
      <w:proofErr w:type="spellEnd"/>
      <w:r w:rsidRPr="00D8675A">
        <w:t xml:space="preserve"> </w:t>
      </w:r>
      <w:proofErr w:type="spellStart"/>
      <w:r w:rsidRPr="00D8675A">
        <w:t>of</w:t>
      </w:r>
      <w:proofErr w:type="spellEnd"/>
      <w:r w:rsidRPr="00D8675A">
        <w:t xml:space="preserve"> </w:t>
      </w:r>
      <w:proofErr w:type="spellStart"/>
      <w:r w:rsidRPr="00D8675A">
        <w:t>the</w:t>
      </w:r>
      <w:proofErr w:type="spellEnd"/>
      <w:r w:rsidRPr="00D8675A">
        <w:t xml:space="preserve"> </w:t>
      </w:r>
      <w:proofErr w:type="spellStart"/>
      <w:r w:rsidRPr="00D8675A">
        <w:t>Department</w:t>
      </w:r>
      <w:proofErr w:type="spellEnd"/>
      <w:r w:rsidRPr="00D8675A">
        <w:t xml:space="preserve"> </w:t>
      </w:r>
      <w:proofErr w:type="spellStart"/>
      <w:r w:rsidRPr="00D8675A">
        <w:t>of</w:t>
      </w:r>
      <w:proofErr w:type="spellEnd"/>
      <w:r w:rsidRPr="00D8675A">
        <w:t xml:space="preserve"> </w:t>
      </w:r>
      <w:proofErr w:type="spellStart"/>
      <w:r w:rsidRPr="00D8675A">
        <w:t>Accounting</w:t>
      </w:r>
      <w:proofErr w:type="spellEnd"/>
      <w:r w:rsidRPr="00D8675A">
        <w:t xml:space="preserve">, </w:t>
      </w:r>
      <w:proofErr w:type="spellStart"/>
      <w:r w:rsidRPr="00D8675A">
        <w:t>Planning</w:t>
      </w:r>
      <w:proofErr w:type="spellEnd"/>
      <w:r w:rsidRPr="00D8675A">
        <w:t xml:space="preserve">, </w:t>
      </w:r>
      <w:proofErr w:type="spellStart"/>
      <w:r w:rsidRPr="00D8675A">
        <w:t>Financial</w:t>
      </w:r>
      <w:proofErr w:type="spellEnd"/>
      <w:r w:rsidRPr="00D8675A">
        <w:t xml:space="preserve"> </w:t>
      </w:r>
      <w:proofErr w:type="spellStart"/>
      <w:r w:rsidRPr="00D8675A">
        <w:t>and</w:t>
      </w:r>
      <w:proofErr w:type="spellEnd"/>
      <w:r w:rsidRPr="00D8675A">
        <w:t xml:space="preserve"> </w:t>
      </w:r>
      <w:proofErr w:type="spellStart"/>
      <w:r w:rsidRPr="00D8675A">
        <w:t>Economic</w:t>
      </w:r>
      <w:proofErr w:type="spellEnd"/>
      <w:r w:rsidRPr="00D8675A">
        <w:t xml:space="preserve"> </w:t>
      </w:r>
      <w:proofErr w:type="spellStart"/>
      <w:r w:rsidRPr="00D8675A">
        <w:t>Work</w:t>
      </w:r>
      <w:proofErr w:type="spellEnd"/>
      <w:r w:rsidRPr="00D8675A">
        <w:t xml:space="preserve"> </w:t>
      </w:r>
      <w:proofErr w:type="spellStart"/>
      <w:r w:rsidRPr="00D8675A">
        <w:t>of</w:t>
      </w:r>
      <w:proofErr w:type="spellEnd"/>
      <w:r w:rsidRPr="00D8675A">
        <w:t xml:space="preserve"> </w:t>
      </w:r>
      <w:proofErr w:type="spellStart"/>
      <w:r w:rsidRPr="00D8675A">
        <w:t>the</w:t>
      </w:r>
      <w:proofErr w:type="spellEnd"/>
      <w:r w:rsidRPr="00D8675A">
        <w:t xml:space="preserve"> </w:t>
      </w:r>
      <w:proofErr w:type="spellStart"/>
      <w:r w:rsidRPr="00D8675A">
        <w:t>State</w:t>
      </w:r>
      <w:proofErr w:type="spellEnd"/>
      <w:r w:rsidRPr="00D8675A">
        <w:t xml:space="preserve"> </w:t>
      </w:r>
      <w:proofErr w:type="spellStart"/>
      <w:r w:rsidRPr="00D8675A">
        <w:t>Customs</w:t>
      </w:r>
      <w:proofErr w:type="spellEnd"/>
      <w:r w:rsidRPr="00D8675A">
        <w:t xml:space="preserve"> </w:t>
      </w:r>
      <w:proofErr w:type="spellStart"/>
      <w:r w:rsidRPr="00D8675A">
        <w:t>Service</w:t>
      </w:r>
      <w:proofErr w:type="spellEnd"/>
      <w:r w:rsidRPr="00D8675A">
        <w:t xml:space="preserve">, </w:t>
      </w:r>
      <w:proofErr w:type="spellStart"/>
      <w:r w:rsidRPr="00D8675A">
        <w:t>Degtyarivska</w:t>
      </w:r>
      <w:proofErr w:type="spellEnd"/>
      <w:r w:rsidRPr="00D8675A">
        <w:t xml:space="preserve"> </w:t>
      </w:r>
      <w:proofErr w:type="spellStart"/>
      <w:r w:rsidRPr="00D8675A">
        <w:t>street</w:t>
      </w:r>
      <w:proofErr w:type="spellEnd"/>
      <w:r w:rsidRPr="00D8675A">
        <w:t xml:space="preserve">, </w:t>
      </w:r>
      <w:proofErr w:type="spellStart"/>
      <w:r w:rsidRPr="00D8675A">
        <w:t>building</w:t>
      </w:r>
      <w:proofErr w:type="spellEnd"/>
      <w:r w:rsidRPr="00D8675A">
        <w:t xml:space="preserve"> 11g, </w:t>
      </w:r>
      <w:proofErr w:type="spellStart"/>
      <w:r w:rsidRPr="00D8675A">
        <w:t>room</w:t>
      </w:r>
      <w:proofErr w:type="spellEnd"/>
      <w:r w:rsidRPr="00D8675A">
        <w:t xml:space="preserve"> 319, </w:t>
      </w:r>
      <w:proofErr w:type="spellStart"/>
      <w:r w:rsidRPr="00D8675A">
        <w:t>Kyiv</w:t>
      </w:r>
      <w:proofErr w:type="spellEnd"/>
      <w:r w:rsidRPr="00D8675A">
        <w:t xml:space="preserve">, 04119, </w:t>
      </w:r>
      <w:proofErr w:type="spellStart"/>
      <w:r w:rsidRPr="00D8675A">
        <w:t>phone</w:t>
      </w:r>
      <w:proofErr w:type="spellEnd"/>
      <w:r w:rsidRPr="00D8675A">
        <w:t>: +38(044) 481-19-62, e-</w:t>
      </w:r>
      <w:proofErr w:type="spellStart"/>
      <w:r w:rsidRPr="00D8675A">
        <w:t>mail</w:t>
      </w:r>
      <w:proofErr w:type="spellEnd"/>
      <w:r w:rsidRPr="00D8675A">
        <w:t xml:space="preserve">: </w:t>
      </w:r>
      <w:proofErr w:type="spellStart"/>
      <w:r w:rsidRPr="00D8675A">
        <w:t>t.pasichnik</w:t>
      </w:r>
      <w:proofErr w:type="spellEnd"/>
      <w:r w:rsidRPr="00D8675A">
        <w:t>@ customs.gov.ua (</w:t>
      </w:r>
      <w:proofErr w:type="spellStart"/>
      <w:r w:rsidRPr="00D8675A">
        <w:t>for</w:t>
      </w:r>
      <w:proofErr w:type="spellEnd"/>
      <w:r w:rsidRPr="00D8675A">
        <w:t xml:space="preserve"> </w:t>
      </w:r>
      <w:proofErr w:type="spellStart"/>
      <w:r w:rsidRPr="00D8675A">
        <w:t>procedures</w:t>
      </w:r>
      <w:proofErr w:type="spellEnd"/>
      <w:r w:rsidRPr="00D8675A">
        <w:t>).</w:t>
      </w:r>
    </w:p>
    <w:p w:rsidR="00D8675A" w:rsidRPr="00D8675A" w:rsidRDefault="00D8675A" w:rsidP="00D8675A">
      <w:pPr>
        <w:jc w:val="both"/>
      </w:pPr>
      <w:proofErr w:type="spellStart"/>
      <w:r w:rsidRPr="00D8675A">
        <w:t>Kuzhelevych</w:t>
      </w:r>
      <w:proofErr w:type="spellEnd"/>
      <w:r w:rsidRPr="00D8675A">
        <w:t xml:space="preserve"> </w:t>
      </w:r>
      <w:proofErr w:type="spellStart"/>
      <w:r w:rsidRPr="00D8675A">
        <w:t>Dmytro</w:t>
      </w:r>
      <w:proofErr w:type="spellEnd"/>
      <w:r w:rsidRPr="00D8675A">
        <w:t xml:space="preserve"> </w:t>
      </w:r>
      <w:proofErr w:type="spellStart"/>
      <w:r w:rsidRPr="00D8675A">
        <w:t>Anatoliyovych</w:t>
      </w:r>
      <w:proofErr w:type="spellEnd"/>
      <w:r w:rsidRPr="00D8675A">
        <w:t xml:space="preserve">, </w:t>
      </w:r>
      <w:proofErr w:type="spellStart"/>
      <w:r w:rsidRPr="00D8675A">
        <w:t>Deputy</w:t>
      </w:r>
      <w:proofErr w:type="spellEnd"/>
      <w:r w:rsidRPr="00D8675A">
        <w:t xml:space="preserve"> </w:t>
      </w:r>
      <w:proofErr w:type="spellStart"/>
      <w:r w:rsidRPr="00D8675A">
        <w:t>Head</w:t>
      </w:r>
      <w:proofErr w:type="spellEnd"/>
      <w:r w:rsidRPr="00D8675A">
        <w:t xml:space="preserve"> </w:t>
      </w:r>
      <w:proofErr w:type="spellStart"/>
      <w:r w:rsidRPr="00D8675A">
        <w:t>of</w:t>
      </w:r>
      <w:proofErr w:type="spellEnd"/>
      <w:r w:rsidRPr="00D8675A">
        <w:t xml:space="preserve"> </w:t>
      </w:r>
      <w:proofErr w:type="spellStart"/>
      <w:r w:rsidRPr="00D8675A">
        <w:t>the</w:t>
      </w:r>
      <w:proofErr w:type="spellEnd"/>
      <w:r w:rsidRPr="00D8675A">
        <w:t xml:space="preserve"> </w:t>
      </w:r>
      <w:proofErr w:type="spellStart"/>
      <w:r w:rsidRPr="00D8675A">
        <w:t>Department</w:t>
      </w:r>
      <w:proofErr w:type="spellEnd"/>
      <w:r w:rsidRPr="00D8675A">
        <w:t xml:space="preserve"> </w:t>
      </w:r>
      <w:proofErr w:type="spellStart"/>
      <w:r w:rsidRPr="00D8675A">
        <w:t>of</w:t>
      </w:r>
      <w:proofErr w:type="spellEnd"/>
      <w:r w:rsidRPr="00D8675A">
        <w:t xml:space="preserve"> </w:t>
      </w:r>
      <w:proofErr w:type="spellStart"/>
      <w:r w:rsidRPr="00D8675A">
        <w:t>Material</w:t>
      </w:r>
      <w:proofErr w:type="spellEnd"/>
      <w:r w:rsidRPr="00D8675A">
        <w:t xml:space="preserve"> </w:t>
      </w:r>
      <w:proofErr w:type="spellStart"/>
      <w:r w:rsidRPr="00D8675A">
        <w:t>and</w:t>
      </w:r>
      <w:proofErr w:type="spellEnd"/>
      <w:r w:rsidRPr="00D8675A">
        <w:t xml:space="preserve"> </w:t>
      </w:r>
      <w:proofErr w:type="spellStart"/>
      <w:r w:rsidRPr="00D8675A">
        <w:t>Technical</w:t>
      </w:r>
      <w:proofErr w:type="spellEnd"/>
      <w:r w:rsidRPr="00D8675A">
        <w:t xml:space="preserve"> </w:t>
      </w:r>
      <w:proofErr w:type="spellStart"/>
      <w:r w:rsidRPr="00D8675A">
        <w:t>Support</w:t>
      </w:r>
      <w:proofErr w:type="spellEnd"/>
      <w:r w:rsidRPr="00D8675A">
        <w:t xml:space="preserve"> </w:t>
      </w:r>
      <w:proofErr w:type="spellStart"/>
      <w:r w:rsidRPr="00D8675A">
        <w:t>of</w:t>
      </w:r>
      <w:proofErr w:type="spellEnd"/>
      <w:r w:rsidRPr="00D8675A">
        <w:t xml:space="preserve"> </w:t>
      </w:r>
      <w:proofErr w:type="spellStart"/>
      <w:r w:rsidRPr="00D8675A">
        <w:t>the</w:t>
      </w:r>
      <w:proofErr w:type="spellEnd"/>
      <w:r w:rsidRPr="00D8675A">
        <w:t xml:space="preserve"> </w:t>
      </w:r>
      <w:proofErr w:type="spellStart"/>
      <w:r w:rsidRPr="00D8675A">
        <w:t>Department</w:t>
      </w:r>
      <w:proofErr w:type="spellEnd"/>
      <w:r w:rsidRPr="00D8675A">
        <w:t xml:space="preserve"> </w:t>
      </w:r>
      <w:proofErr w:type="spellStart"/>
      <w:r w:rsidRPr="00D8675A">
        <w:t>of</w:t>
      </w:r>
      <w:proofErr w:type="spellEnd"/>
      <w:r w:rsidRPr="00D8675A">
        <w:t xml:space="preserve"> </w:t>
      </w:r>
      <w:proofErr w:type="spellStart"/>
      <w:r w:rsidRPr="00D8675A">
        <w:t>Material</w:t>
      </w:r>
      <w:proofErr w:type="spellEnd"/>
      <w:r w:rsidRPr="00D8675A">
        <w:t xml:space="preserve"> </w:t>
      </w:r>
      <w:proofErr w:type="spellStart"/>
      <w:r w:rsidRPr="00D8675A">
        <w:t>and</w:t>
      </w:r>
      <w:proofErr w:type="spellEnd"/>
      <w:r w:rsidRPr="00D8675A">
        <w:t xml:space="preserve"> </w:t>
      </w:r>
      <w:proofErr w:type="spellStart"/>
      <w:r w:rsidRPr="00D8675A">
        <w:t>Technical</w:t>
      </w:r>
      <w:proofErr w:type="spellEnd"/>
      <w:r w:rsidRPr="00D8675A">
        <w:t xml:space="preserve"> </w:t>
      </w:r>
      <w:proofErr w:type="spellStart"/>
      <w:r w:rsidRPr="00D8675A">
        <w:t>Support</w:t>
      </w:r>
      <w:proofErr w:type="spellEnd"/>
      <w:r w:rsidRPr="00D8675A">
        <w:t xml:space="preserve"> </w:t>
      </w:r>
      <w:proofErr w:type="spellStart"/>
      <w:r w:rsidRPr="00D8675A">
        <w:t>of</w:t>
      </w:r>
      <w:proofErr w:type="spellEnd"/>
      <w:r w:rsidRPr="00D8675A">
        <w:t xml:space="preserve"> </w:t>
      </w:r>
      <w:proofErr w:type="spellStart"/>
      <w:r w:rsidRPr="00D8675A">
        <w:t>the</w:t>
      </w:r>
      <w:proofErr w:type="spellEnd"/>
      <w:r w:rsidRPr="00D8675A">
        <w:t xml:space="preserve"> </w:t>
      </w:r>
      <w:proofErr w:type="spellStart"/>
      <w:r w:rsidRPr="00D8675A">
        <w:t>Department</w:t>
      </w:r>
      <w:proofErr w:type="spellEnd"/>
      <w:r w:rsidRPr="00D8675A">
        <w:t xml:space="preserve"> </w:t>
      </w:r>
      <w:proofErr w:type="spellStart"/>
      <w:r w:rsidRPr="00D8675A">
        <w:t>of</w:t>
      </w:r>
      <w:proofErr w:type="spellEnd"/>
      <w:r w:rsidRPr="00D8675A">
        <w:t xml:space="preserve"> </w:t>
      </w:r>
      <w:proofErr w:type="spellStart"/>
      <w:r w:rsidRPr="00D8675A">
        <w:t>Accounting</w:t>
      </w:r>
      <w:proofErr w:type="spellEnd"/>
      <w:r w:rsidRPr="00D8675A">
        <w:t xml:space="preserve">, </w:t>
      </w:r>
      <w:proofErr w:type="spellStart"/>
      <w:r w:rsidRPr="00D8675A">
        <w:t>Planning</w:t>
      </w:r>
      <w:proofErr w:type="spellEnd"/>
      <w:r w:rsidRPr="00D8675A">
        <w:t xml:space="preserve">, </w:t>
      </w:r>
      <w:proofErr w:type="spellStart"/>
      <w:r w:rsidRPr="00D8675A">
        <w:t>Financial</w:t>
      </w:r>
      <w:proofErr w:type="spellEnd"/>
      <w:r w:rsidRPr="00D8675A">
        <w:t xml:space="preserve"> </w:t>
      </w:r>
      <w:proofErr w:type="spellStart"/>
      <w:r w:rsidRPr="00D8675A">
        <w:t>and</w:t>
      </w:r>
      <w:proofErr w:type="spellEnd"/>
      <w:r w:rsidRPr="00D8675A">
        <w:t xml:space="preserve"> </w:t>
      </w:r>
      <w:proofErr w:type="spellStart"/>
      <w:r w:rsidRPr="00D8675A">
        <w:t>Economic</w:t>
      </w:r>
      <w:proofErr w:type="spellEnd"/>
      <w:r w:rsidRPr="00D8675A">
        <w:t xml:space="preserve"> </w:t>
      </w:r>
      <w:proofErr w:type="spellStart"/>
      <w:r w:rsidRPr="00D8675A">
        <w:t>Work</w:t>
      </w:r>
      <w:proofErr w:type="spellEnd"/>
      <w:r w:rsidRPr="00D8675A">
        <w:t xml:space="preserve"> </w:t>
      </w:r>
      <w:proofErr w:type="spellStart"/>
      <w:r w:rsidRPr="00D8675A">
        <w:t>of</w:t>
      </w:r>
      <w:proofErr w:type="spellEnd"/>
      <w:r w:rsidRPr="00D8675A">
        <w:t xml:space="preserve"> </w:t>
      </w:r>
      <w:proofErr w:type="spellStart"/>
      <w:r w:rsidRPr="00D8675A">
        <w:t>the</w:t>
      </w:r>
      <w:proofErr w:type="spellEnd"/>
      <w:r w:rsidRPr="00D8675A">
        <w:t xml:space="preserve"> </w:t>
      </w:r>
      <w:proofErr w:type="spellStart"/>
      <w:r w:rsidRPr="00D8675A">
        <w:t>State</w:t>
      </w:r>
      <w:proofErr w:type="spellEnd"/>
      <w:r w:rsidRPr="00D8675A">
        <w:t xml:space="preserve"> </w:t>
      </w:r>
      <w:proofErr w:type="spellStart"/>
      <w:r w:rsidRPr="00D8675A">
        <w:t>Customs</w:t>
      </w:r>
      <w:proofErr w:type="spellEnd"/>
      <w:r w:rsidRPr="00D8675A">
        <w:t xml:space="preserve"> </w:t>
      </w:r>
      <w:proofErr w:type="spellStart"/>
      <w:r w:rsidRPr="00D8675A">
        <w:t>Service</w:t>
      </w:r>
      <w:proofErr w:type="spellEnd"/>
      <w:r w:rsidRPr="00D8675A">
        <w:t xml:space="preserve">, </w:t>
      </w:r>
      <w:proofErr w:type="spellStart"/>
      <w:r w:rsidRPr="00D8675A">
        <w:t>str</w:t>
      </w:r>
      <w:proofErr w:type="spellEnd"/>
      <w:r w:rsidRPr="00D8675A">
        <w:t xml:space="preserve">. </w:t>
      </w:r>
      <w:proofErr w:type="spellStart"/>
      <w:r w:rsidRPr="00D8675A">
        <w:t>Degtyarivska</w:t>
      </w:r>
      <w:proofErr w:type="spellEnd"/>
      <w:r w:rsidRPr="00D8675A">
        <w:t xml:space="preserve"> 11g </w:t>
      </w:r>
      <w:proofErr w:type="spellStart"/>
      <w:r w:rsidRPr="00D8675A">
        <w:t>room</w:t>
      </w:r>
      <w:proofErr w:type="spellEnd"/>
      <w:r w:rsidRPr="00D8675A">
        <w:t xml:space="preserve"> 315; </w:t>
      </w:r>
      <w:proofErr w:type="spellStart"/>
      <w:r w:rsidRPr="00D8675A">
        <w:t>Kyiv</w:t>
      </w:r>
      <w:proofErr w:type="spellEnd"/>
      <w:r w:rsidRPr="00D8675A">
        <w:t xml:space="preserve">, 04119, </w:t>
      </w:r>
      <w:proofErr w:type="spellStart"/>
      <w:r w:rsidRPr="00D8675A">
        <w:t>phone</w:t>
      </w:r>
      <w:proofErr w:type="spellEnd"/>
      <w:r w:rsidRPr="00D8675A">
        <w:t>: (044) 247-26-93, e-</w:t>
      </w:r>
      <w:proofErr w:type="spellStart"/>
      <w:r w:rsidRPr="00D8675A">
        <w:t>mail</w:t>
      </w:r>
      <w:proofErr w:type="spellEnd"/>
      <w:r w:rsidRPr="00D8675A">
        <w:t>: d.kuzhelevych@customs.gov.ua (</w:t>
      </w:r>
      <w:proofErr w:type="spellStart"/>
      <w:r w:rsidRPr="00D8675A">
        <w:t>for</w:t>
      </w:r>
      <w:proofErr w:type="spellEnd"/>
      <w:r w:rsidRPr="00D8675A">
        <w:t xml:space="preserve"> </w:t>
      </w:r>
      <w:proofErr w:type="spellStart"/>
      <w:r w:rsidRPr="00D8675A">
        <w:t>issues</w:t>
      </w:r>
      <w:proofErr w:type="spellEnd"/>
      <w:r w:rsidRPr="00D8675A">
        <w:t xml:space="preserve"> </w:t>
      </w:r>
      <w:proofErr w:type="spellStart"/>
      <w:r w:rsidRPr="00D8675A">
        <w:t>related</w:t>
      </w:r>
      <w:proofErr w:type="spellEnd"/>
      <w:r w:rsidRPr="00D8675A">
        <w:t xml:space="preserve"> </w:t>
      </w:r>
      <w:proofErr w:type="spellStart"/>
      <w:r w:rsidRPr="00D8675A">
        <w:t>to</w:t>
      </w:r>
      <w:proofErr w:type="spellEnd"/>
      <w:r w:rsidRPr="00D8675A">
        <w:t xml:space="preserve"> </w:t>
      </w:r>
      <w:proofErr w:type="spellStart"/>
      <w:r w:rsidRPr="00D8675A">
        <w:t>technical</w:t>
      </w:r>
      <w:proofErr w:type="spellEnd"/>
      <w:r w:rsidRPr="00D8675A">
        <w:t xml:space="preserve"> </w:t>
      </w:r>
      <w:proofErr w:type="spellStart"/>
      <w:r w:rsidRPr="00D8675A">
        <w:t>requirements</w:t>
      </w:r>
      <w:proofErr w:type="spellEnd"/>
      <w:r w:rsidRPr="00D8675A">
        <w:t xml:space="preserve"> </w:t>
      </w:r>
      <w:proofErr w:type="spellStart"/>
      <w:r w:rsidRPr="00D8675A">
        <w:t>and</w:t>
      </w:r>
      <w:proofErr w:type="spellEnd"/>
      <w:r w:rsidRPr="00D8675A">
        <w:t xml:space="preserve"> </w:t>
      </w:r>
      <w:proofErr w:type="spellStart"/>
      <w:r w:rsidRPr="00D8675A">
        <w:t>terms</w:t>
      </w:r>
      <w:proofErr w:type="spellEnd"/>
      <w:r w:rsidRPr="00D8675A">
        <w:t xml:space="preserve"> </w:t>
      </w:r>
      <w:proofErr w:type="spellStart"/>
      <w:r w:rsidRPr="00D8675A">
        <w:t>of</w:t>
      </w:r>
      <w:proofErr w:type="spellEnd"/>
      <w:r w:rsidRPr="00D8675A">
        <w:t xml:space="preserve"> </w:t>
      </w:r>
      <w:proofErr w:type="spellStart"/>
      <w:r w:rsidRPr="00D8675A">
        <w:t>the</w:t>
      </w:r>
      <w:proofErr w:type="spellEnd"/>
      <w:r w:rsidRPr="00D8675A">
        <w:t xml:space="preserve"> </w:t>
      </w:r>
      <w:proofErr w:type="spellStart"/>
      <w:r w:rsidRPr="00D8675A">
        <w:t>contract</w:t>
      </w:r>
      <w:proofErr w:type="spellEnd"/>
      <w:r w:rsidRPr="00D8675A">
        <w:t>).</w:t>
      </w:r>
    </w:p>
    <w:p w:rsidR="00D8675A" w:rsidRPr="00D8675A" w:rsidRDefault="00D8675A" w:rsidP="00D8675A">
      <w:pPr>
        <w:jc w:val="both"/>
      </w:pPr>
      <w:r w:rsidRPr="00D8675A">
        <w:rPr>
          <w:b/>
        </w:rPr>
        <w:t xml:space="preserve">Вид предмета закупівлі: </w:t>
      </w:r>
      <w:r w:rsidRPr="00D8675A">
        <w:t>Товар (</w:t>
      </w:r>
      <w:proofErr w:type="spellStart"/>
      <w:r w:rsidRPr="00D8675A">
        <w:t>goods</w:t>
      </w:r>
      <w:proofErr w:type="spellEnd"/>
      <w:r w:rsidRPr="00D8675A">
        <w:t>).</w:t>
      </w:r>
    </w:p>
    <w:p w:rsidR="00D8675A" w:rsidRPr="00D8675A" w:rsidRDefault="00D8675A" w:rsidP="00D8675A">
      <w:pPr>
        <w:jc w:val="both"/>
      </w:pPr>
      <w:r w:rsidRPr="00D8675A">
        <w:rPr>
          <w:b/>
        </w:rPr>
        <w:t xml:space="preserve">Конкретна назва предмета закупівлі: </w:t>
      </w:r>
      <w:r w:rsidRPr="00D8675A">
        <w:rPr>
          <w:bCs/>
        </w:rPr>
        <w:t xml:space="preserve">Скануючі системи мобільного типу з функцією портального сканування </w:t>
      </w:r>
      <w:r w:rsidRPr="00D8675A">
        <w:rPr>
          <w:bCs/>
          <w:lang w:eastAsia="et-EE"/>
        </w:rPr>
        <w:t>(</w:t>
      </w:r>
      <w:proofErr w:type="spellStart"/>
      <w:r w:rsidRPr="00D8675A">
        <w:rPr>
          <w:bCs/>
          <w:lang w:eastAsia="et-EE"/>
        </w:rPr>
        <w:t>Scanners</w:t>
      </w:r>
      <w:proofErr w:type="spellEnd"/>
      <w:r w:rsidRPr="00D8675A">
        <w:rPr>
          <w:bCs/>
          <w:lang w:eastAsia="et-EE"/>
        </w:rPr>
        <w:t xml:space="preserve"> </w:t>
      </w:r>
      <w:proofErr w:type="spellStart"/>
      <w:r w:rsidRPr="00D8675A">
        <w:rPr>
          <w:bCs/>
          <w:lang w:eastAsia="et-EE"/>
        </w:rPr>
        <w:t>of</w:t>
      </w:r>
      <w:proofErr w:type="spellEnd"/>
      <w:r w:rsidRPr="00D8675A">
        <w:rPr>
          <w:bCs/>
          <w:lang w:eastAsia="et-EE"/>
        </w:rPr>
        <w:t xml:space="preserve"> </w:t>
      </w:r>
      <w:proofErr w:type="spellStart"/>
      <w:r w:rsidRPr="00D8675A">
        <w:rPr>
          <w:bCs/>
          <w:lang w:eastAsia="et-EE"/>
        </w:rPr>
        <w:t>mobile</w:t>
      </w:r>
      <w:proofErr w:type="spellEnd"/>
      <w:r w:rsidRPr="00D8675A">
        <w:rPr>
          <w:bCs/>
          <w:lang w:eastAsia="et-EE"/>
        </w:rPr>
        <w:t xml:space="preserve"> </w:t>
      </w:r>
      <w:proofErr w:type="spellStart"/>
      <w:r w:rsidRPr="00D8675A">
        <w:rPr>
          <w:bCs/>
          <w:lang w:eastAsia="et-EE"/>
        </w:rPr>
        <w:t>type</w:t>
      </w:r>
      <w:proofErr w:type="spellEnd"/>
      <w:r w:rsidRPr="00D8675A">
        <w:rPr>
          <w:bCs/>
          <w:lang w:eastAsia="et-EE"/>
        </w:rPr>
        <w:t xml:space="preserve"> </w:t>
      </w:r>
      <w:proofErr w:type="spellStart"/>
      <w:r w:rsidRPr="00D8675A">
        <w:rPr>
          <w:bCs/>
          <w:lang w:eastAsia="et-EE"/>
        </w:rPr>
        <w:t>systems</w:t>
      </w:r>
      <w:proofErr w:type="spellEnd"/>
      <w:r w:rsidRPr="00D8675A">
        <w:rPr>
          <w:bCs/>
          <w:lang w:eastAsia="et-EE"/>
        </w:rPr>
        <w:t xml:space="preserve"> </w:t>
      </w:r>
      <w:proofErr w:type="spellStart"/>
      <w:r w:rsidRPr="00D8675A">
        <w:rPr>
          <w:bCs/>
          <w:lang w:eastAsia="et-EE"/>
        </w:rPr>
        <w:t>with</w:t>
      </w:r>
      <w:proofErr w:type="spellEnd"/>
      <w:r w:rsidRPr="00D8675A">
        <w:rPr>
          <w:bCs/>
          <w:lang w:eastAsia="et-EE"/>
        </w:rPr>
        <w:t xml:space="preserve"> </w:t>
      </w:r>
      <w:proofErr w:type="spellStart"/>
      <w:r w:rsidRPr="00D8675A">
        <w:rPr>
          <w:bCs/>
          <w:lang w:eastAsia="et-EE"/>
        </w:rPr>
        <w:t>portal</w:t>
      </w:r>
      <w:proofErr w:type="spellEnd"/>
      <w:r w:rsidRPr="00D8675A">
        <w:rPr>
          <w:bCs/>
          <w:lang w:eastAsia="et-EE"/>
        </w:rPr>
        <w:t xml:space="preserve"> </w:t>
      </w:r>
      <w:proofErr w:type="spellStart"/>
      <w:r w:rsidRPr="00D8675A">
        <w:rPr>
          <w:bCs/>
          <w:lang w:eastAsia="et-EE"/>
        </w:rPr>
        <w:t>scanning</w:t>
      </w:r>
      <w:proofErr w:type="spellEnd"/>
      <w:r w:rsidRPr="00D8675A">
        <w:rPr>
          <w:bCs/>
          <w:lang w:eastAsia="et-EE"/>
        </w:rPr>
        <w:t xml:space="preserve"> </w:t>
      </w:r>
      <w:proofErr w:type="spellStart"/>
      <w:r w:rsidRPr="00D8675A">
        <w:rPr>
          <w:bCs/>
          <w:lang w:eastAsia="et-EE"/>
        </w:rPr>
        <w:t>function</w:t>
      </w:r>
      <w:proofErr w:type="spellEnd"/>
      <w:r w:rsidRPr="00D8675A">
        <w:rPr>
          <w:bCs/>
          <w:lang w:eastAsia="et-EE"/>
        </w:rPr>
        <w:t>)</w:t>
      </w:r>
      <w:r w:rsidRPr="00D8675A">
        <w:rPr>
          <w:bCs/>
        </w:rPr>
        <w:t>.</w:t>
      </w:r>
    </w:p>
    <w:p w:rsidR="00D8675A" w:rsidRPr="00D8675A" w:rsidRDefault="00D8675A" w:rsidP="00D8675A">
      <w:pPr>
        <w:jc w:val="both"/>
      </w:pPr>
      <w:r w:rsidRPr="00D8675A">
        <w:rPr>
          <w:b/>
        </w:rPr>
        <w:t>Кількість товарів або обсяг виконаних робіт чи надання послуг</w:t>
      </w:r>
      <w:r w:rsidRPr="00D8675A">
        <w:rPr>
          <w:color w:val="000000"/>
        </w:rPr>
        <w:t>: відповідно до тендерної документації</w:t>
      </w:r>
      <w:r w:rsidRPr="00D8675A">
        <w:t>.</w:t>
      </w:r>
    </w:p>
    <w:p w:rsidR="00D8675A" w:rsidRPr="00D8675A" w:rsidRDefault="00D8675A" w:rsidP="00D8675A">
      <w:pPr>
        <w:jc w:val="both"/>
        <w:rPr>
          <w:color w:val="000000"/>
        </w:rPr>
      </w:pPr>
      <w:proofErr w:type="spellStart"/>
      <w:r w:rsidRPr="00D8675A">
        <w:rPr>
          <w:color w:val="000000"/>
        </w:rPr>
        <w:t>Quantity</w:t>
      </w:r>
      <w:proofErr w:type="spellEnd"/>
      <w:r w:rsidRPr="00D8675A">
        <w:rPr>
          <w:color w:val="000000"/>
        </w:rPr>
        <w:t xml:space="preserve"> </w:t>
      </w:r>
      <w:proofErr w:type="spellStart"/>
      <w:r w:rsidRPr="00D8675A">
        <w:rPr>
          <w:color w:val="000000"/>
        </w:rPr>
        <w:t>of</w:t>
      </w:r>
      <w:proofErr w:type="spellEnd"/>
      <w:r w:rsidRPr="00D8675A">
        <w:rPr>
          <w:color w:val="000000"/>
        </w:rPr>
        <w:t xml:space="preserve"> </w:t>
      </w:r>
      <w:proofErr w:type="spellStart"/>
      <w:r w:rsidRPr="00D8675A">
        <w:rPr>
          <w:color w:val="000000"/>
        </w:rPr>
        <w:t>goods</w:t>
      </w:r>
      <w:proofErr w:type="spellEnd"/>
      <w:r w:rsidRPr="00D8675A">
        <w:rPr>
          <w:color w:val="000000"/>
        </w:rPr>
        <w:t xml:space="preserve"> </w:t>
      </w:r>
      <w:proofErr w:type="spellStart"/>
      <w:r w:rsidRPr="00D8675A">
        <w:rPr>
          <w:color w:val="000000"/>
        </w:rPr>
        <w:t>or</w:t>
      </w:r>
      <w:proofErr w:type="spellEnd"/>
      <w:r w:rsidRPr="00D8675A">
        <w:rPr>
          <w:color w:val="000000"/>
        </w:rPr>
        <w:t xml:space="preserve"> </w:t>
      </w:r>
      <w:proofErr w:type="spellStart"/>
      <w:r w:rsidRPr="00D8675A">
        <w:rPr>
          <w:color w:val="000000"/>
        </w:rPr>
        <w:t>scope</w:t>
      </w:r>
      <w:proofErr w:type="spellEnd"/>
      <w:r w:rsidRPr="00D8675A">
        <w:rPr>
          <w:color w:val="000000"/>
        </w:rPr>
        <w:t xml:space="preserve"> </w:t>
      </w:r>
      <w:proofErr w:type="spellStart"/>
      <w:r w:rsidRPr="00D8675A">
        <w:rPr>
          <w:color w:val="000000"/>
        </w:rPr>
        <w:t>of</w:t>
      </w:r>
      <w:proofErr w:type="spellEnd"/>
      <w:r w:rsidRPr="00D8675A">
        <w:rPr>
          <w:color w:val="000000"/>
        </w:rPr>
        <w:t xml:space="preserve"> </w:t>
      </w:r>
      <w:proofErr w:type="spellStart"/>
      <w:r w:rsidRPr="00D8675A">
        <w:rPr>
          <w:color w:val="000000"/>
        </w:rPr>
        <w:t>performed</w:t>
      </w:r>
      <w:proofErr w:type="spellEnd"/>
      <w:r w:rsidRPr="00D8675A">
        <w:rPr>
          <w:color w:val="000000"/>
        </w:rPr>
        <w:t xml:space="preserve"> </w:t>
      </w:r>
      <w:proofErr w:type="spellStart"/>
      <w:r w:rsidRPr="00D8675A">
        <w:rPr>
          <w:color w:val="000000"/>
        </w:rPr>
        <w:t>works</w:t>
      </w:r>
      <w:proofErr w:type="spellEnd"/>
      <w:r w:rsidRPr="00D8675A">
        <w:rPr>
          <w:color w:val="000000"/>
        </w:rPr>
        <w:t xml:space="preserve"> </w:t>
      </w:r>
      <w:proofErr w:type="spellStart"/>
      <w:r w:rsidRPr="00D8675A">
        <w:rPr>
          <w:color w:val="000000"/>
        </w:rPr>
        <w:t>or</w:t>
      </w:r>
      <w:proofErr w:type="spellEnd"/>
      <w:r w:rsidRPr="00D8675A">
        <w:rPr>
          <w:color w:val="000000"/>
        </w:rPr>
        <w:t xml:space="preserve"> </w:t>
      </w:r>
      <w:proofErr w:type="spellStart"/>
      <w:r w:rsidRPr="00D8675A">
        <w:rPr>
          <w:color w:val="000000"/>
        </w:rPr>
        <w:t>provision</w:t>
      </w:r>
      <w:proofErr w:type="spellEnd"/>
      <w:r w:rsidRPr="00D8675A">
        <w:rPr>
          <w:color w:val="000000"/>
        </w:rPr>
        <w:t xml:space="preserve"> </w:t>
      </w:r>
      <w:proofErr w:type="spellStart"/>
      <w:r w:rsidRPr="00D8675A">
        <w:rPr>
          <w:color w:val="000000"/>
        </w:rPr>
        <w:t>of</w:t>
      </w:r>
      <w:proofErr w:type="spellEnd"/>
      <w:r w:rsidRPr="00D8675A">
        <w:rPr>
          <w:color w:val="000000"/>
        </w:rPr>
        <w:t xml:space="preserve"> </w:t>
      </w:r>
      <w:proofErr w:type="spellStart"/>
      <w:r w:rsidRPr="00D8675A">
        <w:rPr>
          <w:color w:val="000000"/>
        </w:rPr>
        <w:t>services</w:t>
      </w:r>
      <w:proofErr w:type="spellEnd"/>
      <w:r w:rsidRPr="00D8675A">
        <w:rPr>
          <w:color w:val="000000"/>
        </w:rPr>
        <w:t xml:space="preserve">: </w:t>
      </w:r>
      <w:proofErr w:type="spellStart"/>
      <w:r w:rsidRPr="00D8675A">
        <w:rPr>
          <w:color w:val="000000"/>
        </w:rPr>
        <w:t>in</w:t>
      </w:r>
      <w:proofErr w:type="spellEnd"/>
      <w:r w:rsidRPr="00D8675A">
        <w:rPr>
          <w:color w:val="000000"/>
        </w:rPr>
        <w:t xml:space="preserve"> </w:t>
      </w:r>
      <w:proofErr w:type="spellStart"/>
      <w:r w:rsidRPr="00D8675A">
        <w:rPr>
          <w:color w:val="000000"/>
        </w:rPr>
        <w:t>accordance</w:t>
      </w:r>
      <w:proofErr w:type="spellEnd"/>
      <w:r w:rsidRPr="00D8675A">
        <w:rPr>
          <w:color w:val="000000"/>
        </w:rPr>
        <w:t xml:space="preserve"> </w:t>
      </w:r>
      <w:proofErr w:type="spellStart"/>
      <w:r w:rsidRPr="00D8675A">
        <w:rPr>
          <w:color w:val="000000"/>
        </w:rPr>
        <w:t>with</w:t>
      </w:r>
      <w:proofErr w:type="spellEnd"/>
      <w:r w:rsidRPr="00D8675A">
        <w:rPr>
          <w:color w:val="000000"/>
        </w:rPr>
        <w:t xml:space="preserve"> </w:t>
      </w:r>
      <w:proofErr w:type="spellStart"/>
      <w:r w:rsidRPr="00D8675A">
        <w:rPr>
          <w:color w:val="000000"/>
        </w:rPr>
        <w:t>the</w:t>
      </w:r>
      <w:proofErr w:type="spellEnd"/>
      <w:r w:rsidRPr="00D8675A">
        <w:rPr>
          <w:color w:val="000000"/>
        </w:rPr>
        <w:t xml:space="preserve"> </w:t>
      </w:r>
      <w:proofErr w:type="spellStart"/>
      <w:r w:rsidRPr="00D8675A">
        <w:rPr>
          <w:color w:val="000000"/>
        </w:rPr>
        <w:t>tender</w:t>
      </w:r>
      <w:proofErr w:type="spellEnd"/>
      <w:r w:rsidRPr="00D8675A">
        <w:rPr>
          <w:color w:val="000000"/>
        </w:rPr>
        <w:t xml:space="preserve"> </w:t>
      </w:r>
      <w:proofErr w:type="spellStart"/>
      <w:r w:rsidRPr="00D8675A">
        <w:rPr>
          <w:color w:val="000000"/>
        </w:rPr>
        <w:t>documentation</w:t>
      </w:r>
      <w:proofErr w:type="spellEnd"/>
      <w:r w:rsidRPr="00D8675A">
        <w:rPr>
          <w:color w:val="000000"/>
        </w:rPr>
        <w:t>.</w:t>
      </w:r>
    </w:p>
    <w:p w:rsidR="00D8675A" w:rsidRPr="00D8675A" w:rsidRDefault="00D8675A" w:rsidP="00D8675A">
      <w:pPr>
        <w:jc w:val="both"/>
      </w:pPr>
      <w:r w:rsidRPr="00D8675A">
        <w:rPr>
          <w:b/>
        </w:rPr>
        <w:t>Місце поставки товарів або місце виконання робіт чи надання послуг</w:t>
      </w:r>
      <w:r w:rsidRPr="00D8675A">
        <w:t xml:space="preserve">: </w:t>
      </w:r>
      <w:r w:rsidRPr="00D8675A">
        <w:rPr>
          <w:color w:val="000000"/>
        </w:rPr>
        <w:t>відповідно до тендерної документації</w:t>
      </w:r>
      <w:r w:rsidRPr="00D8675A">
        <w:t>.</w:t>
      </w:r>
    </w:p>
    <w:p w:rsidR="00D8675A" w:rsidRPr="00D8675A" w:rsidRDefault="00D8675A" w:rsidP="00D8675A">
      <w:pPr>
        <w:jc w:val="both"/>
        <w:rPr>
          <w:color w:val="000000"/>
        </w:rPr>
      </w:pPr>
      <w:proofErr w:type="spellStart"/>
      <w:r w:rsidRPr="00D8675A">
        <w:rPr>
          <w:color w:val="000000"/>
        </w:rPr>
        <w:t>Place</w:t>
      </w:r>
      <w:proofErr w:type="spellEnd"/>
      <w:r w:rsidRPr="00D8675A">
        <w:rPr>
          <w:color w:val="000000"/>
        </w:rPr>
        <w:t xml:space="preserve"> </w:t>
      </w:r>
      <w:proofErr w:type="spellStart"/>
      <w:r w:rsidRPr="00D8675A">
        <w:rPr>
          <w:color w:val="000000"/>
        </w:rPr>
        <w:t>of</w:t>
      </w:r>
      <w:proofErr w:type="spellEnd"/>
      <w:r w:rsidRPr="00D8675A">
        <w:rPr>
          <w:color w:val="000000"/>
        </w:rPr>
        <w:t xml:space="preserve"> </w:t>
      </w:r>
      <w:proofErr w:type="spellStart"/>
      <w:r w:rsidRPr="00D8675A">
        <w:rPr>
          <w:color w:val="000000"/>
        </w:rPr>
        <w:t>delivery</w:t>
      </w:r>
      <w:proofErr w:type="spellEnd"/>
      <w:r w:rsidRPr="00D8675A">
        <w:rPr>
          <w:color w:val="000000"/>
        </w:rPr>
        <w:t xml:space="preserve"> </w:t>
      </w:r>
      <w:proofErr w:type="spellStart"/>
      <w:r w:rsidRPr="00D8675A">
        <w:rPr>
          <w:color w:val="000000"/>
        </w:rPr>
        <w:t>of</w:t>
      </w:r>
      <w:proofErr w:type="spellEnd"/>
      <w:r w:rsidRPr="00D8675A">
        <w:rPr>
          <w:color w:val="000000"/>
        </w:rPr>
        <w:t xml:space="preserve"> </w:t>
      </w:r>
      <w:proofErr w:type="spellStart"/>
      <w:r w:rsidRPr="00D8675A">
        <w:rPr>
          <w:color w:val="000000"/>
        </w:rPr>
        <w:t>goods</w:t>
      </w:r>
      <w:proofErr w:type="spellEnd"/>
      <w:r w:rsidRPr="00D8675A">
        <w:rPr>
          <w:color w:val="000000"/>
        </w:rPr>
        <w:t xml:space="preserve"> </w:t>
      </w:r>
      <w:proofErr w:type="spellStart"/>
      <w:r w:rsidRPr="00D8675A">
        <w:rPr>
          <w:color w:val="000000"/>
        </w:rPr>
        <w:t>or</w:t>
      </w:r>
      <w:proofErr w:type="spellEnd"/>
      <w:r w:rsidRPr="00D8675A">
        <w:rPr>
          <w:color w:val="000000"/>
        </w:rPr>
        <w:t xml:space="preserve"> </w:t>
      </w:r>
      <w:proofErr w:type="spellStart"/>
      <w:r w:rsidRPr="00D8675A">
        <w:rPr>
          <w:color w:val="000000"/>
        </w:rPr>
        <w:t>place</w:t>
      </w:r>
      <w:proofErr w:type="spellEnd"/>
      <w:r w:rsidRPr="00D8675A">
        <w:rPr>
          <w:color w:val="000000"/>
        </w:rPr>
        <w:t xml:space="preserve"> </w:t>
      </w:r>
      <w:proofErr w:type="spellStart"/>
      <w:r w:rsidRPr="00D8675A">
        <w:rPr>
          <w:color w:val="000000"/>
        </w:rPr>
        <w:t>of</w:t>
      </w:r>
      <w:proofErr w:type="spellEnd"/>
      <w:r w:rsidRPr="00D8675A">
        <w:rPr>
          <w:color w:val="000000"/>
        </w:rPr>
        <w:t xml:space="preserve"> </w:t>
      </w:r>
      <w:proofErr w:type="spellStart"/>
      <w:r w:rsidRPr="00D8675A">
        <w:rPr>
          <w:color w:val="000000"/>
        </w:rPr>
        <w:t>performance</w:t>
      </w:r>
      <w:proofErr w:type="spellEnd"/>
      <w:r w:rsidRPr="00D8675A">
        <w:rPr>
          <w:color w:val="000000"/>
        </w:rPr>
        <w:t xml:space="preserve"> </w:t>
      </w:r>
      <w:proofErr w:type="spellStart"/>
      <w:r w:rsidRPr="00D8675A">
        <w:rPr>
          <w:color w:val="000000"/>
        </w:rPr>
        <w:t>of</w:t>
      </w:r>
      <w:proofErr w:type="spellEnd"/>
      <w:r w:rsidRPr="00D8675A">
        <w:rPr>
          <w:color w:val="000000"/>
        </w:rPr>
        <w:t xml:space="preserve"> </w:t>
      </w:r>
      <w:proofErr w:type="spellStart"/>
      <w:r w:rsidRPr="00D8675A">
        <w:rPr>
          <w:color w:val="000000"/>
        </w:rPr>
        <w:t>works</w:t>
      </w:r>
      <w:proofErr w:type="spellEnd"/>
      <w:r w:rsidRPr="00D8675A">
        <w:rPr>
          <w:color w:val="000000"/>
        </w:rPr>
        <w:t xml:space="preserve"> </w:t>
      </w:r>
      <w:proofErr w:type="spellStart"/>
      <w:r w:rsidRPr="00D8675A">
        <w:rPr>
          <w:color w:val="000000"/>
        </w:rPr>
        <w:t>or</w:t>
      </w:r>
      <w:proofErr w:type="spellEnd"/>
      <w:r w:rsidRPr="00D8675A">
        <w:rPr>
          <w:color w:val="000000"/>
        </w:rPr>
        <w:t xml:space="preserve"> </w:t>
      </w:r>
      <w:proofErr w:type="spellStart"/>
      <w:r w:rsidRPr="00D8675A">
        <w:rPr>
          <w:color w:val="000000"/>
        </w:rPr>
        <w:t>provision</w:t>
      </w:r>
      <w:proofErr w:type="spellEnd"/>
      <w:r w:rsidRPr="00D8675A">
        <w:rPr>
          <w:color w:val="000000"/>
        </w:rPr>
        <w:t xml:space="preserve"> </w:t>
      </w:r>
      <w:proofErr w:type="spellStart"/>
      <w:r w:rsidRPr="00D8675A">
        <w:rPr>
          <w:color w:val="000000"/>
        </w:rPr>
        <w:t>of</w:t>
      </w:r>
      <w:proofErr w:type="spellEnd"/>
      <w:r w:rsidRPr="00D8675A">
        <w:rPr>
          <w:color w:val="000000"/>
        </w:rPr>
        <w:t xml:space="preserve"> </w:t>
      </w:r>
      <w:proofErr w:type="spellStart"/>
      <w:r w:rsidRPr="00D8675A">
        <w:rPr>
          <w:color w:val="000000"/>
        </w:rPr>
        <w:t>services</w:t>
      </w:r>
      <w:proofErr w:type="spellEnd"/>
      <w:r w:rsidRPr="00D8675A">
        <w:rPr>
          <w:color w:val="000000"/>
        </w:rPr>
        <w:t xml:space="preserve">: </w:t>
      </w:r>
      <w:proofErr w:type="spellStart"/>
      <w:r w:rsidRPr="00D8675A">
        <w:rPr>
          <w:color w:val="000000"/>
        </w:rPr>
        <w:t>in</w:t>
      </w:r>
      <w:proofErr w:type="spellEnd"/>
      <w:r w:rsidRPr="00D8675A">
        <w:rPr>
          <w:color w:val="000000"/>
        </w:rPr>
        <w:t xml:space="preserve"> </w:t>
      </w:r>
      <w:proofErr w:type="spellStart"/>
      <w:r w:rsidRPr="00D8675A">
        <w:rPr>
          <w:color w:val="000000"/>
        </w:rPr>
        <w:t>accordance</w:t>
      </w:r>
      <w:proofErr w:type="spellEnd"/>
      <w:r w:rsidRPr="00D8675A">
        <w:rPr>
          <w:color w:val="000000"/>
        </w:rPr>
        <w:t xml:space="preserve"> </w:t>
      </w:r>
      <w:proofErr w:type="spellStart"/>
      <w:r w:rsidRPr="00D8675A">
        <w:rPr>
          <w:color w:val="000000"/>
        </w:rPr>
        <w:t>with</w:t>
      </w:r>
      <w:proofErr w:type="spellEnd"/>
      <w:r w:rsidRPr="00D8675A">
        <w:rPr>
          <w:color w:val="000000"/>
        </w:rPr>
        <w:t xml:space="preserve"> </w:t>
      </w:r>
      <w:proofErr w:type="spellStart"/>
      <w:r w:rsidRPr="00D8675A">
        <w:rPr>
          <w:color w:val="000000"/>
        </w:rPr>
        <w:t>the</w:t>
      </w:r>
      <w:proofErr w:type="spellEnd"/>
      <w:r w:rsidRPr="00D8675A">
        <w:rPr>
          <w:color w:val="000000"/>
        </w:rPr>
        <w:t xml:space="preserve"> </w:t>
      </w:r>
      <w:proofErr w:type="spellStart"/>
      <w:r w:rsidRPr="00D8675A">
        <w:rPr>
          <w:color w:val="000000"/>
        </w:rPr>
        <w:t>tender</w:t>
      </w:r>
      <w:proofErr w:type="spellEnd"/>
      <w:r w:rsidRPr="00D8675A">
        <w:rPr>
          <w:color w:val="000000"/>
        </w:rPr>
        <w:t xml:space="preserve"> </w:t>
      </w:r>
      <w:proofErr w:type="spellStart"/>
      <w:r w:rsidRPr="00D8675A">
        <w:rPr>
          <w:color w:val="000000"/>
        </w:rPr>
        <w:t>documentation</w:t>
      </w:r>
      <w:proofErr w:type="spellEnd"/>
      <w:r w:rsidRPr="00D8675A">
        <w:rPr>
          <w:color w:val="000000"/>
        </w:rPr>
        <w:t>.</w:t>
      </w:r>
    </w:p>
    <w:p w:rsidR="00D8675A" w:rsidRPr="00D8675A" w:rsidRDefault="00D8675A" w:rsidP="00D8675A">
      <w:pPr>
        <w:jc w:val="both"/>
      </w:pPr>
      <w:r w:rsidRPr="00D8675A">
        <w:rPr>
          <w:b/>
        </w:rPr>
        <w:t>Строк поставки товарів, виконання робіт чи надання послуг:</w:t>
      </w:r>
      <w:r w:rsidRPr="00D8675A">
        <w:t xml:space="preserve">   Термін дії Договору до 31.12.2024 року.</w:t>
      </w:r>
    </w:p>
    <w:p w:rsidR="00D8675A" w:rsidRPr="00D8675A" w:rsidRDefault="00D8675A" w:rsidP="00D8675A">
      <w:pPr>
        <w:jc w:val="both"/>
      </w:pPr>
      <w:proofErr w:type="spellStart"/>
      <w:r w:rsidRPr="00D8675A">
        <w:rPr>
          <w:color w:val="202124"/>
        </w:rPr>
        <w:t>Term</w:t>
      </w:r>
      <w:proofErr w:type="spellEnd"/>
      <w:r w:rsidRPr="00D8675A">
        <w:rPr>
          <w:color w:val="202124"/>
        </w:rPr>
        <w:t xml:space="preserve"> </w:t>
      </w:r>
      <w:proofErr w:type="spellStart"/>
      <w:r w:rsidRPr="00D8675A">
        <w:rPr>
          <w:color w:val="202124"/>
        </w:rPr>
        <w:t>of</w:t>
      </w:r>
      <w:proofErr w:type="spellEnd"/>
      <w:r w:rsidRPr="00D8675A">
        <w:rPr>
          <w:color w:val="202124"/>
        </w:rPr>
        <w:t xml:space="preserve"> </w:t>
      </w:r>
      <w:proofErr w:type="spellStart"/>
      <w:r w:rsidRPr="00D8675A">
        <w:rPr>
          <w:color w:val="202124"/>
        </w:rPr>
        <w:t>delivery</w:t>
      </w:r>
      <w:proofErr w:type="spellEnd"/>
      <w:r w:rsidRPr="00D8675A">
        <w:rPr>
          <w:color w:val="202124"/>
        </w:rPr>
        <w:t xml:space="preserve"> </w:t>
      </w:r>
      <w:proofErr w:type="spellStart"/>
      <w:r w:rsidRPr="00D8675A">
        <w:rPr>
          <w:color w:val="202124"/>
        </w:rPr>
        <w:t>of</w:t>
      </w:r>
      <w:proofErr w:type="spellEnd"/>
      <w:r w:rsidRPr="00D8675A">
        <w:rPr>
          <w:color w:val="202124"/>
        </w:rPr>
        <w:t xml:space="preserve"> </w:t>
      </w:r>
      <w:proofErr w:type="spellStart"/>
      <w:r w:rsidRPr="00D8675A">
        <w:rPr>
          <w:color w:val="202124"/>
        </w:rPr>
        <w:t>goods</w:t>
      </w:r>
      <w:proofErr w:type="spellEnd"/>
      <w:r w:rsidRPr="00D8675A">
        <w:rPr>
          <w:color w:val="202124"/>
        </w:rPr>
        <w:t xml:space="preserve">, </w:t>
      </w:r>
      <w:proofErr w:type="spellStart"/>
      <w:r w:rsidRPr="00D8675A">
        <w:rPr>
          <w:color w:val="202124"/>
        </w:rPr>
        <w:t>performance</w:t>
      </w:r>
      <w:proofErr w:type="spellEnd"/>
      <w:r w:rsidRPr="00D8675A">
        <w:rPr>
          <w:color w:val="202124"/>
        </w:rPr>
        <w:t xml:space="preserve"> </w:t>
      </w:r>
      <w:proofErr w:type="spellStart"/>
      <w:r w:rsidRPr="00D8675A">
        <w:rPr>
          <w:color w:val="202124"/>
        </w:rPr>
        <w:t>of</w:t>
      </w:r>
      <w:proofErr w:type="spellEnd"/>
      <w:r w:rsidRPr="00D8675A">
        <w:rPr>
          <w:color w:val="202124"/>
        </w:rPr>
        <w:t xml:space="preserve"> </w:t>
      </w:r>
      <w:proofErr w:type="spellStart"/>
      <w:r w:rsidRPr="00D8675A">
        <w:rPr>
          <w:color w:val="202124"/>
        </w:rPr>
        <w:t>works</w:t>
      </w:r>
      <w:proofErr w:type="spellEnd"/>
      <w:r w:rsidRPr="00D8675A">
        <w:rPr>
          <w:color w:val="202124"/>
        </w:rPr>
        <w:t xml:space="preserve"> </w:t>
      </w:r>
      <w:proofErr w:type="spellStart"/>
      <w:r w:rsidRPr="00D8675A">
        <w:rPr>
          <w:color w:val="202124"/>
        </w:rPr>
        <w:t>or</w:t>
      </w:r>
      <w:proofErr w:type="spellEnd"/>
      <w:r w:rsidRPr="00D8675A">
        <w:rPr>
          <w:color w:val="202124"/>
        </w:rPr>
        <w:t xml:space="preserve"> </w:t>
      </w:r>
      <w:proofErr w:type="spellStart"/>
      <w:r w:rsidRPr="00D8675A">
        <w:rPr>
          <w:color w:val="202124"/>
        </w:rPr>
        <w:t>provision</w:t>
      </w:r>
      <w:proofErr w:type="spellEnd"/>
      <w:r w:rsidRPr="00D8675A">
        <w:rPr>
          <w:color w:val="202124"/>
        </w:rPr>
        <w:t xml:space="preserve"> </w:t>
      </w:r>
      <w:proofErr w:type="spellStart"/>
      <w:r w:rsidRPr="00D8675A">
        <w:rPr>
          <w:color w:val="202124"/>
        </w:rPr>
        <w:t>of</w:t>
      </w:r>
      <w:proofErr w:type="spellEnd"/>
      <w:r w:rsidRPr="00D8675A">
        <w:rPr>
          <w:color w:val="202124"/>
        </w:rPr>
        <w:t xml:space="preserve"> </w:t>
      </w:r>
      <w:proofErr w:type="spellStart"/>
      <w:r w:rsidRPr="00D8675A">
        <w:rPr>
          <w:color w:val="202124"/>
        </w:rPr>
        <w:t>services</w:t>
      </w:r>
      <w:proofErr w:type="spellEnd"/>
      <w:r w:rsidRPr="00D8675A">
        <w:rPr>
          <w:color w:val="202124"/>
        </w:rPr>
        <w:t>:</w:t>
      </w:r>
      <w:r w:rsidRPr="00D8675A">
        <w:rPr>
          <w:lang w:val="en-GB"/>
        </w:rPr>
        <w:t>And</w:t>
      </w:r>
      <w:r w:rsidRPr="00D8675A">
        <w:t xml:space="preserve"> </w:t>
      </w:r>
      <w:r w:rsidRPr="00D8675A">
        <w:rPr>
          <w:lang w:val="en-GB"/>
        </w:rPr>
        <w:t>is</w:t>
      </w:r>
      <w:r w:rsidRPr="00D8675A">
        <w:t xml:space="preserve"> </w:t>
      </w:r>
      <w:r w:rsidRPr="00D8675A">
        <w:rPr>
          <w:lang w:val="en-GB"/>
        </w:rPr>
        <w:t>valid</w:t>
      </w:r>
      <w:r w:rsidRPr="00D8675A">
        <w:t xml:space="preserve"> </w:t>
      </w:r>
      <w:r w:rsidRPr="00D8675A">
        <w:rPr>
          <w:lang w:val="en-GB"/>
        </w:rPr>
        <w:t>until</w:t>
      </w:r>
      <w:r w:rsidRPr="00D8675A">
        <w:t xml:space="preserve"> </w:t>
      </w:r>
      <w:r w:rsidRPr="00D8675A">
        <w:rPr>
          <w:lang w:val="en-GB"/>
        </w:rPr>
        <w:t>December</w:t>
      </w:r>
      <w:r w:rsidRPr="00D8675A">
        <w:t xml:space="preserve"> 31, 2024.</w:t>
      </w:r>
    </w:p>
    <w:p w:rsidR="00D8675A" w:rsidRPr="00D8675A" w:rsidRDefault="00D8675A" w:rsidP="00D8675A">
      <w:pPr>
        <w:pStyle w:val="ab"/>
        <w:tabs>
          <w:tab w:val="left" w:pos="851"/>
          <w:tab w:val="left" w:pos="993"/>
          <w:tab w:val="left" w:pos="1134"/>
        </w:tabs>
        <w:spacing w:after="0"/>
        <w:ind w:left="0"/>
        <w:jc w:val="both"/>
        <w:rPr>
          <w:sz w:val="24"/>
          <w:szCs w:val="24"/>
        </w:rPr>
      </w:pPr>
      <w:r w:rsidRPr="00D8675A">
        <w:rPr>
          <w:b/>
          <w:sz w:val="24"/>
          <w:szCs w:val="24"/>
        </w:rPr>
        <w:t>Розмір бюджетного призначення за кошторисом або очікувана вартість предмета закупівлі:</w:t>
      </w:r>
      <w:r w:rsidRPr="00D8675A">
        <w:rPr>
          <w:sz w:val="24"/>
          <w:szCs w:val="24"/>
        </w:rPr>
        <w:t xml:space="preserve">  Загальна вартість систем мобільного типу з функцією портального сканування  </w:t>
      </w:r>
      <w:r w:rsidRPr="00D8675A">
        <w:rPr>
          <w:color w:val="000000"/>
          <w:sz w:val="24"/>
          <w:szCs w:val="24"/>
        </w:rPr>
        <w:lastRenderedPageBreak/>
        <w:t>6 992 825,88</w:t>
      </w:r>
      <w:r w:rsidRPr="00D8675A">
        <w:rPr>
          <w:sz w:val="24"/>
          <w:szCs w:val="24"/>
        </w:rPr>
        <w:t xml:space="preserve"> Євро (шість мільйонів дев’ятсот дев’яносто дві тисячі вісімсот двадцять п’ять Євро 88 центів).</w:t>
      </w:r>
    </w:p>
    <w:p w:rsidR="00D8675A" w:rsidRPr="00D8675A" w:rsidRDefault="00D8675A" w:rsidP="00D8675A">
      <w:pPr>
        <w:pStyle w:val="ab"/>
        <w:tabs>
          <w:tab w:val="left" w:pos="851"/>
          <w:tab w:val="left" w:pos="993"/>
          <w:tab w:val="left" w:pos="1134"/>
        </w:tabs>
        <w:spacing w:after="0"/>
        <w:ind w:left="0"/>
        <w:jc w:val="both"/>
        <w:rPr>
          <w:sz w:val="24"/>
          <w:szCs w:val="24"/>
        </w:rPr>
      </w:pPr>
      <w:r w:rsidRPr="00D8675A">
        <w:rPr>
          <w:sz w:val="24"/>
          <w:szCs w:val="24"/>
        </w:rPr>
        <w:t xml:space="preserve">                     </w:t>
      </w:r>
      <w:r w:rsidRPr="00D8675A">
        <w:rPr>
          <w:sz w:val="24"/>
          <w:szCs w:val="24"/>
          <w:lang w:val="en-GB"/>
        </w:rPr>
        <w:t xml:space="preserve">The total cost of mobile-type systems with the function of portal scanning </w:t>
      </w:r>
      <w:r w:rsidRPr="00D8675A">
        <w:rPr>
          <w:color w:val="000000"/>
          <w:sz w:val="24"/>
          <w:szCs w:val="24"/>
        </w:rPr>
        <w:t>6 992 825</w:t>
      </w:r>
      <w:proofErr w:type="gramStart"/>
      <w:r w:rsidRPr="00D8675A">
        <w:rPr>
          <w:color w:val="000000"/>
          <w:sz w:val="24"/>
          <w:szCs w:val="24"/>
        </w:rPr>
        <w:t>,88</w:t>
      </w:r>
      <w:proofErr w:type="gramEnd"/>
      <w:r w:rsidRPr="00D8675A">
        <w:rPr>
          <w:sz w:val="24"/>
          <w:szCs w:val="24"/>
        </w:rPr>
        <w:t xml:space="preserve"> </w:t>
      </w:r>
      <w:r w:rsidRPr="00D8675A">
        <w:rPr>
          <w:sz w:val="24"/>
          <w:szCs w:val="24"/>
          <w:lang w:val="en-US"/>
        </w:rPr>
        <w:t>Euro</w:t>
      </w:r>
      <w:r w:rsidRPr="00D8675A">
        <w:rPr>
          <w:sz w:val="24"/>
          <w:szCs w:val="24"/>
        </w:rPr>
        <w:t xml:space="preserve"> (</w:t>
      </w:r>
      <w:proofErr w:type="spellStart"/>
      <w:r w:rsidRPr="00D8675A">
        <w:rPr>
          <w:sz w:val="24"/>
          <w:szCs w:val="24"/>
        </w:rPr>
        <w:t>six</w:t>
      </w:r>
      <w:proofErr w:type="spellEnd"/>
      <w:r w:rsidRPr="00D8675A">
        <w:rPr>
          <w:sz w:val="24"/>
          <w:szCs w:val="24"/>
        </w:rPr>
        <w:t xml:space="preserve"> </w:t>
      </w:r>
      <w:proofErr w:type="spellStart"/>
      <w:r w:rsidRPr="00D8675A">
        <w:rPr>
          <w:sz w:val="24"/>
          <w:szCs w:val="24"/>
        </w:rPr>
        <w:t>million</w:t>
      </w:r>
      <w:proofErr w:type="spellEnd"/>
      <w:r w:rsidRPr="00D8675A">
        <w:rPr>
          <w:sz w:val="24"/>
          <w:szCs w:val="24"/>
        </w:rPr>
        <w:t xml:space="preserve"> </w:t>
      </w:r>
      <w:proofErr w:type="spellStart"/>
      <w:r w:rsidRPr="00D8675A">
        <w:rPr>
          <w:sz w:val="24"/>
          <w:szCs w:val="24"/>
        </w:rPr>
        <w:t>nine</w:t>
      </w:r>
      <w:proofErr w:type="spellEnd"/>
      <w:r w:rsidRPr="00D8675A">
        <w:rPr>
          <w:sz w:val="24"/>
          <w:szCs w:val="24"/>
        </w:rPr>
        <w:t xml:space="preserve"> </w:t>
      </w:r>
      <w:proofErr w:type="spellStart"/>
      <w:r w:rsidRPr="00D8675A">
        <w:rPr>
          <w:sz w:val="24"/>
          <w:szCs w:val="24"/>
        </w:rPr>
        <w:t>hundred</w:t>
      </w:r>
      <w:proofErr w:type="spellEnd"/>
      <w:r w:rsidRPr="00D8675A">
        <w:rPr>
          <w:sz w:val="24"/>
          <w:szCs w:val="24"/>
        </w:rPr>
        <w:t xml:space="preserve"> </w:t>
      </w:r>
      <w:proofErr w:type="spellStart"/>
      <w:r w:rsidRPr="00D8675A">
        <w:rPr>
          <w:sz w:val="24"/>
          <w:szCs w:val="24"/>
        </w:rPr>
        <w:t>ninety</w:t>
      </w:r>
      <w:proofErr w:type="spellEnd"/>
      <w:r w:rsidRPr="00D8675A">
        <w:rPr>
          <w:sz w:val="24"/>
          <w:szCs w:val="24"/>
        </w:rPr>
        <w:t xml:space="preserve"> </w:t>
      </w:r>
      <w:proofErr w:type="spellStart"/>
      <w:r w:rsidRPr="00D8675A">
        <w:rPr>
          <w:sz w:val="24"/>
          <w:szCs w:val="24"/>
        </w:rPr>
        <w:t>two</w:t>
      </w:r>
      <w:proofErr w:type="spellEnd"/>
      <w:r w:rsidRPr="00D8675A">
        <w:rPr>
          <w:sz w:val="24"/>
          <w:szCs w:val="24"/>
        </w:rPr>
        <w:t xml:space="preserve"> </w:t>
      </w:r>
      <w:proofErr w:type="spellStart"/>
      <w:r w:rsidRPr="00D8675A">
        <w:rPr>
          <w:sz w:val="24"/>
          <w:szCs w:val="24"/>
        </w:rPr>
        <w:t>thousand</w:t>
      </w:r>
      <w:proofErr w:type="spellEnd"/>
      <w:r w:rsidRPr="00D8675A">
        <w:rPr>
          <w:sz w:val="24"/>
          <w:szCs w:val="24"/>
        </w:rPr>
        <w:t xml:space="preserve"> </w:t>
      </w:r>
      <w:proofErr w:type="spellStart"/>
      <w:r w:rsidRPr="00D8675A">
        <w:rPr>
          <w:sz w:val="24"/>
          <w:szCs w:val="24"/>
        </w:rPr>
        <w:t>eight</w:t>
      </w:r>
      <w:proofErr w:type="spellEnd"/>
      <w:r w:rsidRPr="00D8675A">
        <w:rPr>
          <w:sz w:val="24"/>
          <w:szCs w:val="24"/>
        </w:rPr>
        <w:t xml:space="preserve"> </w:t>
      </w:r>
      <w:proofErr w:type="spellStart"/>
      <w:r w:rsidRPr="00D8675A">
        <w:rPr>
          <w:sz w:val="24"/>
          <w:szCs w:val="24"/>
        </w:rPr>
        <w:t>hundred</w:t>
      </w:r>
      <w:proofErr w:type="spellEnd"/>
      <w:r w:rsidRPr="00D8675A">
        <w:rPr>
          <w:sz w:val="24"/>
          <w:szCs w:val="24"/>
        </w:rPr>
        <w:t xml:space="preserve"> </w:t>
      </w:r>
      <w:proofErr w:type="spellStart"/>
      <w:r w:rsidRPr="00D8675A">
        <w:rPr>
          <w:sz w:val="24"/>
          <w:szCs w:val="24"/>
        </w:rPr>
        <w:t>twenty</w:t>
      </w:r>
      <w:proofErr w:type="spellEnd"/>
      <w:r w:rsidRPr="00D8675A">
        <w:rPr>
          <w:sz w:val="24"/>
          <w:szCs w:val="24"/>
        </w:rPr>
        <w:t xml:space="preserve"> </w:t>
      </w:r>
      <w:proofErr w:type="spellStart"/>
      <w:r w:rsidRPr="00D8675A">
        <w:rPr>
          <w:sz w:val="24"/>
          <w:szCs w:val="24"/>
        </w:rPr>
        <w:t>five</w:t>
      </w:r>
      <w:proofErr w:type="spellEnd"/>
      <w:r w:rsidRPr="00D8675A">
        <w:rPr>
          <w:sz w:val="24"/>
          <w:szCs w:val="24"/>
        </w:rPr>
        <w:t xml:space="preserve"> </w:t>
      </w:r>
      <w:proofErr w:type="spellStart"/>
      <w:r w:rsidRPr="00D8675A">
        <w:rPr>
          <w:sz w:val="24"/>
          <w:szCs w:val="24"/>
        </w:rPr>
        <w:t>Euro</w:t>
      </w:r>
      <w:proofErr w:type="spellEnd"/>
      <w:r w:rsidRPr="00D8675A">
        <w:rPr>
          <w:sz w:val="24"/>
          <w:szCs w:val="24"/>
        </w:rPr>
        <w:t xml:space="preserve"> 88 </w:t>
      </w:r>
      <w:proofErr w:type="spellStart"/>
      <w:r w:rsidRPr="00D8675A">
        <w:rPr>
          <w:sz w:val="24"/>
          <w:szCs w:val="24"/>
        </w:rPr>
        <w:t>cents</w:t>
      </w:r>
      <w:proofErr w:type="spellEnd"/>
      <w:r w:rsidRPr="00D8675A">
        <w:rPr>
          <w:sz w:val="24"/>
          <w:szCs w:val="24"/>
        </w:rPr>
        <w:t xml:space="preserve">). </w:t>
      </w:r>
    </w:p>
    <w:p w:rsidR="00D8675A" w:rsidRPr="00D8675A" w:rsidRDefault="00D8675A" w:rsidP="00D8675A">
      <w:pPr>
        <w:jc w:val="both"/>
      </w:pPr>
      <w:r w:rsidRPr="00D8675A">
        <w:rPr>
          <w:b/>
        </w:rPr>
        <w:t xml:space="preserve">Розмір бюджетного призначення за кошторисом або очікувана вартість предмета закупівлі (лотів) (за наявності): </w:t>
      </w:r>
      <w:r w:rsidRPr="00D8675A">
        <w:t xml:space="preserve">без </w:t>
      </w:r>
      <w:proofErr w:type="spellStart"/>
      <w:r w:rsidRPr="00D8675A">
        <w:t>лотова</w:t>
      </w:r>
      <w:proofErr w:type="spellEnd"/>
      <w:r w:rsidRPr="00D8675A">
        <w:t xml:space="preserve"> закупівля.</w:t>
      </w:r>
    </w:p>
    <w:p w:rsidR="00D8675A" w:rsidRPr="00D8675A" w:rsidRDefault="00D8675A" w:rsidP="00D8675A">
      <w:pPr>
        <w:jc w:val="both"/>
      </w:pPr>
      <w:r w:rsidRPr="00D8675A">
        <w:rPr>
          <w:b/>
        </w:rPr>
        <w:t>Джерело фінансування закупівлі.</w:t>
      </w:r>
      <w:r w:rsidRPr="00D8675A">
        <w:t xml:space="preserve"> Для цілей закупівлі та відповідно до статті 11 Договору між Урядом України та Урядом Республіки Польща про надання кредиту на умовах пов’язаної допомоги, вчиненого 09 вересня 2015 року у м. Варшаві, операції з ввезення на митну територію України товарів та/або постачання на митній території України товарів/робіт/послуг Постачальником цього Договору – резидентом Республіки Польща виключно для реалізації цього Договору звільняються від оподаткування податком на додану вартість згідно з національним законодавством України навіть, якщо на митній території Республіки Польща до цих же товарів/робіт/послуг застосовувалася ставка ПДВ «0» відповідно до національного законодавства Республіки Польща.</w:t>
      </w:r>
    </w:p>
    <w:p w:rsidR="00D8675A" w:rsidRPr="00D8675A" w:rsidRDefault="00D8675A" w:rsidP="00D8675A">
      <w:pPr>
        <w:ind w:firstLine="567"/>
        <w:jc w:val="both"/>
        <w:rPr>
          <w:lang w:val="en-GB"/>
        </w:rPr>
      </w:pPr>
      <w:proofErr w:type="gramStart"/>
      <w:r w:rsidRPr="00D8675A">
        <w:rPr>
          <w:lang w:val="en-GB"/>
        </w:rPr>
        <w:t>For the purpose of this Agreement and in accordance with Article 11 of the Agreement between the Government of Ukraine and Government of the Republic of Poland on extending a tied aid credit, concluded on September 09, 2015 in Warsaw, operations for import of goods into the customs territory of Ukraine and/or delivery of goods/works/services to the customs territory of Ukraine by the Contractor – a resident of the Republic of Poland exclusively for the implementation of this Agreement shall be exempt from taxation of the value added tax in accordance with the national legislation of Ukraine, even if in the custom territory of the Republic of Poland the applicable VAT rate is “0” for the same goods/works/services according to the national legislation of the Republic of Poland.</w:t>
      </w:r>
      <w:proofErr w:type="gramEnd"/>
    </w:p>
    <w:p w:rsidR="003D4C91" w:rsidRPr="003D4C91" w:rsidRDefault="003D4C91" w:rsidP="00BB3475">
      <w:pPr>
        <w:pStyle w:val="a6"/>
        <w:ind w:left="0" w:firstLine="426"/>
        <w:jc w:val="both"/>
        <w:rPr>
          <w:rFonts w:ascii="Times New Roman" w:hAnsi="Times New Roman" w:cs="Times New Roman"/>
          <w:bCs/>
        </w:rPr>
      </w:pPr>
      <w:r w:rsidRPr="003D4C91">
        <w:rPr>
          <w:rFonts w:ascii="Times New Roman" w:hAnsi="Times New Roman" w:cs="Times New Roman"/>
        </w:rPr>
        <w:t xml:space="preserve">Ідентифікатор закупівлі: </w:t>
      </w:r>
      <w:r w:rsidRPr="003D4C91">
        <w:rPr>
          <w:rFonts w:ascii="Times New Roman" w:hAnsi="Times New Roman" w:cs="Times New Roman"/>
          <w:lang w:val="en-US"/>
        </w:rPr>
        <w:t>UA</w:t>
      </w:r>
      <w:r w:rsidRPr="003D4C91">
        <w:rPr>
          <w:rFonts w:ascii="Times New Roman" w:hAnsi="Times New Roman" w:cs="Times New Roman"/>
        </w:rPr>
        <w:t>-2023-02-28-009624-а (протокол від 03.03.2023 №6):</w:t>
      </w:r>
    </w:p>
    <w:p w:rsidR="00BB3475" w:rsidRPr="00BB3475" w:rsidRDefault="00BB3475" w:rsidP="00BB3475">
      <w:pPr>
        <w:pStyle w:val="a6"/>
        <w:ind w:left="0" w:firstLine="426"/>
        <w:jc w:val="both"/>
        <w:rPr>
          <w:rFonts w:ascii="Times New Roman" w:hAnsi="Times New Roman" w:cs="Times New Roman"/>
          <w:color w:val="000000"/>
          <w:shd w:val="clear" w:color="auto" w:fill="FFFFFF"/>
        </w:rPr>
      </w:pPr>
      <w:r w:rsidRPr="003D4C91">
        <w:rPr>
          <w:rFonts w:ascii="Times New Roman" w:hAnsi="Times New Roman" w:cs="Times New Roman"/>
          <w:bCs/>
        </w:rPr>
        <w:t>По даній Закупівлі замовником оприлюднено</w:t>
      </w:r>
      <w:r w:rsidRPr="00BB3475">
        <w:rPr>
          <w:rFonts w:ascii="Times New Roman" w:hAnsi="Times New Roman" w:cs="Times New Roman"/>
          <w:bCs/>
        </w:rPr>
        <w:t xml:space="preserve"> через авторизований електронний майданчик в електронній системі закупівель файли, які повинні містити всі необхідні документи у порядку визначеному Особливостями, порядку проведення відкритих торгів та порядку розміщення інформації про публічні закупівлі, а саме тендерна документація та додатки до неї, але у результаті невизначеної помилки, при відкритті файлів документів, а саме тендерної документації та додатків до неї, документи були пошкоджені, тобто такі що при їх завантаженні вони не надають інформацію щодо Закупівлі.  Дан</w:t>
      </w:r>
      <w:r w:rsidR="003D4C91">
        <w:rPr>
          <w:rFonts w:ascii="Times New Roman" w:hAnsi="Times New Roman" w:cs="Times New Roman"/>
          <w:bCs/>
        </w:rPr>
        <w:t>і</w:t>
      </w:r>
      <w:r w:rsidRPr="00BB3475">
        <w:rPr>
          <w:rFonts w:ascii="Times New Roman" w:hAnsi="Times New Roman" w:cs="Times New Roman"/>
          <w:bCs/>
        </w:rPr>
        <w:t xml:space="preserve"> помилки (пошкодження) файлів, </w:t>
      </w:r>
      <w:r w:rsidRPr="00BB3475">
        <w:rPr>
          <w:rStyle w:val="af8"/>
          <w:rFonts w:ascii="Times New Roman" w:eastAsia="SimSun" w:hAnsi="Times New Roman" w:cs="Times New Roman"/>
          <w:b w:val="0"/>
          <w:color w:val="0E1D2F"/>
          <w:shd w:val="clear" w:color="auto" w:fill="FFFFFF"/>
        </w:rPr>
        <w:t>можливо виникли при</w:t>
      </w:r>
      <w:r w:rsidRPr="00BB3475">
        <w:rPr>
          <w:rFonts w:ascii="Times New Roman" w:hAnsi="Times New Roman" w:cs="Times New Roman"/>
          <w:bCs/>
        </w:rPr>
        <w:t xml:space="preserve"> їх завантажені тощо та при цьому данні файли зазнали технічне пошкодження (</w:t>
      </w:r>
      <w:r w:rsidRPr="00BB3475">
        <w:rPr>
          <w:rFonts w:ascii="Times New Roman" w:hAnsi="Times New Roman" w:cs="Times New Roman"/>
          <w:color w:val="000000"/>
          <w:shd w:val="clear" w:color="auto" w:fill="FFFFFF"/>
        </w:rPr>
        <w:t>апаратні або програмні пошкодження</w:t>
      </w:r>
      <w:r w:rsidRPr="00BB3475">
        <w:rPr>
          <w:rFonts w:ascii="Times New Roman" w:hAnsi="Times New Roman" w:cs="Times New Roman"/>
          <w:bCs/>
        </w:rPr>
        <w:t>).</w:t>
      </w:r>
      <w:r w:rsidR="003D4C91">
        <w:rPr>
          <w:rFonts w:ascii="Times New Roman" w:hAnsi="Times New Roman" w:cs="Times New Roman"/>
          <w:bCs/>
        </w:rPr>
        <w:t xml:space="preserve"> </w:t>
      </w:r>
    </w:p>
    <w:p w:rsidR="00BB3475" w:rsidRPr="00BB3475" w:rsidRDefault="00BB3475" w:rsidP="00BB3475">
      <w:pPr>
        <w:pStyle w:val="a6"/>
        <w:ind w:left="0" w:firstLine="426"/>
        <w:jc w:val="both"/>
        <w:rPr>
          <w:rFonts w:ascii="Times New Roman" w:hAnsi="Times New Roman" w:cs="Times New Roman"/>
          <w:color w:val="000000"/>
          <w:shd w:val="clear" w:color="auto" w:fill="FFFFFF"/>
        </w:rPr>
      </w:pPr>
      <w:r w:rsidRPr="00BB3475">
        <w:rPr>
          <w:rFonts w:ascii="Times New Roman" w:hAnsi="Times New Roman" w:cs="Times New Roman"/>
          <w:color w:val="000000"/>
          <w:shd w:val="clear" w:color="auto" w:fill="FFFFFF"/>
        </w:rPr>
        <w:t xml:space="preserve">На даний час відновити файли </w:t>
      </w:r>
      <w:r w:rsidR="00001542">
        <w:rPr>
          <w:rFonts w:ascii="Times New Roman" w:hAnsi="Times New Roman" w:cs="Times New Roman"/>
          <w:color w:val="000000"/>
          <w:shd w:val="clear" w:color="auto" w:fill="FFFFFF"/>
        </w:rPr>
        <w:t xml:space="preserve">щодо технічних вимог тощо по </w:t>
      </w:r>
      <w:bookmarkStart w:id="0" w:name="_GoBack"/>
      <w:bookmarkEnd w:id="0"/>
      <w:r w:rsidRPr="00BB3475">
        <w:rPr>
          <w:rFonts w:ascii="Times New Roman" w:hAnsi="Times New Roman" w:cs="Times New Roman"/>
          <w:color w:val="000000"/>
          <w:shd w:val="clear" w:color="auto" w:fill="FFFFFF"/>
        </w:rPr>
        <w:t>Закупівлі, які зберігалися у єдиному екземплярі жорсткого диска комп’ютера - не можливо.</w:t>
      </w:r>
    </w:p>
    <w:p w:rsidR="00CA584B" w:rsidRPr="009E4A45" w:rsidRDefault="00BB3475" w:rsidP="00CA584B">
      <w:pPr>
        <w:ind w:firstLine="567"/>
        <w:jc w:val="both"/>
      </w:pPr>
      <w:r>
        <w:t xml:space="preserve"> </w:t>
      </w:r>
    </w:p>
    <w:p w:rsidR="00CA584B" w:rsidRPr="009E4A45" w:rsidRDefault="00CA584B" w:rsidP="00CA584B">
      <w:pPr>
        <w:ind w:firstLine="567"/>
        <w:jc w:val="both"/>
        <w:rPr>
          <w:color w:val="000000"/>
          <w:shd w:val="clear" w:color="auto" w:fill="FFFFFF"/>
        </w:rPr>
      </w:pPr>
      <w:r w:rsidRPr="009E4A45">
        <w:rPr>
          <w:b/>
          <w:bCs/>
        </w:rPr>
        <w:t xml:space="preserve"> </w:t>
      </w:r>
    </w:p>
    <w:p w:rsidR="00CA584B" w:rsidRPr="00D8675A" w:rsidRDefault="00CA584B" w:rsidP="00D8675A"/>
    <w:p w:rsidR="00D8675A" w:rsidRPr="00D8675A" w:rsidRDefault="00D8675A" w:rsidP="00D8675A"/>
    <w:p w:rsidR="00D8675A" w:rsidRPr="00D8675A" w:rsidRDefault="00BB3475" w:rsidP="00D8675A">
      <w:r>
        <w:rPr>
          <w:b/>
        </w:rPr>
        <w:t xml:space="preserve"> </w:t>
      </w:r>
    </w:p>
    <w:p w:rsidR="00822510" w:rsidRPr="00D8675A" w:rsidRDefault="00822510" w:rsidP="00D8675A"/>
    <w:sectPr w:rsidR="00822510" w:rsidRPr="00D8675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34E34DC"/>
    <w:lvl w:ilvl="0">
      <w:start w:val="1"/>
      <w:numFmt w:val="none"/>
      <w:suff w:val="nothing"/>
      <w:lvlText w:val=""/>
      <w:lvlJc w:val="left"/>
      <w:pPr>
        <w:ind w:left="432" w:hanging="432"/>
      </w:pPr>
      <w:rPr>
        <w:rFonts w:hint="default"/>
      </w:rPr>
    </w:lvl>
    <w:lvl w:ilvl="1">
      <w:start w:val="1"/>
      <w:numFmt w:val="decimal"/>
      <w:pStyle w:val="2"/>
      <w:lvlText w:val="%2."/>
      <w:lvlJc w:val="left"/>
      <w:pPr>
        <w:tabs>
          <w:tab w:val="num" w:pos="576"/>
        </w:tabs>
        <w:ind w:left="576" w:hanging="576"/>
      </w:pPr>
      <w:rPr>
        <w:rFonts w:hint="default"/>
      </w:rPr>
    </w:lvl>
    <w:lvl w:ilvl="2">
      <w:start w:val="1"/>
      <w:numFmt w:val="none"/>
      <w:pStyle w:val="3"/>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475522"/>
    <w:multiLevelType w:val="multilevel"/>
    <w:tmpl w:val="53DA4612"/>
    <w:lvl w:ilvl="0">
      <w:start w:val="1"/>
      <w:numFmt w:val="decimal"/>
      <w:lvlText w:val="%1."/>
      <w:lvlJc w:val="left"/>
      <w:pPr>
        <w:ind w:left="502" w:hanging="360"/>
      </w:pPr>
      <w:rPr>
        <w:rFonts w:hint="default"/>
      </w:rPr>
    </w:lvl>
    <w:lvl w:ilvl="1">
      <w:start w:val="3"/>
      <w:numFmt w:val="decimal"/>
      <w:isLgl/>
      <w:lvlText w:val="%1.%2."/>
      <w:lvlJc w:val="left"/>
      <w:pPr>
        <w:ind w:left="1692" w:hanging="1125"/>
      </w:pPr>
      <w:rPr>
        <w:rFonts w:hint="default"/>
      </w:rPr>
    </w:lvl>
    <w:lvl w:ilvl="2">
      <w:start w:val="1"/>
      <w:numFmt w:val="decimal"/>
      <w:isLgl/>
      <w:lvlText w:val="%1.%2.%3."/>
      <w:lvlJc w:val="left"/>
      <w:pPr>
        <w:ind w:left="2117" w:hanging="1125"/>
      </w:pPr>
      <w:rPr>
        <w:rFonts w:hint="default"/>
      </w:rPr>
    </w:lvl>
    <w:lvl w:ilvl="3">
      <w:start w:val="1"/>
      <w:numFmt w:val="decimal"/>
      <w:isLgl/>
      <w:lvlText w:val="%1.%2.%3.%4."/>
      <w:lvlJc w:val="left"/>
      <w:pPr>
        <w:ind w:left="2542" w:hanging="1125"/>
      </w:pPr>
      <w:rPr>
        <w:rFonts w:hint="default"/>
      </w:rPr>
    </w:lvl>
    <w:lvl w:ilvl="4">
      <w:start w:val="1"/>
      <w:numFmt w:val="decimal"/>
      <w:isLgl/>
      <w:lvlText w:val="%1.%2.%3.%4.%5."/>
      <w:lvlJc w:val="left"/>
      <w:pPr>
        <w:ind w:left="2967" w:hanging="1125"/>
      </w:pPr>
      <w:rPr>
        <w:rFonts w:hint="default"/>
      </w:rPr>
    </w:lvl>
    <w:lvl w:ilvl="5">
      <w:start w:val="1"/>
      <w:numFmt w:val="decimal"/>
      <w:isLgl/>
      <w:lvlText w:val="%1.%2.%3.%4.%5.%6."/>
      <w:lvlJc w:val="left"/>
      <w:pPr>
        <w:ind w:left="3392" w:hanging="1125"/>
      </w:pPr>
      <w:rPr>
        <w:rFonts w:hint="default"/>
      </w:rPr>
    </w:lvl>
    <w:lvl w:ilvl="6">
      <w:start w:val="1"/>
      <w:numFmt w:val="decimal"/>
      <w:isLgl/>
      <w:lvlText w:val="%1.%2.%3.%4.%5.%6.%7."/>
      <w:lvlJc w:val="left"/>
      <w:pPr>
        <w:ind w:left="4132" w:hanging="1440"/>
      </w:pPr>
      <w:rPr>
        <w:rFonts w:hint="default"/>
      </w:rPr>
    </w:lvl>
    <w:lvl w:ilvl="7">
      <w:start w:val="1"/>
      <w:numFmt w:val="decimal"/>
      <w:isLgl/>
      <w:lvlText w:val="%1.%2.%3.%4.%5.%6.%7.%8."/>
      <w:lvlJc w:val="left"/>
      <w:pPr>
        <w:ind w:left="4557" w:hanging="1440"/>
      </w:pPr>
      <w:rPr>
        <w:rFonts w:hint="default"/>
      </w:rPr>
    </w:lvl>
    <w:lvl w:ilvl="8">
      <w:start w:val="1"/>
      <w:numFmt w:val="decimal"/>
      <w:isLgl/>
      <w:lvlText w:val="%1.%2.%3.%4.%5.%6.%7.%8.%9."/>
      <w:lvlJc w:val="left"/>
      <w:pPr>
        <w:ind w:left="5342" w:hanging="1800"/>
      </w:pPr>
      <w:rPr>
        <w:rFonts w:hint="default"/>
      </w:rPr>
    </w:lvl>
  </w:abstractNum>
  <w:abstractNum w:abstractNumId="2" w15:restartNumberingAfterBreak="0">
    <w:nsid w:val="04B36F72"/>
    <w:multiLevelType w:val="hybridMultilevel"/>
    <w:tmpl w:val="70B40FA0"/>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10CE5499"/>
    <w:multiLevelType w:val="hybridMultilevel"/>
    <w:tmpl w:val="8332B34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11ED6F92"/>
    <w:multiLevelType w:val="hybridMultilevel"/>
    <w:tmpl w:val="EF58A92E"/>
    <w:lvl w:ilvl="0" w:tplc="CEB0B7F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2477389"/>
    <w:multiLevelType w:val="multilevel"/>
    <w:tmpl w:val="5F0475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730B39"/>
    <w:multiLevelType w:val="multilevel"/>
    <w:tmpl w:val="89CCFE5C"/>
    <w:lvl w:ilvl="0">
      <w:start w:val="4"/>
      <w:numFmt w:val="decimal"/>
      <w:lvlText w:val="%1"/>
      <w:lvlJc w:val="left"/>
      <w:pPr>
        <w:ind w:left="360" w:hanging="360"/>
      </w:pPr>
      <w:rPr>
        <w:rFonts w:hint="default"/>
        <w:b w:val="0"/>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b w:val="0"/>
      </w:rPr>
    </w:lvl>
    <w:lvl w:ilvl="5">
      <w:start w:val="1"/>
      <w:numFmt w:val="decimal"/>
      <w:lvlText w:val="%1.%2.%3.%4.%5.%6"/>
      <w:lvlJc w:val="left"/>
      <w:pPr>
        <w:ind w:left="6750" w:hanging="1080"/>
      </w:pPr>
      <w:rPr>
        <w:rFonts w:hint="default"/>
        <w:b w:val="0"/>
      </w:rPr>
    </w:lvl>
    <w:lvl w:ilvl="6">
      <w:start w:val="1"/>
      <w:numFmt w:val="decimal"/>
      <w:lvlText w:val="%1.%2.%3.%4.%5.%6.%7"/>
      <w:lvlJc w:val="left"/>
      <w:pPr>
        <w:ind w:left="8244" w:hanging="1440"/>
      </w:pPr>
      <w:rPr>
        <w:rFonts w:hint="default"/>
        <w:b w:val="0"/>
      </w:rPr>
    </w:lvl>
    <w:lvl w:ilvl="7">
      <w:start w:val="1"/>
      <w:numFmt w:val="decimal"/>
      <w:lvlText w:val="%1.%2.%3.%4.%5.%6.%7.%8"/>
      <w:lvlJc w:val="left"/>
      <w:pPr>
        <w:ind w:left="9378" w:hanging="1440"/>
      </w:pPr>
      <w:rPr>
        <w:rFonts w:hint="default"/>
        <w:b w:val="0"/>
      </w:rPr>
    </w:lvl>
    <w:lvl w:ilvl="8">
      <w:start w:val="1"/>
      <w:numFmt w:val="decimal"/>
      <w:lvlText w:val="%1.%2.%3.%4.%5.%6.%7.%8.%9"/>
      <w:lvlJc w:val="left"/>
      <w:pPr>
        <w:ind w:left="10872" w:hanging="1800"/>
      </w:pPr>
      <w:rPr>
        <w:rFonts w:hint="default"/>
        <w:b w:val="0"/>
      </w:rPr>
    </w:lvl>
  </w:abstractNum>
  <w:abstractNum w:abstractNumId="7" w15:restartNumberingAfterBreak="0">
    <w:nsid w:val="190637EC"/>
    <w:multiLevelType w:val="multilevel"/>
    <w:tmpl w:val="BF1407B4"/>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91E3CC0"/>
    <w:multiLevelType w:val="hybridMultilevel"/>
    <w:tmpl w:val="C4825892"/>
    <w:lvl w:ilvl="0" w:tplc="4D9CC39A">
      <w:start w:val="1"/>
      <w:numFmt w:val="decimal"/>
      <w:pStyle w:val="a"/>
      <w:lvlText w:val="%1)"/>
      <w:lvlJc w:val="left"/>
      <w:pPr>
        <w:ind w:left="360" w:hanging="360"/>
      </w:pPr>
      <w:rPr>
        <w:rFonts w:cs="Times New Roman"/>
        <w:b w:val="0"/>
        <w:i w:val="0"/>
        <w:color w:val="auto"/>
      </w:rPr>
    </w:lvl>
    <w:lvl w:ilvl="1" w:tplc="04190019" w:tentative="1">
      <w:start w:val="1"/>
      <w:numFmt w:val="lowerLetter"/>
      <w:lvlText w:val="%2."/>
      <w:lvlJc w:val="left"/>
      <w:pPr>
        <w:ind w:left="447" w:hanging="360"/>
      </w:pPr>
      <w:rPr>
        <w:rFonts w:cs="Times New Roman"/>
      </w:rPr>
    </w:lvl>
    <w:lvl w:ilvl="2" w:tplc="0419001B" w:tentative="1">
      <w:start w:val="1"/>
      <w:numFmt w:val="lowerRoman"/>
      <w:lvlText w:val="%3."/>
      <w:lvlJc w:val="right"/>
      <w:pPr>
        <w:ind w:left="1167" w:hanging="180"/>
      </w:pPr>
      <w:rPr>
        <w:rFonts w:cs="Times New Roman"/>
      </w:rPr>
    </w:lvl>
    <w:lvl w:ilvl="3" w:tplc="0419000F" w:tentative="1">
      <w:start w:val="1"/>
      <w:numFmt w:val="decimal"/>
      <w:lvlText w:val="%4."/>
      <w:lvlJc w:val="left"/>
      <w:pPr>
        <w:ind w:left="1887" w:hanging="360"/>
      </w:pPr>
      <w:rPr>
        <w:rFonts w:cs="Times New Roman"/>
      </w:rPr>
    </w:lvl>
    <w:lvl w:ilvl="4" w:tplc="04190019" w:tentative="1">
      <w:start w:val="1"/>
      <w:numFmt w:val="lowerLetter"/>
      <w:lvlText w:val="%5."/>
      <w:lvlJc w:val="left"/>
      <w:pPr>
        <w:ind w:left="2607" w:hanging="360"/>
      </w:pPr>
      <w:rPr>
        <w:rFonts w:cs="Times New Roman"/>
      </w:rPr>
    </w:lvl>
    <w:lvl w:ilvl="5" w:tplc="0419001B" w:tentative="1">
      <w:start w:val="1"/>
      <w:numFmt w:val="lowerRoman"/>
      <w:lvlText w:val="%6."/>
      <w:lvlJc w:val="right"/>
      <w:pPr>
        <w:ind w:left="3327" w:hanging="180"/>
      </w:pPr>
      <w:rPr>
        <w:rFonts w:cs="Times New Roman"/>
      </w:rPr>
    </w:lvl>
    <w:lvl w:ilvl="6" w:tplc="0419000F" w:tentative="1">
      <w:start w:val="1"/>
      <w:numFmt w:val="decimal"/>
      <w:lvlText w:val="%7."/>
      <w:lvlJc w:val="left"/>
      <w:pPr>
        <w:ind w:left="4047" w:hanging="360"/>
      </w:pPr>
      <w:rPr>
        <w:rFonts w:cs="Times New Roman"/>
      </w:rPr>
    </w:lvl>
    <w:lvl w:ilvl="7" w:tplc="04190019" w:tentative="1">
      <w:start w:val="1"/>
      <w:numFmt w:val="lowerLetter"/>
      <w:lvlText w:val="%8."/>
      <w:lvlJc w:val="left"/>
      <w:pPr>
        <w:ind w:left="4767" w:hanging="360"/>
      </w:pPr>
      <w:rPr>
        <w:rFonts w:cs="Times New Roman"/>
      </w:rPr>
    </w:lvl>
    <w:lvl w:ilvl="8" w:tplc="0419001B" w:tentative="1">
      <w:start w:val="1"/>
      <w:numFmt w:val="lowerRoman"/>
      <w:lvlText w:val="%9."/>
      <w:lvlJc w:val="right"/>
      <w:pPr>
        <w:ind w:left="5487" w:hanging="180"/>
      </w:pPr>
      <w:rPr>
        <w:rFonts w:cs="Times New Roman"/>
      </w:rPr>
    </w:lvl>
  </w:abstractNum>
  <w:abstractNum w:abstractNumId="9" w15:restartNumberingAfterBreak="0">
    <w:nsid w:val="1A56784D"/>
    <w:multiLevelType w:val="hybridMultilevel"/>
    <w:tmpl w:val="13D4E82C"/>
    <w:lvl w:ilvl="0" w:tplc="B58684C0">
      <w:start w:val="1"/>
      <w:numFmt w:val="bullet"/>
      <w:lvlText w:val=""/>
      <w:lvlJc w:val="left"/>
      <w:pPr>
        <w:ind w:left="420" w:hanging="360"/>
      </w:pPr>
      <w:rPr>
        <w:rFonts w:ascii="Symbol" w:hAnsi="Symbol"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10" w15:restartNumberingAfterBreak="0">
    <w:nsid w:val="1CC26E81"/>
    <w:multiLevelType w:val="hybridMultilevel"/>
    <w:tmpl w:val="ADF040AE"/>
    <w:lvl w:ilvl="0" w:tplc="0C30009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4337BE6"/>
    <w:multiLevelType w:val="multilevel"/>
    <w:tmpl w:val="0AD4BEAC"/>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15:restartNumberingAfterBreak="0">
    <w:nsid w:val="27F76125"/>
    <w:multiLevelType w:val="multilevel"/>
    <w:tmpl w:val="192C10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A80619"/>
    <w:multiLevelType w:val="hybridMultilevel"/>
    <w:tmpl w:val="96AA6650"/>
    <w:lvl w:ilvl="0" w:tplc="B58684C0">
      <w:start w:val="1"/>
      <w:numFmt w:val="bullet"/>
      <w:lvlText w:val=""/>
      <w:lvlJc w:val="left"/>
      <w:pPr>
        <w:ind w:left="1071" w:hanging="360"/>
      </w:pPr>
      <w:rPr>
        <w:rFonts w:ascii="Symbol" w:hAnsi="Symbol" w:hint="default"/>
      </w:rPr>
    </w:lvl>
    <w:lvl w:ilvl="1" w:tplc="04220003" w:tentative="1">
      <w:start w:val="1"/>
      <w:numFmt w:val="bullet"/>
      <w:lvlText w:val="o"/>
      <w:lvlJc w:val="left"/>
      <w:pPr>
        <w:ind w:left="1791" w:hanging="360"/>
      </w:pPr>
      <w:rPr>
        <w:rFonts w:ascii="Courier New" w:hAnsi="Courier New" w:cs="Courier New" w:hint="default"/>
      </w:rPr>
    </w:lvl>
    <w:lvl w:ilvl="2" w:tplc="04220005" w:tentative="1">
      <w:start w:val="1"/>
      <w:numFmt w:val="bullet"/>
      <w:lvlText w:val=""/>
      <w:lvlJc w:val="left"/>
      <w:pPr>
        <w:ind w:left="2511" w:hanging="360"/>
      </w:pPr>
      <w:rPr>
        <w:rFonts w:ascii="Wingdings" w:hAnsi="Wingdings" w:hint="default"/>
      </w:rPr>
    </w:lvl>
    <w:lvl w:ilvl="3" w:tplc="04220001" w:tentative="1">
      <w:start w:val="1"/>
      <w:numFmt w:val="bullet"/>
      <w:lvlText w:val=""/>
      <w:lvlJc w:val="left"/>
      <w:pPr>
        <w:ind w:left="3231" w:hanging="360"/>
      </w:pPr>
      <w:rPr>
        <w:rFonts w:ascii="Symbol" w:hAnsi="Symbol" w:hint="default"/>
      </w:rPr>
    </w:lvl>
    <w:lvl w:ilvl="4" w:tplc="04220003" w:tentative="1">
      <w:start w:val="1"/>
      <w:numFmt w:val="bullet"/>
      <w:lvlText w:val="o"/>
      <w:lvlJc w:val="left"/>
      <w:pPr>
        <w:ind w:left="3951" w:hanging="360"/>
      </w:pPr>
      <w:rPr>
        <w:rFonts w:ascii="Courier New" w:hAnsi="Courier New" w:cs="Courier New" w:hint="default"/>
      </w:rPr>
    </w:lvl>
    <w:lvl w:ilvl="5" w:tplc="04220005" w:tentative="1">
      <w:start w:val="1"/>
      <w:numFmt w:val="bullet"/>
      <w:lvlText w:val=""/>
      <w:lvlJc w:val="left"/>
      <w:pPr>
        <w:ind w:left="4671" w:hanging="360"/>
      </w:pPr>
      <w:rPr>
        <w:rFonts w:ascii="Wingdings" w:hAnsi="Wingdings" w:hint="default"/>
      </w:rPr>
    </w:lvl>
    <w:lvl w:ilvl="6" w:tplc="04220001" w:tentative="1">
      <w:start w:val="1"/>
      <w:numFmt w:val="bullet"/>
      <w:lvlText w:val=""/>
      <w:lvlJc w:val="left"/>
      <w:pPr>
        <w:ind w:left="5391" w:hanging="360"/>
      </w:pPr>
      <w:rPr>
        <w:rFonts w:ascii="Symbol" w:hAnsi="Symbol" w:hint="default"/>
      </w:rPr>
    </w:lvl>
    <w:lvl w:ilvl="7" w:tplc="04220003" w:tentative="1">
      <w:start w:val="1"/>
      <w:numFmt w:val="bullet"/>
      <w:lvlText w:val="o"/>
      <w:lvlJc w:val="left"/>
      <w:pPr>
        <w:ind w:left="6111" w:hanging="360"/>
      </w:pPr>
      <w:rPr>
        <w:rFonts w:ascii="Courier New" w:hAnsi="Courier New" w:cs="Courier New" w:hint="default"/>
      </w:rPr>
    </w:lvl>
    <w:lvl w:ilvl="8" w:tplc="04220005" w:tentative="1">
      <w:start w:val="1"/>
      <w:numFmt w:val="bullet"/>
      <w:lvlText w:val=""/>
      <w:lvlJc w:val="left"/>
      <w:pPr>
        <w:ind w:left="6831" w:hanging="360"/>
      </w:pPr>
      <w:rPr>
        <w:rFonts w:ascii="Wingdings" w:hAnsi="Wingdings" w:hint="default"/>
      </w:rPr>
    </w:lvl>
  </w:abstractNum>
  <w:abstractNum w:abstractNumId="14" w15:restartNumberingAfterBreak="0">
    <w:nsid w:val="30364D88"/>
    <w:multiLevelType w:val="hybridMultilevel"/>
    <w:tmpl w:val="D2B05C9E"/>
    <w:lvl w:ilvl="0" w:tplc="5FB2901A">
      <w:start w:val="4"/>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3075294F"/>
    <w:multiLevelType w:val="multilevel"/>
    <w:tmpl w:val="88E07D5E"/>
    <w:lvl w:ilvl="0">
      <w:start w:val="1"/>
      <w:numFmt w:val="decimal"/>
      <w:lvlText w:val="%1."/>
      <w:lvlJc w:val="left"/>
      <w:pPr>
        <w:ind w:left="502"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16" w15:restartNumberingAfterBreak="0">
    <w:nsid w:val="33312D5E"/>
    <w:multiLevelType w:val="hybridMultilevel"/>
    <w:tmpl w:val="58FC1972"/>
    <w:lvl w:ilvl="0" w:tplc="CEB0B7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4B02B2"/>
    <w:multiLevelType w:val="hybridMultilevel"/>
    <w:tmpl w:val="B11E7F4A"/>
    <w:lvl w:ilvl="0" w:tplc="A224DAA4">
      <w:start w:val="1"/>
      <w:numFmt w:val="decimal"/>
      <w:lvlText w:val="%1."/>
      <w:lvlJc w:val="left"/>
      <w:pPr>
        <w:ind w:left="720" w:hanging="360"/>
      </w:pPr>
      <w:rPr>
        <w:rFonts w:ascii="Times New Roman" w:hAnsi="Times New Roman" w:cs="Times New Roman"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9535788"/>
    <w:multiLevelType w:val="multilevel"/>
    <w:tmpl w:val="97B80C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8E4816"/>
    <w:multiLevelType w:val="multilevel"/>
    <w:tmpl w:val="7E982D56"/>
    <w:lvl w:ilvl="0">
      <w:start w:val="1"/>
      <w:numFmt w:val="decimal"/>
      <w:lvlText w:val="%1."/>
      <w:lvlJc w:val="left"/>
      <w:pPr>
        <w:ind w:left="502" w:hanging="360"/>
      </w:pPr>
    </w:lvl>
    <w:lvl w:ilvl="1">
      <w:start w:val="1"/>
      <w:numFmt w:val="decimal"/>
      <w:isLgl/>
      <w:lvlText w:val="%1.%2"/>
      <w:lvlJc w:val="left"/>
      <w:pPr>
        <w:ind w:left="502" w:hanging="360"/>
      </w:pPr>
      <w:rPr>
        <w:rFonts w:hint="default"/>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3B9578D0"/>
    <w:multiLevelType w:val="multilevel"/>
    <w:tmpl w:val="37AA02E4"/>
    <w:lvl w:ilvl="0">
      <w:start w:val="1"/>
      <w:numFmt w:val="decimal"/>
      <w:lvlText w:val="%1."/>
      <w:lvlJc w:val="left"/>
      <w:pPr>
        <w:ind w:left="540" w:hanging="360"/>
      </w:pPr>
    </w:lvl>
    <w:lvl w:ilvl="1">
      <w:start w:val="1"/>
      <w:numFmt w:val="decimal"/>
      <w:lvlText w:val="%2."/>
      <w:lvlJc w:val="left"/>
      <w:pPr>
        <w:ind w:left="1890" w:hanging="99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1" w15:restartNumberingAfterBreak="0">
    <w:nsid w:val="3C5B8341"/>
    <w:multiLevelType w:val="hybridMultilevel"/>
    <w:tmpl w:val="98C8A8A6"/>
    <w:lvl w:ilvl="0" w:tplc="596C0FEE">
      <w:start w:val="1"/>
      <w:numFmt w:val="bullet"/>
      <w:lvlText w:val=""/>
      <w:lvlJc w:val="left"/>
      <w:pPr>
        <w:ind w:left="720" w:hanging="360"/>
      </w:pPr>
      <w:rPr>
        <w:rFonts w:ascii="Symbol" w:hAnsi="Symbol" w:hint="default"/>
      </w:rPr>
    </w:lvl>
    <w:lvl w:ilvl="1" w:tplc="7B5AC870">
      <w:start w:val="1"/>
      <w:numFmt w:val="bullet"/>
      <w:lvlText w:val="o"/>
      <w:lvlJc w:val="left"/>
      <w:pPr>
        <w:ind w:left="1440" w:hanging="360"/>
      </w:pPr>
      <w:rPr>
        <w:rFonts w:ascii="Courier New" w:hAnsi="Courier New" w:hint="default"/>
      </w:rPr>
    </w:lvl>
    <w:lvl w:ilvl="2" w:tplc="1E723E88">
      <w:start w:val="1"/>
      <w:numFmt w:val="bullet"/>
      <w:lvlText w:val=""/>
      <w:lvlJc w:val="left"/>
      <w:pPr>
        <w:ind w:left="2160" w:hanging="360"/>
      </w:pPr>
      <w:rPr>
        <w:rFonts w:ascii="Wingdings" w:hAnsi="Wingdings" w:hint="default"/>
      </w:rPr>
    </w:lvl>
    <w:lvl w:ilvl="3" w:tplc="42029C2A">
      <w:start w:val="1"/>
      <w:numFmt w:val="bullet"/>
      <w:lvlText w:val=""/>
      <w:lvlJc w:val="left"/>
      <w:pPr>
        <w:ind w:left="2880" w:hanging="360"/>
      </w:pPr>
      <w:rPr>
        <w:rFonts w:ascii="Symbol" w:hAnsi="Symbol" w:hint="default"/>
      </w:rPr>
    </w:lvl>
    <w:lvl w:ilvl="4" w:tplc="91AE5744">
      <w:start w:val="1"/>
      <w:numFmt w:val="bullet"/>
      <w:lvlText w:val="o"/>
      <w:lvlJc w:val="left"/>
      <w:pPr>
        <w:ind w:left="3600" w:hanging="360"/>
      </w:pPr>
      <w:rPr>
        <w:rFonts w:ascii="Courier New" w:hAnsi="Courier New" w:hint="default"/>
      </w:rPr>
    </w:lvl>
    <w:lvl w:ilvl="5" w:tplc="48D6BF7A">
      <w:start w:val="1"/>
      <w:numFmt w:val="bullet"/>
      <w:lvlText w:val=""/>
      <w:lvlJc w:val="left"/>
      <w:pPr>
        <w:ind w:left="4320" w:hanging="360"/>
      </w:pPr>
      <w:rPr>
        <w:rFonts w:ascii="Wingdings" w:hAnsi="Wingdings" w:hint="default"/>
      </w:rPr>
    </w:lvl>
    <w:lvl w:ilvl="6" w:tplc="207C916C">
      <w:start w:val="1"/>
      <w:numFmt w:val="bullet"/>
      <w:lvlText w:val=""/>
      <w:lvlJc w:val="left"/>
      <w:pPr>
        <w:ind w:left="5040" w:hanging="360"/>
      </w:pPr>
      <w:rPr>
        <w:rFonts w:ascii="Symbol" w:hAnsi="Symbol" w:hint="default"/>
      </w:rPr>
    </w:lvl>
    <w:lvl w:ilvl="7" w:tplc="6066C53C">
      <w:start w:val="1"/>
      <w:numFmt w:val="bullet"/>
      <w:lvlText w:val="o"/>
      <w:lvlJc w:val="left"/>
      <w:pPr>
        <w:ind w:left="5760" w:hanging="360"/>
      </w:pPr>
      <w:rPr>
        <w:rFonts w:ascii="Courier New" w:hAnsi="Courier New" w:hint="default"/>
      </w:rPr>
    </w:lvl>
    <w:lvl w:ilvl="8" w:tplc="31EE081C">
      <w:start w:val="1"/>
      <w:numFmt w:val="bullet"/>
      <w:lvlText w:val=""/>
      <w:lvlJc w:val="left"/>
      <w:pPr>
        <w:ind w:left="6480" w:hanging="360"/>
      </w:pPr>
      <w:rPr>
        <w:rFonts w:ascii="Wingdings" w:hAnsi="Wingdings" w:hint="default"/>
      </w:rPr>
    </w:lvl>
  </w:abstractNum>
  <w:abstractNum w:abstractNumId="22" w15:restartNumberingAfterBreak="0">
    <w:nsid w:val="3C6705FA"/>
    <w:multiLevelType w:val="hybridMultilevel"/>
    <w:tmpl w:val="12245BF8"/>
    <w:lvl w:ilvl="0" w:tplc="6DCA696A">
      <w:start w:val="1"/>
      <w:numFmt w:val="decimal"/>
      <w:lvlText w:val="7.%1"/>
      <w:lvlJc w:val="left"/>
      <w:pPr>
        <w:ind w:left="144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3CA83440"/>
    <w:multiLevelType w:val="multilevel"/>
    <w:tmpl w:val="4B7EB0DA"/>
    <w:lvl w:ilvl="0">
      <w:start w:val="1"/>
      <w:numFmt w:val="decimal"/>
      <w:lvlText w:val="%1."/>
      <w:lvlJc w:val="left"/>
      <w:pPr>
        <w:ind w:left="360" w:hanging="360"/>
      </w:pPr>
      <w:rPr>
        <w:rFonts w:hint="default"/>
        <w:b/>
      </w:rPr>
    </w:lvl>
    <w:lvl w:ilvl="1">
      <w:start w:val="1"/>
      <w:numFmt w:val="decimal"/>
      <w:lvlText w:val="%1.%2"/>
      <w:lvlJc w:val="left"/>
      <w:pPr>
        <w:ind w:left="1567" w:hanging="432"/>
      </w:pPr>
      <w:rPr>
        <w:rFonts w:hint="default"/>
        <w:b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212A75"/>
    <w:multiLevelType w:val="multilevel"/>
    <w:tmpl w:val="68B4192E"/>
    <w:lvl w:ilvl="0">
      <w:start w:val="1"/>
      <w:numFmt w:val="bullet"/>
      <w:lvlText w:val=""/>
      <w:lvlJc w:val="left"/>
      <w:pPr>
        <w:tabs>
          <w:tab w:val="num" w:pos="360"/>
        </w:tabs>
        <w:ind w:left="284" w:hanging="284"/>
      </w:pPr>
      <w:rPr>
        <w:rFonts w:ascii="Symbol" w:hAnsi="Symbol" w:hint="default"/>
      </w:rPr>
    </w:lvl>
    <w:lvl w:ilvl="1">
      <w:start w:val="1"/>
      <w:numFmt w:val="decimal"/>
      <w:lvlText w:val="%1.%2"/>
      <w:legacy w:legacy="1" w:legacySpace="144" w:legacyIndent="0"/>
      <w:lvlJc w:val="left"/>
      <w:pPr>
        <w:ind w:left="0" w:firstLine="0"/>
      </w:pPr>
    </w:lvl>
    <w:lvl w:ilvl="2">
      <w:start w:val="1"/>
      <w:numFmt w:val="decimal"/>
      <w:lvlText w:val="%1.%2.%3"/>
      <w:legacy w:legacy="1" w:legacySpace="144" w:legacyIndent="0"/>
      <w:lvlJc w:val="left"/>
      <w:pPr>
        <w:ind w:left="0" w:firstLine="0"/>
      </w:pPr>
    </w:lvl>
    <w:lvl w:ilvl="3">
      <w:start w:val="1"/>
      <w:numFmt w:val="decimal"/>
      <w:lvlText w:val="%1.%2.%3.%4"/>
      <w:legacy w:legacy="1" w:legacySpace="144" w:legacyIndent="0"/>
      <w:lvlJc w:val="left"/>
      <w:pPr>
        <w:ind w:left="0" w:firstLine="0"/>
      </w:pPr>
    </w:lvl>
    <w:lvl w:ilvl="4">
      <w:start w:val="1"/>
      <w:numFmt w:val="decimal"/>
      <w:lvlText w:val="%1.%2.%3.%4.%5"/>
      <w:legacy w:legacy="1" w:legacySpace="144" w:legacyIndent="0"/>
      <w:lvlJc w:val="left"/>
      <w:pPr>
        <w:ind w:left="0" w:firstLine="0"/>
      </w:pPr>
    </w:lvl>
    <w:lvl w:ilvl="5">
      <w:start w:val="1"/>
      <w:numFmt w:val="decimal"/>
      <w:lvlText w:val="%1.%2.%3.%4.%5.%6"/>
      <w:legacy w:legacy="1" w:legacySpace="144" w:legacyIndent="0"/>
      <w:lvlJc w:val="left"/>
      <w:pPr>
        <w:ind w:left="0" w:firstLine="0"/>
      </w:pPr>
    </w:lvl>
    <w:lvl w:ilvl="6">
      <w:start w:val="1"/>
      <w:numFmt w:val="decimal"/>
      <w:lvlText w:val="%1.%2.%3.%4.%5.%6.%7"/>
      <w:legacy w:legacy="1" w:legacySpace="144" w:legacyIndent="0"/>
      <w:lvlJc w:val="left"/>
      <w:pPr>
        <w:ind w:left="0" w:firstLine="0"/>
      </w:pPr>
    </w:lvl>
    <w:lvl w:ilvl="7">
      <w:start w:val="1"/>
      <w:numFmt w:val="decimal"/>
      <w:lvlText w:val="%1.%2.%3.%4.%5.%6.%7.%8"/>
      <w:legacy w:legacy="1" w:legacySpace="144" w:legacyIndent="0"/>
      <w:lvlJc w:val="left"/>
      <w:pPr>
        <w:ind w:left="0" w:firstLine="0"/>
      </w:pPr>
    </w:lvl>
    <w:lvl w:ilvl="8">
      <w:start w:val="1"/>
      <w:numFmt w:val="decimal"/>
      <w:lvlText w:val="%1.%2.%3.%4.%5.%6.%7.%8.%9"/>
      <w:legacy w:legacy="1" w:legacySpace="144" w:legacyIndent="0"/>
      <w:lvlJc w:val="left"/>
      <w:pPr>
        <w:ind w:left="0" w:firstLine="0"/>
      </w:pPr>
    </w:lvl>
  </w:abstractNum>
  <w:abstractNum w:abstractNumId="25" w15:restartNumberingAfterBreak="0">
    <w:nsid w:val="401D567F"/>
    <w:multiLevelType w:val="hybridMultilevel"/>
    <w:tmpl w:val="2D127A9A"/>
    <w:lvl w:ilvl="0" w:tplc="04220001">
      <w:start w:val="1"/>
      <w:numFmt w:val="bullet"/>
      <w:lvlText w:val=""/>
      <w:lvlJc w:val="left"/>
      <w:pPr>
        <w:ind w:left="928" w:hanging="360"/>
      </w:pPr>
      <w:rPr>
        <w:rFonts w:ascii="Symbol" w:hAnsi="Symbol" w:hint="default"/>
      </w:rPr>
    </w:lvl>
    <w:lvl w:ilvl="1" w:tplc="04220003" w:tentative="1">
      <w:start w:val="1"/>
      <w:numFmt w:val="bullet"/>
      <w:lvlText w:val="o"/>
      <w:lvlJc w:val="left"/>
      <w:pPr>
        <w:ind w:left="1856" w:hanging="360"/>
      </w:pPr>
      <w:rPr>
        <w:rFonts w:ascii="Courier New" w:hAnsi="Courier New" w:cs="Courier New" w:hint="default"/>
      </w:rPr>
    </w:lvl>
    <w:lvl w:ilvl="2" w:tplc="04220005" w:tentative="1">
      <w:start w:val="1"/>
      <w:numFmt w:val="bullet"/>
      <w:lvlText w:val=""/>
      <w:lvlJc w:val="left"/>
      <w:pPr>
        <w:ind w:left="2576" w:hanging="360"/>
      </w:pPr>
      <w:rPr>
        <w:rFonts w:ascii="Wingdings" w:hAnsi="Wingdings" w:hint="default"/>
      </w:rPr>
    </w:lvl>
    <w:lvl w:ilvl="3" w:tplc="04220001" w:tentative="1">
      <w:start w:val="1"/>
      <w:numFmt w:val="bullet"/>
      <w:lvlText w:val=""/>
      <w:lvlJc w:val="left"/>
      <w:pPr>
        <w:ind w:left="3296" w:hanging="360"/>
      </w:pPr>
      <w:rPr>
        <w:rFonts w:ascii="Symbol" w:hAnsi="Symbol" w:hint="default"/>
      </w:rPr>
    </w:lvl>
    <w:lvl w:ilvl="4" w:tplc="04220003" w:tentative="1">
      <w:start w:val="1"/>
      <w:numFmt w:val="bullet"/>
      <w:lvlText w:val="o"/>
      <w:lvlJc w:val="left"/>
      <w:pPr>
        <w:ind w:left="4016" w:hanging="360"/>
      </w:pPr>
      <w:rPr>
        <w:rFonts w:ascii="Courier New" w:hAnsi="Courier New" w:cs="Courier New" w:hint="default"/>
      </w:rPr>
    </w:lvl>
    <w:lvl w:ilvl="5" w:tplc="04220005" w:tentative="1">
      <w:start w:val="1"/>
      <w:numFmt w:val="bullet"/>
      <w:lvlText w:val=""/>
      <w:lvlJc w:val="left"/>
      <w:pPr>
        <w:ind w:left="4736" w:hanging="360"/>
      </w:pPr>
      <w:rPr>
        <w:rFonts w:ascii="Wingdings" w:hAnsi="Wingdings" w:hint="default"/>
      </w:rPr>
    </w:lvl>
    <w:lvl w:ilvl="6" w:tplc="04220001" w:tentative="1">
      <w:start w:val="1"/>
      <w:numFmt w:val="bullet"/>
      <w:lvlText w:val=""/>
      <w:lvlJc w:val="left"/>
      <w:pPr>
        <w:ind w:left="5456" w:hanging="360"/>
      </w:pPr>
      <w:rPr>
        <w:rFonts w:ascii="Symbol" w:hAnsi="Symbol" w:hint="default"/>
      </w:rPr>
    </w:lvl>
    <w:lvl w:ilvl="7" w:tplc="04220003" w:tentative="1">
      <w:start w:val="1"/>
      <w:numFmt w:val="bullet"/>
      <w:lvlText w:val="o"/>
      <w:lvlJc w:val="left"/>
      <w:pPr>
        <w:ind w:left="6176" w:hanging="360"/>
      </w:pPr>
      <w:rPr>
        <w:rFonts w:ascii="Courier New" w:hAnsi="Courier New" w:cs="Courier New" w:hint="default"/>
      </w:rPr>
    </w:lvl>
    <w:lvl w:ilvl="8" w:tplc="04220005" w:tentative="1">
      <w:start w:val="1"/>
      <w:numFmt w:val="bullet"/>
      <w:lvlText w:val=""/>
      <w:lvlJc w:val="left"/>
      <w:pPr>
        <w:ind w:left="6896" w:hanging="360"/>
      </w:pPr>
      <w:rPr>
        <w:rFonts w:ascii="Wingdings" w:hAnsi="Wingdings" w:hint="default"/>
      </w:rPr>
    </w:lvl>
  </w:abstractNum>
  <w:abstractNum w:abstractNumId="26" w15:restartNumberingAfterBreak="0">
    <w:nsid w:val="45BA4132"/>
    <w:multiLevelType w:val="multilevel"/>
    <w:tmpl w:val="ACF0006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8052CF3"/>
    <w:multiLevelType w:val="hybridMultilevel"/>
    <w:tmpl w:val="8332B34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480664B1"/>
    <w:multiLevelType w:val="hybridMultilevel"/>
    <w:tmpl w:val="1BDC2C7A"/>
    <w:lvl w:ilvl="0" w:tplc="54F81F6E">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29" w15:restartNumberingAfterBreak="0">
    <w:nsid w:val="49F461D8"/>
    <w:multiLevelType w:val="multilevel"/>
    <w:tmpl w:val="C4A689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B804404"/>
    <w:multiLevelType w:val="multilevel"/>
    <w:tmpl w:val="F2D21CBA"/>
    <w:lvl w:ilvl="0">
      <w:start w:val="1"/>
      <w:numFmt w:val="none"/>
      <w:suff w:val="nothing"/>
      <w:lvlText w:val=""/>
      <w:lvlJc w:val="left"/>
      <w:pPr>
        <w:ind w:left="432" w:hanging="432"/>
      </w:pPr>
      <w:rPr>
        <w:rFonts w:hint="default"/>
      </w:rPr>
    </w:lvl>
    <w:lvl w:ilvl="1">
      <w:start w:val="1"/>
      <w:numFmt w:val="decimal"/>
      <w:lvlText w:val="%2."/>
      <w:lvlJc w:val="left"/>
      <w:pPr>
        <w:tabs>
          <w:tab w:val="num" w:pos="576"/>
        </w:tabs>
        <w:ind w:left="576" w:hanging="576"/>
      </w:pPr>
      <w:rPr>
        <w:rFonts w:hint="default"/>
      </w:rPr>
    </w:lvl>
    <w:lvl w:ilvl="2">
      <w:start w:val="1"/>
      <w:numFmt w:val="decimal"/>
      <w:lvlText w:val="%3."/>
      <w:lvlJc w:val="left"/>
      <w:pPr>
        <w:tabs>
          <w:tab w:val="num" w:pos="720"/>
        </w:tabs>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31" w15:restartNumberingAfterBreak="0">
    <w:nsid w:val="54272E81"/>
    <w:multiLevelType w:val="hybridMultilevel"/>
    <w:tmpl w:val="8332B34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2" w15:restartNumberingAfterBreak="0">
    <w:nsid w:val="5F32536B"/>
    <w:multiLevelType w:val="multilevel"/>
    <w:tmpl w:val="016CE316"/>
    <w:lvl w:ilvl="0">
      <w:start w:val="1"/>
      <w:numFmt w:val="decimal"/>
      <w:lvlText w:val="%1)"/>
      <w:lvlJc w:val="left"/>
      <w:pPr>
        <w:ind w:left="644"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07826A2"/>
    <w:multiLevelType w:val="multilevel"/>
    <w:tmpl w:val="C0DC69A0"/>
    <w:lvl w:ilvl="0">
      <w:start w:val="5"/>
      <w:numFmt w:val="decimal"/>
      <w:lvlText w:val="%1"/>
      <w:lvlJc w:val="left"/>
      <w:pPr>
        <w:ind w:left="360" w:hanging="360"/>
      </w:pPr>
      <w:rPr>
        <w:rFonts w:hint="default"/>
      </w:rPr>
    </w:lvl>
    <w:lvl w:ilvl="1">
      <w:start w:val="1"/>
      <w:numFmt w:val="decimal"/>
      <w:lvlText w:val="6.%2"/>
      <w:lvlJc w:val="left"/>
      <w:pPr>
        <w:ind w:left="720" w:hanging="360"/>
      </w:pPr>
      <w:rPr>
        <w:rFonts w:hint="default"/>
      </w:rPr>
    </w:lvl>
    <w:lvl w:ilvl="2">
      <w:start w:val="1"/>
      <w:numFmt w:val="decimal"/>
      <w:lvlText w:val="6.%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2482BAD"/>
    <w:multiLevelType w:val="hybridMultilevel"/>
    <w:tmpl w:val="0B02CDC8"/>
    <w:lvl w:ilvl="0" w:tplc="99E2DCA4">
      <w:start w:val="1"/>
      <w:numFmt w:val="decimal"/>
      <w:lvlText w:val="%1"/>
      <w:lvlJc w:val="left"/>
      <w:pPr>
        <w:ind w:left="502" w:hanging="360"/>
      </w:pPr>
      <w:rPr>
        <w:rFonts w:hint="default"/>
      </w:rPr>
    </w:lvl>
    <w:lvl w:ilvl="1" w:tplc="04220019">
      <w:start w:val="1"/>
      <w:numFmt w:val="lowerLetter"/>
      <w:lvlText w:val="%2."/>
      <w:lvlJc w:val="left"/>
      <w:pPr>
        <w:ind w:left="1222" w:hanging="360"/>
      </w:pPr>
    </w:lvl>
    <w:lvl w:ilvl="2" w:tplc="0422001B">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35" w15:restartNumberingAfterBreak="0">
    <w:nsid w:val="62742AEF"/>
    <w:multiLevelType w:val="hybridMultilevel"/>
    <w:tmpl w:val="7D2C7F5A"/>
    <w:lvl w:ilvl="0" w:tplc="446C6950">
      <w:start w:val="1"/>
      <w:numFmt w:val="bullet"/>
      <w:lvlText w:val="-"/>
      <w:lvlJc w:val="left"/>
      <w:pPr>
        <w:ind w:left="720" w:hanging="360"/>
      </w:pPr>
      <w:rPr>
        <w:rFonts w:ascii="Symbol" w:hAnsi="Symbol" w:hint="default"/>
      </w:rPr>
    </w:lvl>
    <w:lvl w:ilvl="1" w:tplc="B5C03904">
      <w:start w:val="1"/>
      <w:numFmt w:val="bullet"/>
      <w:lvlText w:val="o"/>
      <w:lvlJc w:val="left"/>
      <w:pPr>
        <w:ind w:left="1440" w:hanging="360"/>
      </w:pPr>
      <w:rPr>
        <w:rFonts w:ascii="Courier New" w:hAnsi="Courier New" w:hint="default"/>
      </w:rPr>
    </w:lvl>
    <w:lvl w:ilvl="2" w:tplc="A112E098">
      <w:start w:val="1"/>
      <w:numFmt w:val="bullet"/>
      <w:lvlText w:val=""/>
      <w:lvlJc w:val="left"/>
      <w:pPr>
        <w:ind w:left="2160" w:hanging="360"/>
      </w:pPr>
      <w:rPr>
        <w:rFonts w:ascii="Wingdings" w:hAnsi="Wingdings" w:hint="default"/>
      </w:rPr>
    </w:lvl>
    <w:lvl w:ilvl="3" w:tplc="A746A07E">
      <w:start w:val="1"/>
      <w:numFmt w:val="bullet"/>
      <w:lvlText w:val=""/>
      <w:lvlJc w:val="left"/>
      <w:pPr>
        <w:ind w:left="2880" w:hanging="360"/>
      </w:pPr>
      <w:rPr>
        <w:rFonts w:ascii="Symbol" w:hAnsi="Symbol" w:hint="default"/>
      </w:rPr>
    </w:lvl>
    <w:lvl w:ilvl="4" w:tplc="B3322F1E">
      <w:start w:val="1"/>
      <w:numFmt w:val="bullet"/>
      <w:lvlText w:val="o"/>
      <w:lvlJc w:val="left"/>
      <w:pPr>
        <w:ind w:left="3600" w:hanging="360"/>
      </w:pPr>
      <w:rPr>
        <w:rFonts w:ascii="Courier New" w:hAnsi="Courier New" w:hint="default"/>
      </w:rPr>
    </w:lvl>
    <w:lvl w:ilvl="5" w:tplc="18365444">
      <w:start w:val="1"/>
      <w:numFmt w:val="bullet"/>
      <w:lvlText w:val=""/>
      <w:lvlJc w:val="left"/>
      <w:pPr>
        <w:ind w:left="4320" w:hanging="360"/>
      </w:pPr>
      <w:rPr>
        <w:rFonts w:ascii="Wingdings" w:hAnsi="Wingdings" w:hint="default"/>
      </w:rPr>
    </w:lvl>
    <w:lvl w:ilvl="6" w:tplc="1EBC9800">
      <w:start w:val="1"/>
      <w:numFmt w:val="bullet"/>
      <w:lvlText w:val=""/>
      <w:lvlJc w:val="left"/>
      <w:pPr>
        <w:ind w:left="5040" w:hanging="360"/>
      </w:pPr>
      <w:rPr>
        <w:rFonts w:ascii="Symbol" w:hAnsi="Symbol" w:hint="default"/>
      </w:rPr>
    </w:lvl>
    <w:lvl w:ilvl="7" w:tplc="E1A63AC2">
      <w:start w:val="1"/>
      <w:numFmt w:val="bullet"/>
      <w:lvlText w:val="o"/>
      <w:lvlJc w:val="left"/>
      <w:pPr>
        <w:ind w:left="5760" w:hanging="360"/>
      </w:pPr>
      <w:rPr>
        <w:rFonts w:ascii="Courier New" w:hAnsi="Courier New" w:hint="default"/>
      </w:rPr>
    </w:lvl>
    <w:lvl w:ilvl="8" w:tplc="A2DA0B7C">
      <w:start w:val="1"/>
      <w:numFmt w:val="bullet"/>
      <w:lvlText w:val=""/>
      <w:lvlJc w:val="left"/>
      <w:pPr>
        <w:ind w:left="6480" w:hanging="360"/>
      </w:pPr>
      <w:rPr>
        <w:rFonts w:ascii="Wingdings" w:hAnsi="Wingdings" w:hint="default"/>
      </w:rPr>
    </w:lvl>
  </w:abstractNum>
  <w:abstractNum w:abstractNumId="36" w15:restartNumberingAfterBreak="0">
    <w:nsid w:val="6C693D0F"/>
    <w:multiLevelType w:val="hybridMultilevel"/>
    <w:tmpl w:val="5D8A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6642DA"/>
    <w:multiLevelType w:val="multilevel"/>
    <w:tmpl w:val="DD1AC7C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cs="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9" w15:restartNumberingAfterBreak="0">
    <w:nsid w:val="72493272"/>
    <w:multiLevelType w:val="hybridMultilevel"/>
    <w:tmpl w:val="F8B038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73084E1D"/>
    <w:multiLevelType w:val="hybridMultilevel"/>
    <w:tmpl w:val="8332B34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1" w15:restartNumberingAfterBreak="0">
    <w:nsid w:val="759E0C51"/>
    <w:multiLevelType w:val="hybridMultilevel"/>
    <w:tmpl w:val="7BEEC716"/>
    <w:lvl w:ilvl="0" w:tplc="1B480BE4">
      <w:start w:val="1"/>
      <w:numFmt w:val="bullet"/>
      <w:pStyle w:val="-"/>
      <w:lvlText w:val=""/>
      <w:lvlJc w:val="left"/>
      <w:pPr>
        <w:tabs>
          <w:tab w:val="num" w:pos="992"/>
        </w:tabs>
        <w:ind w:firstLine="709"/>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2" w15:restartNumberingAfterBreak="0">
    <w:nsid w:val="765D0D00"/>
    <w:multiLevelType w:val="hybridMultilevel"/>
    <w:tmpl w:val="D05A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B97245"/>
    <w:multiLevelType w:val="hybridMultilevel"/>
    <w:tmpl w:val="1E44984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7923022C"/>
    <w:multiLevelType w:val="hybridMultilevel"/>
    <w:tmpl w:val="8332B34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5" w15:restartNumberingAfterBreak="0">
    <w:nsid w:val="7A9D1AF0"/>
    <w:multiLevelType w:val="multilevel"/>
    <w:tmpl w:val="3DDEC366"/>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abstractNumId w:val="28"/>
  </w:num>
  <w:num w:numId="2">
    <w:abstractNumId w:val="17"/>
  </w:num>
  <w:num w:numId="3">
    <w:abstractNumId w:val="38"/>
  </w:num>
  <w:num w:numId="4">
    <w:abstractNumId w:val="1"/>
  </w:num>
  <w:num w:numId="5">
    <w:abstractNumId w:val="13"/>
  </w:num>
  <w:num w:numId="6">
    <w:abstractNumId w:val="9"/>
  </w:num>
  <w:num w:numId="7">
    <w:abstractNumId w:val="41"/>
  </w:num>
  <w:num w:numId="8">
    <w:abstractNumId w:val="20"/>
  </w:num>
  <w:num w:numId="9">
    <w:abstractNumId w:val="8"/>
  </w:num>
  <w:num w:numId="10">
    <w:abstractNumId w:val="32"/>
  </w:num>
  <w:num w:numId="11">
    <w:abstractNumId w:val="2"/>
  </w:num>
  <w:num w:numId="12">
    <w:abstractNumId w:val="21"/>
  </w:num>
  <w:num w:numId="13">
    <w:abstractNumId w:val="35"/>
  </w:num>
  <w:num w:numId="14">
    <w:abstractNumId w:val="31"/>
  </w:num>
  <w:num w:numId="15">
    <w:abstractNumId w:val="43"/>
  </w:num>
  <w:num w:numId="16">
    <w:abstractNumId w:val="40"/>
  </w:num>
  <w:num w:numId="17">
    <w:abstractNumId w:val="44"/>
  </w:num>
  <w:num w:numId="18">
    <w:abstractNumId w:val="11"/>
  </w:num>
  <w:num w:numId="19">
    <w:abstractNumId w:val="19"/>
  </w:num>
  <w:num w:numId="20">
    <w:abstractNumId w:val="27"/>
  </w:num>
  <w:num w:numId="21">
    <w:abstractNumId w:val="15"/>
  </w:num>
  <w:num w:numId="22">
    <w:abstractNumId w:val="4"/>
  </w:num>
  <w:num w:numId="23">
    <w:abstractNumId w:val="16"/>
  </w:num>
  <w:num w:numId="24">
    <w:abstractNumId w:val="3"/>
  </w:num>
  <w:num w:numId="25">
    <w:abstractNumId w:val="42"/>
  </w:num>
  <w:num w:numId="26">
    <w:abstractNumId w:val="36"/>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0"/>
  </w:num>
  <w:num w:numId="30">
    <w:abstractNumId w:val="30"/>
  </w:num>
  <w:num w:numId="31">
    <w:abstractNumId w:val="23"/>
  </w:num>
  <w:num w:numId="32">
    <w:abstractNumId w:val="7"/>
  </w:num>
  <w:num w:numId="33">
    <w:abstractNumId w:val="45"/>
  </w:num>
  <w:num w:numId="34">
    <w:abstractNumId w:val="6"/>
  </w:num>
  <w:num w:numId="35">
    <w:abstractNumId w:val="39"/>
  </w:num>
  <w:num w:numId="36">
    <w:abstractNumId w:val="37"/>
  </w:num>
  <w:num w:numId="37">
    <w:abstractNumId w:val="33"/>
  </w:num>
  <w:num w:numId="38">
    <w:abstractNumId w:val="22"/>
  </w:num>
  <w:num w:numId="39">
    <w:abstractNumId w:val="25"/>
  </w:num>
  <w:num w:numId="40">
    <w:abstractNumId w:val="14"/>
  </w:num>
  <w:num w:numId="41">
    <w:abstractNumId w:val="12"/>
  </w:num>
  <w:num w:numId="42">
    <w:abstractNumId w:val="34"/>
  </w:num>
  <w:num w:numId="43">
    <w:abstractNumId w:val="26"/>
  </w:num>
  <w:num w:numId="44">
    <w:abstractNumId w:val="18"/>
  </w:num>
  <w:num w:numId="45">
    <w:abstractNumId w:val="5"/>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A83"/>
    <w:rsid w:val="00001542"/>
    <w:rsid w:val="002F71AF"/>
    <w:rsid w:val="00302BFE"/>
    <w:rsid w:val="003B6788"/>
    <w:rsid w:val="003D4C91"/>
    <w:rsid w:val="003F1038"/>
    <w:rsid w:val="00430A83"/>
    <w:rsid w:val="00686C77"/>
    <w:rsid w:val="006A377E"/>
    <w:rsid w:val="00822510"/>
    <w:rsid w:val="009D5AC2"/>
    <w:rsid w:val="00BB3475"/>
    <w:rsid w:val="00CA584B"/>
    <w:rsid w:val="00D8675A"/>
    <w:rsid w:val="00DC3E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18ADC04"/>
  <w15:chartTrackingRefBased/>
  <w15:docId w15:val="{A4745298-E3BE-460D-8863-1270A139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F71AF"/>
    <w:pPr>
      <w:spacing w:after="0" w:line="240" w:lineRule="auto"/>
    </w:pPr>
    <w:rPr>
      <w:rFonts w:ascii="Times New Roman" w:eastAsia="Times New Roman" w:hAnsi="Times New Roman" w:cs="Times New Roman"/>
      <w:sz w:val="24"/>
      <w:szCs w:val="24"/>
      <w:lang w:eastAsia="ru-RU"/>
    </w:rPr>
  </w:style>
  <w:style w:type="paragraph" w:styleId="2">
    <w:name w:val="heading 2"/>
    <w:basedOn w:val="a1"/>
    <w:next w:val="a2"/>
    <w:link w:val="20"/>
    <w:qFormat/>
    <w:rsid w:val="00822510"/>
    <w:pPr>
      <w:keepNext/>
      <w:numPr>
        <w:ilvl w:val="1"/>
        <w:numId w:val="29"/>
      </w:numPr>
      <w:suppressAutoHyphens/>
      <w:jc w:val="center"/>
      <w:outlineLvl w:val="1"/>
    </w:pPr>
    <w:rPr>
      <w:rFonts w:eastAsia="SimSun" w:cs="Mangal"/>
      <w:b/>
      <w:kern w:val="1"/>
      <w:szCs w:val="20"/>
      <w:lang w:val="en" w:eastAsia="et-EE"/>
    </w:rPr>
  </w:style>
  <w:style w:type="paragraph" w:styleId="3">
    <w:name w:val="heading 3"/>
    <w:basedOn w:val="a1"/>
    <w:next w:val="a2"/>
    <w:link w:val="30"/>
    <w:qFormat/>
    <w:rsid w:val="00822510"/>
    <w:pPr>
      <w:keepNext/>
      <w:keepLines/>
      <w:numPr>
        <w:ilvl w:val="2"/>
        <w:numId w:val="29"/>
      </w:numPr>
      <w:suppressAutoHyphens/>
      <w:spacing w:before="260" w:after="260" w:line="415" w:lineRule="auto"/>
      <w:jc w:val="both"/>
      <w:outlineLvl w:val="2"/>
    </w:pPr>
    <w:rPr>
      <w:rFonts w:eastAsia="SimSun" w:cs="Mangal"/>
      <w:b/>
      <w:kern w:val="1"/>
      <w:sz w:val="32"/>
      <w:szCs w:val="20"/>
      <w:lang w:val="en" w:eastAsia="et-E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aliases w:val="название табл/рис,Список уровня 2,Bullet Number,Bullet 1,Use Case List Paragraph,lp1,List Paragraph1,lp11,List Paragraph11,EBRD List,заголовок 1.1,List Paragraph,Chapter10,AC List 01,Текст таблицы,Elenco Normale"/>
    <w:basedOn w:val="a1"/>
    <w:link w:val="a7"/>
    <w:uiPriority w:val="34"/>
    <w:qFormat/>
    <w:rsid w:val="002F71AF"/>
    <w:pPr>
      <w:ind w:left="708"/>
    </w:pPr>
    <w:rPr>
      <w:rFonts w:ascii="Calibri" w:hAnsi="Calibri" w:cs="Calibri"/>
    </w:rPr>
  </w:style>
  <w:style w:type="character" w:customStyle="1" w:styleId="a7">
    <w:name w:val="Абзац списка Знак"/>
    <w:aliases w:val="название табл/рис Знак,Список уровня 2 Знак,Bullet Number Знак,Bullet 1 Знак,Use Case List Paragraph Знак,lp1 Знак,List Paragraph1 Знак,lp11 Знак,List Paragraph11 Знак,EBRD List Знак,заголовок 1.1 Знак,List Paragraph Знак"/>
    <w:link w:val="a6"/>
    <w:uiPriority w:val="34"/>
    <w:qFormat/>
    <w:locked/>
    <w:rsid w:val="002F71AF"/>
    <w:rPr>
      <w:rFonts w:ascii="Calibri" w:eastAsia="Times New Roman" w:hAnsi="Calibri" w:cs="Calibri"/>
      <w:sz w:val="24"/>
      <w:szCs w:val="24"/>
      <w:lang w:eastAsia="ru-RU"/>
    </w:rPr>
  </w:style>
  <w:style w:type="character" w:customStyle="1" w:styleId="20">
    <w:name w:val="Заголовок 2 Знак"/>
    <w:basedOn w:val="a3"/>
    <w:link w:val="2"/>
    <w:rsid w:val="00822510"/>
    <w:rPr>
      <w:rFonts w:ascii="Times New Roman" w:eastAsia="SimSun" w:hAnsi="Times New Roman" w:cs="Mangal"/>
      <w:b/>
      <w:kern w:val="1"/>
      <w:sz w:val="24"/>
      <w:szCs w:val="20"/>
      <w:lang w:val="en" w:eastAsia="et-EE"/>
    </w:rPr>
  </w:style>
  <w:style w:type="character" w:customStyle="1" w:styleId="30">
    <w:name w:val="Заголовок 3 Знак"/>
    <w:basedOn w:val="a3"/>
    <w:link w:val="3"/>
    <w:rsid w:val="00822510"/>
    <w:rPr>
      <w:rFonts w:ascii="Times New Roman" w:eastAsia="SimSun" w:hAnsi="Times New Roman" w:cs="Mangal"/>
      <w:b/>
      <w:kern w:val="1"/>
      <w:sz w:val="32"/>
      <w:szCs w:val="20"/>
      <w:lang w:val="en" w:eastAsia="et-EE"/>
    </w:rPr>
  </w:style>
  <w:style w:type="paragraph" w:customStyle="1" w:styleId="a0">
    <w:name w:val="_тире"/>
    <w:basedOn w:val="a1"/>
    <w:uiPriority w:val="99"/>
    <w:qFormat/>
    <w:rsid w:val="00822510"/>
    <w:pPr>
      <w:numPr>
        <w:numId w:val="3"/>
      </w:numPr>
      <w:spacing w:after="120"/>
      <w:jc w:val="both"/>
    </w:pPr>
  </w:style>
  <w:style w:type="paragraph" w:styleId="a8">
    <w:name w:val="Normal (Web)"/>
    <w:aliases w:val="Обычный (Web),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к17"/>
    <w:basedOn w:val="a1"/>
    <w:link w:val="a9"/>
    <w:unhideWhenUsed/>
    <w:qFormat/>
    <w:rsid w:val="00822510"/>
    <w:pPr>
      <w:spacing w:before="100" w:beforeAutospacing="1" w:after="100" w:afterAutospacing="1"/>
    </w:pPr>
    <w:rPr>
      <w:lang w:eastAsia="uk-UA"/>
    </w:rPr>
  </w:style>
  <w:style w:type="character" w:customStyle="1" w:styleId="a9">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нак17 Знак"/>
    <w:link w:val="a8"/>
    <w:qFormat/>
    <w:locked/>
    <w:rsid w:val="00822510"/>
    <w:rPr>
      <w:rFonts w:ascii="Times New Roman" w:eastAsia="Times New Roman" w:hAnsi="Times New Roman" w:cs="Times New Roman"/>
      <w:sz w:val="24"/>
      <w:szCs w:val="24"/>
      <w:lang w:eastAsia="uk-UA"/>
    </w:rPr>
  </w:style>
  <w:style w:type="character" w:styleId="aa">
    <w:name w:val="Hyperlink"/>
    <w:uiPriority w:val="99"/>
    <w:unhideWhenUsed/>
    <w:rsid w:val="00822510"/>
    <w:rPr>
      <w:color w:val="0000FF"/>
      <w:u w:val="single"/>
    </w:rPr>
  </w:style>
  <w:style w:type="paragraph" w:customStyle="1" w:styleId="-">
    <w:name w:val="Маркер-точка"/>
    <w:basedOn w:val="a1"/>
    <w:rsid w:val="00822510"/>
    <w:pPr>
      <w:numPr>
        <w:numId w:val="7"/>
      </w:numPr>
      <w:spacing w:after="120"/>
      <w:contextualSpacing/>
      <w:jc w:val="both"/>
    </w:pPr>
    <w:rPr>
      <w:rFonts w:eastAsia="Calibri"/>
      <w:lang w:eastAsia="en-US"/>
    </w:rPr>
  </w:style>
  <w:style w:type="paragraph" w:customStyle="1" w:styleId="a">
    <w:name w:val="_номер+)"/>
    <w:basedOn w:val="a1"/>
    <w:uiPriority w:val="99"/>
    <w:qFormat/>
    <w:rsid w:val="00822510"/>
    <w:pPr>
      <w:numPr>
        <w:numId w:val="9"/>
      </w:numPr>
      <w:spacing w:after="120"/>
      <w:jc w:val="both"/>
    </w:pPr>
  </w:style>
  <w:style w:type="paragraph" w:styleId="21">
    <w:name w:val="Body Text Indent 2"/>
    <w:basedOn w:val="a1"/>
    <w:link w:val="22"/>
    <w:rsid w:val="00822510"/>
    <w:pPr>
      <w:spacing w:after="120" w:line="480" w:lineRule="auto"/>
      <w:ind w:left="283"/>
    </w:pPr>
    <w:rPr>
      <w:sz w:val="20"/>
      <w:szCs w:val="20"/>
    </w:rPr>
  </w:style>
  <w:style w:type="character" w:customStyle="1" w:styleId="22">
    <w:name w:val="Основной текст с отступом 2 Знак"/>
    <w:basedOn w:val="a3"/>
    <w:link w:val="21"/>
    <w:rsid w:val="00822510"/>
    <w:rPr>
      <w:rFonts w:ascii="Times New Roman" w:eastAsia="Times New Roman" w:hAnsi="Times New Roman" w:cs="Times New Roman"/>
      <w:sz w:val="20"/>
      <w:szCs w:val="20"/>
      <w:lang w:eastAsia="ru-RU"/>
    </w:rPr>
  </w:style>
  <w:style w:type="paragraph" w:styleId="23">
    <w:name w:val="Body Text 2"/>
    <w:basedOn w:val="a1"/>
    <w:link w:val="24"/>
    <w:rsid w:val="00822510"/>
    <w:pPr>
      <w:spacing w:after="120" w:line="480" w:lineRule="auto"/>
    </w:pPr>
    <w:rPr>
      <w:lang w:val="ru-RU"/>
    </w:rPr>
  </w:style>
  <w:style w:type="character" w:customStyle="1" w:styleId="24">
    <w:name w:val="Основной текст 2 Знак"/>
    <w:basedOn w:val="a3"/>
    <w:link w:val="23"/>
    <w:rsid w:val="00822510"/>
    <w:rPr>
      <w:rFonts w:ascii="Times New Roman" w:eastAsia="Times New Roman" w:hAnsi="Times New Roman" w:cs="Times New Roman"/>
      <w:sz w:val="24"/>
      <w:szCs w:val="24"/>
      <w:lang w:val="ru-RU" w:eastAsia="ru-RU"/>
    </w:rPr>
  </w:style>
  <w:style w:type="paragraph" w:styleId="ab">
    <w:name w:val="Body Text Indent"/>
    <w:basedOn w:val="a1"/>
    <w:link w:val="ac"/>
    <w:uiPriority w:val="99"/>
    <w:semiHidden/>
    <w:unhideWhenUsed/>
    <w:rsid w:val="00822510"/>
    <w:pPr>
      <w:spacing w:after="120" w:line="276" w:lineRule="auto"/>
      <w:ind w:left="283"/>
    </w:pPr>
    <w:rPr>
      <w:sz w:val="28"/>
      <w:szCs w:val="22"/>
      <w:lang w:eastAsia="en-US"/>
    </w:rPr>
  </w:style>
  <w:style w:type="character" w:customStyle="1" w:styleId="ac">
    <w:name w:val="Основной текст с отступом Знак"/>
    <w:basedOn w:val="a3"/>
    <w:link w:val="ab"/>
    <w:uiPriority w:val="99"/>
    <w:semiHidden/>
    <w:rsid w:val="00822510"/>
    <w:rPr>
      <w:rFonts w:ascii="Times New Roman" w:eastAsia="Times New Roman" w:hAnsi="Times New Roman" w:cs="Times New Roman"/>
      <w:sz w:val="28"/>
    </w:rPr>
  </w:style>
  <w:style w:type="table" w:styleId="ad">
    <w:name w:val="Table Grid"/>
    <w:basedOn w:val="a4"/>
    <w:uiPriority w:val="39"/>
    <w:rsid w:val="0082251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ListParagraph4">
    <w:name w:val="P68B1DB1-ListParagraph4"/>
    <w:basedOn w:val="a6"/>
    <w:rsid w:val="00822510"/>
    <w:pPr>
      <w:spacing w:line="276" w:lineRule="auto"/>
      <w:ind w:left="720"/>
      <w:contextualSpacing/>
      <w:jc w:val="both"/>
    </w:pPr>
    <w:rPr>
      <w:rFonts w:ascii="Times New Roman" w:eastAsiaTheme="minorHAnsi" w:hAnsi="Times New Roman" w:cs="Times New Roman"/>
      <w:szCs w:val="20"/>
      <w:lang w:val="en" w:eastAsia="et-EE"/>
    </w:rPr>
  </w:style>
  <w:style w:type="paragraph" w:styleId="ae">
    <w:name w:val="Plain Text"/>
    <w:basedOn w:val="a1"/>
    <w:link w:val="af"/>
    <w:rsid w:val="00822510"/>
    <w:rPr>
      <w:rFonts w:ascii="Courier New" w:hAnsi="Courier New"/>
      <w:sz w:val="20"/>
      <w:szCs w:val="20"/>
      <w:lang w:val="en-US" w:eastAsia="en-US"/>
    </w:rPr>
  </w:style>
  <w:style w:type="character" w:customStyle="1" w:styleId="af">
    <w:name w:val="Текст Знак"/>
    <w:basedOn w:val="a3"/>
    <w:link w:val="ae"/>
    <w:rsid w:val="00822510"/>
    <w:rPr>
      <w:rFonts w:ascii="Courier New" w:eastAsia="Times New Roman" w:hAnsi="Courier New" w:cs="Times New Roman"/>
      <w:sz w:val="20"/>
      <w:szCs w:val="20"/>
      <w:lang w:val="en-US"/>
    </w:rPr>
  </w:style>
  <w:style w:type="character" w:customStyle="1" w:styleId="notranslate">
    <w:name w:val="notranslate"/>
    <w:rsid w:val="00822510"/>
  </w:style>
  <w:style w:type="character" w:styleId="af0">
    <w:name w:val="annotation reference"/>
    <w:basedOn w:val="a3"/>
    <w:uiPriority w:val="99"/>
    <w:semiHidden/>
    <w:unhideWhenUsed/>
    <w:rsid w:val="00822510"/>
    <w:rPr>
      <w:sz w:val="16"/>
      <w:szCs w:val="16"/>
    </w:rPr>
  </w:style>
  <w:style w:type="paragraph" w:styleId="af1">
    <w:name w:val="annotation text"/>
    <w:basedOn w:val="a1"/>
    <w:link w:val="af2"/>
    <w:uiPriority w:val="99"/>
    <w:unhideWhenUsed/>
    <w:rsid w:val="00822510"/>
    <w:rPr>
      <w:sz w:val="20"/>
      <w:szCs w:val="20"/>
      <w:lang w:val="en-US" w:eastAsia="en-US"/>
    </w:rPr>
  </w:style>
  <w:style w:type="character" w:customStyle="1" w:styleId="af2">
    <w:name w:val="Текст примечания Знак"/>
    <w:basedOn w:val="a3"/>
    <w:link w:val="af1"/>
    <w:uiPriority w:val="99"/>
    <w:rsid w:val="00822510"/>
    <w:rPr>
      <w:rFonts w:ascii="Times New Roman" w:eastAsia="Times New Roman" w:hAnsi="Times New Roman" w:cs="Times New Roman"/>
      <w:sz w:val="20"/>
      <w:szCs w:val="20"/>
      <w:lang w:val="en-US"/>
    </w:rPr>
  </w:style>
  <w:style w:type="paragraph" w:styleId="af3">
    <w:name w:val="Balloon Text"/>
    <w:basedOn w:val="a1"/>
    <w:link w:val="af4"/>
    <w:uiPriority w:val="99"/>
    <w:semiHidden/>
    <w:unhideWhenUsed/>
    <w:rsid w:val="00822510"/>
    <w:rPr>
      <w:rFonts w:ascii="Segoe UI" w:hAnsi="Segoe UI" w:cs="Segoe UI"/>
      <w:sz w:val="18"/>
      <w:szCs w:val="18"/>
    </w:rPr>
  </w:style>
  <w:style w:type="character" w:customStyle="1" w:styleId="af4">
    <w:name w:val="Текст выноски Знак"/>
    <w:basedOn w:val="a3"/>
    <w:link w:val="af3"/>
    <w:uiPriority w:val="99"/>
    <w:semiHidden/>
    <w:rsid w:val="00822510"/>
    <w:rPr>
      <w:rFonts w:ascii="Segoe UI" w:eastAsia="Times New Roman" w:hAnsi="Segoe UI" w:cs="Segoe UI"/>
      <w:sz w:val="18"/>
      <w:szCs w:val="18"/>
      <w:lang w:eastAsia="ru-RU"/>
    </w:rPr>
  </w:style>
  <w:style w:type="paragraph" w:styleId="a2">
    <w:name w:val="Body Text"/>
    <w:basedOn w:val="a1"/>
    <w:link w:val="af5"/>
    <w:uiPriority w:val="99"/>
    <w:unhideWhenUsed/>
    <w:rsid w:val="00822510"/>
    <w:pPr>
      <w:spacing w:after="120" w:line="276" w:lineRule="auto"/>
      <w:jc w:val="both"/>
    </w:pPr>
    <w:rPr>
      <w:rFonts w:eastAsiaTheme="minorHAnsi" w:cstheme="minorBidi"/>
      <w:szCs w:val="20"/>
      <w:lang w:val="en" w:eastAsia="et-EE"/>
    </w:rPr>
  </w:style>
  <w:style w:type="character" w:customStyle="1" w:styleId="af5">
    <w:name w:val="Основной текст Знак"/>
    <w:basedOn w:val="a3"/>
    <w:link w:val="a2"/>
    <w:uiPriority w:val="99"/>
    <w:rsid w:val="00822510"/>
    <w:rPr>
      <w:rFonts w:ascii="Times New Roman" w:hAnsi="Times New Roman"/>
      <w:sz w:val="24"/>
      <w:szCs w:val="20"/>
      <w:lang w:val="en" w:eastAsia="et-EE"/>
    </w:rPr>
  </w:style>
  <w:style w:type="paragraph" w:customStyle="1" w:styleId="P68B1DB1-ListParagraph6">
    <w:name w:val="P68B1DB1-ListParagraph6"/>
    <w:basedOn w:val="a6"/>
    <w:rsid w:val="00822510"/>
    <w:pPr>
      <w:spacing w:line="276" w:lineRule="auto"/>
      <w:ind w:left="720"/>
      <w:contextualSpacing/>
      <w:jc w:val="both"/>
    </w:pPr>
    <w:rPr>
      <w:rFonts w:ascii="Times New Roman" w:eastAsiaTheme="minorHAnsi" w:hAnsi="Times New Roman" w:cs="Times New Roman"/>
      <w:color w:val="000000" w:themeColor="text1"/>
      <w:szCs w:val="20"/>
      <w:lang w:val="en" w:eastAsia="et-EE"/>
    </w:rPr>
  </w:style>
  <w:style w:type="paragraph" w:customStyle="1" w:styleId="P68B1DB1-ListParagraph7">
    <w:name w:val="P68B1DB1-ListParagraph7"/>
    <w:basedOn w:val="a6"/>
    <w:rsid w:val="00822510"/>
    <w:pPr>
      <w:spacing w:line="276" w:lineRule="auto"/>
      <w:ind w:left="720"/>
      <w:contextualSpacing/>
      <w:jc w:val="both"/>
    </w:pPr>
    <w:rPr>
      <w:rFonts w:ascii="Times New Roman" w:eastAsiaTheme="minorHAnsi" w:hAnsi="Times New Roman" w:cstheme="minorBidi"/>
      <w:color w:val="000000" w:themeColor="text1"/>
      <w:szCs w:val="20"/>
      <w:lang w:val="en" w:eastAsia="et-EE"/>
    </w:rPr>
  </w:style>
  <w:style w:type="paragraph" w:customStyle="1" w:styleId="P68B1DB1-Normal9">
    <w:name w:val="P68B1DB1-Normal9"/>
    <w:basedOn w:val="a1"/>
    <w:rsid w:val="00822510"/>
    <w:pPr>
      <w:spacing w:line="276" w:lineRule="auto"/>
      <w:jc w:val="both"/>
    </w:pPr>
    <w:rPr>
      <w:rFonts w:eastAsia="Calibri"/>
      <w:szCs w:val="20"/>
      <w:lang w:val="en" w:eastAsia="et-EE"/>
    </w:rPr>
  </w:style>
  <w:style w:type="paragraph" w:customStyle="1" w:styleId="P68B1DB1-ListParagraph10">
    <w:name w:val="P68B1DB1-ListParagraph10"/>
    <w:basedOn w:val="a6"/>
    <w:rsid w:val="00822510"/>
    <w:pPr>
      <w:spacing w:line="276" w:lineRule="auto"/>
      <w:ind w:left="720"/>
      <w:contextualSpacing/>
      <w:jc w:val="both"/>
    </w:pPr>
    <w:rPr>
      <w:rFonts w:ascii="Times New Roman" w:eastAsia="Calibri" w:hAnsi="Times New Roman" w:cs="Times New Roman"/>
      <w:szCs w:val="20"/>
      <w:lang w:val="en" w:eastAsia="et-EE"/>
    </w:rPr>
  </w:style>
  <w:style w:type="paragraph" w:styleId="af6">
    <w:name w:val="annotation subject"/>
    <w:basedOn w:val="af1"/>
    <w:next w:val="af1"/>
    <w:link w:val="af7"/>
    <w:uiPriority w:val="99"/>
    <w:semiHidden/>
    <w:unhideWhenUsed/>
    <w:rsid w:val="00822510"/>
    <w:rPr>
      <w:b/>
      <w:bCs/>
      <w:lang w:val="uk-UA" w:eastAsia="ru-RU"/>
    </w:rPr>
  </w:style>
  <w:style w:type="character" w:customStyle="1" w:styleId="af7">
    <w:name w:val="Тема примечания Знак"/>
    <w:basedOn w:val="af2"/>
    <w:link w:val="af6"/>
    <w:uiPriority w:val="99"/>
    <w:semiHidden/>
    <w:rsid w:val="00822510"/>
    <w:rPr>
      <w:rFonts w:ascii="Times New Roman" w:eastAsia="Times New Roman" w:hAnsi="Times New Roman" w:cs="Times New Roman"/>
      <w:b/>
      <w:bCs/>
      <w:sz w:val="20"/>
      <w:szCs w:val="20"/>
      <w:lang w:val="en-US" w:eastAsia="ru-RU"/>
    </w:rPr>
  </w:style>
  <w:style w:type="character" w:customStyle="1" w:styleId="apple-converted-space">
    <w:name w:val="apple-converted-space"/>
    <w:rsid w:val="00D8675A"/>
    <w:rPr>
      <w:rFonts w:ascii="Times New Roman" w:hAnsi="Times New Roman" w:cs="Times New Roman" w:hint="default"/>
    </w:rPr>
  </w:style>
  <w:style w:type="paragraph" w:customStyle="1" w:styleId="1">
    <w:name w:val="Обычный1"/>
    <w:rsid w:val="00D8675A"/>
    <w:pPr>
      <w:spacing w:after="0" w:line="276" w:lineRule="auto"/>
    </w:pPr>
    <w:rPr>
      <w:rFonts w:ascii="Arial" w:eastAsia="Calibri" w:hAnsi="Arial" w:cs="Arial"/>
      <w:color w:val="000000"/>
      <w:lang w:val="ru-RU" w:eastAsia="ru-RU"/>
    </w:rPr>
  </w:style>
  <w:style w:type="character" w:styleId="af8">
    <w:name w:val="Strong"/>
    <w:basedOn w:val="a3"/>
    <w:uiPriority w:val="22"/>
    <w:qFormat/>
    <w:rsid w:val="00BB3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4272</Words>
  <Characters>2436</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HP Inc.</cp:lastModifiedBy>
  <cp:revision>12</cp:revision>
  <dcterms:created xsi:type="dcterms:W3CDTF">2023-02-20T06:34:00Z</dcterms:created>
  <dcterms:modified xsi:type="dcterms:W3CDTF">2023-03-06T11:22:00Z</dcterms:modified>
</cp:coreProperties>
</file>