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862CAB">
        <w:rPr>
          <w:rFonts w:ascii="Times New Roman" w:hAnsi="Times New Roman"/>
          <w:bCs/>
          <w:sz w:val="24"/>
          <w:szCs w:val="24"/>
        </w:rPr>
        <w:t>закупівлі</w:t>
      </w:r>
      <w:r w:rsidRPr="00862CAB">
        <w:rPr>
          <w:rFonts w:ascii="Times New Roman" w:hAnsi="Times New Roman"/>
          <w:sz w:val="24"/>
          <w:szCs w:val="24"/>
        </w:rPr>
        <w:t>,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Pr="00AA2399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7B044B73" w:rsidR="003418A5" w:rsidRDefault="006F3E20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3E20">
        <w:rPr>
          <w:rFonts w:ascii="Times New Roman" w:hAnsi="Times New Roman"/>
          <w:b/>
          <w:sz w:val="24"/>
          <w:szCs w:val="24"/>
        </w:rPr>
        <w:t>ДК 021:2015 44210000-5 Конструкції та їх частини (Туалетний модуль)</w:t>
      </w:r>
    </w:p>
    <w:p w14:paraId="7C520D44" w14:textId="72CAE219" w:rsidR="005C6D11" w:rsidRPr="005C6D11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r w:rsidRPr="005C6D11">
        <w:rPr>
          <w:rFonts w:ascii="Times New Roman" w:hAnsi="Times New Roman"/>
          <w:sz w:val="24"/>
          <w:szCs w:val="24"/>
        </w:rPr>
        <w:t>UA-2023-03-</w:t>
      </w:r>
      <w:r w:rsidR="006F3E20">
        <w:rPr>
          <w:rFonts w:ascii="Times New Roman" w:hAnsi="Times New Roman"/>
          <w:sz w:val="24"/>
          <w:szCs w:val="24"/>
        </w:rPr>
        <w:t>13</w:t>
      </w:r>
      <w:r w:rsidRPr="005C6D11">
        <w:rPr>
          <w:rFonts w:ascii="Times New Roman" w:hAnsi="Times New Roman"/>
          <w:sz w:val="24"/>
          <w:szCs w:val="24"/>
        </w:rPr>
        <w:t>-0</w:t>
      </w:r>
      <w:r w:rsidR="006F3E20">
        <w:rPr>
          <w:rFonts w:ascii="Times New Roman" w:hAnsi="Times New Roman"/>
          <w:sz w:val="24"/>
          <w:szCs w:val="24"/>
        </w:rPr>
        <w:t>08</w:t>
      </w:r>
      <w:r w:rsidRPr="005C6D11">
        <w:rPr>
          <w:rFonts w:ascii="Times New Roman" w:hAnsi="Times New Roman"/>
          <w:sz w:val="24"/>
          <w:szCs w:val="24"/>
        </w:rPr>
        <w:t>0</w:t>
      </w:r>
      <w:r w:rsidR="006F3E20">
        <w:rPr>
          <w:rFonts w:ascii="Times New Roman" w:hAnsi="Times New Roman"/>
          <w:sz w:val="24"/>
          <w:szCs w:val="24"/>
        </w:rPr>
        <w:t>65</w:t>
      </w:r>
      <w:r w:rsidRPr="005C6D11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2521830" w14:textId="2C4AA056" w:rsidR="00FD3583" w:rsidRDefault="00FD3583" w:rsidP="00862CAB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У</w:t>
      </w:r>
      <w:r w:rsidRPr="00FD3583">
        <w:rPr>
          <w:rFonts w:ascii="Times New Roman" w:hAnsi="Times New Roman"/>
          <w:bCs/>
          <w:iCs/>
          <w:sz w:val="24"/>
          <w:szCs w:val="24"/>
        </w:rPr>
        <w:t xml:space="preserve"> 1997 р</w:t>
      </w:r>
      <w:r>
        <w:rPr>
          <w:rFonts w:ascii="Times New Roman" w:hAnsi="Times New Roman"/>
          <w:bCs/>
          <w:iCs/>
          <w:sz w:val="24"/>
          <w:szCs w:val="24"/>
        </w:rPr>
        <w:t>.</w:t>
      </w:r>
      <w:r w:rsidRPr="00FD3583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 w:rsidRPr="00FD3583">
        <w:rPr>
          <w:rFonts w:ascii="Times New Roman" w:hAnsi="Times New Roman"/>
          <w:bCs/>
          <w:iCs/>
          <w:sz w:val="24"/>
          <w:szCs w:val="24"/>
        </w:rPr>
        <w:t xml:space="preserve">на території </w:t>
      </w:r>
      <w:r w:rsidR="00FE0DD6" w:rsidRPr="00FE0DD6">
        <w:rPr>
          <w:rFonts w:ascii="Times New Roman" w:hAnsi="Times New Roman"/>
          <w:bCs/>
          <w:iCs/>
          <w:sz w:val="24"/>
          <w:szCs w:val="24"/>
        </w:rPr>
        <w:t xml:space="preserve">МАПП </w:t>
      </w:r>
      <w:r w:rsidR="00FE0DD6" w:rsidRPr="00FE0DD6">
        <w:rPr>
          <w:rFonts w:ascii="Times New Roman" w:hAnsi="Times New Roman"/>
          <w:bCs/>
          <w:iCs/>
          <w:sz w:val="24"/>
          <w:szCs w:val="24"/>
          <w:lang w:val="ru-RU"/>
        </w:rPr>
        <w:t>“</w:t>
      </w:r>
      <w:proofErr w:type="spellStart"/>
      <w:r w:rsidR="00FE0DD6" w:rsidRPr="00FE0DD6">
        <w:rPr>
          <w:rFonts w:ascii="Times New Roman" w:hAnsi="Times New Roman"/>
          <w:bCs/>
          <w:iCs/>
          <w:sz w:val="24"/>
          <w:szCs w:val="24"/>
        </w:rPr>
        <w:t>Устилу</w:t>
      </w:r>
      <w:bookmarkStart w:id="0" w:name="_GoBack"/>
      <w:bookmarkEnd w:id="0"/>
      <w:r w:rsidR="00FE0DD6" w:rsidRPr="00FE0DD6">
        <w:rPr>
          <w:rFonts w:ascii="Times New Roman" w:hAnsi="Times New Roman"/>
          <w:bCs/>
          <w:iCs/>
          <w:sz w:val="24"/>
          <w:szCs w:val="24"/>
        </w:rPr>
        <w:t>г</w:t>
      </w:r>
      <w:proofErr w:type="spellEnd"/>
      <w:r w:rsidR="00FE0DD6" w:rsidRPr="00FE0DD6">
        <w:rPr>
          <w:rFonts w:ascii="Times New Roman" w:hAnsi="Times New Roman"/>
          <w:bCs/>
          <w:iCs/>
          <w:sz w:val="24"/>
          <w:szCs w:val="24"/>
          <w:lang w:val="ru-RU"/>
        </w:rPr>
        <w:t>”</w:t>
      </w:r>
      <w:r w:rsidR="00FE0DD6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 w:rsidRPr="00FD3583">
        <w:rPr>
          <w:rFonts w:ascii="Times New Roman" w:hAnsi="Times New Roman"/>
          <w:bCs/>
          <w:iCs/>
          <w:sz w:val="24"/>
          <w:szCs w:val="24"/>
        </w:rPr>
        <w:t xml:space="preserve">було змонтовано блок-модуль туалету із вигребом на 10 </w:t>
      </w:r>
      <w:proofErr w:type="spellStart"/>
      <w:r w:rsidRPr="00FD3583">
        <w:rPr>
          <w:rFonts w:ascii="Times New Roman" w:hAnsi="Times New Roman"/>
          <w:bCs/>
          <w:iCs/>
          <w:sz w:val="24"/>
          <w:szCs w:val="24"/>
        </w:rPr>
        <w:t>м</w:t>
      </w:r>
      <w:r w:rsidRPr="00FD3583">
        <w:rPr>
          <w:rFonts w:ascii="Times New Roman" w:hAnsi="Times New Roman"/>
          <w:bCs/>
          <w:iCs/>
          <w:sz w:val="24"/>
          <w:szCs w:val="24"/>
          <w:vertAlign w:val="superscript"/>
        </w:rPr>
        <w:t>3</w:t>
      </w:r>
      <w:proofErr w:type="spellEnd"/>
      <w:r w:rsidRPr="00FD3583">
        <w:rPr>
          <w:rFonts w:ascii="Times New Roman" w:hAnsi="Times New Roman"/>
          <w:bCs/>
          <w:iCs/>
          <w:sz w:val="24"/>
          <w:szCs w:val="24"/>
        </w:rPr>
        <w:t>. З моменту введення в експлуатацію і по даний час, на даному об</w:t>
      </w:r>
      <w:r w:rsidRPr="00FD3583">
        <w:rPr>
          <w:rFonts w:ascii="Times New Roman" w:hAnsi="Times New Roman"/>
          <w:bCs/>
          <w:iCs/>
          <w:sz w:val="24"/>
          <w:szCs w:val="24"/>
          <w:lang w:val="ru-RU"/>
        </w:rPr>
        <w:t>’</w:t>
      </w:r>
      <w:proofErr w:type="spellStart"/>
      <w:r w:rsidRPr="00FD3583">
        <w:rPr>
          <w:rFonts w:ascii="Times New Roman" w:hAnsi="Times New Roman"/>
          <w:bCs/>
          <w:iCs/>
          <w:sz w:val="24"/>
          <w:szCs w:val="24"/>
        </w:rPr>
        <w:t>єкті</w:t>
      </w:r>
      <w:proofErr w:type="spellEnd"/>
      <w:r w:rsidRPr="00FD3583">
        <w:rPr>
          <w:rFonts w:ascii="Times New Roman" w:hAnsi="Times New Roman"/>
          <w:bCs/>
          <w:iCs/>
          <w:sz w:val="24"/>
          <w:szCs w:val="24"/>
        </w:rPr>
        <w:t xml:space="preserve"> ремонтні роботи не проводились. З метою визначення технічного стану та подальшої експлуатації блок-модуля туалету, комісією митниці, було проведено його обстеження. За результатами роботи комісії, складено відповідний акт №1 від 01.12.2022 року. Під час обстеження виявлено незадовільний стан конструктивних елементів, зокрема покриття підлоги, зовнішніх та внутрішніх дверних коробок із полотнами. Комісія визнала, що в існуючому стані, блок-модуль туалет експлуатується із порушенням будівельних та санітарних норм і правил. </w:t>
      </w:r>
    </w:p>
    <w:p w14:paraId="74432377" w14:textId="7195D2C3" w:rsidR="00FD3583" w:rsidRPr="00FD3583" w:rsidRDefault="00862CAB" w:rsidP="00862CAB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З огляду на </w:t>
      </w:r>
      <w:r w:rsidR="00FD3583" w:rsidRPr="00FD3583">
        <w:rPr>
          <w:rFonts w:ascii="Times New Roman" w:hAnsi="Times New Roman"/>
          <w:bCs/>
          <w:iCs/>
          <w:sz w:val="24"/>
          <w:szCs w:val="24"/>
        </w:rPr>
        <w:t>вищенаведене та з метою створення належних санітарно-гігієнічних умов для громадян, що перетинають кордон через пункт пропуску</w:t>
      </w:r>
      <w:r w:rsidR="00FD3583">
        <w:rPr>
          <w:rFonts w:ascii="Times New Roman" w:hAnsi="Times New Roman"/>
          <w:bCs/>
          <w:iCs/>
          <w:sz w:val="24"/>
          <w:szCs w:val="24"/>
        </w:rPr>
        <w:t xml:space="preserve"> існує необхідність</w:t>
      </w:r>
      <w:r w:rsidR="00FD3583" w:rsidRPr="00FD3583">
        <w:rPr>
          <w:rFonts w:ascii="Times New Roman" w:hAnsi="Times New Roman"/>
          <w:bCs/>
          <w:iCs/>
          <w:sz w:val="24"/>
          <w:szCs w:val="24"/>
        </w:rPr>
        <w:t xml:space="preserve"> придбання туалетного модуля </w:t>
      </w:r>
      <w:r w:rsidR="00FD3583">
        <w:rPr>
          <w:rFonts w:ascii="Times New Roman" w:hAnsi="Times New Roman"/>
          <w:bCs/>
          <w:iCs/>
          <w:sz w:val="24"/>
          <w:szCs w:val="24"/>
        </w:rPr>
        <w:t xml:space="preserve">розміром </w:t>
      </w:r>
      <w:proofErr w:type="spellStart"/>
      <w:r w:rsidR="00FD3583" w:rsidRPr="00FD3583">
        <w:rPr>
          <w:rFonts w:ascii="Times New Roman" w:hAnsi="Times New Roman"/>
          <w:bCs/>
          <w:iCs/>
          <w:sz w:val="24"/>
          <w:szCs w:val="24"/>
        </w:rPr>
        <w:t>4,0х2,5х2,5</w:t>
      </w:r>
      <w:proofErr w:type="spellEnd"/>
      <w:r w:rsidR="00FD3583" w:rsidRPr="00FD3583">
        <w:rPr>
          <w:rFonts w:ascii="Times New Roman" w:hAnsi="Times New Roman"/>
          <w:bCs/>
          <w:iCs/>
          <w:sz w:val="24"/>
          <w:szCs w:val="24"/>
        </w:rPr>
        <w:t xml:space="preserve"> м в комплекті (унітази, умивальники, </w:t>
      </w:r>
      <w:proofErr w:type="spellStart"/>
      <w:r w:rsidR="00FD3583" w:rsidRPr="00FD3583">
        <w:rPr>
          <w:rFonts w:ascii="Times New Roman" w:hAnsi="Times New Roman"/>
          <w:bCs/>
          <w:iCs/>
          <w:sz w:val="24"/>
          <w:szCs w:val="24"/>
        </w:rPr>
        <w:t>електроконвектори</w:t>
      </w:r>
      <w:proofErr w:type="spellEnd"/>
      <w:r w:rsidR="00FD3583" w:rsidRPr="00FD3583">
        <w:rPr>
          <w:rFonts w:ascii="Times New Roman" w:hAnsi="Times New Roman"/>
          <w:bCs/>
          <w:iCs/>
          <w:sz w:val="24"/>
          <w:szCs w:val="24"/>
        </w:rPr>
        <w:t>, бойлер, система вентиляції</w:t>
      </w:r>
      <w:r w:rsidR="00FD3583">
        <w:rPr>
          <w:rFonts w:ascii="Times New Roman" w:hAnsi="Times New Roman"/>
          <w:bCs/>
          <w:iCs/>
          <w:sz w:val="24"/>
          <w:szCs w:val="24"/>
        </w:rPr>
        <w:t>)</w:t>
      </w:r>
      <w:r w:rsidR="00FD3583" w:rsidRPr="00FD3583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14:paraId="0798FE8D" w14:textId="5F8C027F" w:rsidR="003418A5" w:rsidRDefault="003418A5" w:rsidP="00862CAB">
      <w:pPr>
        <w:spacing w:after="120" w:line="240" w:lineRule="auto"/>
        <w:ind w:firstLine="709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/>
          <w:bCs/>
          <w:i w:val="0"/>
          <w:sz w:val="24"/>
          <w:szCs w:val="24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6C50D550" w14:textId="1CD0301B" w:rsidR="006F3E20" w:rsidRDefault="003418A5" w:rsidP="00862CAB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Технічні та якісні характеристики закупівлі визначені відповідно </w:t>
      </w:r>
      <w:r w:rsidR="005C6D1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до </w:t>
      </w:r>
      <w:r w:rsidR="00FD3583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конструктивних </w:t>
      </w:r>
      <w:r w:rsidR="005C6D11" w:rsidRPr="005C6D11">
        <w:rPr>
          <w:rFonts w:ascii="Times New Roman" w:hAnsi="Times New Roman"/>
          <w:bCs/>
          <w:iCs/>
          <w:sz w:val="24"/>
          <w:szCs w:val="24"/>
        </w:rPr>
        <w:t xml:space="preserve">особливостей </w:t>
      </w:r>
      <w:r w:rsidR="00FD3583">
        <w:rPr>
          <w:rFonts w:ascii="Times New Roman" w:hAnsi="Times New Roman"/>
          <w:bCs/>
          <w:iCs/>
          <w:sz w:val="24"/>
          <w:szCs w:val="24"/>
        </w:rPr>
        <w:t xml:space="preserve">предмета закупівлі та </w:t>
      </w:r>
      <w:r w:rsidR="00862CAB">
        <w:rPr>
          <w:rFonts w:ascii="Times New Roman" w:hAnsi="Times New Roman"/>
          <w:bCs/>
          <w:iCs/>
          <w:sz w:val="24"/>
          <w:szCs w:val="24"/>
        </w:rPr>
        <w:t>враховуючи особливості його монтажу, підключення до існуючих інженерних мереж та ефективної подальшої експлуатації.</w:t>
      </w:r>
    </w:p>
    <w:p w14:paraId="44EDCAE8" w14:textId="013C702F" w:rsidR="00836910" w:rsidRDefault="003418A5" w:rsidP="00862CAB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8A5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6F3E20">
        <w:rPr>
          <w:rFonts w:ascii="Times New Roman" w:hAnsi="Times New Roman"/>
          <w:bCs/>
          <w:iCs/>
          <w:sz w:val="24"/>
          <w:szCs w:val="24"/>
        </w:rPr>
        <w:t>235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6F3E20">
        <w:rPr>
          <w:rFonts w:ascii="Times New Roman" w:hAnsi="Times New Roman"/>
          <w:bCs/>
          <w:iCs/>
          <w:sz w:val="24"/>
          <w:szCs w:val="24"/>
        </w:rPr>
        <w:t>0</w:t>
      </w:r>
      <w:r w:rsidRPr="003418A5">
        <w:rPr>
          <w:rFonts w:ascii="Times New Roman" w:hAnsi="Times New Roman"/>
          <w:bCs/>
          <w:iCs/>
          <w:sz w:val="24"/>
          <w:szCs w:val="24"/>
        </w:rPr>
        <w:t>00,00 грн.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(</w:t>
      </w:r>
      <w:r w:rsidR="005C6D11" w:rsidRPr="005C6D11">
        <w:rPr>
          <w:rFonts w:ascii="Times New Roman" w:hAnsi="Times New Roman"/>
          <w:bCs/>
          <w:iCs/>
          <w:sz w:val="24"/>
          <w:szCs w:val="24"/>
        </w:rPr>
        <w:t xml:space="preserve">визначено виходячи з фактичної вартості </w:t>
      </w:r>
      <w:r w:rsidR="006F3E20">
        <w:rPr>
          <w:rFonts w:ascii="Times New Roman" w:hAnsi="Times New Roman"/>
          <w:bCs/>
          <w:iCs/>
          <w:sz w:val="24"/>
          <w:szCs w:val="24"/>
        </w:rPr>
        <w:t xml:space="preserve">аналогічного товару </w:t>
      </w:r>
      <w:r w:rsidR="005C6D11" w:rsidRPr="005C6D11">
        <w:rPr>
          <w:rFonts w:ascii="Times New Roman" w:hAnsi="Times New Roman"/>
          <w:bCs/>
          <w:iCs/>
          <w:sz w:val="24"/>
          <w:szCs w:val="24"/>
        </w:rPr>
        <w:t>у попередніх роках</w:t>
      </w:r>
      <w:r w:rsidR="006F3E20">
        <w:rPr>
          <w:rFonts w:ascii="Times New Roman" w:hAnsi="Times New Roman"/>
          <w:bCs/>
          <w:iCs/>
          <w:sz w:val="24"/>
          <w:szCs w:val="24"/>
        </w:rPr>
        <w:t xml:space="preserve"> та шляхом аналізу загальнодоступної інформації про ціну</w:t>
      </w:r>
      <w:r w:rsidR="005C6D11">
        <w:rPr>
          <w:rFonts w:ascii="Times New Roman" w:hAnsi="Times New Roman"/>
          <w:bCs/>
          <w:iCs/>
          <w:sz w:val="24"/>
          <w:szCs w:val="24"/>
        </w:rPr>
        <w:t>)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та відповідає роз</w:t>
      </w:r>
      <w:r w:rsidR="005C6D1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рахунку видатків до кошторису на 2023 рік </w:t>
      </w:r>
      <w:r>
        <w:rPr>
          <w:rFonts w:ascii="Times New Roman" w:hAnsi="Times New Roman"/>
          <w:bCs/>
          <w:iCs/>
          <w:sz w:val="24"/>
          <w:szCs w:val="24"/>
        </w:rPr>
        <w:t>Волинської митниці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за КЕКВ </w:t>
      </w:r>
      <w:r w:rsidR="006F3E20">
        <w:rPr>
          <w:rFonts w:ascii="Times New Roman" w:hAnsi="Times New Roman"/>
          <w:bCs/>
          <w:iCs/>
          <w:sz w:val="24"/>
          <w:szCs w:val="24"/>
        </w:rPr>
        <w:t>3110</w:t>
      </w:r>
      <w:r w:rsidRPr="003418A5">
        <w:rPr>
          <w:rFonts w:ascii="Times New Roman" w:hAnsi="Times New Roman"/>
          <w:bCs/>
          <w:iCs/>
          <w:sz w:val="24"/>
          <w:szCs w:val="24"/>
        </w:rPr>
        <w:t>.</w:t>
      </w:r>
    </w:p>
    <w:sectPr w:rsidR="00836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12420E"/>
    <w:rsid w:val="00171A09"/>
    <w:rsid w:val="00176380"/>
    <w:rsid w:val="001F1FB7"/>
    <w:rsid w:val="0024698E"/>
    <w:rsid w:val="003130BE"/>
    <w:rsid w:val="00316B2C"/>
    <w:rsid w:val="00316EC5"/>
    <w:rsid w:val="003418A5"/>
    <w:rsid w:val="004B1116"/>
    <w:rsid w:val="004D4277"/>
    <w:rsid w:val="005C6D11"/>
    <w:rsid w:val="00615E23"/>
    <w:rsid w:val="00636284"/>
    <w:rsid w:val="006F3E20"/>
    <w:rsid w:val="00836910"/>
    <w:rsid w:val="00862CAB"/>
    <w:rsid w:val="008D7092"/>
    <w:rsid w:val="00946C16"/>
    <w:rsid w:val="00AA2399"/>
    <w:rsid w:val="00CE6777"/>
    <w:rsid w:val="00D0684D"/>
    <w:rsid w:val="00F30189"/>
    <w:rsid w:val="00FD3583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1356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2023-03-13T14:37:00Z</cp:lastPrinted>
  <dcterms:created xsi:type="dcterms:W3CDTF">2023-03-13T13:42:00Z</dcterms:created>
  <dcterms:modified xsi:type="dcterms:W3CDTF">2023-03-13T14:37:00Z</dcterms:modified>
</cp:coreProperties>
</file>