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2031">
        <w:t>Послуги відповідального зберігання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EC2031">
        <w:t>63120000-6 Послуги зберігання та складування</w:t>
      </w:r>
      <w:r w:rsidR="004A5004">
        <w:t xml:space="preserve"> </w:t>
      </w:r>
    </w:p>
    <w:p w:rsidR="007C2BD8" w:rsidRPr="00AF5992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0D4524">
        <w:t>2-</w:t>
      </w:r>
      <w:r w:rsidR="00EC2031">
        <w:t>17-00</w:t>
      </w:r>
      <w:r w:rsidR="00693A4B" w:rsidRPr="00AF5992">
        <w:t>7456-</w:t>
      </w:r>
      <w:r w:rsidR="00693A4B">
        <w:rPr>
          <w:lang w:val="en-US"/>
        </w:rPr>
        <w:t>b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AF5992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C2031">
        <w:t>1,20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3B" w:rsidRDefault="00A53C3B">
      <w:r>
        <w:separator/>
      </w:r>
    </w:p>
  </w:endnote>
  <w:endnote w:type="continuationSeparator" w:id="0">
    <w:p w:rsidR="00A53C3B" w:rsidRDefault="00A5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3B" w:rsidRDefault="00A53C3B">
      <w:r>
        <w:separator/>
      </w:r>
    </w:p>
  </w:footnote>
  <w:footnote w:type="continuationSeparator" w:id="0">
    <w:p w:rsidR="00A53C3B" w:rsidRDefault="00A5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C3B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5992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3349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AA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2023-03-14T13:54:00Z</dcterms:created>
  <dcterms:modified xsi:type="dcterms:W3CDTF">2023-03-14T14:30:00Z</dcterms:modified>
</cp:coreProperties>
</file>