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95CA" w14:textId="77777777" w:rsidR="009205F4" w:rsidRDefault="009205F4" w:rsidP="00946967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485"/>
        <w:gridCol w:w="5365"/>
      </w:tblGrid>
      <w:tr w:rsidR="00F05A47" w:rsidRPr="00CD15BB" w14:paraId="48F8E29D" w14:textId="77777777" w:rsidTr="007D1BBD">
        <w:trPr>
          <w:trHeight w:val="1154"/>
        </w:trPr>
        <w:tc>
          <w:tcPr>
            <w:tcW w:w="9889" w:type="dxa"/>
            <w:gridSpan w:val="3"/>
          </w:tcPr>
          <w:p w14:paraId="235D27CC" w14:textId="77777777" w:rsidR="00F05A47" w:rsidRPr="00D54016" w:rsidRDefault="00F05A47" w:rsidP="006545E2">
            <w:pPr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47CC868A" w14:textId="77777777" w:rsidR="00830F78" w:rsidRPr="00D54016" w:rsidRDefault="00830F78" w:rsidP="006545E2">
            <w:pPr>
              <w:ind w:left="885"/>
              <w:contextualSpacing/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(відповідно до пункту 4</w:t>
            </w:r>
            <w:r w:rsidRPr="00D5401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54016">
              <w:rPr>
                <w:rFonts w:ascii="Times New Roman" w:hAnsi="Times New Roman" w:cs="Times New Roman"/>
              </w:rPr>
              <w:t xml:space="preserve"> постанови КМУ від 11.10.2016 № 710</w:t>
            </w:r>
          </w:p>
          <w:p w14:paraId="0C523646" w14:textId="77777777" w:rsidR="00830F78" w:rsidRPr="00D54016" w:rsidRDefault="006545E2" w:rsidP="00654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30F78" w:rsidRPr="00D54016">
              <w:rPr>
                <w:rFonts w:ascii="Times New Roman" w:hAnsi="Times New Roman" w:cs="Times New Roman"/>
              </w:rPr>
              <w:t>«Про ефективне використання державних коштів» (зі змінами))</w:t>
            </w:r>
          </w:p>
        </w:tc>
      </w:tr>
      <w:tr w:rsidR="00F05A47" w:rsidRPr="00CD15BB" w14:paraId="451AE544" w14:textId="77777777" w:rsidTr="006C7AD3">
        <w:tc>
          <w:tcPr>
            <w:tcW w:w="1008" w:type="dxa"/>
          </w:tcPr>
          <w:p w14:paraId="0F1A69F2" w14:textId="77777777"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14:paraId="035F1247" w14:textId="77777777" w:rsidR="00F05A47" w:rsidRPr="00D54016" w:rsidRDefault="00F05A47" w:rsidP="00F05A47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386" w:type="dxa"/>
          </w:tcPr>
          <w:p w14:paraId="00BBC1F9" w14:textId="77777777" w:rsidR="00570147" w:rsidRPr="00570147" w:rsidRDefault="00570147" w:rsidP="00570147">
            <w:pPr>
              <w:spacing w:after="120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570147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Послуги з технічного обслуговування та повірки лічильника тепла (в тому числі демонтаж, повірка, заміна елемента живлення, монтаж)</w:t>
            </w:r>
          </w:p>
          <w:p w14:paraId="3E0D13F8" w14:textId="77777777" w:rsidR="00570147" w:rsidRPr="00570147" w:rsidRDefault="00570147" w:rsidP="00570147">
            <w:pPr>
              <w:spacing w:after="120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570147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ДК 021:2015 - 50410000-2 Послуги з ремонту і технічного обслуговування вимірювальних, випробувальних і контрольних приладі.</w:t>
            </w:r>
          </w:p>
          <w:p w14:paraId="16C3F8E0" w14:textId="77777777" w:rsidR="00570147" w:rsidRPr="00570147" w:rsidRDefault="00570147" w:rsidP="00570147">
            <w:pPr>
              <w:spacing w:after="120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570147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Ідентифікатор закупівлі: </w:t>
            </w:r>
          </w:p>
          <w:p w14:paraId="0E649E55" w14:textId="4B16AF25" w:rsidR="00D37BA3" w:rsidRPr="00576D1C" w:rsidRDefault="00570147" w:rsidP="00576D1C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576D1C"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/>
              </w:rPr>
              <w:t>UA-2023-06-05-00</w:t>
            </w:r>
            <w:r w:rsidR="00576D1C" w:rsidRPr="00576D1C"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/>
              </w:rPr>
              <w:t>8070</w:t>
            </w:r>
            <w:r w:rsidR="00F43BCD" w:rsidRPr="00CB39F9">
              <w:rPr>
                <w:rFonts w:ascii="Times New Roman" w:hAnsi="Times New Roman" w:cs="Times New Roman"/>
                <w:color w:val="000000" w:themeColor="text1"/>
                <w:u w:val="single"/>
              </w:rPr>
              <w:t>-а.</w:t>
            </w:r>
          </w:p>
        </w:tc>
      </w:tr>
      <w:tr w:rsidR="00F05A47" w:rsidRPr="00CD15BB" w14:paraId="4C46224B" w14:textId="77777777" w:rsidTr="00CC15B0">
        <w:trPr>
          <w:trHeight w:val="274"/>
        </w:trPr>
        <w:tc>
          <w:tcPr>
            <w:tcW w:w="1008" w:type="dxa"/>
          </w:tcPr>
          <w:p w14:paraId="33DA38FF" w14:textId="77777777" w:rsidR="00F05A47" w:rsidRPr="00CD15BB" w:rsidRDefault="00F05A47" w:rsidP="008210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5" w:type="dxa"/>
          </w:tcPr>
          <w:p w14:paraId="55C95990" w14:textId="77777777" w:rsidR="00F05A47" w:rsidRPr="00D54016" w:rsidRDefault="00F05A47" w:rsidP="00821024">
            <w:pPr>
              <w:spacing w:after="240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6" w:type="dxa"/>
          </w:tcPr>
          <w:p w14:paraId="68BCC026" w14:textId="77777777" w:rsidR="00CC15B0" w:rsidRPr="00F54848" w:rsidRDefault="00CC15B0" w:rsidP="00CC15B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Учасник зобов’язується надати Замовнику послуги з технічного обслуговування та повірки лічильника тепла (в тому числі демонтаж, повірка, заміна елемента живлення, монтаж), встановленого в адмінбудівлі митниці за адресою: м. Чернігів, проспект Перемоги, 6 (далі – Послуги), за кодом ДК 021:2015 - 50410000-2 Послуги з ремонту і технічного обслуговування вимірювальних, випробувальних і контрольних приладів.</w:t>
            </w:r>
          </w:p>
          <w:p w14:paraId="2C2467F8" w14:textId="77777777" w:rsidR="00CC15B0" w:rsidRPr="00F54848" w:rsidRDefault="00CC15B0" w:rsidP="00CC15B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Послуга з технічного обслуговування та повірки лічильника тепла повинна надаватися з дотриманням діючого законодавства України: Закону України «Про метрологію та метрологічну діяльність»,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 193, зареєстровано в Міністерстві юстиції України 24 лютого 2016 року за № 278/28408, зі змінами, наказу Міністерства палива та енергетики України «Про затвердження Правил технічної експлуатації теплових установок і мереж» від 14.02.2007 № 71, зареєстрованого в Міністерстві юстиції України 5 березня 2007 р, за № 197/13464, зі змінами та доповненнями, стосовно відповідальності за технічний стан та безпечну експлуатацію приладів обліку теплової енергії, та інших національних стандартів, нормативних документів, чинних на дату проведення повірки.</w:t>
            </w:r>
          </w:p>
          <w:p w14:paraId="0BB559BB" w14:textId="77777777" w:rsidR="00CC15B0" w:rsidRPr="00F54848" w:rsidRDefault="00CC15B0" w:rsidP="00CC15B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За результатом повірки виконавець має надати Замовнику Свідоцтво про повірку засобу вимірювальної техніки (ЗВТ) встановленого зразка – у разі придатності приладу, або Свідоцтво про непридатність ЗВТ встановленого зразка – у разі непридатності приладу. Результати повірки оформлюються відповідно до діючих </w:t>
            </w: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lastRenderedPageBreak/>
              <w:t xml:space="preserve">законодавчих вимог. </w:t>
            </w:r>
          </w:p>
          <w:p w14:paraId="47401D18" w14:textId="77777777" w:rsidR="00CC15B0" w:rsidRPr="00F54848" w:rsidRDefault="00CC15B0" w:rsidP="00CC15B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Місце надання послуг – 14017, м. Чернігів, проспект Перемоги, 6.</w:t>
            </w:r>
          </w:p>
          <w:p w14:paraId="01A90A79" w14:textId="77777777" w:rsidR="00CC15B0" w:rsidRPr="00F54848" w:rsidRDefault="00CC15B0" w:rsidP="00CC15B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Кількість послуг – 1.</w:t>
            </w:r>
          </w:p>
          <w:p w14:paraId="4D0374E2" w14:textId="77777777" w:rsidR="00CC15B0" w:rsidRPr="00F54848" w:rsidRDefault="00CC15B0" w:rsidP="00CC15B0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Марка лічильника тепла - Supercal Ду-65.</w:t>
            </w:r>
          </w:p>
          <w:p w14:paraId="2245010D" w14:textId="18A7F366" w:rsidR="00F05A47" w:rsidRPr="00F54848" w:rsidRDefault="00CC15B0" w:rsidP="00CC15B0">
            <w:pPr>
              <w:ind w:firstLine="317"/>
              <w:jc w:val="both"/>
            </w:pPr>
            <w:r w:rsidRPr="00F54848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Строк надання послуг: з моменту отримання заявки Замовника, у термін достатній для надання Послуг, протягом строку дії Договору.</w:t>
            </w:r>
          </w:p>
        </w:tc>
      </w:tr>
      <w:tr w:rsidR="00F05A47" w:rsidRPr="00CD15BB" w14:paraId="1D0E20A3" w14:textId="77777777" w:rsidTr="007E40AC">
        <w:trPr>
          <w:trHeight w:val="4243"/>
        </w:trPr>
        <w:tc>
          <w:tcPr>
            <w:tcW w:w="1008" w:type="dxa"/>
          </w:tcPr>
          <w:p w14:paraId="399E8308" w14:textId="77777777"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95" w:type="dxa"/>
          </w:tcPr>
          <w:p w14:paraId="11159BBB" w14:textId="77777777" w:rsidR="00F05A47" w:rsidRPr="00D54016" w:rsidRDefault="00F05A47" w:rsidP="00EF37AF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 xml:space="preserve">Обґрунтування </w:t>
            </w:r>
            <w:r w:rsidR="00EF37AF">
              <w:rPr>
                <w:rFonts w:ascii="Times New Roman" w:hAnsi="Times New Roman" w:cs="Times New Roman"/>
              </w:rPr>
              <w:t>розміру бюджетного призначення,</w:t>
            </w:r>
            <w:r w:rsidR="00EF37AF" w:rsidRPr="00D54016">
              <w:rPr>
                <w:rFonts w:ascii="Times New Roman" w:hAnsi="Times New Roman" w:cs="Times New Roman"/>
              </w:rPr>
              <w:t xml:space="preserve"> </w:t>
            </w:r>
            <w:r w:rsidRPr="00D54016">
              <w:rPr>
                <w:rFonts w:ascii="Times New Roman" w:hAnsi="Times New Roman" w:cs="Times New Roman"/>
              </w:rPr>
              <w:t>очікуваної вартості предмета закупівлі</w:t>
            </w:r>
            <w:r w:rsidR="001151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19AC2D4" w14:textId="5C346637" w:rsidR="00CC15B0" w:rsidRPr="00F54848" w:rsidRDefault="00CC15B0" w:rsidP="00CC15B0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 w:rsidRPr="00F54848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  <w:r w:rsidR="009B2C0E" w:rsidRPr="00F54848">
              <w:rPr>
                <w:rFonts w:ascii="Times New Roman" w:hAnsi="Times New Roman" w:cs="Times New Roman"/>
              </w:rPr>
              <w:t xml:space="preserve">         </w:t>
            </w:r>
            <w:r w:rsidRPr="00F54848">
              <w:rPr>
                <w:rFonts w:ascii="Times New Roman" w:hAnsi="Times New Roman" w:cs="Times New Roman"/>
              </w:rPr>
              <w:t>8 800,00 грн, який відповідає розрахунку видатків до кошторису Чернігівської митниці на 2023 рік за КПВК 3506010 «Керівництво та управління у сфері митної політики» по загальному фонду.</w:t>
            </w:r>
          </w:p>
          <w:p w14:paraId="08C8DE8B" w14:textId="2930EADA" w:rsidR="00F05A47" w:rsidRPr="00F54848" w:rsidRDefault="00CC15B0" w:rsidP="00CC15B0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 w:rsidRPr="00F54848">
              <w:rPr>
                <w:rFonts w:ascii="Times New Roman" w:hAnsi="Times New Roman" w:cs="Times New Roman"/>
              </w:rPr>
              <w:t>Очікувана вартість предмета закупівлі розрахована з урахуванням розділу ІІІ «Методи визначення очікуваної вартості»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 зі змінами. Очікувана вартість предмета закупівлі відповідає розміру бюджетного призначення та становить 8 800,00 грн з ПДВ.</w:t>
            </w:r>
          </w:p>
        </w:tc>
      </w:tr>
    </w:tbl>
    <w:p w14:paraId="4206D226" w14:textId="77777777" w:rsidR="007B6894" w:rsidRDefault="007B6894" w:rsidP="007E48E2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B6894" w:rsidSect="007E48E2">
      <w:type w:val="continuous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3CA5" w14:textId="77777777" w:rsidR="00356899" w:rsidRDefault="00356899" w:rsidP="007E48E2">
      <w:r>
        <w:separator/>
      </w:r>
    </w:p>
  </w:endnote>
  <w:endnote w:type="continuationSeparator" w:id="0">
    <w:p w14:paraId="62EF00A7" w14:textId="77777777" w:rsidR="00356899" w:rsidRDefault="00356899" w:rsidP="007E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CDE9" w14:textId="77777777" w:rsidR="00356899" w:rsidRDefault="00356899" w:rsidP="007E48E2">
      <w:r>
        <w:separator/>
      </w:r>
    </w:p>
  </w:footnote>
  <w:footnote w:type="continuationSeparator" w:id="0">
    <w:p w14:paraId="2B1B7DF7" w14:textId="77777777" w:rsidR="00356899" w:rsidRDefault="00356899" w:rsidP="007E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3095"/>
    <w:multiLevelType w:val="singleLevel"/>
    <w:tmpl w:val="11C0696C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2F19AF"/>
    <w:multiLevelType w:val="singleLevel"/>
    <w:tmpl w:val="FC82B63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 w15:restartNumberingAfterBreak="0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EE428F4"/>
    <w:multiLevelType w:val="hybridMultilevel"/>
    <w:tmpl w:val="924CE3D0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D3AB9"/>
    <w:multiLevelType w:val="hybridMultilevel"/>
    <w:tmpl w:val="3648EA28"/>
    <w:lvl w:ilvl="0" w:tplc="0422000F">
      <w:start w:val="1"/>
      <w:numFmt w:val="decimal"/>
      <w:lvlText w:val="%1."/>
      <w:lvlJc w:val="left"/>
      <w:pPr>
        <w:ind w:left="885" w:hanging="360"/>
      </w:p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8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46FA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20C"/>
    <w:rsid w:val="00054965"/>
    <w:rsid w:val="00054D5A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19F9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167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701"/>
    <w:rsid w:val="000A691A"/>
    <w:rsid w:val="000A6CF9"/>
    <w:rsid w:val="000A6EEA"/>
    <w:rsid w:val="000A74A4"/>
    <w:rsid w:val="000A74D6"/>
    <w:rsid w:val="000A7999"/>
    <w:rsid w:val="000A7B20"/>
    <w:rsid w:val="000A7BBD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E82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19B"/>
    <w:rsid w:val="00115235"/>
    <w:rsid w:val="001156C0"/>
    <w:rsid w:val="001156FE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0837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6EA7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4EFA"/>
    <w:rsid w:val="0014548B"/>
    <w:rsid w:val="00145522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2799"/>
    <w:rsid w:val="0017356B"/>
    <w:rsid w:val="0017359F"/>
    <w:rsid w:val="00173972"/>
    <w:rsid w:val="00173D0F"/>
    <w:rsid w:val="00173D74"/>
    <w:rsid w:val="0017442A"/>
    <w:rsid w:val="0017477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1C4E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2B1D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15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6797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46F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458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57AE"/>
    <w:rsid w:val="002D650B"/>
    <w:rsid w:val="002D69F5"/>
    <w:rsid w:val="002D7A6B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002"/>
    <w:rsid w:val="003057FF"/>
    <w:rsid w:val="00305D26"/>
    <w:rsid w:val="00305F6C"/>
    <w:rsid w:val="0030609B"/>
    <w:rsid w:val="003061CC"/>
    <w:rsid w:val="00306234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837"/>
    <w:rsid w:val="00324CA1"/>
    <w:rsid w:val="00324D76"/>
    <w:rsid w:val="003251AA"/>
    <w:rsid w:val="003263E2"/>
    <w:rsid w:val="003267C3"/>
    <w:rsid w:val="00326837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252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81E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6899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67A82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A76"/>
    <w:rsid w:val="00390B80"/>
    <w:rsid w:val="00391342"/>
    <w:rsid w:val="003915D7"/>
    <w:rsid w:val="00391751"/>
    <w:rsid w:val="0039182F"/>
    <w:rsid w:val="00392390"/>
    <w:rsid w:val="00392474"/>
    <w:rsid w:val="00392603"/>
    <w:rsid w:val="0039262F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A7C81"/>
    <w:rsid w:val="003B005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935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55AB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D91"/>
    <w:rsid w:val="003D6F60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A19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4C27"/>
    <w:rsid w:val="00405557"/>
    <w:rsid w:val="00405808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0E7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8EF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28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48F"/>
    <w:rsid w:val="00470945"/>
    <w:rsid w:val="004718F5"/>
    <w:rsid w:val="00472464"/>
    <w:rsid w:val="00472FB1"/>
    <w:rsid w:val="004730A3"/>
    <w:rsid w:val="00473507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4E74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02CA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48D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459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1B7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0AA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024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147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5955"/>
    <w:rsid w:val="005766C0"/>
    <w:rsid w:val="00576D1C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2FA4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A29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7C8"/>
    <w:rsid w:val="005B2810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20E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1DB2"/>
    <w:rsid w:val="00632764"/>
    <w:rsid w:val="00632B89"/>
    <w:rsid w:val="00632F48"/>
    <w:rsid w:val="00633901"/>
    <w:rsid w:val="00633A59"/>
    <w:rsid w:val="00633C25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1D96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45E2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57B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3BDF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2346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D3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E7033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8D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BF5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AF6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6CD0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C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297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560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1BBD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0AC"/>
    <w:rsid w:val="007E4655"/>
    <w:rsid w:val="007E46B2"/>
    <w:rsid w:val="007E48E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02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6FBF"/>
    <w:rsid w:val="00827BB4"/>
    <w:rsid w:val="00827C4E"/>
    <w:rsid w:val="00830036"/>
    <w:rsid w:val="00830228"/>
    <w:rsid w:val="00830B14"/>
    <w:rsid w:val="00830D59"/>
    <w:rsid w:val="00830D8A"/>
    <w:rsid w:val="00830F78"/>
    <w:rsid w:val="00831C04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0E86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3A"/>
    <w:rsid w:val="00881EB9"/>
    <w:rsid w:val="008822A4"/>
    <w:rsid w:val="00882A35"/>
    <w:rsid w:val="00882A7E"/>
    <w:rsid w:val="00882FA4"/>
    <w:rsid w:val="00884522"/>
    <w:rsid w:val="00884C2D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336"/>
    <w:rsid w:val="008B79B8"/>
    <w:rsid w:val="008C0156"/>
    <w:rsid w:val="008C0212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C2B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16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865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C0E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3C26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385B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D1D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0EE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988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840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6E74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83F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2EC"/>
    <w:rsid w:val="00AC7337"/>
    <w:rsid w:val="00AC7A56"/>
    <w:rsid w:val="00AD03CB"/>
    <w:rsid w:val="00AD06AD"/>
    <w:rsid w:val="00AD11C3"/>
    <w:rsid w:val="00AD19B1"/>
    <w:rsid w:val="00AD1F59"/>
    <w:rsid w:val="00AD20C1"/>
    <w:rsid w:val="00AD213A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18FE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43D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6893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B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06CB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7AA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662"/>
    <w:rsid w:val="00BB49C8"/>
    <w:rsid w:val="00BB6B43"/>
    <w:rsid w:val="00BB775E"/>
    <w:rsid w:val="00BB7A26"/>
    <w:rsid w:val="00BB7A76"/>
    <w:rsid w:val="00BB7BAD"/>
    <w:rsid w:val="00BC1239"/>
    <w:rsid w:val="00BC162F"/>
    <w:rsid w:val="00BC1708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945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5D8E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03C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5B0"/>
    <w:rsid w:val="00C30BF7"/>
    <w:rsid w:val="00C30D50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643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9D2"/>
    <w:rsid w:val="00CA7DDB"/>
    <w:rsid w:val="00CA7E0E"/>
    <w:rsid w:val="00CB03B5"/>
    <w:rsid w:val="00CB1685"/>
    <w:rsid w:val="00CB1C96"/>
    <w:rsid w:val="00CB2CE8"/>
    <w:rsid w:val="00CB38E9"/>
    <w:rsid w:val="00CB39C3"/>
    <w:rsid w:val="00CB39F9"/>
    <w:rsid w:val="00CB3BA8"/>
    <w:rsid w:val="00CB4211"/>
    <w:rsid w:val="00CB463F"/>
    <w:rsid w:val="00CB5134"/>
    <w:rsid w:val="00CB5E23"/>
    <w:rsid w:val="00CB6AF6"/>
    <w:rsid w:val="00CB6D91"/>
    <w:rsid w:val="00CB71A6"/>
    <w:rsid w:val="00CB7238"/>
    <w:rsid w:val="00CB7846"/>
    <w:rsid w:val="00CC0AAD"/>
    <w:rsid w:val="00CC0AF7"/>
    <w:rsid w:val="00CC0F18"/>
    <w:rsid w:val="00CC0F91"/>
    <w:rsid w:val="00CC109C"/>
    <w:rsid w:val="00CC15B0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454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3EE"/>
    <w:rsid w:val="00D169BE"/>
    <w:rsid w:val="00D169D8"/>
    <w:rsid w:val="00D174BC"/>
    <w:rsid w:val="00D17C45"/>
    <w:rsid w:val="00D200C1"/>
    <w:rsid w:val="00D2039E"/>
    <w:rsid w:val="00D20415"/>
    <w:rsid w:val="00D20492"/>
    <w:rsid w:val="00D207B7"/>
    <w:rsid w:val="00D219FB"/>
    <w:rsid w:val="00D22020"/>
    <w:rsid w:val="00D2253C"/>
    <w:rsid w:val="00D22A5C"/>
    <w:rsid w:val="00D233BC"/>
    <w:rsid w:val="00D23C13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37BA3"/>
    <w:rsid w:val="00D408DD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016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861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993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CDE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19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5DB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1A08"/>
    <w:rsid w:val="00DF3D72"/>
    <w:rsid w:val="00DF3EC9"/>
    <w:rsid w:val="00DF4011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662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1D7A"/>
    <w:rsid w:val="00E42B7D"/>
    <w:rsid w:val="00E42C17"/>
    <w:rsid w:val="00E42E8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EA9"/>
    <w:rsid w:val="00E47FCF"/>
    <w:rsid w:val="00E503EE"/>
    <w:rsid w:val="00E50B02"/>
    <w:rsid w:val="00E51379"/>
    <w:rsid w:val="00E51BA9"/>
    <w:rsid w:val="00E51C6B"/>
    <w:rsid w:val="00E5235D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0D42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1973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6E12"/>
    <w:rsid w:val="00EB7189"/>
    <w:rsid w:val="00EB73D6"/>
    <w:rsid w:val="00EB7CED"/>
    <w:rsid w:val="00EB7E01"/>
    <w:rsid w:val="00EC0088"/>
    <w:rsid w:val="00EC0322"/>
    <w:rsid w:val="00EC0C83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37AF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B13"/>
    <w:rsid w:val="00F24C96"/>
    <w:rsid w:val="00F253AC"/>
    <w:rsid w:val="00F255EA"/>
    <w:rsid w:val="00F2620F"/>
    <w:rsid w:val="00F26865"/>
    <w:rsid w:val="00F26C46"/>
    <w:rsid w:val="00F275A4"/>
    <w:rsid w:val="00F276C3"/>
    <w:rsid w:val="00F27D0C"/>
    <w:rsid w:val="00F27E25"/>
    <w:rsid w:val="00F27FC8"/>
    <w:rsid w:val="00F30144"/>
    <w:rsid w:val="00F306CE"/>
    <w:rsid w:val="00F306DB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8B9"/>
    <w:rsid w:val="00F43BCD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848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25"/>
    <w:rsid w:val="00F87A4A"/>
    <w:rsid w:val="00F87DB5"/>
    <w:rsid w:val="00F9027F"/>
    <w:rsid w:val="00F913A3"/>
    <w:rsid w:val="00F91418"/>
    <w:rsid w:val="00F914CA"/>
    <w:rsid w:val="00F91F8C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02D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12C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6CD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EC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50D0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9E55F"/>
  <w15:docId w15:val="{FFD86A80-5E1C-4B2A-A2F3-414C4567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styleId="aa">
    <w:name w:val="footer"/>
    <w:basedOn w:val="a"/>
    <w:link w:val="ab"/>
    <w:rsid w:val="007E48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48E2"/>
    <w:rPr>
      <w:rFonts w:ascii="Tahoma" w:hAnsi="Tahoma" w:cs="Tahoma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HP Inc.</cp:lastModifiedBy>
  <cp:revision>2</cp:revision>
  <cp:lastPrinted>2023-06-01T13:53:00Z</cp:lastPrinted>
  <dcterms:created xsi:type="dcterms:W3CDTF">2023-06-06T07:16:00Z</dcterms:created>
  <dcterms:modified xsi:type="dcterms:W3CDTF">2023-06-06T07:16:00Z</dcterms:modified>
</cp:coreProperties>
</file>