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9EFFC16" w:rsidR="00DF1D93" w:rsidRPr="00BA1ADD" w:rsidRDefault="00DF1D93" w:rsidP="005A720B">
      <w:pPr>
        <w:ind w:firstLine="6804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6C51C561" w14:textId="1BBE327B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6AA35526" w14:textId="77777777" w:rsidR="005A720B" w:rsidRDefault="005A720B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63C9DD7F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DA3F36">
        <w:rPr>
          <w:b/>
          <w:szCs w:val="28"/>
          <w:lang w:val="uk-UA"/>
        </w:rPr>
        <w:t>0</w:t>
      </w:r>
      <w:r w:rsidR="001E70FB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.2023</w:t>
      </w:r>
      <w:r w:rsidR="00DA3F36">
        <w:rPr>
          <w:b/>
          <w:szCs w:val="28"/>
          <w:lang w:val="uk-UA"/>
        </w:rPr>
        <w:t>-3</w:t>
      </w:r>
      <w:r w:rsidR="001E70FB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1E70FB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6995E868" w:rsidR="00E47C20" w:rsidRPr="005A720B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AC29C4" w:rsidRPr="00AC29C4">
        <w:rPr>
          <w:b/>
          <w:iCs/>
          <w:szCs w:val="28"/>
          <w:lang w:val="uk-UA"/>
        </w:rPr>
        <w:t>105</w:t>
      </w:r>
      <w:r>
        <w:rPr>
          <w:iCs/>
          <w:szCs w:val="28"/>
        </w:rPr>
        <w:t xml:space="preserve"> </w:t>
      </w:r>
      <w:r w:rsidR="00506B28">
        <w:rPr>
          <w:iCs/>
          <w:szCs w:val="28"/>
          <w:lang w:val="uk-UA"/>
        </w:rPr>
        <w:t>звернен</w:t>
      </w:r>
      <w:r w:rsidR="00AC29C4">
        <w:rPr>
          <w:iCs/>
          <w:szCs w:val="28"/>
          <w:lang w:val="uk-UA"/>
        </w:rPr>
        <w:t>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 w:rsidRPr="003901CB">
        <w:rPr>
          <w:i/>
          <w:iCs/>
          <w:szCs w:val="28"/>
        </w:rPr>
        <w:t>в онлайн-</w:t>
      </w:r>
      <w:proofErr w:type="spellStart"/>
      <w:r w:rsidRPr="003901CB">
        <w:rPr>
          <w:i/>
          <w:iCs/>
          <w:szCs w:val="28"/>
        </w:rPr>
        <w:t>системі</w:t>
      </w:r>
      <w:proofErr w:type="spellEnd"/>
      <w:r w:rsidRPr="003901CB">
        <w:rPr>
          <w:i/>
          <w:iCs/>
          <w:szCs w:val="28"/>
        </w:rPr>
        <w:t xml:space="preserve"> «</w:t>
      </w:r>
      <w:proofErr w:type="spellStart"/>
      <w:r w:rsidRPr="003901CB">
        <w:rPr>
          <w:i/>
          <w:iCs/>
          <w:szCs w:val="28"/>
        </w:rPr>
        <w:t>Скарги</w:t>
      </w:r>
      <w:proofErr w:type="spellEnd"/>
      <w:r w:rsidRPr="003901CB">
        <w:rPr>
          <w:i/>
          <w:iCs/>
          <w:szCs w:val="28"/>
        </w:rPr>
        <w:t xml:space="preserve"> на роботу </w:t>
      </w:r>
      <w:proofErr w:type="spellStart"/>
      <w:r w:rsidRPr="003901CB">
        <w:rPr>
          <w:i/>
          <w:iCs/>
          <w:szCs w:val="28"/>
        </w:rPr>
        <w:t>митниці</w:t>
      </w:r>
      <w:proofErr w:type="spellEnd"/>
      <w:r w:rsidRPr="003901CB">
        <w:rPr>
          <w:i/>
          <w:iCs/>
          <w:szCs w:val="28"/>
        </w:rPr>
        <w:t xml:space="preserve">» на </w:t>
      </w:r>
      <w:proofErr w:type="spellStart"/>
      <w:r w:rsidRPr="003901CB">
        <w:rPr>
          <w:i/>
          <w:iCs/>
          <w:szCs w:val="28"/>
        </w:rPr>
        <w:t>вебпорталі</w:t>
      </w:r>
      <w:proofErr w:type="spellEnd"/>
      <w:r w:rsidRPr="003901CB">
        <w:rPr>
          <w:i/>
          <w:iCs/>
          <w:szCs w:val="28"/>
        </w:rPr>
        <w:t xml:space="preserve"> </w:t>
      </w:r>
      <w:hyperlink r:id="rId5" w:history="1">
        <w:r w:rsidRPr="003901CB">
          <w:rPr>
            <w:rStyle w:val="a5"/>
            <w:i/>
            <w:color w:val="auto"/>
            <w:szCs w:val="28"/>
            <w:u w:val="none"/>
          </w:rPr>
          <w:t>https://cc.customs.gov.ua</w:t>
        </w:r>
      </w:hyperlink>
      <w:r w:rsidR="00900C62" w:rsidRPr="005A720B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1CA50433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AC29C4">
        <w:rPr>
          <w:rFonts w:eastAsia="Calibri"/>
          <w:b/>
          <w:iCs/>
          <w:sz w:val="28"/>
          <w:szCs w:val="28"/>
          <w:lang w:eastAsia="en-US"/>
        </w:rPr>
        <w:t>4</w:t>
      </w:r>
      <w:r w:rsidR="00DA3F36" w:rsidRPr="005B4271">
        <w:rPr>
          <w:rFonts w:eastAsia="Calibri"/>
          <w:b/>
          <w:iCs/>
          <w:sz w:val="28"/>
          <w:szCs w:val="28"/>
          <w:lang w:eastAsia="en-US"/>
        </w:rPr>
        <w:t>5</w:t>
      </w:r>
      <w:r w:rsidR="00E37E5D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 w:rsidRPr="005B4271">
        <w:rPr>
          <w:rFonts w:eastAsia="Calibri"/>
          <w:iCs/>
          <w:sz w:val="28"/>
          <w:szCs w:val="28"/>
          <w:lang w:eastAsia="en-US"/>
        </w:rPr>
        <w:t>(</w:t>
      </w:r>
      <w:r w:rsidR="00AC29C4">
        <w:rPr>
          <w:rFonts w:eastAsia="Calibri"/>
          <w:b/>
          <w:iCs/>
          <w:sz w:val="28"/>
          <w:szCs w:val="28"/>
          <w:lang w:eastAsia="en-US"/>
        </w:rPr>
        <w:t>23</w:t>
      </w:r>
      <w:r w:rsidR="0045438B" w:rsidRPr="005B4271">
        <w:rPr>
          <w:rFonts w:eastAsia="Calibri"/>
          <w:iCs/>
          <w:sz w:val="28"/>
          <w:szCs w:val="28"/>
          <w:lang w:eastAsia="en-US"/>
        </w:rPr>
        <w:t>)</w:t>
      </w:r>
      <w:r w:rsidR="00AC29C4">
        <w:rPr>
          <w:rFonts w:eastAsia="Calibri"/>
          <w:iCs/>
          <w:sz w:val="28"/>
          <w:szCs w:val="28"/>
          <w:lang w:eastAsia="en-US"/>
        </w:rPr>
        <w:t xml:space="preserve"> та </w:t>
      </w:r>
      <w:r w:rsidR="008E7B35" w:rsidRPr="005B4271">
        <w:rPr>
          <w:rFonts w:eastAsia="Calibri"/>
          <w:iCs/>
          <w:sz w:val="28"/>
          <w:szCs w:val="28"/>
          <w:lang w:eastAsia="en-US"/>
        </w:rPr>
        <w:t>Закарпатської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DA3F36" w:rsidRPr="005B4271">
        <w:rPr>
          <w:rFonts w:eastAsia="Calibri"/>
          <w:b/>
          <w:iCs/>
          <w:sz w:val="28"/>
          <w:szCs w:val="28"/>
          <w:lang w:eastAsia="en-US"/>
        </w:rPr>
        <w:t>(</w:t>
      </w:r>
      <w:r w:rsidR="00AC29C4">
        <w:rPr>
          <w:rFonts w:eastAsia="Calibri"/>
          <w:b/>
          <w:iCs/>
          <w:sz w:val="28"/>
          <w:szCs w:val="28"/>
          <w:lang w:eastAsia="en-US"/>
        </w:rPr>
        <w:t>8</w:t>
      </w:r>
      <w:r w:rsidR="0075169B" w:rsidRPr="005B4271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3901CB" w:rsidRDefault="00E47C20" w:rsidP="0005370A">
      <w:pPr>
        <w:spacing w:before="120" w:after="120"/>
        <w:ind w:firstLine="567"/>
        <w:jc w:val="both"/>
        <w:rPr>
          <w:i/>
          <w:iCs/>
          <w:szCs w:val="28"/>
        </w:rPr>
      </w:pPr>
      <w:r w:rsidRPr="003901CB">
        <w:rPr>
          <w:i/>
          <w:iCs/>
          <w:szCs w:val="28"/>
        </w:rPr>
        <w:t xml:space="preserve">За результатами </w:t>
      </w:r>
      <w:r w:rsidR="00DD05CF" w:rsidRPr="003901CB">
        <w:rPr>
          <w:i/>
          <w:iCs/>
          <w:szCs w:val="28"/>
          <w:lang w:val="uk-UA"/>
        </w:rPr>
        <w:t>розгляду</w:t>
      </w:r>
      <w:r w:rsidRPr="003901CB">
        <w:rPr>
          <w:i/>
          <w:iCs/>
          <w:szCs w:val="28"/>
        </w:rPr>
        <w:t xml:space="preserve"> </w:t>
      </w:r>
      <w:r w:rsidR="00DD05CF" w:rsidRPr="003901CB">
        <w:rPr>
          <w:i/>
          <w:iCs/>
          <w:szCs w:val="28"/>
          <w:lang w:val="uk-UA"/>
        </w:rPr>
        <w:t>звернень</w:t>
      </w:r>
      <w:r w:rsidRPr="003901CB">
        <w:rPr>
          <w:i/>
          <w:iCs/>
          <w:szCs w:val="28"/>
        </w:rPr>
        <w:t>:</w:t>
      </w:r>
    </w:p>
    <w:p w14:paraId="4516D501" w14:textId="4919E3C5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5B653D" w:rsidRPr="005B4271">
        <w:rPr>
          <w:iCs/>
          <w:szCs w:val="28"/>
          <w:lang w:val="uk-UA"/>
        </w:rPr>
        <w:t xml:space="preserve"> </w:t>
      </w:r>
      <w:r w:rsidR="00C73788">
        <w:rPr>
          <w:iCs/>
          <w:szCs w:val="28"/>
          <w:lang w:val="uk-UA"/>
        </w:rPr>
        <w:t xml:space="preserve"> </w:t>
      </w:r>
      <w:r w:rsidR="00C73788">
        <w:rPr>
          <w:b/>
          <w:iCs/>
          <w:szCs w:val="28"/>
          <w:lang w:val="uk-UA"/>
        </w:rPr>
        <w:t>8</w:t>
      </w:r>
      <w:r w:rsidR="00381720" w:rsidRPr="00381720">
        <w:rPr>
          <w:b/>
          <w:iCs/>
          <w:szCs w:val="28"/>
        </w:rPr>
        <w:t>5</w:t>
      </w:r>
      <w:r w:rsidR="00942992">
        <w:rPr>
          <w:iCs/>
          <w:szCs w:val="28"/>
          <w:lang w:val="uk-UA"/>
        </w:rPr>
        <w:t xml:space="preserve"> з</w:t>
      </w:r>
      <w:r w:rsidR="00506B28">
        <w:rPr>
          <w:iCs/>
          <w:szCs w:val="28"/>
          <w:lang w:val="uk-UA"/>
        </w:rPr>
        <w:t>вернень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A042FD8" w14:textId="20866995" w:rsidR="0080316A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B30C8E" w:rsidRPr="005B4271">
        <w:rPr>
          <w:iCs/>
          <w:szCs w:val="28"/>
          <w:lang w:val="uk-UA"/>
        </w:rPr>
        <w:t xml:space="preserve"> </w:t>
      </w:r>
      <w:r w:rsidR="00381720" w:rsidRPr="00381720">
        <w:rPr>
          <w:b/>
          <w:iCs/>
          <w:szCs w:val="28"/>
        </w:rPr>
        <w:t>20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AC29C4" w:rsidRPr="00381720">
        <w:rPr>
          <w:b/>
          <w:iCs/>
          <w:szCs w:val="28"/>
          <w:lang w:val="uk-UA"/>
        </w:rPr>
        <w:t>12</w:t>
      </w:r>
      <w:r w:rsidR="00AC29C4">
        <w:rPr>
          <w:iCs/>
          <w:szCs w:val="28"/>
        </w:rPr>
        <w:t xml:space="preserve"> </w:t>
      </w:r>
      <w:proofErr w:type="spellStart"/>
      <w:r w:rsidR="00AC29C4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506B28">
        <w:rPr>
          <w:iCs/>
          <w:szCs w:val="28"/>
          <w:lang w:val="uk-UA"/>
        </w:rPr>
        <w:t xml:space="preserve">, </w:t>
      </w:r>
      <w:r w:rsidR="00C73788">
        <w:rPr>
          <w:iCs/>
          <w:szCs w:val="28"/>
          <w:lang w:val="uk-UA"/>
        </w:rPr>
        <w:t>у зв</w:t>
      </w:r>
      <w:r w:rsidR="00C73788" w:rsidRPr="00C73788">
        <w:rPr>
          <w:iCs/>
          <w:szCs w:val="28"/>
        </w:rPr>
        <w:t>’</w:t>
      </w:r>
      <w:proofErr w:type="spellStart"/>
      <w:r w:rsidR="00C73788">
        <w:rPr>
          <w:iCs/>
          <w:szCs w:val="28"/>
          <w:lang w:val="uk-UA"/>
        </w:rPr>
        <w:t>язку</w:t>
      </w:r>
      <w:proofErr w:type="spellEnd"/>
      <w:r w:rsidR="00C73788">
        <w:rPr>
          <w:iCs/>
          <w:szCs w:val="28"/>
          <w:lang w:val="uk-UA"/>
        </w:rPr>
        <w:t xml:space="preserve"> з тим, що питання було вирішено; </w:t>
      </w:r>
      <w:r w:rsidR="00381720" w:rsidRPr="00381720">
        <w:rPr>
          <w:b/>
          <w:iCs/>
          <w:szCs w:val="28"/>
        </w:rPr>
        <w:t>6</w:t>
      </w:r>
      <w:r w:rsidR="00AC29C4">
        <w:rPr>
          <w:iCs/>
          <w:szCs w:val="28"/>
          <w:lang w:val="uk-UA"/>
        </w:rPr>
        <w:t xml:space="preserve"> звернень </w:t>
      </w:r>
      <w:r w:rsidR="00AC29C4" w:rsidRPr="00E93FA5">
        <w:rPr>
          <w:iCs/>
          <w:szCs w:val="28"/>
        </w:rPr>
        <w:t xml:space="preserve">не </w:t>
      </w:r>
      <w:proofErr w:type="spellStart"/>
      <w:r w:rsidR="00AC29C4" w:rsidRPr="00E93FA5">
        <w:rPr>
          <w:iCs/>
          <w:szCs w:val="28"/>
        </w:rPr>
        <w:t>відносили</w:t>
      </w:r>
      <w:r w:rsidR="00AC29C4">
        <w:rPr>
          <w:iCs/>
          <w:szCs w:val="28"/>
        </w:rPr>
        <w:t>сь</w:t>
      </w:r>
      <w:proofErr w:type="spellEnd"/>
      <w:r w:rsidR="00AC29C4">
        <w:rPr>
          <w:iCs/>
          <w:szCs w:val="28"/>
        </w:rPr>
        <w:t xml:space="preserve"> до </w:t>
      </w:r>
      <w:proofErr w:type="spellStart"/>
      <w:r w:rsidR="00AC29C4">
        <w:rPr>
          <w:iCs/>
          <w:szCs w:val="28"/>
        </w:rPr>
        <w:t>компетенції</w:t>
      </w:r>
      <w:proofErr w:type="spellEnd"/>
      <w:r w:rsidR="00AC29C4">
        <w:rPr>
          <w:iCs/>
          <w:szCs w:val="28"/>
        </w:rPr>
        <w:t xml:space="preserve"> </w:t>
      </w:r>
      <w:proofErr w:type="spellStart"/>
      <w:r w:rsidR="00AC29C4">
        <w:rPr>
          <w:iCs/>
          <w:szCs w:val="28"/>
        </w:rPr>
        <w:t>Держмитслужби</w:t>
      </w:r>
      <w:proofErr w:type="spellEnd"/>
      <w:r w:rsidR="00C73788">
        <w:rPr>
          <w:iCs/>
          <w:szCs w:val="28"/>
          <w:lang w:val="uk-UA"/>
        </w:rPr>
        <w:t>;</w:t>
      </w:r>
      <w:r w:rsidR="00AC29C4">
        <w:rPr>
          <w:iCs/>
          <w:szCs w:val="28"/>
          <w:lang w:val="uk-UA"/>
        </w:rPr>
        <w:t xml:space="preserve"> </w:t>
      </w:r>
      <w:r w:rsidR="00506B28" w:rsidRPr="00506B28">
        <w:rPr>
          <w:iCs/>
          <w:szCs w:val="28"/>
          <w:lang w:val="uk-UA"/>
        </w:rPr>
        <w:t xml:space="preserve">у </w:t>
      </w:r>
      <w:r w:rsidR="00942992" w:rsidRPr="00381720">
        <w:rPr>
          <w:b/>
          <w:iCs/>
          <w:szCs w:val="28"/>
          <w:lang w:val="uk-UA"/>
        </w:rPr>
        <w:t>2</w:t>
      </w:r>
      <w:r w:rsidR="00506B28" w:rsidRPr="00506B28">
        <w:rPr>
          <w:iCs/>
          <w:szCs w:val="28"/>
          <w:lang w:val="uk-UA"/>
        </w:rPr>
        <w:t xml:space="preserve"> зверненн</w:t>
      </w:r>
      <w:r w:rsidR="00C73788">
        <w:rPr>
          <w:iCs/>
          <w:szCs w:val="28"/>
          <w:lang w:val="uk-UA"/>
        </w:rPr>
        <w:t>ях</w:t>
      </w:r>
      <w:r w:rsidR="00506B28" w:rsidRPr="00506B28">
        <w:rPr>
          <w:iCs/>
          <w:szCs w:val="28"/>
          <w:lang w:val="uk-UA"/>
        </w:rPr>
        <w:t xml:space="preserve"> інформації було недостатньо для розгляду).</w:t>
      </w:r>
    </w:p>
    <w:p w14:paraId="2A4BAE8B" w14:textId="77777777" w:rsidR="005A720B" w:rsidRPr="003901CB" w:rsidRDefault="005A720B" w:rsidP="005A720B">
      <w:pPr>
        <w:spacing w:after="120"/>
        <w:ind w:firstLine="567"/>
        <w:jc w:val="both"/>
        <w:rPr>
          <w:i/>
          <w:iCs/>
          <w:szCs w:val="28"/>
        </w:rPr>
      </w:pPr>
      <w:proofErr w:type="spellStart"/>
      <w:r w:rsidRPr="003901CB">
        <w:rPr>
          <w:i/>
          <w:iCs/>
          <w:szCs w:val="28"/>
        </w:rPr>
        <w:t>Найбільш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актуальними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питаннями</w:t>
      </w:r>
      <w:proofErr w:type="spellEnd"/>
      <w:r w:rsidRPr="003901CB">
        <w:rPr>
          <w:i/>
          <w:iCs/>
          <w:szCs w:val="28"/>
        </w:rPr>
        <w:t xml:space="preserve">, </w:t>
      </w:r>
      <w:proofErr w:type="spellStart"/>
      <w:r w:rsidRPr="003901CB">
        <w:rPr>
          <w:i/>
          <w:iCs/>
          <w:szCs w:val="28"/>
        </w:rPr>
        <w:t>які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порушувались</w:t>
      </w:r>
      <w:proofErr w:type="spellEnd"/>
      <w:r w:rsidRPr="003901CB">
        <w:rPr>
          <w:i/>
          <w:iCs/>
          <w:szCs w:val="28"/>
        </w:rPr>
        <w:t xml:space="preserve"> у </w:t>
      </w:r>
      <w:proofErr w:type="spellStart"/>
      <w:r w:rsidRPr="003901CB">
        <w:rPr>
          <w:i/>
          <w:iCs/>
          <w:szCs w:val="28"/>
        </w:rPr>
        <w:t>зверненнях</w:t>
      </w:r>
      <w:proofErr w:type="spellEnd"/>
      <w:r w:rsidRPr="003901CB">
        <w:rPr>
          <w:i/>
          <w:iCs/>
          <w:szCs w:val="28"/>
        </w:rPr>
        <w:t xml:space="preserve"> </w:t>
      </w:r>
      <w:proofErr w:type="spellStart"/>
      <w:r w:rsidRPr="003901CB">
        <w:rPr>
          <w:i/>
          <w:iCs/>
          <w:szCs w:val="28"/>
        </w:rPr>
        <w:t>були</w:t>
      </w:r>
      <w:proofErr w:type="spellEnd"/>
      <w:r w:rsidRPr="003901CB">
        <w:rPr>
          <w:i/>
          <w:iCs/>
          <w:szCs w:val="28"/>
        </w:rPr>
        <w:t>:</w:t>
      </w:r>
    </w:p>
    <w:p w14:paraId="09EE08C8" w14:textId="2C098FA8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затримки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митного</w:t>
      </w:r>
      <w:proofErr w:type="spellEnd"/>
      <w:r w:rsidRPr="003901CB">
        <w:rPr>
          <w:iCs/>
          <w:sz w:val="28"/>
          <w:szCs w:val="28"/>
          <w:lang w:val="ru-RU"/>
        </w:rPr>
        <w:t xml:space="preserve"> контролю та </w:t>
      </w:r>
      <w:proofErr w:type="spellStart"/>
      <w:r w:rsidRPr="003901CB">
        <w:rPr>
          <w:iCs/>
          <w:sz w:val="28"/>
          <w:szCs w:val="28"/>
          <w:lang w:val="ru-RU"/>
        </w:rPr>
        <w:t>оформлення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0BD38826" w14:textId="60B9A54E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питання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визначення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митної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вартості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товарів</w:t>
      </w:r>
      <w:proofErr w:type="spellEnd"/>
      <w:r w:rsidRPr="003901CB">
        <w:rPr>
          <w:iCs/>
          <w:sz w:val="28"/>
          <w:szCs w:val="28"/>
          <w:lang w:val="ru-RU"/>
        </w:rPr>
        <w:t xml:space="preserve"> та </w:t>
      </w:r>
      <w:proofErr w:type="spellStart"/>
      <w:r w:rsidRPr="003901CB">
        <w:rPr>
          <w:iCs/>
          <w:sz w:val="28"/>
          <w:szCs w:val="28"/>
          <w:lang w:val="ru-RU"/>
        </w:rPr>
        <w:t>сплати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платежів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4D1AC2B7" w14:textId="48A9D95C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надання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роз’яснень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митного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законодавства</w:t>
      </w:r>
      <w:proofErr w:type="spellEnd"/>
      <w:r w:rsidRPr="003901CB">
        <w:rPr>
          <w:iCs/>
          <w:sz w:val="28"/>
          <w:szCs w:val="28"/>
          <w:lang w:val="ru-RU"/>
        </w:rPr>
        <w:t>;</w:t>
      </w:r>
    </w:p>
    <w:p w14:paraId="16ACC711" w14:textId="0555D020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діяльність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посадових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осіб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органів</w:t>
      </w:r>
      <w:proofErr w:type="spellEnd"/>
      <w:r w:rsidRPr="003901CB">
        <w:rPr>
          <w:iCs/>
          <w:sz w:val="28"/>
          <w:szCs w:val="28"/>
          <w:lang w:val="ru-RU"/>
        </w:rPr>
        <w:t xml:space="preserve">; </w:t>
      </w:r>
    </w:p>
    <w:p w14:paraId="7D5D8FD1" w14:textId="19EE1305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proofErr w:type="spellStart"/>
      <w:r w:rsidRPr="003901CB">
        <w:rPr>
          <w:iCs/>
          <w:sz w:val="28"/>
          <w:szCs w:val="28"/>
          <w:lang w:val="ru-RU"/>
        </w:rPr>
        <w:t>питання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порушення</w:t>
      </w:r>
      <w:proofErr w:type="spellEnd"/>
      <w:r w:rsidRPr="003901CB">
        <w:rPr>
          <w:iCs/>
          <w:sz w:val="28"/>
          <w:szCs w:val="28"/>
          <w:lang w:val="ru-RU"/>
        </w:rPr>
        <w:t xml:space="preserve"> </w:t>
      </w:r>
      <w:proofErr w:type="spellStart"/>
      <w:r w:rsidRPr="003901CB">
        <w:rPr>
          <w:iCs/>
          <w:sz w:val="28"/>
          <w:szCs w:val="28"/>
          <w:lang w:val="ru-RU"/>
        </w:rPr>
        <w:t>митних</w:t>
      </w:r>
      <w:proofErr w:type="spellEnd"/>
      <w:r w:rsidRPr="003901CB">
        <w:rPr>
          <w:iCs/>
          <w:sz w:val="28"/>
          <w:szCs w:val="28"/>
          <w:lang w:val="ru-RU"/>
        </w:rPr>
        <w:t xml:space="preserve"> правил;</w:t>
      </w:r>
    </w:p>
    <w:p w14:paraId="0963516C" w14:textId="2B093231" w:rsidR="003901CB" w:rsidRPr="003901CB" w:rsidRDefault="003901CB" w:rsidP="003901CB">
      <w:pPr>
        <w:pStyle w:val="a8"/>
        <w:numPr>
          <w:ilvl w:val="0"/>
          <w:numId w:val="2"/>
        </w:numPr>
        <w:spacing w:after="240"/>
        <w:ind w:left="0" w:firstLine="567"/>
        <w:jc w:val="both"/>
        <w:rPr>
          <w:iCs/>
          <w:sz w:val="28"/>
          <w:szCs w:val="28"/>
          <w:lang w:val="ru-RU"/>
        </w:rPr>
      </w:pPr>
      <w:r w:rsidRPr="003901CB">
        <w:rPr>
          <w:iCs/>
          <w:sz w:val="28"/>
          <w:szCs w:val="28"/>
          <w:lang w:val="ru-RU"/>
        </w:rPr>
        <w:t>питання облаштування пунктів пропуску</w:t>
      </w:r>
      <w:r>
        <w:rPr>
          <w:iCs/>
          <w:sz w:val="28"/>
          <w:szCs w:val="28"/>
          <w:lang w:val="ru-RU"/>
        </w:rPr>
        <w:t>.</w:t>
      </w:r>
    </w:p>
    <w:sectPr w:rsidR="003901CB" w:rsidRPr="003901C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1E70FB"/>
    <w:rsid w:val="002334D4"/>
    <w:rsid w:val="00250A33"/>
    <w:rsid w:val="0026003A"/>
    <w:rsid w:val="00267EC7"/>
    <w:rsid w:val="00281348"/>
    <w:rsid w:val="002B53C3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81720"/>
    <w:rsid w:val="003901CB"/>
    <w:rsid w:val="003B5704"/>
    <w:rsid w:val="003C59A0"/>
    <w:rsid w:val="003E216E"/>
    <w:rsid w:val="003E2A84"/>
    <w:rsid w:val="00426936"/>
    <w:rsid w:val="00436958"/>
    <w:rsid w:val="00440211"/>
    <w:rsid w:val="00445EDA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44497"/>
    <w:rsid w:val="005935E3"/>
    <w:rsid w:val="005A720B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0F86"/>
    <w:rsid w:val="006E25AB"/>
    <w:rsid w:val="00703CCD"/>
    <w:rsid w:val="007074FF"/>
    <w:rsid w:val="00715DC0"/>
    <w:rsid w:val="0075169B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B35"/>
    <w:rsid w:val="00900C62"/>
    <w:rsid w:val="00914B51"/>
    <w:rsid w:val="00926ED8"/>
    <w:rsid w:val="00937D97"/>
    <w:rsid w:val="00942992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B41D6"/>
    <w:rsid w:val="00AC29C4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23D3E"/>
    <w:rsid w:val="00C46EF5"/>
    <w:rsid w:val="00C56525"/>
    <w:rsid w:val="00C71037"/>
    <w:rsid w:val="00C73788"/>
    <w:rsid w:val="00C82C23"/>
    <w:rsid w:val="00C91562"/>
    <w:rsid w:val="00CA5CD0"/>
    <w:rsid w:val="00CB2DEF"/>
    <w:rsid w:val="00CB2EA1"/>
    <w:rsid w:val="00CD4BFB"/>
    <w:rsid w:val="00CE6631"/>
    <w:rsid w:val="00D21B08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2023-08-03T13:56:00Z</cp:lastPrinted>
  <dcterms:created xsi:type="dcterms:W3CDTF">2023-08-07T08:38:00Z</dcterms:created>
  <dcterms:modified xsi:type="dcterms:W3CDTF">2023-08-07T08:38:00Z</dcterms:modified>
</cp:coreProperties>
</file>