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236161CB" w:rsidR="003418A5" w:rsidRPr="00E61E28" w:rsidRDefault="00E63F8F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3F8F">
        <w:rPr>
          <w:rFonts w:ascii="Times New Roman" w:eastAsia="Times New Roman" w:hAnsi="Times New Roman"/>
          <w:b/>
          <w:bCs/>
          <w:sz w:val="24"/>
          <w:szCs w:val="24"/>
          <w:lang w:bidi="uk-UA"/>
        </w:rPr>
        <w:t>ДК 021:2015 50410000-2 - Послуги з ремонту і технічного обслуговування вимірювальних, випробувальних і контрольних приладів (Повірка засобів вимірювальної техніки: манометрів та лічильників води</w:t>
      </w:r>
      <w:r w:rsidRPr="00E63F8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)</w:t>
      </w:r>
    </w:p>
    <w:p w14:paraId="7C520D44" w14:textId="02CF26D8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</w:t>
      </w:r>
      <w:r w:rsidR="00C643B1">
        <w:rPr>
          <w:rFonts w:ascii="Times New Roman" w:hAnsi="Times New Roman"/>
          <w:sz w:val="24"/>
          <w:szCs w:val="24"/>
        </w:rPr>
        <w:t>10</w:t>
      </w:r>
      <w:r w:rsidRPr="00572BBD">
        <w:rPr>
          <w:rFonts w:ascii="Times New Roman" w:hAnsi="Times New Roman"/>
          <w:sz w:val="24"/>
          <w:szCs w:val="24"/>
        </w:rPr>
        <w:t>-</w:t>
      </w:r>
      <w:r w:rsidR="00572BBD" w:rsidRPr="00572BBD">
        <w:rPr>
          <w:rFonts w:ascii="Times New Roman" w:hAnsi="Times New Roman"/>
          <w:sz w:val="24"/>
          <w:szCs w:val="24"/>
        </w:rPr>
        <w:t>1</w:t>
      </w:r>
      <w:r w:rsidR="00E63F8F">
        <w:rPr>
          <w:rFonts w:ascii="Times New Roman" w:hAnsi="Times New Roman"/>
          <w:sz w:val="24"/>
          <w:szCs w:val="24"/>
        </w:rPr>
        <w:t>9</w:t>
      </w:r>
      <w:r w:rsidRPr="00572BBD">
        <w:rPr>
          <w:rFonts w:ascii="Times New Roman" w:hAnsi="Times New Roman"/>
          <w:sz w:val="24"/>
          <w:szCs w:val="24"/>
        </w:rPr>
        <w:t>-0</w:t>
      </w:r>
      <w:r w:rsidR="000015E6">
        <w:rPr>
          <w:rFonts w:ascii="Times New Roman" w:hAnsi="Times New Roman"/>
          <w:sz w:val="24"/>
          <w:szCs w:val="24"/>
        </w:rPr>
        <w:t>1</w:t>
      </w:r>
      <w:r w:rsidR="00E63F8F">
        <w:rPr>
          <w:rFonts w:ascii="Times New Roman" w:hAnsi="Times New Roman"/>
          <w:sz w:val="24"/>
          <w:szCs w:val="24"/>
        </w:rPr>
        <w:t>1272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22C91" w:rsidRDefault="00171A09" w:rsidP="00A22C91">
      <w:pPr>
        <w:spacing w:after="0" w:line="240" w:lineRule="auto"/>
        <w:jc w:val="center"/>
        <w:rPr>
          <w:rStyle w:val="a4"/>
          <w:rFonts w:ascii="Times New Roman" w:hAnsi="Times New Roman"/>
          <w:bCs/>
          <w:szCs w:val="24"/>
        </w:rPr>
      </w:pPr>
      <w:r w:rsidRPr="00A22C91">
        <w:rPr>
          <w:rStyle w:val="a4"/>
          <w:rFonts w:ascii="Times New Roman" w:hAnsi="Times New Roman"/>
          <w:bCs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4B05858" w14:textId="4C9F9109" w:rsidR="00C643B1" w:rsidRPr="00C643B1" w:rsidRDefault="00E63F8F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F8F">
        <w:rPr>
          <w:rFonts w:ascii="Times New Roman" w:hAnsi="Times New Roman"/>
          <w:bCs/>
          <w:iCs/>
          <w:sz w:val="24"/>
          <w:szCs w:val="24"/>
        </w:rPr>
        <w:t>Об’єкти проведення періодичної повірки</w:t>
      </w:r>
      <w:r>
        <w:rPr>
          <w:rFonts w:ascii="Times New Roman" w:hAnsi="Times New Roman"/>
          <w:bCs/>
          <w:iCs/>
          <w:sz w:val="24"/>
          <w:szCs w:val="24"/>
        </w:rPr>
        <w:t xml:space="preserve"> (манометри та лічильники води)</w:t>
      </w:r>
      <w:r w:rsidRPr="00E63F8F">
        <w:rPr>
          <w:rFonts w:ascii="Times New Roman" w:hAnsi="Times New Roman"/>
          <w:bCs/>
          <w:iCs/>
          <w:sz w:val="24"/>
          <w:szCs w:val="24"/>
        </w:rPr>
        <w:t xml:space="preserve">, відповідно до постанови КМУ від 04.06.2015 № 374 «Про затвердження переліку категорій законодавчо регульованих засобів вимірювальної техніки, що підлягають періодичній повірці», відноситься до законодавчо регульованих засобів вимірювальної техніки та відповідно до наказу </w:t>
      </w:r>
      <w:proofErr w:type="spellStart"/>
      <w:r w:rsidRPr="00E63F8F">
        <w:rPr>
          <w:rFonts w:ascii="Times New Roman" w:hAnsi="Times New Roman"/>
          <w:bCs/>
          <w:iCs/>
          <w:sz w:val="24"/>
          <w:szCs w:val="24"/>
        </w:rPr>
        <w:t>Мінекономрозвитку</w:t>
      </w:r>
      <w:proofErr w:type="spellEnd"/>
      <w:r w:rsidRPr="00E63F8F">
        <w:rPr>
          <w:rFonts w:ascii="Times New Roman" w:hAnsi="Times New Roman"/>
          <w:bCs/>
          <w:iCs/>
          <w:sz w:val="24"/>
          <w:szCs w:val="24"/>
        </w:rPr>
        <w:t xml:space="preserve"> від 13.10.2013 № 1747 «Про затвердження </w:t>
      </w:r>
      <w:proofErr w:type="spellStart"/>
      <w:r w:rsidRPr="00E63F8F">
        <w:rPr>
          <w:rFonts w:ascii="Times New Roman" w:hAnsi="Times New Roman"/>
          <w:bCs/>
          <w:iCs/>
          <w:sz w:val="24"/>
          <w:szCs w:val="24"/>
        </w:rPr>
        <w:t>міжповірочних</w:t>
      </w:r>
      <w:proofErr w:type="spellEnd"/>
      <w:r w:rsidRPr="00E63F8F">
        <w:rPr>
          <w:rFonts w:ascii="Times New Roman" w:hAnsi="Times New Roman"/>
          <w:bCs/>
          <w:iCs/>
          <w:sz w:val="24"/>
          <w:szCs w:val="24"/>
        </w:rPr>
        <w:t xml:space="preserve"> інтервалів законодавчо регульованих засобів вимірювальної техніки, що перебувають в експлуатації» підлягає проведенню періодичної повірки у 2023 році.</w:t>
      </w:r>
    </w:p>
    <w:p w14:paraId="2A443E46" w14:textId="3DD9FA50" w:rsidR="00C643B1" w:rsidRPr="00C643B1" w:rsidRDefault="00C643B1" w:rsidP="00A22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8A51FF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за процедурою 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«</w:t>
      </w:r>
      <w:r w:rsidR="008A51FF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відкриті торги з особливостями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».</w:t>
      </w:r>
    </w:p>
    <w:p w14:paraId="59ECCF81" w14:textId="18C2CB47" w:rsidR="00E63F8F" w:rsidRPr="00E63F8F" w:rsidRDefault="00C643B1" w:rsidP="00A22C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C643B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у сфері </w:t>
      </w:r>
      <w:r w:rsidR="00E63F8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метрології.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Послуги з повірки мають відповідати вимогам </w:t>
      </w:r>
      <w:r w:rsidR="00E63F8F" w:rsidRPr="00E63F8F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Закону України «Про метрологію та метрологічну діяльність»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05.06.2014 № 1314-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>VII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</w:r>
      <w:r w:rsidR="00E63F8F" w:rsidRPr="00E63F8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Міністерства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економічного розвитку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і торгівлі України від 08.02.2016 № 193, </w:t>
      </w:r>
      <w:proofErr w:type="spellStart"/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Міжповірочних</w:t>
      </w:r>
      <w:proofErr w:type="spellEnd"/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№1747, ДСТУ 2708:2006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«Метрологія. Повірка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засобів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вимірювальної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техніки. Організація та порядок проведення» та інших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нормативних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документів.</w:t>
      </w:r>
    </w:p>
    <w:p w14:paraId="6CE17901" w14:textId="7C051329" w:rsidR="00E63F8F" w:rsidRPr="00E63F8F" w:rsidRDefault="00E63F8F" w:rsidP="00A22C9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>Виконавець повинен забезпечити повірку засобів вимірювальної техніки (далі – ЗВТ) з дотриманням правил пожежної безпеки,</w:t>
      </w:r>
      <w:r w:rsidR="00A22C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>охорони праці та інших технічних вимог згідно чинного законодавства України.</w:t>
      </w:r>
    </w:p>
    <w:p w14:paraId="20EBFFD8" w14:textId="77777777" w:rsidR="00E63F8F" w:rsidRPr="00E63F8F" w:rsidRDefault="00E63F8F" w:rsidP="00A22C9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Проведення робіт з повірки повинно забезпечуватись фахівцями, які мають відповідну кваліфікацію, що відповідає вимогам, затвердженим наказом Міністерства розвитку економіки, торгівлі та сільського господарства України від </w:t>
      </w:r>
      <w:r w:rsidRPr="00E63F8F">
        <w:rPr>
          <w:rFonts w:ascii="Times New Roman" w:eastAsia="Times New Roman" w:hAnsi="Times New Roman"/>
          <w:bCs/>
          <w:sz w:val="24"/>
          <w:szCs w:val="24"/>
          <w:lang w:eastAsia="ru-RU"/>
        </w:rPr>
        <w:t>30.06.2020  № 1242 «Деякі питання щодо видачі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метрології».</w:t>
      </w: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D7AB64D" w14:textId="3CA325C5" w:rsidR="00E63F8F" w:rsidRDefault="00E63F8F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F8F">
        <w:rPr>
          <w:rFonts w:ascii="Times New Roman" w:hAnsi="Times New Roman"/>
          <w:bCs/>
          <w:iCs/>
          <w:sz w:val="24"/>
          <w:szCs w:val="24"/>
        </w:rPr>
        <w:t>Вартість проведення повірки є регламентовано постановою КМУ від 28.10.2015 № 865 «Про затвердження Порядку оплати робіт з проведення повірки законодавчо регульованих засобів вимірювальної техніки, що перебувають в експлуатації, та визначення вартості таких робіт».</w:t>
      </w:r>
    </w:p>
    <w:p w14:paraId="44EDCAE8" w14:textId="058B1092" w:rsidR="00836910" w:rsidRDefault="00C643B1" w:rsidP="00A22C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3B1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 w:rsidR="00E63F8F">
        <w:rPr>
          <w:rFonts w:ascii="Times New Roman" w:hAnsi="Times New Roman"/>
          <w:bCs/>
          <w:iCs/>
          <w:sz w:val="24"/>
          <w:szCs w:val="24"/>
        </w:rPr>
        <w:t xml:space="preserve">2 128,50 </w:t>
      </w:r>
      <w:r w:rsidRPr="00C643B1">
        <w:rPr>
          <w:rFonts w:ascii="Times New Roman" w:hAnsi="Times New Roman"/>
          <w:bCs/>
          <w:iCs/>
          <w:sz w:val="24"/>
          <w:szCs w:val="24"/>
        </w:rPr>
        <w:t>грн. та відповідає розміру бюджетного призначення відповідно до розрахунку видатків до кошторису на 2023 рік Волинської митниці за КЕКВ 2240.</w:t>
      </w:r>
      <w:bookmarkStart w:id="0" w:name="_GoBack"/>
      <w:bookmarkEnd w:id="0"/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16F55"/>
    <w:rsid w:val="004B1116"/>
    <w:rsid w:val="004C7017"/>
    <w:rsid w:val="004D4277"/>
    <w:rsid w:val="00505767"/>
    <w:rsid w:val="00572BBD"/>
    <w:rsid w:val="005C6D11"/>
    <w:rsid w:val="005F300B"/>
    <w:rsid w:val="00615E23"/>
    <w:rsid w:val="00636284"/>
    <w:rsid w:val="00766303"/>
    <w:rsid w:val="007F489E"/>
    <w:rsid w:val="00836910"/>
    <w:rsid w:val="00856B56"/>
    <w:rsid w:val="008A51FF"/>
    <w:rsid w:val="008D7092"/>
    <w:rsid w:val="00946C16"/>
    <w:rsid w:val="00983188"/>
    <w:rsid w:val="00A22C91"/>
    <w:rsid w:val="00AA2399"/>
    <w:rsid w:val="00BF7E32"/>
    <w:rsid w:val="00C643B1"/>
    <w:rsid w:val="00CE6777"/>
    <w:rsid w:val="00D0684D"/>
    <w:rsid w:val="00D75B20"/>
    <w:rsid w:val="00D92471"/>
    <w:rsid w:val="00D94F45"/>
    <w:rsid w:val="00E61E28"/>
    <w:rsid w:val="00E63F8F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2023-10-19T12:51:00Z</cp:lastPrinted>
  <dcterms:created xsi:type="dcterms:W3CDTF">2023-10-19T12:44:00Z</dcterms:created>
  <dcterms:modified xsi:type="dcterms:W3CDTF">2023-10-19T12:51:00Z</dcterms:modified>
</cp:coreProperties>
</file>